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5548A4" w14:textId="1DEDF242" w:rsidR="00C91CCC" w:rsidRDefault="00C91CCC" w:rsidP="00C91CCC">
      <w:pPr>
        <w:ind w:left="1440" w:firstLine="720"/>
        <w:rPr>
          <w:b/>
        </w:rPr>
      </w:pPr>
      <w:r>
        <w:rPr>
          <w:b/>
        </w:rPr>
        <w:t>Lexical Conventions</w:t>
      </w:r>
    </w:p>
    <w:p w14:paraId="613688ED" w14:textId="77777777" w:rsidR="00C91CCC" w:rsidRDefault="00702FDF">
      <w:pPr>
        <w:rPr>
          <w:b/>
        </w:rPr>
      </w:pPr>
      <w:r w:rsidRPr="00E8213B">
        <w:rPr>
          <w:b/>
        </w:rPr>
        <w:t>Comments</w:t>
      </w:r>
    </w:p>
    <w:p w14:paraId="71C21C6F" w14:textId="0DA97D1E" w:rsidR="00215976" w:rsidRDefault="00215976">
      <w:r>
        <w:t>A comment, whether single or mult-line, goes between &lt;- characters, which indicates the start of it and   -&gt;, which indicate the end.  The comment can be placed anywhere in the program as long as it is between these two characters.</w:t>
      </w:r>
    </w:p>
    <w:p w14:paraId="3BAECCFC" w14:textId="77777777" w:rsidR="00915238" w:rsidRDefault="00915238">
      <w:r>
        <w:t>Ex:</w:t>
      </w:r>
    </w:p>
    <w:p w14:paraId="3E2DC8AD" w14:textId="5C3782CC" w:rsidR="007205D5" w:rsidRDefault="00CB632F" w:rsidP="007205D5">
      <w:pPr>
        <w:pStyle w:val="ListParagraph"/>
        <w:numPr>
          <w:ilvl w:val="0"/>
          <w:numId w:val="1"/>
        </w:numPr>
      </w:pPr>
      <w:r>
        <w:t>&lt;-</w:t>
      </w:r>
      <w:r w:rsidR="00E67BCF">
        <w:t xml:space="preserve"> </w:t>
      </w:r>
      <w:r w:rsidR="005F3D35">
        <w:t xml:space="preserve">create a chord with </w:t>
      </w:r>
    </w:p>
    <w:p w14:paraId="6A5317F9" w14:textId="12023C1A" w:rsidR="007205D5" w:rsidRDefault="00CB632F" w:rsidP="007205D5">
      <w:pPr>
        <w:pStyle w:val="ListParagraph"/>
      </w:pPr>
      <w:r>
        <w:t>three notes lengthened by 1/8 -&gt;</w:t>
      </w:r>
    </w:p>
    <w:p w14:paraId="5020D25B" w14:textId="1E51D4C4" w:rsidR="005416A7" w:rsidRDefault="005F3D35" w:rsidP="00DD6ECE">
      <w:pPr>
        <w:pStyle w:val="ListParagraph"/>
        <w:spacing w:after="0" w:line="240" w:lineRule="auto"/>
        <w:rPr>
          <w:rFonts w:ascii="Calibri" w:eastAsia="Calibri" w:hAnsi="Calibri"/>
          <w:color w:val="000000"/>
        </w:rPr>
      </w:pPr>
      <w:r w:rsidRPr="007205D5">
        <w:rPr>
          <w:rFonts w:ascii="Calibri" w:eastAsia="Calibri" w:hAnsi="Calibri"/>
          <w:color w:val="000000"/>
        </w:rPr>
        <w:t>Chord cr = ([(C, quarter); (Bb, half); (D, whole)], eight)</w:t>
      </w:r>
    </w:p>
    <w:p w14:paraId="28006110" w14:textId="77777777" w:rsidR="00215976" w:rsidRDefault="00215976" w:rsidP="00DD6ECE">
      <w:pPr>
        <w:pStyle w:val="ListParagraph"/>
        <w:spacing w:after="0" w:line="240" w:lineRule="auto"/>
        <w:rPr>
          <w:rFonts w:ascii="Calibri" w:eastAsia="Calibri" w:hAnsi="Calibri"/>
          <w:color w:val="000000"/>
        </w:rPr>
      </w:pPr>
    </w:p>
    <w:p w14:paraId="1632BE5C" w14:textId="77777777" w:rsidR="00702FDF" w:rsidRDefault="00702FDF">
      <w:pPr>
        <w:rPr>
          <w:b/>
        </w:rPr>
      </w:pPr>
      <w:r w:rsidRPr="00E8213B">
        <w:rPr>
          <w:b/>
        </w:rPr>
        <w:t>Identifiers</w:t>
      </w:r>
    </w:p>
    <w:p w14:paraId="5EC19B65" w14:textId="3E5B73CA" w:rsidR="00F74041" w:rsidRDefault="00215976" w:rsidP="00215976">
      <w:r>
        <w:t>In Cb language, a</w:t>
      </w:r>
      <w:r w:rsidRPr="00215976">
        <w:t>n identifier</w:t>
      </w:r>
      <w:r>
        <w:t xml:space="preserve">, </w:t>
      </w:r>
      <w:r w:rsidRPr="00215976">
        <w:t>is a sequence of letters, digits, and underscores (_).</w:t>
      </w:r>
      <w:r>
        <w:t xml:space="preserve"> Note that an identifier must always starts with a lower case letter.</w:t>
      </w:r>
      <w:r w:rsidR="00F74041">
        <w:t xml:space="preserve"> There is no limit on how long an identifiers can be.</w:t>
      </w:r>
    </w:p>
    <w:p w14:paraId="6697A2EC" w14:textId="0EE66E11" w:rsidR="00CB632F" w:rsidRDefault="00215976" w:rsidP="00F74041">
      <w:pPr>
        <w:tabs>
          <w:tab w:val="left" w:pos="5490"/>
        </w:tabs>
        <w:rPr>
          <w:b/>
        </w:rPr>
      </w:pPr>
      <w:r w:rsidRPr="00215976">
        <w:t xml:space="preserve"> </w:t>
      </w:r>
      <w:r>
        <w:t xml:space="preserve">Below is the </w:t>
      </w:r>
      <w:r w:rsidR="00E33E71">
        <w:t>list of characters allowed in creating an</w:t>
      </w:r>
      <w:r w:rsidR="00F74041">
        <w:t xml:space="preserve"> identifier.</w:t>
      </w:r>
      <w:r w:rsidR="00F74041">
        <w:tab/>
      </w:r>
    </w:p>
    <w:p w14:paraId="648AC3B0" w14:textId="77777777" w:rsidR="00962A26" w:rsidRPr="00962A26" w:rsidRDefault="00962A26" w:rsidP="00962A26">
      <w:pPr>
        <w:pStyle w:val="HTMLPreformatted"/>
        <w:wordWrap w:val="0"/>
        <w:rPr>
          <w:rFonts w:ascii="Consolas" w:hAnsi="Consolas" w:cs="Consolas"/>
          <w:color w:val="000000"/>
        </w:rPr>
      </w:pPr>
      <w:r w:rsidRPr="00962A26">
        <w:rPr>
          <w:rFonts w:ascii="Consolas" w:hAnsi="Consolas" w:cs="Consolas"/>
          <w:color w:val="000000"/>
        </w:rPr>
        <w:t>a b c d e f g h i j k l m</w:t>
      </w:r>
    </w:p>
    <w:p w14:paraId="3A821FEA" w14:textId="77777777" w:rsidR="00962A26" w:rsidRPr="00962A26" w:rsidRDefault="00962A26" w:rsidP="009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14:ligatures w14:val="none"/>
        </w:rPr>
      </w:pPr>
      <w:r w:rsidRPr="00962A26">
        <w:rPr>
          <w:rFonts w:ascii="Consolas" w:eastAsia="Times New Roman" w:hAnsi="Consolas" w:cs="Consolas"/>
          <w:color w:val="000000"/>
          <w:kern w:val="0"/>
          <w:sz w:val="20"/>
          <w:szCs w:val="20"/>
          <w14:ligatures w14:val="none"/>
        </w:rPr>
        <w:t>n o p q r s t u v w x y z</w:t>
      </w:r>
    </w:p>
    <w:p w14:paraId="2D0F19D8" w14:textId="77777777" w:rsidR="00962A26" w:rsidRPr="00962A26" w:rsidRDefault="00962A26" w:rsidP="009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14:ligatures w14:val="none"/>
        </w:rPr>
      </w:pPr>
      <w:r w:rsidRPr="00962A26">
        <w:rPr>
          <w:rFonts w:ascii="Consolas" w:eastAsia="Times New Roman" w:hAnsi="Consolas" w:cs="Consolas"/>
          <w:color w:val="000000"/>
          <w:kern w:val="0"/>
          <w:sz w:val="20"/>
          <w:szCs w:val="20"/>
          <w14:ligatures w14:val="none"/>
        </w:rPr>
        <w:t>A B C D E F G H I J K L M</w:t>
      </w:r>
    </w:p>
    <w:p w14:paraId="169D264F" w14:textId="7F48FE24" w:rsidR="00962A26" w:rsidRDefault="00962A26" w:rsidP="009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14:ligatures w14:val="none"/>
        </w:rPr>
      </w:pPr>
      <w:r w:rsidRPr="00962A26">
        <w:rPr>
          <w:rFonts w:ascii="Consolas" w:eastAsia="Times New Roman" w:hAnsi="Consolas" w:cs="Consolas"/>
          <w:color w:val="000000"/>
          <w:kern w:val="0"/>
          <w:sz w:val="20"/>
          <w:szCs w:val="20"/>
          <w14:ligatures w14:val="none"/>
        </w:rPr>
        <w:t>N O P Q R S T U V W X Y Z</w:t>
      </w:r>
      <w:r w:rsidR="00CB632F">
        <w:rPr>
          <w:rFonts w:ascii="Consolas" w:eastAsia="Times New Roman" w:hAnsi="Consolas" w:cs="Consolas"/>
          <w:color w:val="000000"/>
          <w:kern w:val="0"/>
          <w:sz w:val="20"/>
          <w:szCs w:val="20"/>
          <w14:ligatures w14:val="none"/>
        </w:rPr>
        <w:t xml:space="preserve"> _</w:t>
      </w:r>
    </w:p>
    <w:p w14:paraId="39431DBE" w14:textId="77777777" w:rsidR="00962A26" w:rsidRDefault="00962A26" w:rsidP="009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14:ligatures w14:val="none"/>
        </w:rPr>
      </w:pPr>
    </w:p>
    <w:p w14:paraId="54E353BC" w14:textId="77777777" w:rsidR="00962A26" w:rsidRDefault="00962A26" w:rsidP="00962A26">
      <w:pPr>
        <w:pStyle w:val="HTMLPreformatted"/>
        <w:wordWrap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0 1 2 3 4 5 6 7 8 9</w:t>
      </w:r>
    </w:p>
    <w:p w14:paraId="36F93EC2" w14:textId="77777777" w:rsidR="00962A26" w:rsidRPr="00962A26" w:rsidRDefault="00962A26" w:rsidP="009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14:ligatures w14:val="none"/>
        </w:rPr>
      </w:pPr>
    </w:p>
    <w:p w14:paraId="36245790" w14:textId="181B8A51" w:rsidR="00CB632F" w:rsidRDefault="00CB632F">
      <w:r>
        <w:rPr>
          <w:b/>
        </w:rPr>
        <w:t xml:space="preserve">Ex: </w:t>
      </w:r>
      <w:r>
        <w:t>nice_note, nICE_note, and n_NOTE2 are acceptable identifiers. However,</w:t>
      </w:r>
    </w:p>
    <w:p w14:paraId="2E50A5B5" w14:textId="3C966AE5" w:rsidR="00CB632F" w:rsidRPr="00E8213B" w:rsidRDefault="00CB632F">
      <w:pPr>
        <w:rPr>
          <w:b/>
        </w:rPr>
      </w:pPr>
      <w:r>
        <w:t xml:space="preserve">     _nicenote, Nice_note, and 2nicenote are not acceptable identifiers</w:t>
      </w:r>
    </w:p>
    <w:p w14:paraId="33BD85F9" w14:textId="77777777" w:rsidR="00E8213B" w:rsidRDefault="00E8213B">
      <w:pPr>
        <w:rPr>
          <w:b/>
        </w:rPr>
      </w:pPr>
      <w:r w:rsidRPr="00E8213B">
        <w:rPr>
          <w:b/>
        </w:rPr>
        <w:t>Keywords</w:t>
      </w:r>
    </w:p>
    <w:p w14:paraId="56B98455" w14:textId="08C3A3A8" w:rsidR="00B92B87" w:rsidRDefault="00B92B87">
      <w:r>
        <w:t>They</w:t>
      </w:r>
      <w:r w:rsidR="000C2E62">
        <w:t xml:space="preserve"> are</w:t>
      </w:r>
      <w:r w:rsidR="00F74041">
        <w:t xml:space="preserve"> identifiers</w:t>
      </w:r>
      <w:r w:rsidR="000C2E62">
        <w:t xml:space="preserve"> used</w:t>
      </w:r>
      <w:r w:rsidR="00DC0831">
        <w:t xml:space="preserve"> to specify the types of expressions, for retrieving/including </w:t>
      </w:r>
      <w:r w:rsidR="00F74041">
        <w:t xml:space="preserve">methods from an external </w:t>
      </w:r>
      <w:r w:rsidR="00DC0831">
        <w:t>package</w:t>
      </w:r>
      <w:r w:rsidR="00F74041">
        <w:t>s</w:t>
      </w:r>
      <w:r w:rsidR="00DC0831">
        <w:t xml:space="preserve">. </w:t>
      </w:r>
      <w:r w:rsidR="00F74041">
        <w:t xml:space="preserve">These keywords </w:t>
      </w:r>
      <w:r w:rsidR="00F74041" w:rsidRPr="00F74041">
        <w:t>listed</w:t>
      </w:r>
      <w:r w:rsidR="00F74041">
        <w:t xml:space="preserve"> below are reserved for Cb, which means that they cannot be used as normal identifiers.</w:t>
      </w:r>
    </w:p>
    <w:p w14:paraId="546A1F60" w14:textId="77777777" w:rsidR="00F74041" w:rsidRDefault="00F740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1568"/>
        <w:gridCol w:w="1573"/>
        <w:gridCol w:w="1567"/>
        <w:gridCol w:w="1540"/>
        <w:gridCol w:w="1540"/>
      </w:tblGrid>
      <w:tr w:rsidR="009A1165" w14:paraId="5FEF7982" w14:textId="77777777" w:rsidTr="00E33E71">
        <w:tc>
          <w:tcPr>
            <w:tcW w:w="1562" w:type="dxa"/>
          </w:tcPr>
          <w:p w14:paraId="53331018" w14:textId="3E27C621" w:rsidR="009A1165" w:rsidRDefault="009A1165">
            <w:r>
              <w:t>Int</w:t>
            </w:r>
          </w:p>
        </w:tc>
        <w:tc>
          <w:tcPr>
            <w:tcW w:w="1568" w:type="dxa"/>
          </w:tcPr>
          <w:p w14:paraId="68FD58E2" w14:textId="12B1376D" w:rsidR="009A1165" w:rsidRDefault="00E33E71">
            <w:r>
              <w:t>use</w:t>
            </w:r>
          </w:p>
        </w:tc>
        <w:tc>
          <w:tcPr>
            <w:tcW w:w="1573" w:type="dxa"/>
          </w:tcPr>
          <w:p w14:paraId="5A47D315" w14:textId="7A62D06F" w:rsidR="009A1165" w:rsidRDefault="00A84682">
            <w:r>
              <w:t>method</w:t>
            </w:r>
          </w:p>
        </w:tc>
        <w:tc>
          <w:tcPr>
            <w:tcW w:w="1567" w:type="dxa"/>
          </w:tcPr>
          <w:p w14:paraId="1079A592" w14:textId="6F90DC56" w:rsidR="009A1165" w:rsidRDefault="00E33E71">
            <w:r>
              <w:t>sixteen</w:t>
            </w:r>
          </w:p>
        </w:tc>
        <w:tc>
          <w:tcPr>
            <w:tcW w:w="1540" w:type="dxa"/>
          </w:tcPr>
          <w:p w14:paraId="25D19CD2" w14:textId="77777777" w:rsidR="009A1165" w:rsidRDefault="009A1165"/>
        </w:tc>
        <w:tc>
          <w:tcPr>
            <w:tcW w:w="1540" w:type="dxa"/>
          </w:tcPr>
          <w:p w14:paraId="7579E267" w14:textId="77777777" w:rsidR="009A1165" w:rsidRDefault="009A1165"/>
        </w:tc>
      </w:tr>
      <w:tr w:rsidR="009A1165" w14:paraId="51C99A0D" w14:textId="77777777" w:rsidTr="00E33E71">
        <w:tc>
          <w:tcPr>
            <w:tcW w:w="1562" w:type="dxa"/>
          </w:tcPr>
          <w:p w14:paraId="0115663E" w14:textId="37A018E5" w:rsidR="009A1165" w:rsidRDefault="009A1165">
            <w:r>
              <w:t>Note</w:t>
            </w:r>
          </w:p>
        </w:tc>
        <w:tc>
          <w:tcPr>
            <w:tcW w:w="1568" w:type="dxa"/>
          </w:tcPr>
          <w:p w14:paraId="2D000F39" w14:textId="33A809FE" w:rsidR="009A1165" w:rsidRDefault="00E33E71">
            <w:r>
              <w:t>method</w:t>
            </w:r>
          </w:p>
        </w:tc>
        <w:tc>
          <w:tcPr>
            <w:tcW w:w="1573" w:type="dxa"/>
          </w:tcPr>
          <w:p w14:paraId="7654C81C" w14:textId="43908ED7" w:rsidR="009A1165" w:rsidRDefault="002C1545">
            <w:r>
              <w:t>end</w:t>
            </w:r>
          </w:p>
        </w:tc>
        <w:tc>
          <w:tcPr>
            <w:tcW w:w="1567" w:type="dxa"/>
          </w:tcPr>
          <w:p w14:paraId="2D8DCDAD" w14:textId="2361CB7A" w:rsidR="009A1165" w:rsidRDefault="00E33E71">
            <w:r>
              <w:t>eight</w:t>
            </w:r>
          </w:p>
        </w:tc>
        <w:tc>
          <w:tcPr>
            <w:tcW w:w="1540" w:type="dxa"/>
          </w:tcPr>
          <w:p w14:paraId="34182C82" w14:textId="77777777" w:rsidR="009A1165" w:rsidRDefault="009A1165"/>
        </w:tc>
        <w:tc>
          <w:tcPr>
            <w:tcW w:w="1540" w:type="dxa"/>
          </w:tcPr>
          <w:p w14:paraId="1E7035B8" w14:textId="77777777" w:rsidR="009A1165" w:rsidRDefault="009A1165"/>
        </w:tc>
      </w:tr>
      <w:tr w:rsidR="009A1165" w14:paraId="5D361DE9" w14:textId="77777777" w:rsidTr="00E33E71">
        <w:tc>
          <w:tcPr>
            <w:tcW w:w="1562" w:type="dxa"/>
          </w:tcPr>
          <w:p w14:paraId="79EAAA5C" w14:textId="3AD45512" w:rsidR="009A1165" w:rsidRDefault="009A1165">
            <w:r>
              <w:t>Chord</w:t>
            </w:r>
          </w:p>
        </w:tc>
        <w:tc>
          <w:tcPr>
            <w:tcW w:w="1568" w:type="dxa"/>
          </w:tcPr>
          <w:p w14:paraId="3A968C99" w14:textId="5094345B" w:rsidR="009A1165" w:rsidRDefault="00E33E71">
            <w:r>
              <w:t>if</w:t>
            </w:r>
          </w:p>
        </w:tc>
        <w:tc>
          <w:tcPr>
            <w:tcW w:w="1573" w:type="dxa"/>
          </w:tcPr>
          <w:p w14:paraId="3C9CA91E" w14:textId="07295A86" w:rsidR="009A1165" w:rsidRDefault="00A84682">
            <w:r>
              <w:t>return</w:t>
            </w:r>
          </w:p>
        </w:tc>
        <w:tc>
          <w:tcPr>
            <w:tcW w:w="1567" w:type="dxa"/>
          </w:tcPr>
          <w:p w14:paraId="6110AE13" w14:textId="79C7C116" w:rsidR="009A1165" w:rsidRDefault="00E33E71">
            <w:r>
              <w:t>quarter</w:t>
            </w:r>
          </w:p>
        </w:tc>
        <w:tc>
          <w:tcPr>
            <w:tcW w:w="1540" w:type="dxa"/>
          </w:tcPr>
          <w:p w14:paraId="57F3085C" w14:textId="77777777" w:rsidR="009A1165" w:rsidRDefault="009A1165"/>
        </w:tc>
        <w:tc>
          <w:tcPr>
            <w:tcW w:w="1540" w:type="dxa"/>
          </w:tcPr>
          <w:p w14:paraId="21949C1F" w14:textId="77777777" w:rsidR="009A1165" w:rsidRDefault="009A1165"/>
        </w:tc>
      </w:tr>
      <w:tr w:rsidR="009A1165" w14:paraId="3A6A6AE5" w14:textId="77777777" w:rsidTr="00E33E71">
        <w:tc>
          <w:tcPr>
            <w:tcW w:w="1562" w:type="dxa"/>
          </w:tcPr>
          <w:p w14:paraId="00266CE2" w14:textId="7ED078EA" w:rsidR="009A1165" w:rsidRDefault="009A1165">
            <w:r>
              <w:t>Scale</w:t>
            </w:r>
          </w:p>
        </w:tc>
        <w:tc>
          <w:tcPr>
            <w:tcW w:w="1568" w:type="dxa"/>
          </w:tcPr>
          <w:p w14:paraId="5D2BC988" w14:textId="74C5C335" w:rsidR="009A1165" w:rsidRDefault="0014577D">
            <w:r>
              <w:t>else</w:t>
            </w:r>
          </w:p>
        </w:tc>
        <w:tc>
          <w:tcPr>
            <w:tcW w:w="1573" w:type="dxa"/>
          </w:tcPr>
          <w:p w14:paraId="73DF3F6B" w14:textId="10F60DFD" w:rsidR="009A1165" w:rsidRDefault="00A84682">
            <w:r>
              <w:t>compose</w:t>
            </w:r>
          </w:p>
        </w:tc>
        <w:tc>
          <w:tcPr>
            <w:tcW w:w="1567" w:type="dxa"/>
          </w:tcPr>
          <w:p w14:paraId="5690F25E" w14:textId="7F476AEA" w:rsidR="009A1165" w:rsidRDefault="00E33E71">
            <w:r>
              <w:t>half</w:t>
            </w:r>
          </w:p>
        </w:tc>
        <w:tc>
          <w:tcPr>
            <w:tcW w:w="1540" w:type="dxa"/>
          </w:tcPr>
          <w:p w14:paraId="11AEDBCA" w14:textId="77777777" w:rsidR="009A1165" w:rsidRDefault="009A1165"/>
        </w:tc>
        <w:tc>
          <w:tcPr>
            <w:tcW w:w="1540" w:type="dxa"/>
          </w:tcPr>
          <w:p w14:paraId="7C328D7A" w14:textId="77777777" w:rsidR="009A1165" w:rsidRDefault="009A1165"/>
        </w:tc>
      </w:tr>
      <w:tr w:rsidR="009A1165" w14:paraId="372BEA59" w14:textId="77777777" w:rsidTr="00E33E71">
        <w:tc>
          <w:tcPr>
            <w:tcW w:w="1562" w:type="dxa"/>
          </w:tcPr>
          <w:p w14:paraId="2D8838FB" w14:textId="22BCFA40" w:rsidR="009A1165" w:rsidRDefault="00E33E71">
            <w:r>
              <w:t>Stanza</w:t>
            </w:r>
          </w:p>
        </w:tc>
        <w:tc>
          <w:tcPr>
            <w:tcW w:w="1568" w:type="dxa"/>
          </w:tcPr>
          <w:p w14:paraId="5DFEB70C" w14:textId="604832EA" w:rsidR="009A1165" w:rsidRDefault="0014577D">
            <w:r>
              <w:t>while</w:t>
            </w:r>
          </w:p>
        </w:tc>
        <w:tc>
          <w:tcPr>
            <w:tcW w:w="1573" w:type="dxa"/>
          </w:tcPr>
          <w:p w14:paraId="0FC122A0" w14:textId="7954C182" w:rsidR="009A1165" w:rsidRDefault="009A1165"/>
        </w:tc>
        <w:tc>
          <w:tcPr>
            <w:tcW w:w="1567" w:type="dxa"/>
          </w:tcPr>
          <w:p w14:paraId="7F5A10BD" w14:textId="71DD9202" w:rsidR="009A1165" w:rsidRDefault="00E33E71">
            <w:r>
              <w:t>whole</w:t>
            </w:r>
          </w:p>
        </w:tc>
        <w:tc>
          <w:tcPr>
            <w:tcW w:w="1540" w:type="dxa"/>
          </w:tcPr>
          <w:p w14:paraId="3D4120D7" w14:textId="77777777" w:rsidR="009A1165" w:rsidRDefault="009A1165"/>
        </w:tc>
        <w:tc>
          <w:tcPr>
            <w:tcW w:w="1540" w:type="dxa"/>
          </w:tcPr>
          <w:p w14:paraId="0695AD74" w14:textId="77777777" w:rsidR="009A1165" w:rsidRDefault="009A1165"/>
        </w:tc>
      </w:tr>
      <w:tr w:rsidR="009A1165" w14:paraId="55B001C0" w14:textId="77777777" w:rsidTr="00E33E71">
        <w:tc>
          <w:tcPr>
            <w:tcW w:w="1562" w:type="dxa"/>
          </w:tcPr>
          <w:p w14:paraId="2ACA1C72" w14:textId="46D92019" w:rsidR="009A1165" w:rsidRDefault="00E33E71">
            <w:r>
              <w:t>Score</w:t>
            </w:r>
          </w:p>
        </w:tc>
        <w:tc>
          <w:tcPr>
            <w:tcW w:w="1568" w:type="dxa"/>
          </w:tcPr>
          <w:p w14:paraId="26B1F92A" w14:textId="659E866F" w:rsidR="009A1165" w:rsidRDefault="0014577D">
            <w:r>
              <w:t>foreach</w:t>
            </w:r>
          </w:p>
        </w:tc>
        <w:tc>
          <w:tcPr>
            <w:tcW w:w="1573" w:type="dxa"/>
          </w:tcPr>
          <w:p w14:paraId="14B07922" w14:textId="77777777" w:rsidR="009A1165" w:rsidRDefault="009A1165"/>
        </w:tc>
        <w:tc>
          <w:tcPr>
            <w:tcW w:w="1567" w:type="dxa"/>
          </w:tcPr>
          <w:p w14:paraId="5123BBA8" w14:textId="77777777" w:rsidR="009A1165" w:rsidRDefault="009A1165"/>
        </w:tc>
        <w:tc>
          <w:tcPr>
            <w:tcW w:w="1540" w:type="dxa"/>
          </w:tcPr>
          <w:p w14:paraId="62E2FF9C" w14:textId="77777777" w:rsidR="009A1165" w:rsidRDefault="009A1165"/>
        </w:tc>
        <w:tc>
          <w:tcPr>
            <w:tcW w:w="1540" w:type="dxa"/>
          </w:tcPr>
          <w:p w14:paraId="3974ECDF" w14:textId="77777777" w:rsidR="009A1165" w:rsidRDefault="009A1165"/>
        </w:tc>
      </w:tr>
      <w:tr w:rsidR="009A1165" w14:paraId="14219A53" w14:textId="77777777" w:rsidTr="00E33E71">
        <w:tc>
          <w:tcPr>
            <w:tcW w:w="1562" w:type="dxa"/>
          </w:tcPr>
          <w:p w14:paraId="0D5FA05F" w14:textId="2EEEB7C6" w:rsidR="009A1165" w:rsidRDefault="00C53B49">
            <w:r>
              <w:t>String</w:t>
            </w:r>
          </w:p>
        </w:tc>
        <w:tc>
          <w:tcPr>
            <w:tcW w:w="1568" w:type="dxa"/>
          </w:tcPr>
          <w:p w14:paraId="2898031A" w14:textId="0D984717" w:rsidR="009A1165" w:rsidRDefault="0014577D">
            <w:r>
              <w:t>in</w:t>
            </w:r>
          </w:p>
        </w:tc>
        <w:tc>
          <w:tcPr>
            <w:tcW w:w="1573" w:type="dxa"/>
          </w:tcPr>
          <w:p w14:paraId="6ABBC4D3" w14:textId="77777777" w:rsidR="009A1165" w:rsidRDefault="009A1165"/>
        </w:tc>
        <w:tc>
          <w:tcPr>
            <w:tcW w:w="1567" w:type="dxa"/>
          </w:tcPr>
          <w:p w14:paraId="407ABE53" w14:textId="77777777" w:rsidR="009A1165" w:rsidRDefault="009A1165"/>
        </w:tc>
        <w:tc>
          <w:tcPr>
            <w:tcW w:w="1540" w:type="dxa"/>
          </w:tcPr>
          <w:p w14:paraId="3FE450AB" w14:textId="77777777" w:rsidR="009A1165" w:rsidRDefault="009A1165"/>
        </w:tc>
        <w:tc>
          <w:tcPr>
            <w:tcW w:w="1540" w:type="dxa"/>
          </w:tcPr>
          <w:p w14:paraId="34F773C8" w14:textId="77777777" w:rsidR="009A1165" w:rsidRDefault="009A1165"/>
        </w:tc>
      </w:tr>
    </w:tbl>
    <w:p w14:paraId="566A659D" w14:textId="77777777" w:rsidR="003F078A" w:rsidRDefault="003F078A" w:rsidP="003F078A">
      <w:pPr>
        <w:rPr>
          <w:rFonts w:ascii="Calibri" w:hAnsi="Calibri" w:cs="Times New Roman"/>
        </w:rPr>
      </w:pPr>
      <w:r>
        <w:t xml:space="preserve">Ex: </w:t>
      </w:r>
      <w:r w:rsidRPr="00CE2B74">
        <w:rPr>
          <w:rFonts w:ascii="Calibri" w:hAnsi="Calibri" w:cs="Times New Roman"/>
        </w:rPr>
        <w:t xml:space="preserve">Chord cm = [(C, </w:t>
      </w:r>
      <w:r w:rsidRPr="00CE2B74">
        <w:rPr>
          <w:rFonts w:ascii="Calibri" w:hAnsi="Calibri" w:cs="Times New Roman"/>
          <w:i/>
        </w:rPr>
        <w:t>half</w:t>
      </w:r>
      <w:r w:rsidRPr="00CE2B74">
        <w:rPr>
          <w:rFonts w:ascii="Calibri" w:hAnsi="Calibri" w:cs="Times New Roman"/>
        </w:rPr>
        <w:t xml:space="preserve">), (G, </w:t>
      </w:r>
      <w:r w:rsidRPr="00CE2B74">
        <w:rPr>
          <w:rFonts w:ascii="Calibri" w:hAnsi="Calibri" w:cs="Times New Roman"/>
          <w:i/>
        </w:rPr>
        <w:t>half</w:t>
      </w:r>
      <w:r w:rsidRPr="00CE2B74">
        <w:rPr>
          <w:rFonts w:ascii="Calibri" w:hAnsi="Calibri" w:cs="Times New Roman"/>
        </w:rPr>
        <w:t xml:space="preserve">), (E, </w:t>
      </w:r>
      <w:r w:rsidRPr="00CE2B74">
        <w:rPr>
          <w:rFonts w:ascii="Calibri" w:hAnsi="Calibri" w:cs="Times New Roman"/>
          <w:i/>
        </w:rPr>
        <w:t>half</w:t>
      </w:r>
      <w:r w:rsidRPr="00CE2B74">
        <w:rPr>
          <w:rFonts w:ascii="Calibri" w:hAnsi="Calibri" w:cs="Times New Roman"/>
        </w:rPr>
        <w:t>];</w:t>
      </w:r>
    </w:p>
    <w:p w14:paraId="4AC91F10" w14:textId="743EBB7C" w:rsidR="003F078A" w:rsidRDefault="003F078A" w:rsidP="003F078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      </w:t>
      </w:r>
      <w:r w:rsidRPr="00CE2B74">
        <w:rPr>
          <w:rFonts w:ascii="Calibri" w:hAnsi="Calibri" w:cs="Times New Roman"/>
        </w:rPr>
        <w:t>Chord cm</w:t>
      </w:r>
      <w:r>
        <w:rPr>
          <w:rFonts w:ascii="Calibri" w:hAnsi="Calibri" w:cs="Times New Roman"/>
        </w:rPr>
        <w:t xml:space="preserve">h = [];  </w:t>
      </w:r>
      <w:r w:rsidR="00A84682">
        <w:rPr>
          <w:rFonts w:ascii="Calibri" w:hAnsi="Calibri" w:cs="Times New Roman"/>
        </w:rPr>
        <w:t xml:space="preserve"> </w:t>
      </w:r>
      <w:r>
        <w:rPr>
          <w:rFonts w:ascii="Calibri" w:hAnsi="Calibri" w:cs="Times New Roman"/>
        </w:rPr>
        <w:t>&lt;- create an empty chord -&gt;</w:t>
      </w:r>
    </w:p>
    <w:p w14:paraId="20B9794A" w14:textId="25AB86A6" w:rsidR="003F078A" w:rsidRDefault="003F078A" w:rsidP="003F078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      Note x;  </w:t>
      </w:r>
      <w:r w:rsidR="00A84682">
        <w:rPr>
          <w:rFonts w:ascii="Calibri" w:hAnsi="Calibri" w:cs="Times New Roman"/>
        </w:rPr>
        <w:t xml:space="preserve"> </w:t>
      </w:r>
      <w:r>
        <w:rPr>
          <w:rFonts w:ascii="Calibri" w:hAnsi="Calibri" w:cs="Times New Roman"/>
        </w:rPr>
        <w:t>&lt;- declare an empty note -&gt;</w:t>
      </w:r>
    </w:p>
    <w:p w14:paraId="066EC282" w14:textId="1BFA5CF0" w:rsidR="003F078A" w:rsidRDefault="003F078A" w:rsidP="003F078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lastRenderedPageBreak/>
        <w:t xml:space="preserve">      for</w:t>
      </w:r>
      <w:r w:rsidR="002C1545">
        <w:rPr>
          <w:rFonts w:ascii="Calibri" w:hAnsi="Calibri" w:cs="Times New Roman"/>
        </w:rPr>
        <w:t xml:space="preserve"> x in</w:t>
      </w:r>
      <w:r>
        <w:rPr>
          <w:rFonts w:ascii="Calibri" w:hAnsi="Calibri" w:cs="Times New Roman"/>
        </w:rPr>
        <w:t xml:space="preserve"> cm {  &lt;- x is assigned to eah note of cm chord -&gt;</w:t>
      </w:r>
    </w:p>
    <w:p w14:paraId="6228B8A9" w14:textId="77777777" w:rsidR="003F078A" w:rsidRDefault="003F078A" w:rsidP="003F078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            cmh.put(x^+);</w:t>
      </w:r>
    </w:p>
    <w:p w14:paraId="4F411784" w14:textId="77777777" w:rsidR="003F078A" w:rsidRDefault="003F078A" w:rsidP="003F078A">
      <w:r>
        <w:rPr>
          <w:rFonts w:ascii="Calibri" w:hAnsi="Calibri" w:cs="Times New Roman"/>
        </w:rPr>
        <w:t xml:space="preserve">      }</w:t>
      </w:r>
    </w:p>
    <w:p w14:paraId="54FA36A0" w14:textId="77777777" w:rsidR="009A1165" w:rsidRDefault="009A1165">
      <w:pPr>
        <w:rPr>
          <w:b/>
        </w:rPr>
      </w:pPr>
    </w:p>
    <w:p w14:paraId="4114A6A6" w14:textId="5D65C59D" w:rsidR="00F74041" w:rsidRDefault="009A1165">
      <w:pPr>
        <w:rPr>
          <w:b/>
        </w:rPr>
      </w:pPr>
      <w:r>
        <w:rPr>
          <w:b/>
        </w:rPr>
        <w:t>Constants</w:t>
      </w:r>
    </w:p>
    <w:p w14:paraId="653A0EA3" w14:textId="4BFA1222" w:rsidR="009A1165" w:rsidRDefault="009A1165" w:rsidP="009A1165">
      <w:pPr>
        <w:ind w:firstLine="720"/>
        <w:rPr>
          <w:b/>
        </w:rPr>
      </w:pPr>
      <w:r>
        <w:rPr>
          <w:b/>
        </w:rPr>
        <w:t>Integer constant.</w:t>
      </w:r>
    </w:p>
    <w:p w14:paraId="53967E96" w14:textId="4F833155" w:rsidR="009A1165" w:rsidRDefault="009A1165" w:rsidP="009A1165">
      <w:pPr>
        <w:ind w:firstLine="720"/>
      </w:pPr>
      <w:r>
        <w:t>Cb has a set on Integer constants that are used to represent basic notes and known durations of notes.</w:t>
      </w:r>
    </w:p>
    <w:p w14:paraId="1E0E7D35" w14:textId="3E97EBB3" w:rsidR="009A1165" w:rsidRDefault="009A1165">
      <w:r>
        <w:t>Ex:</w:t>
      </w:r>
    </w:p>
    <w:p w14:paraId="770878D8" w14:textId="29F74760" w:rsidR="009A1165" w:rsidRDefault="009A1165">
      <w:pPr>
        <w:rPr>
          <w:b/>
        </w:rPr>
      </w:pPr>
      <w:r>
        <w:tab/>
      </w:r>
      <w:r>
        <w:rPr>
          <w:b/>
        </w:rPr>
        <w:t>Special character.</w:t>
      </w:r>
    </w:p>
    <w:p w14:paraId="74E25582" w14:textId="670046FB" w:rsidR="009A1165" w:rsidRDefault="009A1165">
      <w:r>
        <w:rPr>
          <w:b/>
        </w:rPr>
        <w:tab/>
      </w:r>
      <w:r>
        <w:t xml:space="preserve">Special characters are represented using </w:t>
      </w:r>
      <w:r w:rsidRPr="009A1165">
        <w:t>escape sequences</w:t>
      </w:r>
      <w:r>
        <w:t xml:space="preserve"> ac in C language.</w:t>
      </w:r>
    </w:p>
    <w:p w14:paraId="777F3AD0" w14:textId="5724FF7C" w:rsidR="009A1165" w:rsidRPr="009A1165" w:rsidRDefault="009A1165">
      <w:r>
        <w:t>Ex: newline</w:t>
      </w:r>
      <w:r w:rsidR="00043808">
        <w:t xml:space="preserve"> is represented by \n</w:t>
      </w:r>
    </w:p>
    <w:p w14:paraId="504A1495" w14:textId="77777777" w:rsidR="00F74041" w:rsidRDefault="00F74041"/>
    <w:p w14:paraId="45046FA5" w14:textId="1FACC713" w:rsidR="00F74041" w:rsidRDefault="00043808">
      <w:pPr>
        <w:rPr>
          <w:b/>
        </w:rPr>
      </w:pPr>
      <w:r>
        <w:rPr>
          <w:b/>
        </w:rPr>
        <w:t>String Literals</w:t>
      </w:r>
    </w:p>
    <w:p w14:paraId="2BC91744" w14:textId="15912171" w:rsidR="00043808" w:rsidRDefault="00043808">
      <w:r>
        <w:t xml:space="preserve">A string literal is written inside double quotation. To include a double quotation inside a string, use a backlash \. </w:t>
      </w:r>
    </w:p>
    <w:p w14:paraId="5C8E5761" w14:textId="6F03410D" w:rsidR="00043808" w:rsidRDefault="00043808">
      <w:r>
        <w:t xml:space="preserve">Ex: </w:t>
      </w:r>
    </w:p>
    <w:p w14:paraId="5BBB0F9C" w14:textId="2A8398FE" w:rsidR="00043808" w:rsidRDefault="00043808">
      <w:pPr>
        <w:rPr>
          <w:b/>
        </w:rPr>
      </w:pPr>
      <w:r>
        <w:rPr>
          <w:b/>
        </w:rPr>
        <w:t>Operators</w:t>
      </w:r>
    </w:p>
    <w:p w14:paraId="563BECC6" w14:textId="0C532A57" w:rsidR="00F74041" w:rsidRDefault="00043808">
      <w:r w:rsidRPr="00043808">
        <w:t>An operator specifies an operation to be performed.</w:t>
      </w:r>
      <w:r>
        <w:t xml:space="preserve"> Some of operators used in Cb language are shown below:</w:t>
      </w:r>
    </w:p>
    <w:p w14:paraId="0CAB0099" w14:textId="77777777" w:rsidR="003F078A" w:rsidRDefault="003F078A" w:rsidP="003F078A">
      <w:r>
        <w:t>Cb language takes advantage of existing arithmetic operators to manipulate notes and chords.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  <w:insideH w:val="outset" w:sz="12" w:space="0" w:color="auto"/>
          <w:insideV w:val="outset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7815"/>
      </w:tblGrid>
      <w:tr w:rsidR="003F078A" w:rsidRPr="00D436BC" w14:paraId="78774AA1" w14:textId="77777777" w:rsidTr="00D3035F">
        <w:trPr>
          <w:tblCellSpacing w:w="15" w:type="dxa"/>
        </w:trPr>
        <w:tc>
          <w:tcPr>
            <w:tcW w:w="1470" w:type="dxa"/>
            <w:shd w:val="clear" w:color="auto" w:fill="8496B0" w:themeFill="text2" w:themeFillTint="99"/>
            <w:vAlign w:val="center"/>
          </w:tcPr>
          <w:p w14:paraId="174296DF" w14:textId="77777777" w:rsidR="003F078A" w:rsidRPr="00DD37B9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++</w:t>
            </w:r>
          </w:p>
        </w:tc>
        <w:tc>
          <w:tcPr>
            <w:tcW w:w="7770" w:type="dxa"/>
            <w:shd w:val="clear" w:color="auto" w:fill="8496B0" w:themeFill="text2" w:themeFillTint="99"/>
            <w:vAlign w:val="center"/>
          </w:tcPr>
          <w:p w14:paraId="70A29FB5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finds all notes within object type and increase the pitch by a half step</w:t>
            </w:r>
          </w:p>
          <w:p w14:paraId="29D5D386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&lt;note/chord/stanza/score&gt;++</w:t>
            </w:r>
          </w:p>
          <w:p w14:paraId="0B207D65" w14:textId="77777777" w:rsidR="003F078A" w:rsidRPr="00391E99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Note that ++ increments by 1 if applied to </w:t>
            </w:r>
            <w:r w:rsidRPr="00391E99">
              <w:rPr>
                <w:rFonts w:ascii="Calibri" w:eastAsia="Times New Roman" w:hAnsi="Calibri" w:cs="Times New Roman"/>
                <w:b/>
              </w:rPr>
              <w:t>Int</w:t>
            </w:r>
          </w:p>
        </w:tc>
      </w:tr>
      <w:tr w:rsidR="003F078A" w14:paraId="5B604F26" w14:textId="77777777" w:rsidTr="00D3035F">
        <w:trPr>
          <w:tblCellSpacing w:w="15" w:type="dxa"/>
        </w:trPr>
        <w:tc>
          <w:tcPr>
            <w:tcW w:w="1470" w:type="dxa"/>
            <w:shd w:val="clear" w:color="auto" w:fill="8496B0" w:themeFill="text2" w:themeFillTint="99"/>
            <w:vAlign w:val="center"/>
          </w:tcPr>
          <w:p w14:paraId="1376F282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--</w:t>
            </w:r>
          </w:p>
        </w:tc>
        <w:tc>
          <w:tcPr>
            <w:tcW w:w="7770" w:type="dxa"/>
            <w:shd w:val="clear" w:color="auto" w:fill="8496B0" w:themeFill="text2" w:themeFillTint="99"/>
            <w:vAlign w:val="center"/>
          </w:tcPr>
          <w:p w14:paraId="55422DFB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finds all notes within object type and decrease the pitch by a half step</w:t>
            </w:r>
          </w:p>
          <w:p w14:paraId="66EADE55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b/>
              </w:rPr>
              <w:t>&lt;note/chord/stanza/score&gt;--</w:t>
            </w:r>
          </w:p>
        </w:tc>
      </w:tr>
      <w:tr w:rsidR="003F078A" w14:paraId="03E2DDD8" w14:textId="77777777" w:rsidTr="00D3035F">
        <w:trPr>
          <w:tblCellSpacing w:w="15" w:type="dxa"/>
        </w:trPr>
        <w:tc>
          <w:tcPr>
            <w:tcW w:w="1470" w:type="dxa"/>
            <w:shd w:val="clear" w:color="auto" w:fill="8496B0" w:themeFill="text2" w:themeFillTint="99"/>
            <w:vAlign w:val="center"/>
          </w:tcPr>
          <w:p w14:paraId="18C950B4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^+</w:t>
            </w:r>
          </w:p>
        </w:tc>
        <w:tc>
          <w:tcPr>
            <w:tcW w:w="7770" w:type="dxa"/>
            <w:shd w:val="clear" w:color="auto" w:fill="8496B0" w:themeFill="text2" w:themeFillTint="99"/>
            <w:vAlign w:val="center"/>
          </w:tcPr>
          <w:p w14:paraId="7E29D271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finds all notes within object type and increase by one octave</w:t>
            </w:r>
          </w:p>
          <w:p w14:paraId="257B3D14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b/>
              </w:rPr>
              <w:t>&lt;note/chord/stanza/score&gt;^+</w:t>
            </w:r>
          </w:p>
        </w:tc>
      </w:tr>
      <w:tr w:rsidR="003F078A" w14:paraId="734AB525" w14:textId="77777777" w:rsidTr="00D3035F">
        <w:trPr>
          <w:tblCellSpacing w:w="15" w:type="dxa"/>
        </w:trPr>
        <w:tc>
          <w:tcPr>
            <w:tcW w:w="1470" w:type="dxa"/>
            <w:shd w:val="clear" w:color="auto" w:fill="8496B0" w:themeFill="text2" w:themeFillTint="99"/>
            <w:vAlign w:val="center"/>
          </w:tcPr>
          <w:p w14:paraId="31655613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^-</w:t>
            </w:r>
          </w:p>
        </w:tc>
        <w:tc>
          <w:tcPr>
            <w:tcW w:w="7770" w:type="dxa"/>
            <w:shd w:val="clear" w:color="auto" w:fill="8496B0" w:themeFill="text2" w:themeFillTint="99"/>
            <w:vAlign w:val="center"/>
          </w:tcPr>
          <w:p w14:paraId="17A3EFFF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finds all notes within object type and decrease by one octave</w:t>
            </w:r>
          </w:p>
          <w:p w14:paraId="073ABBFE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b/>
              </w:rPr>
              <w:t>&lt;note/chord/stanza/score&gt;^-</w:t>
            </w:r>
          </w:p>
        </w:tc>
      </w:tr>
      <w:tr w:rsidR="003F078A" w14:paraId="36E33D0A" w14:textId="77777777" w:rsidTr="00D3035F">
        <w:trPr>
          <w:tblCellSpacing w:w="15" w:type="dxa"/>
        </w:trPr>
        <w:tc>
          <w:tcPr>
            <w:tcW w:w="1470" w:type="dxa"/>
            <w:shd w:val="clear" w:color="auto" w:fill="8496B0" w:themeFill="text2" w:themeFillTint="99"/>
            <w:vAlign w:val="center"/>
          </w:tcPr>
          <w:p w14:paraId="14143D49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==</w:t>
            </w:r>
          </w:p>
        </w:tc>
        <w:tc>
          <w:tcPr>
            <w:tcW w:w="7770" w:type="dxa"/>
            <w:shd w:val="clear" w:color="auto" w:fill="8496B0" w:themeFill="text2" w:themeFillTint="99"/>
            <w:vAlign w:val="center"/>
          </w:tcPr>
          <w:p w14:paraId="677FE246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evaluates left hand side and right hand side for strict equality</w:t>
            </w:r>
          </w:p>
          <w:p w14:paraId="30187F95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b/>
              </w:rPr>
              <w:t>&lt;object&gt; == &lt;object&gt;</w:t>
            </w:r>
          </w:p>
        </w:tc>
      </w:tr>
      <w:tr w:rsidR="003F078A" w14:paraId="6398454D" w14:textId="77777777" w:rsidTr="00D3035F">
        <w:trPr>
          <w:tblCellSpacing w:w="15" w:type="dxa"/>
        </w:trPr>
        <w:tc>
          <w:tcPr>
            <w:tcW w:w="1470" w:type="dxa"/>
            <w:shd w:val="clear" w:color="auto" w:fill="8496B0" w:themeFill="text2" w:themeFillTint="99"/>
            <w:vAlign w:val="center"/>
          </w:tcPr>
          <w:p w14:paraId="46A96E2B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&gt;, &lt;,</w:t>
            </w:r>
          </w:p>
          <w:p w14:paraId="6CF430AC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 xml:space="preserve"> &lt;=, &gt;=</w:t>
            </w:r>
          </w:p>
        </w:tc>
        <w:tc>
          <w:tcPr>
            <w:tcW w:w="7770" w:type="dxa"/>
            <w:shd w:val="clear" w:color="auto" w:fill="8496B0" w:themeFill="text2" w:themeFillTint="99"/>
            <w:vAlign w:val="center"/>
          </w:tcPr>
          <w:p w14:paraId="6EFC3A81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Arithmetic comparison, mostly for comparing note pitches</w:t>
            </w:r>
          </w:p>
          <w:p w14:paraId="5D5D692A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b/>
              </w:rPr>
              <w:lastRenderedPageBreak/>
              <w:t>same use as ==</w:t>
            </w:r>
          </w:p>
        </w:tc>
      </w:tr>
      <w:tr w:rsidR="003F078A" w:rsidRPr="00D436BC" w14:paraId="34E3047E" w14:textId="77777777" w:rsidTr="00D3035F">
        <w:trPr>
          <w:tblCellSpacing w:w="15" w:type="dxa"/>
        </w:trPr>
        <w:tc>
          <w:tcPr>
            <w:tcW w:w="1470" w:type="dxa"/>
            <w:shd w:val="clear" w:color="auto" w:fill="8496B0" w:themeFill="text2" w:themeFillTint="99"/>
            <w:vAlign w:val="center"/>
          </w:tcPr>
          <w:p w14:paraId="63A77B07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%</w:t>
            </w:r>
          </w:p>
        </w:tc>
        <w:tc>
          <w:tcPr>
            <w:tcW w:w="7770" w:type="dxa"/>
            <w:shd w:val="clear" w:color="auto" w:fill="8496B0" w:themeFill="text2" w:themeFillTint="99"/>
            <w:vAlign w:val="center"/>
          </w:tcPr>
          <w:p w14:paraId="2B27B680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performs modulo for int arithmetic</w:t>
            </w:r>
          </w:p>
          <w:p w14:paraId="2D91291D" w14:textId="77777777" w:rsidR="003F078A" w:rsidRPr="00D436BC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</w:rPr>
            </w:pPr>
            <w:r w:rsidRPr="00D436BC">
              <w:rPr>
                <w:rFonts w:ascii="Calibri" w:eastAsia="Times New Roman" w:hAnsi="Calibri" w:cs="Times New Roman"/>
                <w:b/>
              </w:rPr>
              <w:t>&lt;int&gt; % &lt;int&gt;</w:t>
            </w:r>
          </w:p>
        </w:tc>
      </w:tr>
    </w:tbl>
    <w:p w14:paraId="04303024" w14:textId="77777777" w:rsidR="003F078A" w:rsidRDefault="003F078A" w:rsidP="003F078A">
      <w:pPr>
        <w:rPr>
          <w:b/>
        </w:rPr>
      </w:pPr>
    </w:p>
    <w:p w14:paraId="6BFE0477" w14:textId="77777777" w:rsidR="00AC55D1" w:rsidRDefault="00AC55D1" w:rsidP="003F078A">
      <w:pPr>
        <w:rPr>
          <w:b/>
        </w:rPr>
      </w:pPr>
      <w:bookmarkStart w:id="0" w:name="_GoBack"/>
      <w:bookmarkEnd w:id="0"/>
    </w:p>
    <w:p w14:paraId="47B38ACD" w14:textId="77777777" w:rsidR="003F078A" w:rsidRPr="00356B53" w:rsidRDefault="003F078A" w:rsidP="003F078A">
      <w:pPr>
        <w:rPr>
          <w:rFonts w:ascii="Consolas" w:hAnsi="Consolas" w:cs="Consolas"/>
          <w:color w:val="000000"/>
        </w:rPr>
      </w:pPr>
      <w:r w:rsidRPr="00B92B87">
        <w:t>Ex:</w:t>
      </w:r>
      <w:r>
        <w:t xml:space="preserve"> </w:t>
      </w:r>
      <w:r>
        <w:tab/>
      </w:r>
      <w:r w:rsidRPr="00CE2B74">
        <w:rPr>
          <w:rFonts w:ascii="Calibri" w:hAnsi="Calibri" w:cs="Times New Roman"/>
        </w:rPr>
        <w:t xml:space="preserve">Chord cm = [(C, </w:t>
      </w:r>
      <w:r w:rsidRPr="00CE2B74">
        <w:rPr>
          <w:rFonts w:ascii="Calibri" w:hAnsi="Calibri" w:cs="Times New Roman"/>
          <w:i/>
        </w:rPr>
        <w:t>half</w:t>
      </w:r>
      <w:r w:rsidRPr="00CE2B74">
        <w:rPr>
          <w:rFonts w:ascii="Calibri" w:hAnsi="Calibri" w:cs="Times New Roman"/>
        </w:rPr>
        <w:t xml:space="preserve">), (G, </w:t>
      </w:r>
      <w:r w:rsidRPr="00CE2B74">
        <w:rPr>
          <w:rFonts w:ascii="Calibri" w:hAnsi="Calibri" w:cs="Times New Roman"/>
          <w:i/>
        </w:rPr>
        <w:t>half</w:t>
      </w:r>
      <w:r w:rsidRPr="00CE2B74">
        <w:rPr>
          <w:rFonts w:ascii="Calibri" w:hAnsi="Calibri" w:cs="Times New Roman"/>
        </w:rPr>
        <w:t xml:space="preserve">), (E, </w:t>
      </w:r>
      <w:r w:rsidRPr="00CE2B74">
        <w:rPr>
          <w:rFonts w:ascii="Calibri" w:hAnsi="Calibri" w:cs="Times New Roman"/>
          <w:i/>
        </w:rPr>
        <w:t>half</w:t>
      </w:r>
      <w:r w:rsidRPr="00CE2B74">
        <w:rPr>
          <w:rFonts w:ascii="Calibri" w:hAnsi="Calibri" w:cs="Times New Roman"/>
        </w:rPr>
        <w:t>];</w:t>
      </w:r>
    </w:p>
    <w:p w14:paraId="4DE0BD61" w14:textId="77777777" w:rsidR="003F078A" w:rsidRDefault="003F078A" w:rsidP="003F078A">
      <w:pPr>
        <w:pStyle w:val="HTMLPreformatted"/>
        <w:wordWrap w:val="0"/>
        <w:ind w:left="720"/>
        <w:rPr>
          <w:rFonts w:ascii="Consolas" w:hAnsi="Consolas" w:cs="Consolas"/>
          <w:color w:val="000000"/>
        </w:rPr>
      </w:pPr>
    </w:p>
    <w:p w14:paraId="41CE0316" w14:textId="77777777" w:rsidR="003F078A" w:rsidRDefault="003F078A" w:rsidP="003F078A">
      <w:pPr>
        <w:pStyle w:val="HTMLPreformatted"/>
        <w:wordWrap w:val="0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cm++ &lt;- make the duration of cm, whole -&gt;</w:t>
      </w:r>
    </w:p>
    <w:p w14:paraId="17593C76" w14:textId="77777777" w:rsidR="003F078A" w:rsidRPr="00540325" w:rsidRDefault="003F078A" w:rsidP="003F078A">
      <w:pPr>
        <w:pStyle w:val="HTMLPreformatted"/>
        <w:wordWrap w:val="0"/>
        <w:ind w:left="720"/>
        <w:rPr>
          <w:rFonts w:ascii="Consolas" w:hAnsi="Consolas" w:cs="Consolas"/>
          <w:color w:val="000000"/>
        </w:rPr>
      </w:pPr>
    </w:p>
    <w:p w14:paraId="31044A81" w14:textId="6A778F1C" w:rsidR="003F078A" w:rsidRPr="003F078A" w:rsidRDefault="003F078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  <w:r>
        <w:rPr>
          <w:rFonts w:ascii="Calibri" w:eastAsia="Calibri" w:hAnsi="Calibri" w:cs="Calibri"/>
        </w:rPr>
        <w:tab/>
        <w:t xml:space="preserve">cm-- </w:t>
      </w:r>
      <w:r w:rsidR="0014597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&lt;- make the duration of cm 0, </w:t>
      </w:r>
      <w:r w:rsidRPr="00CE2B74">
        <w:rPr>
          <w:rFonts w:ascii="Calibri" w:eastAsia="Calibri" w:hAnsi="Calibri" w:cs="Calibri"/>
          <w:b/>
        </w:rPr>
        <w:t>should return an error</w:t>
      </w:r>
      <w:r>
        <w:rPr>
          <w:rFonts w:ascii="Calibri" w:eastAsia="Calibri" w:hAnsi="Calibri" w:cs="Calibri"/>
          <w:b/>
        </w:rPr>
        <w:t xml:space="preserve"> because it doesn’t make sense </w:t>
      </w:r>
      <w:r>
        <w:rPr>
          <w:rFonts w:ascii="Calibri" w:eastAsia="Calibri" w:hAnsi="Calibri" w:cs="Calibri"/>
        </w:rPr>
        <w:t>or we can make it stay at the same duration if it can be reduced by half step-&gt;</w:t>
      </w:r>
    </w:p>
    <w:p w14:paraId="5E856D0E" w14:textId="67673FB6" w:rsidR="009D26CA" w:rsidRPr="00043808" w:rsidRDefault="00043808" w:rsidP="009D26CA">
      <w:pPr>
        <w:rPr>
          <w:b/>
        </w:rPr>
      </w:pPr>
      <w:r w:rsidRPr="00043808">
        <w:rPr>
          <w:b/>
        </w:rPr>
        <w:t>Punctuators</w:t>
      </w:r>
    </w:p>
    <w:p w14:paraId="6D8BF8DC" w14:textId="18DEB286" w:rsidR="00043808" w:rsidRDefault="00861142" w:rsidP="009D26CA">
      <w:r>
        <w:t>Cb uses punctuators to enhance its semantic. These punctuators are used in declaration and assignment of variables.</w:t>
      </w:r>
      <w:r w:rsidR="003F078A">
        <w:t xml:space="preserve"> Below is a list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  <w:insideH w:val="outset" w:sz="12" w:space="0" w:color="auto"/>
          <w:insideV w:val="outset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7815"/>
      </w:tblGrid>
      <w:tr w:rsidR="003F078A" w:rsidRPr="00D436BC" w14:paraId="1F0B78F1" w14:textId="77777777" w:rsidTr="00D3035F">
        <w:trPr>
          <w:tblCellSpacing w:w="15" w:type="dxa"/>
        </w:trPr>
        <w:tc>
          <w:tcPr>
            <w:tcW w:w="1470" w:type="dxa"/>
            <w:shd w:val="clear" w:color="auto" w:fill="8496B0" w:themeFill="text2" w:themeFillTint="99"/>
            <w:vAlign w:val="center"/>
          </w:tcPr>
          <w:p w14:paraId="2022328C" w14:textId="77777777" w:rsidR="003F078A" w:rsidRPr="00DD37B9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{ }</w:t>
            </w:r>
          </w:p>
        </w:tc>
        <w:tc>
          <w:tcPr>
            <w:tcW w:w="7770" w:type="dxa"/>
            <w:shd w:val="clear" w:color="auto" w:fill="8496B0" w:themeFill="text2" w:themeFillTint="99"/>
            <w:vAlign w:val="center"/>
          </w:tcPr>
          <w:p w14:paraId="5AF9EF43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Used as a pair, curly brackets are used to specify blocks in </w:t>
            </w:r>
          </w:p>
          <w:p w14:paraId="415CC557" w14:textId="77777777" w:rsidR="003F078A" w:rsidRPr="005F7FB6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methods construction</w:t>
            </w:r>
          </w:p>
        </w:tc>
      </w:tr>
      <w:tr w:rsidR="003F078A" w14:paraId="7C385DFD" w14:textId="77777777" w:rsidTr="00D3035F">
        <w:trPr>
          <w:tblCellSpacing w:w="15" w:type="dxa"/>
        </w:trPr>
        <w:tc>
          <w:tcPr>
            <w:tcW w:w="1470" w:type="dxa"/>
            <w:shd w:val="clear" w:color="auto" w:fill="8496B0" w:themeFill="text2" w:themeFillTint="99"/>
            <w:vAlign w:val="center"/>
          </w:tcPr>
          <w:p w14:paraId="162B8354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[ ]</w:t>
            </w:r>
          </w:p>
        </w:tc>
        <w:tc>
          <w:tcPr>
            <w:tcW w:w="7770" w:type="dxa"/>
            <w:shd w:val="clear" w:color="auto" w:fill="8496B0" w:themeFill="text2" w:themeFillTint="99"/>
            <w:vAlign w:val="center"/>
          </w:tcPr>
          <w:p w14:paraId="1E59F5D3" w14:textId="77777777" w:rsidR="003F078A" w:rsidRPr="00736AEC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</w:rPr>
              <w:t>Used to create a list of notes, chords and/or stanzas</w:t>
            </w:r>
          </w:p>
        </w:tc>
      </w:tr>
      <w:tr w:rsidR="003F078A" w14:paraId="32A7F085" w14:textId="77777777" w:rsidTr="00D3035F">
        <w:trPr>
          <w:tblCellSpacing w:w="15" w:type="dxa"/>
        </w:trPr>
        <w:tc>
          <w:tcPr>
            <w:tcW w:w="1470" w:type="dxa"/>
            <w:shd w:val="clear" w:color="auto" w:fill="8496B0" w:themeFill="text2" w:themeFillTint="99"/>
            <w:vAlign w:val="center"/>
          </w:tcPr>
          <w:p w14:paraId="197AB7E9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|</w:t>
            </w:r>
          </w:p>
        </w:tc>
        <w:tc>
          <w:tcPr>
            <w:tcW w:w="7770" w:type="dxa"/>
            <w:shd w:val="clear" w:color="auto" w:fill="8496B0" w:themeFill="text2" w:themeFillTint="99"/>
            <w:vAlign w:val="center"/>
          </w:tcPr>
          <w:p w14:paraId="13EE2902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Boolean separator Or</w:t>
            </w:r>
          </w:p>
        </w:tc>
      </w:tr>
      <w:tr w:rsidR="003F078A" w14:paraId="4A64A43C" w14:textId="77777777" w:rsidTr="00D3035F">
        <w:trPr>
          <w:tblCellSpacing w:w="15" w:type="dxa"/>
        </w:trPr>
        <w:tc>
          <w:tcPr>
            <w:tcW w:w="1470" w:type="dxa"/>
            <w:shd w:val="clear" w:color="auto" w:fill="8496B0" w:themeFill="text2" w:themeFillTint="99"/>
            <w:vAlign w:val="center"/>
          </w:tcPr>
          <w:p w14:paraId="6FC2DA08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&amp;</w:t>
            </w:r>
          </w:p>
        </w:tc>
        <w:tc>
          <w:tcPr>
            <w:tcW w:w="7770" w:type="dxa"/>
            <w:shd w:val="clear" w:color="auto" w:fill="8496B0" w:themeFill="text2" w:themeFillTint="99"/>
            <w:vAlign w:val="center"/>
          </w:tcPr>
          <w:p w14:paraId="21335C32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Boolean separator And</w:t>
            </w:r>
          </w:p>
        </w:tc>
      </w:tr>
      <w:tr w:rsidR="003F078A" w14:paraId="25B401A6" w14:textId="77777777" w:rsidTr="00D3035F">
        <w:trPr>
          <w:tblCellSpacing w:w="15" w:type="dxa"/>
        </w:trPr>
        <w:tc>
          <w:tcPr>
            <w:tcW w:w="1470" w:type="dxa"/>
            <w:shd w:val="clear" w:color="auto" w:fill="8496B0" w:themeFill="text2" w:themeFillTint="99"/>
            <w:vAlign w:val="center"/>
          </w:tcPr>
          <w:p w14:paraId="11FD62DF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!</w:t>
            </w:r>
          </w:p>
        </w:tc>
        <w:tc>
          <w:tcPr>
            <w:tcW w:w="7770" w:type="dxa"/>
            <w:shd w:val="clear" w:color="auto" w:fill="8496B0" w:themeFill="text2" w:themeFillTint="99"/>
            <w:vAlign w:val="center"/>
          </w:tcPr>
          <w:p w14:paraId="40C6CD05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Boolean separator Not</w:t>
            </w:r>
          </w:p>
        </w:tc>
      </w:tr>
      <w:tr w:rsidR="003F078A" w14:paraId="643A2917" w14:textId="77777777" w:rsidTr="00D3035F">
        <w:trPr>
          <w:tblCellSpacing w:w="15" w:type="dxa"/>
        </w:trPr>
        <w:tc>
          <w:tcPr>
            <w:tcW w:w="1470" w:type="dxa"/>
            <w:shd w:val="clear" w:color="auto" w:fill="8496B0" w:themeFill="text2" w:themeFillTint="99"/>
            <w:vAlign w:val="center"/>
          </w:tcPr>
          <w:p w14:paraId="05B00610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;</w:t>
            </w:r>
          </w:p>
        </w:tc>
        <w:tc>
          <w:tcPr>
            <w:tcW w:w="7770" w:type="dxa"/>
            <w:shd w:val="clear" w:color="auto" w:fill="8496B0" w:themeFill="text2" w:themeFillTint="99"/>
            <w:vAlign w:val="center"/>
          </w:tcPr>
          <w:p w14:paraId="4CE55599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Used to specify the end of a statement</w:t>
            </w:r>
          </w:p>
          <w:p w14:paraId="1511BADB" w14:textId="77777777" w:rsidR="003F078A" w:rsidRPr="00501526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</w:rPr>
            </w:pPr>
          </w:p>
        </w:tc>
      </w:tr>
      <w:tr w:rsidR="003F078A" w14:paraId="309137A5" w14:textId="77777777" w:rsidTr="00D3035F">
        <w:trPr>
          <w:tblCellSpacing w:w="15" w:type="dxa"/>
        </w:trPr>
        <w:tc>
          <w:tcPr>
            <w:tcW w:w="1470" w:type="dxa"/>
            <w:shd w:val="clear" w:color="auto" w:fill="8496B0" w:themeFill="text2" w:themeFillTint="99"/>
            <w:vAlign w:val="center"/>
          </w:tcPr>
          <w:p w14:paraId="264746C7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=</w:t>
            </w:r>
          </w:p>
        </w:tc>
        <w:tc>
          <w:tcPr>
            <w:tcW w:w="7770" w:type="dxa"/>
            <w:shd w:val="clear" w:color="auto" w:fill="8496B0" w:themeFill="text2" w:themeFillTint="99"/>
            <w:vAlign w:val="center"/>
          </w:tcPr>
          <w:p w14:paraId="1772F798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Assignment symbol</w:t>
            </w:r>
          </w:p>
        </w:tc>
      </w:tr>
      <w:tr w:rsidR="003F078A" w14:paraId="20031303" w14:textId="77777777" w:rsidTr="00D3035F">
        <w:trPr>
          <w:tblCellSpacing w:w="15" w:type="dxa"/>
        </w:trPr>
        <w:tc>
          <w:tcPr>
            <w:tcW w:w="1470" w:type="dxa"/>
            <w:shd w:val="clear" w:color="auto" w:fill="8496B0" w:themeFill="text2" w:themeFillTint="99"/>
            <w:vAlign w:val="center"/>
          </w:tcPr>
          <w:p w14:paraId="4E107BF9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.</w:t>
            </w:r>
          </w:p>
          <w:p w14:paraId="6970E0C9" w14:textId="77777777" w:rsidR="003F078A" w:rsidRDefault="003F078A" w:rsidP="00D3035F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</w:p>
        </w:tc>
        <w:tc>
          <w:tcPr>
            <w:tcW w:w="7770" w:type="dxa"/>
            <w:shd w:val="clear" w:color="auto" w:fill="8496B0" w:themeFill="text2" w:themeFillTint="99"/>
            <w:vAlign w:val="center"/>
          </w:tcPr>
          <w:p w14:paraId="2A6C7D5A" w14:textId="77777777" w:rsidR="003F078A" w:rsidRPr="00501526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</w:rPr>
              <w:t xml:space="preserve">Used when calling a </w:t>
            </w:r>
            <w:r>
              <w:rPr>
                <w:rFonts w:ascii="Calibri" w:eastAsia="Times New Roman" w:hAnsi="Calibri" w:cs="Times New Roman"/>
                <w:b/>
              </w:rPr>
              <w:t>method</w:t>
            </w:r>
          </w:p>
          <w:p w14:paraId="1F11A29D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&lt;Score/ chord/stanza/score identifier&gt; = .&lt;method&gt;(&lt;parameters&gt;)</w:t>
            </w:r>
          </w:p>
          <w:p w14:paraId="02982E5D" w14:textId="77777777" w:rsidR="003F078A" w:rsidRPr="00C418AF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It is also used for special methods (compose, put, append …) which are called by types</w:t>
            </w:r>
          </w:p>
          <w:p w14:paraId="23376AA5" w14:textId="77777777" w:rsidR="003F078A" w:rsidRPr="00501526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&lt;chord/stanza/score&gt;.&lt;method&gt;(&lt;parameters&gt;)</w:t>
            </w:r>
          </w:p>
        </w:tc>
      </w:tr>
      <w:tr w:rsidR="003F078A" w14:paraId="77824D6F" w14:textId="77777777" w:rsidTr="00D3035F">
        <w:trPr>
          <w:tblCellSpacing w:w="15" w:type="dxa"/>
        </w:trPr>
        <w:tc>
          <w:tcPr>
            <w:tcW w:w="1470" w:type="dxa"/>
            <w:shd w:val="clear" w:color="auto" w:fill="8496B0" w:themeFill="text2" w:themeFillTint="99"/>
            <w:vAlign w:val="center"/>
          </w:tcPr>
          <w:p w14:paraId="30FD271E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( )</w:t>
            </w:r>
          </w:p>
        </w:tc>
        <w:tc>
          <w:tcPr>
            <w:tcW w:w="7770" w:type="dxa"/>
            <w:shd w:val="clear" w:color="auto" w:fill="8496B0" w:themeFill="text2" w:themeFillTint="99"/>
            <w:vAlign w:val="center"/>
          </w:tcPr>
          <w:p w14:paraId="7AD2793F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Used as a parameters holder</w:t>
            </w:r>
          </w:p>
        </w:tc>
      </w:tr>
    </w:tbl>
    <w:p w14:paraId="5CE19CB9" w14:textId="77777777" w:rsidR="003F078A" w:rsidRDefault="003F078A" w:rsidP="003F078A">
      <w:r>
        <w:t xml:space="preserve">Ex: </w:t>
      </w:r>
    </w:p>
    <w:p w14:paraId="564659B8" w14:textId="77777777" w:rsidR="003F078A" w:rsidRPr="00736AEC" w:rsidRDefault="003F078A" w:rsidP="003F078A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</w:rPr>
      </w:pPr>
      <w:r w:rsidRPr="00736AEC">
        <w:rPr>
          <w:rFonts w:ascii="Calibri" w:eastAsia="Times New Roman" w:hAnsi="Calibri" w:cs="Times New Roman"/>
          <w:b/>
        </w:rPr>
        <w:t>Note asharp = (</w:t>
      </w:r>
      <w:r w:rsidRPr="00736AEC">
        <w:rPr>
          <w:rFonts w:ascii="Calibri" w:eastAsia="Times New Roman" w:hAnsi="Calibri" w:cs="Times New Roman"/>
          <w:b/>
          <w:caps/>
        </w:rPr>
        <w:t xml:space="preserve">A, </w:t>
      </w:r>
      <w:r w:rsidRPr="00736AEC">
        <w:rPr>
          <w:rFonts w:ascii="Calibri" w:eastAsia="Times New Roman" w:hAnsi="Calibri" w:cs="Times New Roman"/>
          <w:b/>
          <w:bCs/>
          <w:i/>
          <w:iCs/>
          <w:kern w:val="0"/>
          <w14:ligatures w14:val="none"/>
        </w:rPr>
        <w:t>quarter</w:t>
      </w:r>
      <w:r w:rsidRPr="00736AEC">
        <w:rPr>
          <w:rFonts w:ascii="Calibri" w:eastAsia="Times New Roman" w:hAnsi="Calibri" w:cs="Times New Roman"/>
          <w:b/>
        </w:rPr>
        <w:t>);</w:t>
      </w:r>
    </w:p>
    <w:p w14:paraId="63ECD2FD" w14:textId="77777777" w:rsidR="003F078A" w:rsidRDefault="003F078A" w:rsidP="003F078A">
      <w:pPr>
        <w:pStyle w:val="ListParagraph"/>
        <w:numPr>
          <w:ilvl w:val="0"/>
          <w:numId w:val="4"/>
        </w:numPr>
      </w:pPr>
      <w:r>
        <w:t>&lt;- do re mi song -&gt;</w:t>
      </w:r>
    </w:p>
    <w:p w14:paraId="0F672A60" w14:textId="77777777" w:rsidR="003F078A" w:rsidRDefault="003F078A" w:rsidP="003F078A">
      <w:pPr>
        <w:pStyle w:val="ListParagraph"/>
      </w:pPr>
      <w:r>
        <w:t>method  Stanzas doremi(Int duration){</w:t>
      </w:r>
    </w:p>
    <w:p w14:paraId="03D15F06" w14:textId="77777777" w:rsidR="003F078A" w:rsidRDefault="003F078A" w:rsidP="003F078A">
      <w:pPr>
        <w:pStyle w:val="ListParagraph"/>
      </w:pPr>
      <w:r>
        <w:t xml:space="preserve">    Note do = (C, duration);</w:t>
      </w:r>
    </w:p>
    <w:p w14:paraId="12371ADC" w14:textId="77777777" w:rsidR="003F078A" w:rsidRDefault="003F078A" w:rsidP="003F078A">
      <w:pPr>
        <w:pStyle w:val="ListParagraph"/>
      </w:pPr>
      <w:r>
        <w:t xml:space="preserve">    Note re = (D, duration);</w:t>
      </w:r>
    </w:p>
    <w:p w14:paraId="670E2DCE" w14:textId="77777777" w:rsidR="003F078A" w:rsidRDefault="003F078A" w:rsidP="003F078A">
      <w:pPr>
        <w:pStyle w:val="ListParagraph"/>
      </w:pPr>
      <w:r>
        <w:t xml:space="preserve">    Note mi = (E, duration);</w:t>
      </w:r>
    </w:p>
    <w:p w14:paraId="26002768" w14:textId="77777777" w:rsidR="003F078A" w:rsidRDefault="003F078A" w:rsidP="003F078A">
      <w:pPr>
        <w:pStyle w:val="ListParagraph"/>
      </w:pPr>
      <w:r>
        <w:t xml:space="preserve">    Stanzas s = [do, re, mi, (F, duration), (G, duration), (A, duration), (B, duration), (C, duration)];</w:t>
      </w:r>
    </w:p>
    <w:p w14:paraId="6EF48603" w14:textId="77777777" w:rsidR="003F078A" w:rsidRDefault="003F078A" w:rsidP="003F078A">
      <w:pPr>
        <w:pStyle w:val="ListParagraph"/>
      </w:pPr>
      <w:r>
        <w:t xml:space="preserve">    return s;</w:t>
      </w:r>
    </w:p>
    <w:p w14:paraId="1BF44A74" w14:textId="0C0696DC" w:rsidR="00861142" w:rsidRDefault="003F078A" w:rsidP="003F078A">
      <w:pPr>
        <w:pStyle w:val="ListParagraph"/>
      </w:pPr>
      <w:r>
        <w:t>}</w:t>
      </w:r>
    </w:p>
    <w:p w14:paraId="0F3000EB" w14:textId="31630332" w:rsidR="003F078A" w:rsidRDefault="003F078A" w:rsidP="009D26CA"/>
    <w:sectPr w:rsidR="003F0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373089"/>
    <w:multiLevelType w:val="hybridMultilevel"/>
    <w:tmpl w:val="02CA6A48"/>
    <w:lvl w:ilvl="0" w:tplc="C722F62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6328A9"/>
    <w:multiLevelType w:val="hybridMultilevel"/>
    <w:tmpl w:val="2B48B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0E6AF2"/>
    <w:multiLevelType w:val="hybridMultilevel"/>
    <w:tmpl w:val="286CF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8F612E"/>
    <w:multiLevelType w:val="hybridMultilevel"/>
    <w:tmpl w:val="BB565754"/>
    <w:lvl w:ilvl="0" w:tplc="C722F62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FDF"/>
    <w:rsid w:val="00043808"/>
    <w:rsid w:val="000C2E62"/>
    <w:rsid w:val="000F7801"/>
    <w:rsid w:val="00135E0C"/>
    <w:rsid w:val="0014577D"/>
    <w:rsid w:val="00145977"/>
    <w:rsid w:val="00215976"/>
    <w:rsid w:val="002B6915"/>
    <w:rsid w:val="002C1545"/>
    <w:rsid w:val="0031386A"/>
    <w:rsid w:val="003314D7"/>
    <w:rsid w:val="00356B53"/>
    <w:rsid w:val="00391E99"/>
    <w:rsid w:val="003F078A"/>
    <w:rsid w:val="00437119"/>
    <w:rsid w:val="00501526"/>
    <w:rsid w:val="00540325"/>
    <w:rsid w:val="005416A7"/>
    <w:rsid w:val="00543B11"/>
    <w:rsid w:val="005F1064"/>
    <w:rsid w:val="005F3D35"/>
    <w:rsid w:val="005F7FB6"/>
    <w:rsid w:val="00631E1A"/>
    <w:rsid w:val="00657E3B"/>
    <w:rsid w:val="00672686"/>
    <w:rsid w:val="006820D6"/>
    <w:rsid w:val="006D34BA"/>
    <w:rsid w:val="00702FDF"/>
    <w:rsid w:val="00714E9B"/>
    <w:rsid w:val="007205D5"/>
    <w:rsid w:val="00736AEC"/>
    <w:rsid w:val="00744F3C"/>
    <w:rsid w:val="00861142"/>
    <w:rsid w:val="00915238"/>
    <w:rsid w:val="00962A26"/>
    <w:rsid w:val="009A1165"/>
    <w:rsid w:val="009D26CA"/>
    <w:rsid w:val="00A56781"/>
    <w:rsid w:val="00A70EBE"/>
    <w:rsid w:val="00A76741"/>
    <w:rsid w:val="00A84682"/>
    <w:rsid w:val="00AC55D1"/>
    <w:rsid w:val="00B36D5F"/>
    <w:rsid w:val="00B92B87"/>
    <w:rsid w:val="00C418AF"/>
    <w:rsid w:val="00C53B49"/>
    <w:rsid w:val="00C91CCC"/>
    <w:rsid w:val="00CB632F"/>
    <w:rsid w:val="00CE2B74"/>
    <w:rsid w:val="00DC0831"/>
    <w:rsid w:val="00DD6ECE"/>
    <w:rsid w:val="00DE3E55"/>
    <w:rsid w:val="00E33E71"/>
    <w:rsid w:val="00E67BCF"/>
    <w:rsid w:val="00E8213B"/>
    <w:rsid w:val="00EA33AE"/>
    <w:rsid w:val="00F41679"/>
    <w:rsid w:val="00F74041"/>
    <w:rsid w:val="00F8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5EF64"/>
  <w15:chartTrackingRefBased/>
  <w15:docId w15:val="{8F146F67-3D91-4A86-A00A-24E645EC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5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62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2A2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9A11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marcellin</dc:creator>
  <cp:lastModifiedBy>marcellin</cp:lastModifiedBy>
  <cp:revision>3</cp:revision>
  <dcterms:created xsi:type="dcterms:W3CDTF">2012-10-29T01:32:00Z</dcterms:created>
  <dcterms:modified xsi:type="dcterms:W3CDTF">2012-10-29T01:34:00Z</dcterms:modified>
</cp:coreProperties>
</file>