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151" w:rsidRDefault="005066CC">
      <w:pPr>
        <w:suppressAutoHyphens/>
        <w:spacing w:after="0" w:line="360" w:lineRule="auto"/>
        <w:jc w:val="center"/>
        <w:rPr>
          <w:rFonts w:ascii="Arial" w:eastAsia="Arial" w:hAnsi="Arial" w:cs="Arial"/>
          <w:b/>
          <w:color w:val="000000"/>
          <w:sz w:val="24"/>
        </w:rPr>
      </w:pPr>
      <w:r>
        <w:rPr>
          <w:rFonts w:ascii="Arial" w:eastAsia="Arial" w:hAnsi="Arial" w:cs="Arial"/>
          <w:b/>
          <w:color w:val="000000"/>
          <w:sz w:val="24"/>
        </w:rPr>
        <w:t xml:space="preserve">COLÉGIO </w:t>
      </w:r>
      <w:r>
        <w:rPr>
          <w:rFonts w:ascii="Arial" w:eastAsia="Arial" w:hAnsi="Arial" w:cs="Arial"/>
          <w:b/>
          <w:sz w:val="24"/>
        </w:rPr>
        <w:t>ESTADUAL</w:t>
      </w:r>
      <w:r>
        <w:rPr>
          <w:rFonts w:ascii="Arial" w:eastAsia="Arial" w:hAnsi="Arial" w:cs="Arial"/>
          <w:b/>
          <w:color w:val="000000"/>
          <w:sz w:val="24"/>
        </w:rPr>
        <w:t xml:space="preserve"> DE EDUCAÇÃO PROFISSIONAL</w:t>
      </w:r>
    </w:p>
    <w:p w:rsidR="00CD1151" w:rsidRPr="00377A4A" w:rsidRDefault="005066CC">
      <w:pPr>
        <w:tabs>
          <w:tab w:val="center" w:pos="4252"/>
          <w:tab w:val="right" w:pos="8504"/>
        </w:tabs>
        <w:suppressAutoHyphens/>
        <w:spacing w:after="0" w:line="240" w:lineRule="auto"/>
        <w:jc w:val="center"/>
        <w:rPr>
          <w:rFonts w:ascii="Arial" w:eastAsia="Arial" w:hAnsi="Arial" w:cs="Arial"/>
          <w:b/>
          <w:color w:val="262626"/>
          <w:sz w:val="24"/>
        </w:rPr>
      </w:pPr>
      <w:hyperlink r:id="rId5">
        <w:r w:rsidRPr="00377A4A">
          <w:rPr>
            <w:rFonts w:ascii="Arial" w:eastAsia="Arial" w:hAnsi="Arial" w:cs="Arial"/>
            <w:b/>
            <w:color w:val="262626"/>
            <w:sz w:val="24"/>
            <w:shd w:val="clear" w:color="auto" w:fill="FFFFFF"/>
          </w:rPr>
          <w:t>CARMELO PERRONE C E PE EF M PROFIS</w:t>
        </w:r>
      </w:hyperlink>
    </w:p>
    <w:p w:rsidR="00CD1151" w:rsidRDefault="005066CC">
      <w:pPr>
        <w:tabs>
          <w:tab w:val="center" w:pos="4536"/>
          <w:tab w:val="left" w:pos="6780"/>
        </w:tabs>
        <w:suppressAutoHyphens/>
        <w:spacing w:after="0" w:line="300" w:lineRule="auto"/>
        <w:jc w:val="center"/>
        <w:rPr>
          <w:rFonts w:ascii="Arial" w:eastAsia="Arial" w:hAnsi="Arial" w:cs="Arial"/>
          <w:color w:val="000000"/>
          <w:sz w:val="24"/>
        </w:rPr>
      </w:pPr>
      <w:r>
        <w:rPr>
          <w:rFonts w:ascii="Arial" w:eastAsia="Arial" w:hAnsi="Arial" w:cs="Arial"/>
          <w:b/>
          <w:color w:val="000000"/>
        </w:rPr>
        <w:t>CURSO TÉCNICO EM DESENVOLVIMENTO DE SISTEMA</w:t>
      </w:r>
    </w:p>
    <w:p w:rsidR="00CD1151" w:rsidRDefault="00CD1151">
      <w:pPr>
        <w:suppressAutoHyphens/>
        <w:spacing w:after="0" w:line="480" w:lineRule="auto"/>
        <w:ind w:firstLine="709"/>
        <w:jc w:val="center"/>
        <w:rPr>
          <w:rFonts w:ascii="Arial" w:eastAsia="Arial" w:hAnsi="Arial" w:cs="Arial"/>
          <w:b/>
          <w:sz w:val="24"/>
        </w:rPr>
      </w:pPr>
    </w:p>
    <w:p w:rsidR="00CD1151" w:rsidRDefault="00CD1151">
      <w:pPr>
        <w:suppressAutoHyphens/>
        <w:spacing w:after="0" w:line="480" w:lineRule="auto"/>
        <w:ind w:firstLine="709"/>
        <w:jc w:val="center"/>
        <w:rPr>
          <w:rFonts w:ascii="Arial" w:eastAsia="Arial" w:hAnsi="Arial" w:cs="Arial"/>
          <w:b/>
          <w:sz w:val="24"/>
        </w:rPr>
      </w:pPr>
    </w:p>
    <w:p w:rsidR="00CD1151" w:rsidRDefault="00CD1151">
      <w:pPr>
        <w:suppressAutoHyphens/>
        <w:spacing w:after="0" w:line="480" w:lineRule="auto"/>
        <w:ind w:firstLine="709"/>
        <w:jc w:val="center"/>
        <w:rPr>
          <w:rFonts w:ascii="Arial" w:eastAsia="Arial" w:hAnsi="Arial" w:cs="Arial"/>
          <w:b/>
          <w:sz w:val="24"/>
        </w:rPr>
      </w:pPr>
    </w:p>
    <w:p w:rsidR="00CD1151" w:rsidRDefault="00377A4A">
      <w:pPr>
        <w:suppressAutoHyphens/>
        <w:spacing w:after="0" w:line="480" w:lineRule="auto"/>
        <w:jc w:val="center"/>
        <w:rPr>
          <w:rFonts w:ascii="Arial" w:eastAsia="Arial" w:hAnsi="Arial" w:cs="Arial"/>
          <w:b/>
          <w:color w:val="000000"/>
          <w:sz w:val="24"/>
        </w:rPr>
      </w:pPr>
      <w:r>
        <w:rPr>
          <w:rFonts w:ascii="Arial" w:eastAsia="Arial" w:hAnsi="Arial" w:cs="Arial"/>
          <w:b/>
          <w:color w:val="000000"/>
          <w:sz w:val="24"/>
        </w:rPr>
        <w:t>GABRIEL CORDULA DOS SANTOS</w:t>
      </w:r>
    </w:p>
    <w:p w:rsidR="00CD1151" w:rsidRDefault="00CD1151">
      <w:pPr>
        <w:suppressAutoHyphens/>
        <w:spacing w:after="0" w:line="480" w:lineRule="auto"/>
        <w:jc w:val="center"/>
        <w:rPr>
          <w:rFonts w:ascii="Arial" w:eastAsia="Arial" w:hAnsi="Arial" w:cs="Arial"/>
          <w:b/>
          <w:sz w:val="24"/>
        </w:rPr>
      </w:pPr>
    </w:p>
    <w:p w:rsidR="00CD1151" w:rsidRDefault="00CD1151">
      <w:pPr>
        <w:suppressAutoHyphens/>
        <w:spacing w:after="0" w:line="480" w:lineRule="auto"/>
        <w:ind w:firstLine="709"/>
        <w:jc w:val="center"/>
        <w:rPr>
          <w:rFonts w:ascii="Arial" w:eastAsia="Arial" w:hAnsi="Arial" w:cs="Arial"/>
          <w:b/>
          <w:sz w:val="24"/>
        </w:rPr>
      </w:pPr>
    </w:p>
    <w:p w:rsidR="00CD1151" w:rsidRDefault="00CD1151">
      <w:pPr>
        <w:suppressAutoHyphens/>
        <w:spacing w:after="0" w:line="480" w:lineRule="auto"/>
        <w:ind w:firstLine="709"/>
        <w:jc w:val="center"/>
        <w:rPr>
          <w:rFonts w:ascii="Arial" w:eastAsia="Arial" w:hAnsi="Arial" w:cs="Arial"/>
          <w:b/>
          <w:sz w:val="24"/>
        </w:rPr>
      </w:pPr>
    </w:p>
    <w:p w:rsidR="00CD1151" w:rsidRDefault="00CD1151">
      <w:pPr>
        <w:suppressAutoHyphens/>
        <w:spacing w:after="0" w:line="480" w:lineRule="auto"/>
        <w:ind w:firstLine="709"/>
        <w:jc w:val="center"/>
        <w:rPr>
          <w:rFonts w:ascii="Arial" w:eastAsia="Arial" w:hAnsi="Arial" w:cs="Arial"/>
          <w:b/>
          <w:sz w:val="24"/>
        </w:rPr>
      </w:pPr>
    </w:p>
    <w:p w:rsidR="00CD1151" w:rsidRDefault="00CD1151">
      <w:pPr>
        <w:suppressAutoHyphens/>
        <w:spacing w:after="0" w:line="480" w:lineRule="auto"/>
        <w:ind w:firstLine="709"/>
        <w:jc w:val="center"/>
        <w:rPr>
          <w:rFonts w:ascii="Arial" w:eastAsia="Arial" w:hAnsi="Arial" w:cs="Arial"/>
          <w:b/>
          <w:sz w:val="24"/>
        </w:rPr>
      </w:pPr>
    </w:p>
    <w:p w:rsidR="00CD1151" w:rsidRDefault="005066CC">
      <w:pPr>
        <w:suppressAutoHyphens/>
        <w:spacing w:before="120" w:after="120"/>
        <w:rPr>
          <w:rFonts w:ascii="Arial" w:eastAsia="Arial" w:hAnsi="Arial" w:cs="Arial"/>
        </w:rPr>
      </w:pPr>
      <w:r>
        <w:rPr>
          <w:rFonts w:ascii="Arial" w:eastAsia="Arial" w:hAnsi="Arial" w:cs="Arial"/>
          <w:b/>
          <w:color w:val="000000"/>
          <w:sz w:val="26"/>
        </w:rPr>
        <w:t xml:space="preserve">                                                </w:t>
      </w:r>
      <w:r w:rsidR="00377A4A">
        <w:rPr>
          <w:rFonts w:ascii="Arial" w:eastAsia="Arial" w:hAnsi="Arial" w:cs="Arial"/>
          <w:b/>
          <w:color w:val="000000"/>
          <w:sz w:val="26"/>
        </w:rPr>
        <w:t>LUXEDRIVE IMPORTS</w:t>
      </w: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377A4A" w:rsidRDefault="00377A4A">
      <w:pPr>
        <w:suppressAutoHyphens/>
        <w:spacing w:after="0" w:line="480" w:lineRule="auto"/>
        <w:ind w:firstLine="709"/>
        <w:jc w:val="both"/>
        <w:rPr>
          <w:rFonts w:ascii="Arial" w:eastAsia="Arial" w:hAnsi="Arial" w:cs="Arial"/>
          <w:b/>
          <w:sz w:val="24"/>
        </w:rPr>
      </w:pPr>
    </w:p>
    <w:p w:rsidR="00CD1151" w:rsidRDefault="00CD1151">
      <w:pPr>
        <w:suppressAutoHyphens/>
        <w:spacing w:after="0" w:line="300" w:lineRule="auto"/>
        <w:jc w:val="center"/>
        <w:rPr>
          <w:rFonts w:ascii="Arial" w:eastAsia="Arial" w:hAnsi="Arial" w:cs="Arial"/>
          <w:b/>
          <w:color w:val="000000"/>
          <w:sz w:val="24"/>
        </w:rPr>
      </w:pPr>
    </w:p>
    <w:p w:rsidR="00CD1151" w:rsidRDefault="00CD1151">
      <w:pPr>
        <w:suppressAutoHyphens/>
        <w:spacing w:after="0" w:line="300" w:lineRule="auto"/>
        <w:jc w:val="center"/>
        <w:rPr>
          <w:rFonts w:ascii="Arial" w:eastAsia="Arial" w:hAnsi="Arial" w:cs="Arial"/>
          <w:b/>
          <w:color w:val="000000"/>
          <w:sz w:val="24"/>
        </w:rPr>
      </w:pPr>
    </w:p>
    <w:p w:rsidR="00CD1151" w:rsidRDefault="005066CC">
      <w:pPr>
        <w:suppressAutoHyphens/>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rsidR="00CD1151" w:rsidRDefault="005066CC">
      <w:pPr>
        <w:suppressAutoHyphens/>
        <w:spacing w:after="0" w:line="300" w:lineRule="auto"/>
        <w:jc w:val="center"/>
        <w:rPr>
          <w:rFonts w:ascii="Arial" w:eastAsia="Arial" w:hAnsi="Arial" w:cs="Arial"/>
          <w:b/>
          <w:sz w:val="24"/>
        </w:rPr>
      </w:pPr>
      <w:r>
        <w:rPr>
          <w:rFonts w:ascii="Arial" w:eastAsia="Arial" w:hAnsi="Arial" w:cs="Arial"/>
          <w:b/>
          <w:color w:val="000000"/>
          <w:sz w:val="24"/>
        </w:rPr>
        <w:t>202</w:t>
      </w:r>
      <w:r>
        <w:rPr>
          <w:rFonts w:ascii="Arial" w:eastAsia="Arial" w:hAnsi="Arial" w:cs="Arial"/>
          <w:b/>
          <w:sz w:val="24"/>
        </w:rPr>
        <w:t>4</w:t>
      </w:r>
    </w:p>
    <w:p w:rsidR="00CD1151" w:rsidRDefault="00CD1151">
      <w:pPr>
        <w:suppressAutoHyphens/>
        <w:spacing w:after="0" w:line="300" w:lineRule="auto"/>
        <w:jc w:val="center"/>
        <w:rPr>
          <w:rFonts w:ascii="Arial" w:eastAsia="Arial" w:hAnsi="Arial" w:cs="Arial"/>
          <w:b/>
          <w:sz w:val="24"/>
        </w:rPr>
      </w:pPr>
    </w:p>
    <w:p w:rsidR="00CD1151" w:rsidRDefault="00377A4A">
      <w:pPr>
        <w:suppressAutoHyphens/>
        <w:spacing w:after="0" w:line="480" w:lineRule="auto"/>
        <w:jc w:val="center"/>
        <w:rPr>
          <w:rFonts w:ascii="Arial" w:eastAsia="Arial" w:hAnsi="Arial" w:cs="Arial"/>
          <w:b/>
          <w:sz w:val="24"/>
        </w:rPr>
      </w:pPr>
      <w:r>
        <w:rPr>
          <w:rFonts w:ascii="Arial" w:eastAsia="Arial" w:hAnsi="Arial" w:cs="Arial"/>
          <w:b/>
          <w:color w:val="000000"/>
          <w:sz w:val="24"/>
        </w:rPr>
        <w:lastRenderedPageBreak/>
        <w:t>GABRIEL CORDULA DOS SANTOS</w:t>
      </w:r>
    </w:p>
    <w:p w:rsidR="00CD1151" w:rsidRDefault="00CD1151">
      <w:pPr>
        <w:suppressAutoHyphens/>
        <w:spacing w:after="0" w:line="480" w:lineRule="auto"/>
        <w:ind w:firstLine="709"/>
        <w:jc w:val="center"/>
        <w:rPr>
          <w:rFonts w:ascii="Arial" w:eastAsia="Arial" w:hAnsi="Arial" w:cs="Arial"/>
          <w:b/>
          <w:sz w:val="24"/>
        </w:rPr>
      </w:pPr>
    </w:p>
    <w:p w:rsidR="00CD1151" w:rsidRDefault="00CD1151">
      <w:pPr>
        <w:suppressAutoHyphens/>
        <w:spacing w:after="0" w:line="480" w:lineRule="auto"/>
        <w:ind w:firstLine="709"/>
        <w:jc w:val="center"/>
        <w:rPr>
          <w:rFonts w:ascii="Arial" w:eastAsia="Arial" w:hAnsi="Arial" w:cs="Arial"/>
          <w:b/>
          <w:sz w:val="24"/>
        </w:rPr>
      </w:pPr>
    </w:p>
    <w:p w:rsidR="00CD1151" w:rsidRDefault="00377A4A">
      <w:pPr>
        <w:suppressAutoHyphens/>
        <w:spacing w:before="120" w:after="120"/>
        <w:rPr>
          <w:rFonts w:ascii="Arial" w:eastAsia="Arial" w:hAnsi="Arial" w:cs="Arial"/>
        </w:rPr>
      </w:pPr>
      <w:r>
        <w:rPr>
          <w:rFonts w:ascii="Arial" w:eastAsia="Arial" w:hAnsi="Arial" w:cs="Arial"/>
          <w:b/>
          <w:color w:val="000000"/>
          <w:sz w:val="26"/>
        </w:rPr>
        <w:t xml:space="preserve">                                               LUXEDRIVE IMPORTS</w:t>
      </w: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b/>
          <w:sz w:val="24"/>
        </w:rPr>
      </w:pPr>
    </w:p>
    <w:p w:rsidR="00CD1151" w:rsidRDefault="00CD1151">
      <w:pPr>
        <w:suppressAutoHyphens/>
        <w:spacing w:after="0" w:line="480" w:lineRule="auto"/>
        <w:ind w:firstLine="709"/>
        <w:jc w:val="both"/>
        <w:rPr>
          <w:rFonts w:ascii="Arial" w:eastAsia="Arial" w:hAnsi="Arial" w:cs="Arial"/>
          <w:sz w:val="24"/>
        </w:rPr>
      </w:pPr>
    </w:p>
    <w:p w:rsidR="00377A4A" w:rsidRDefault="00377A4A">
      <w:pPr>
        <w:suppressAutoHyphens/>
        <w:spacing w:after="0" w:line="480" w:lineRule="auto"/>
        <w:ind w:firstLine="709"/>
        <w:jc w:val="both"/>
        <w:rPr>
          <w:rFonts w:ascii="Arial" w:eastAsia="Arial" w:hAnsi="Arial" w:cs="Arial"/>
          <w:sz w:val="24"/>
        </w:rPr>
      </w:pPr>
    </w:p>
    <w:p w:rsidR="00377A4A" w:rsidRDefault="00377A4A">
      <w:pPr>
        <w:suppressAutoHyphens/>
        <w:spacing w:after="0" w:line="480" w:lineRule="auto"/>
        <w:ind w:firstLine="709"/>
        <w:jc w:val="both"/>
        <w:rPr>
          <w:rFonts w:ascii="Arial" w:eastAsia="Arial" w:hAnsi="Arial" w:cs="Arial"/>
          <w:sz w:val="24"/>
        </w:rPr>
      </w:pPr>
    </w:p>
    <w:p w:rsidR="00CD1151" w:rsidRDefault="00CD1151">
      <w:pPr>
        <w:suppressAutoHyphens/>
        <w:spacing w:after="0" w:line="480" w:lineRule="auto"/>
        <w:ind w:firstLine="709"/>
        <w:jc w:val="both"/>
        <w:rPr>
          <w:rFonts w:ascii="Arial" w:eastAsia="Arial" w:hAnsi="Arial" w:cs="Arial"/>
          <w:sz w:val="24"/>
        </w:rPr>
      </w:pPr>
    </w:p>
    <w:p w:rsidR="00CD1151" w:rsidRDefault="005066CC">
      <w:pPr>
        <w:suppressAutoHyphens/>
        <w:spacing w:after="0" w:line="240" w:lineRule="auto"/>
        <w:ind w:left="4560"/>
        <w:jc w:val="both"/>
        <w:rPr>
          <w:rFonts w:ascii="Arial" w:eastAsia="Arial" w:hAnsi="Arial" w:cs="Arial"/>
          <w:color w:val="000000"/>
          <w:sz w:val="24"/>
        </w:rPr>
      </w:pPr>
      <w:r>
        <w:rPr>
          <w:rFonts w:ascii="Arial" w:eastAsia="Arial" w:hAnsi="Arial" w:cs="Arial"/>
          <w:color w:val="000000"/>
          <w:sz w:val="24"/>
        </w:rPr>
        <w:t xml:space="preserve">Projeto de Desenvolvimento de Software do Curso Técnico em Informática do Colégio Estadual de Educação Profissional </w:t>
      </w:r>
      <w:r>
        <w:rPr>
          <w:rFonts w:ascii="Arial" w:eastAsia="Arial" w:hAnsi="Arial" w:cs="Arial"/>
          <w:color w:val="000000"/>
        </w:rPr>
        <w:t>CARMELO PERRONE C E PE EF M PROFIS</w:t>
      </w:r>
      <w:r>
        <w:rPr>
          <w:rFonts w:ascii="Arial" w:eastAsia="Arial" w:hAnsi="Arial" w:cs="Arial"/>
          <w:color w:val="000000"/>
          <w:sz w:val="24"/>
        </w:rPr>
        <w:t>– Cascavel, Paraná.</w:t>
      </w:r>
    </w:p>
    <w:p w:rsidR="00CD1151" w:rsidRDefault="00CD1151">
      <w:pPr>
        <w:suppressAutoHyphens/>
        <w:spacing w:after="0" w:line="240" w:lineRule="auto"/>
        <w:ind w:left="4560"/>
        <w:jc w:val="both"/>
        <w:rPr>
          <w:rFonts w:ascii="Arial" w:eastAsia="Arial" w:hAnsi="Arial" w:cs="Arial"/>
          <w:color w:val="000000"/>
          <w:sz w:val="24"/>
        </w:rPr>
      </w:pPr>
    </w:p>
    <w:p w:rsidR="00CD1151" w:rsidRDefault="005066CC">
      <w:pPr>
        <w:suppressAutoHyphens/>
        <w:spacing w:after="0" w:line="240" w:lineRule="auto"/>
        <w:ind w:left="4560"/>
        <w:jc w:val="right"/>
        <w:rPr>
          <w:rFonts w:ascii="Arial" w:eastAsia="Arial" w:hAnsi="Arial" w:cs="Arial"/>
          <w:color w:val="000000"/>
          <w:sz w:val="24"/>
        </w:rPr>
      </w:pPr>
      <w:r>
        <w:rPr>
          <w:rFonts w:ascii="Arial" w:eastAsia="Arial" w:hAnsi="Arial" w:cs="Arial"/>
          <w:color w:val="000000"/>
          <w:sz w:val="24"/>
        </w:rPr>
        <w:t xml:space="preserve">Orientadores: </w:t>
      </w:r>
      <w:proofErr w:type="spellStart"/>
      <w:r>
        <w:rPr>
          <w:rFonts w:ascii="Arial" w:eastAsia="Arial" w:hAnsi="Arial" w:cs="Arial"/>
          <w:color w:val="000000"/>
          <w:sz w:val="24"/>
        </w:rPr>
        <w:t>Profª</w:t>
      </w:r>
      <w:proofErr w:type="spellEnd"/>
      <w:r>
        <w:rPr>
          <w:rFonts w:ascii="Arial" w:eastAsia="Arial" w:hAnsi="Arial" w:cs="Arial"/>
          <w:color w:val="000000"/>
          <w:sz w:val="24"/>
        </w:rPr>
        <w:t xml:space="preserve"> Aparecida </w:t>
      </w:r>
      <w:proofErr w:type="spellStart"/>
      <w:r>
        <w:rPr>
          <w:rFonts w:ascii="Arial" w:eastAsia="Arial" w:hAnsi="Arial" w:cs="Arial"/>
          <w:color w:val="000000"/>
          <w:sz w:val="24"/>
        </w:rPr>
        <w:t>S.Ferreira</w:t>
      </w:r>
      <w:proofErr w:type="spellEnd"/>
    </w:p>
    <w:p w:rsidR="00CD1151" w:rsidRDefault="005066CC">
      <w:pPr>
        <w:suppressAutoHyphens/>
        <w:spacing w:after="0" w:line="240" w:lineRule="auto"/>
        <w:ind w:left="5672"/>
        <w:jc w:val="right"/>
        <w:rPr>
          <w:rFonts w:ascii="Arial" w:eastAsia="Arial" w:hAnsi="Arial" w:cs="Arial"/>
          <w:sz w:val="24"/>
        </w:rPr>
      </w:pPr>
      <w:proofErr w:type="spellStart"/>
      <w:r>
        <w:rPr>
          <w:rFonts w:ascii="Arial" w:eastAsia="Arial" w:hAnsi="Arial" w:cs="Arial"/>
          <w:sz w:val="24"/>
        </w:rPr>
        <w:t>Prof</w:t>
      </w:r>
      <w:r>
        <w:rPr>
          <w:rFonts w:ascii="Arial" w:eastAsia="Arial" w:hAnsi="Arial" w:cs="Arial"/>
          <w:color w:val="000000"/>
          <w:sz w:val="24"/>
        </w:rPr>
        <w:t>ª</w:t>
      </w:r>
      <w:proofErr w:type="spellEnd"/>
      <w:r>
        <w:rPr>
          <w:rFonts w:ascii="Arial" w:eastAsia="Arial" w:hAnsi="Arial" w:cs="Arial"/>
          <w:sz w:val="24"/>
        </w:rPr>
        <w:t xml:space="preserve">. </w:t>
      </w:r>
      <w:r>
        <w:rPr>
          <w:rFonts w:ascii="Arial" w:eastAsia="Arial" w:hAnsi="Arial" w:cs="Arial"/>
          <w:sz w:val="21"/>
        </w:rPr>
        <w:t>Maria</w:t>
      </w:r>
      <w:r>
        <w:rPr>
          <w:rFonts w:ascii="Arial" w:eastAsia="Arial" w:hAnsi="Arial" w:cs="Arial"/>
          <w:sz w:val="24"/>
        </w:rPr>
        <w:t xml:space="preserve"> </w:t>
      </w:r>
      <w:r>
        <w:rPr>
          <w:rFonts w:ascii="Arial" w:eastAsia="Arial" w:hAnsi="Arial" w:cs="Arial"/>
          <w:sz w:val="24"/>
          <w:vertAlign w:val="superscript"/>
        </w:rPr>
        <w:t>2</w:t>
      </w:r>
    </w:p>
    <w:p w:rsidR="00CD1151" w:rsidRDefault="005066CC">
      <w:pPr>
        <w:suppressAutoHyphens/>
        <w:spacing w:after="0" w:line="480" w:lineRule="auto"/>
        <w:ind w:firstLine="709"/>
        <w:jc w:val="right"/>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p>
    <w:p w:rsidR="00CD1151" w:rsidRDefault="00CD1151">
      <w:pPr>
        <w:suppressAutoHyphens/>
        <w:spacing w:after="0" w:line="480" w:lineRule="auto"/>
        <w:ind w:firstLine="709"/>
        <w:jc w:val="both"/>
        <w:rPr>
          <w:rFonts w:ascii="Arial" w:eastAsia="Arial" w:hAnsi="Arial" w:cs="Arial"/>
          <w:sz w:val="24"/>
        </w:rPr>
      </w:pPr>
    </w:p>
    <w:p w:rsidR="00377A4A" w:rsidRDefault="00377A4A">
      <w:pPr>
        <w:suppressAutoHyphens/>
        <w:spacing w:after="0" w:line="480" w:lineRule="auto"/>
        <w:ind w:firstLine="709"/>
        <w:jc w:val="both"/>
        <w:rPr>
          <w:rFonts w:ascii="Arial" w:eastAsia="Arial" w:hAnsi="Arial" w:cs="Arial"/>
          <w:sz w:val="24"/>
        </w:rPr>
      </w:pPr>
    </w:p>
    <w:p w:rsidR="00377A4A" w:rsidRDefault="00377A4A">
      <w:pPr>
        <w:suppressAutoHyphens/>
        <w:spacing w:after="0" w:line="480" w:lineRule="auto"/>
        <w:ind w:firstLine="709"/>
        <w:jc w:val="both"/>
        <w:rPr>
          <w:rFonts w:ascii="Arial" w:eastAsia="Arial" w:hAnsi="Arial" w:cs="Arial"/>
          <w:sz w:val="24"/>
        </w:rPr>
      </w:pPr>
    </w:p>
    <w:p w:rsidR="00377A4A" w:rsidRDefault="00377A4A">
      <w:pPr>
        <w:suppressAutoHyphens/>
        <w:spacing w:after="0" w:line="480" w:lineRule="auto"/>
        <w:ind w:firstLine="709"/>
        <w:jc w:val="both"/>
        <w:rPr>
          <w:rFonts w:ascii="Arial" w:eastAsia="Arial" w:hAnsi="Arial" w:cs="Arial"/>
          <w:sz w:val="24"/>
        </w:rPr>
      </w:pPr>
    </w:p>
    <w:p w:rsidR="00377A4A" w:rsidRDefault="00377A4A">
      <w:pPr>
        <w:suppressAutoHyphens/>
        <w:spacing w:after="0" w:line="480" w:lineRule="auto"/>
        <w:ind w:firstLine="709"/>
        <w:jc w:val="both"/>
        <w:rPr>
          <w:rFonts w:ascii="Arial" w:eastAsia="Arial" w:hAnsi="Arial" w:cs="Arial"/>
          <w:sz w:val="24"/>
        </w:rPr>
      </w:pPr>
    </w:p>
    <w:p w:rsidR="00CD1151" w:rsidRDefault="00CD1151">
      <w:pPr>
        <w:suppressAutoHyphens/>
        <w:spacing w:after="0" w:line="300" w:lineRule="auto"/>
        <w:jc w:val="both"/>
        <w:rPr>
          <w:rFonts w:ascii="Arial" w:eastAsia="Arial" w:hAnsi="Arial" w:cs="Arial"/>
          <w:b/>
          <w:color w:val="000000"/>
          <w:sz w:val="24"/>
        </w:rPr>
      </w:pPr>
    </w:p>
    <w:p w:rsidR="00CD1151" w:rsidRDefault="005066CC">
      <w:pPr>
        <w:suppressAutoHyphens/>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rsidR="00CD1151" w:rsidRDefault="005066CC">
      <w:pPr>
        <w:suppressAutoHyphens/>
        <w:spacing w:after="0" w:line="300" w:lineRule="auto"/>
        <w:jc w:val="center"/>
        <w:rPr>
          <w:rFonts w:ascii="Arial" w:eastAsia="Arial" w:hAnsi="Arial" w:cs="Arial"/>
          <w:b/>
          <w:color w:val="000000"/>
          <w:sz w:val="24"/>
        </w:rPr>
      </w:pPr>
      <w:r>
        <w:rPr>
          <w:rFonts w:ascii="Arial" w:eastAsia="Arial" w:hAnsi="Arial" w:cs="Arial"/>
          <w:b/>
          <w:color w:val="000000"/>
          <w:sz w:val="24"/>
        </w:rPr>
        <w:t>2023</w:t>
      </w:r>
    </w:p>
    <w:p w:rsidR="00CD1151" w:rsidRDefault="00CD1151">
      <w:pPr>
        <w:suppressAutoHyphens/>
        <w:spacing w:after="0" w:line="300" w:lineRule="auto"/>
        <w:jc w:val="center"/>
        <w:rPr>
          <w:rFonts w:ascii="Arial" w:eastAsia="Arial" w:hAnsi="Arial" w:cs="Arial"/>
          <w:b/>
          <w:color w:val="000000"/>
          <w:sz w:val="24"/>
        </w:rPr>
      </w:pPr>
    </w:p>
    <w:p w:rsidR="00377A4A" w:rsidRDefault="00377A4A">
      <w:pPr>
        <w:suppressAutoHyphens/>
        <w:spacing w:after="0" w:line="300" w:lineRule="auto"/>
        <w:jc w:val="center"/>
        <w:rPr>
          <w:rFonts w:ascii="Arial" w:eastAsia="Arial" w:hAnsi="Arial" w:cs="Arial"/>
          <w:b/>
          <w:color w:val="000000"/>
          <w:sz w:val="24"/>
        </w:rPr>
      </w:pPr>
    </w:p>
    <w:p w:rsidR="00377A4A" w:rsidRDefault="00377A4A">
      <w:pPr>
        <w:suppressAutoHyphens/>
        <w:spacing w:after="0" w:line="300" w:lineRule="auto"/>
        <w:jc w:val="center"/>
        <w:rPr>
          <w:rFonts w:ascii="Arial" w:eastAsia="Arial" w:hAnsi="Arial" w:cs="Arial"/>
          <w:b/>
          <w:color w:val="000000"/>
          <w:sz w:val="24"/>
        </w:rPr>
      </w:pPr>
    </w:p>
    <w:p w:rsidR="00CD1151" w:rsidRDefault="00CD1151">
      <w:pPr>
        <w:suppressAutoHyphens/>
        <w:spacing w:after="0" w:line="300" w:lineRule="auto"/>
        <w:jc w:val="center"/>
        <w:rPr>
          <w:rFonts w:ascii="Arial" w:eastAsia="Arial" w:hAnsi="Arial" w:cs="Arial"/>
          <w:b/>
          <w:color w:val="000000"/>
          <w:sz w:val="24"/>
        </w:rPr>
      </w:pPr>
    </w:p>
    <w:p w:rsidR="00CD1151" w:rsidRDefault="00377A4A">
      <w:pPr>
        <w:suppressAutoHyphens/>
        <w:spacing w:after="0" w:line="480" w:lineRule="auto"/>
        <w:jc w:val="center"/>
        <w:rPr>
          <w:rFonts w:ascii="Arial" w:eastAsia="Arial" w:hAnsi="Arial" w:cs="Arial"/>
          <w:b/>
          <w:sz w:val="24"/>
        </w:rPr>
      </w:pPr>
      <w:r>
        <w:rPr>
          <w:rFonts w:ascii="Arial" w:eastAsia="Arial" w:hAnsi="Arial" w:cs="Arial"/>
          <w:b/>
          <w:color w:val="000000"/>
          <w:sz w:val="24"/>
        </w:rPr>
        <w:lastRenderedPageBreak/>
        <w:t>GABRIEL CORDULA DOS SANTOS</w:t>
      </w:r>
    </w:p>
    <w:p w:rsidR="00CD1151" w:rsidRDefault="00CD1151">
      <w:pPr>
        <w:suppressAutoHyphens/>
        <w:spacing w:after="0" w:line="480" w:lineRule="auto"/>
        <w:jc w:val="center"/>
        <w:rPr>
          <w:rFonts w:ascii="Arial" w:eastAsia="Arial" w:hAnsi="Arial" w:cs="Arial"/>
          <w:b/>
          <w:sz w:val="24"/>
        </w:rPr>
      </w:pPr>
    </w:p>
    <w:p w:rsidR="00CD1151" w:rsidRDefault="00CD1151">
      <w:pPr>
        <w:suppressAutoHyphens/>
        <w:spacing w:after="0" w:line="480" w:lineRule="auto"/>
        <w:jc w:val="center"/>
        <w:rPr>
          <w:rFonts w:ascii="Arial" w:eastAsia="Arial" w:hAnsi="Arial" w:cs="Arial"/>
          <w:b/>
          <w:sz w:val="24"/>
        </w:rPr>
      </w:pPr>
    </w:p>
    <w:p w:rsidR="00CD1151" w:rsidRDefault="00377A4A">
      <w:pPr>
        <w:suppressAutoHyphens/>
        <w:spacing w:before="120" w:after="120"/>
        <w:rPr>
          <w:rFonts w:ascii="Arial" w:eastAsia="Arial" w:hAnsi="Arial" w:cs="Arial"/>
        </w:rPr>
      </w:pPr>
      <w:r>
        <w:rPr>
          <w:rFonts w:ascii="Arial" w:eastAsia="Arial" w:hAnsi="Arial" w:cs="Arial"/>
          <w:b/>
          <w:color w:val="000000"/>
        </w:rPr>
        <w:t xml:space="preserve">                                                      </w:t>
      </w:r>
      <w:r>
        <w:rPr>
          <w:rFonts w:ascii="Arial" w:eastAsia="Arial" w:hAnsi="Arial" w:cs="Arial"/>
          <w:b/>
          <w:color w:val="000000"/>
          <w:sz w:val="26"/>
        </w:rPr>
        <w:t>LUXEDRIVE IMPORTS</w:t>
      </w:r>
    </w:p>
    <w:p w:rsidR="00CD1151" w:rsidRDefault="00CD1151">
      <w:pPr>
        <w:suppressAutoHyphens/>
        <w:spacing w:after="0" w:line="480" w:lineRule="auto"/>
        <w:ind w:firstLine="709"/>
        <w:jc w:val="center"/>
        <w:rPr>
          <w:rFonts w:ascii="Arial" w:eastAsia="Arial" w:hAnsi="Arial" w:cs="Arial"/>
          <w:b/>
          <w:sz w:val="24"/>
        </w:rPr>
      </w:pPr>
    </w:p>
    <w:p w:rsidR="00CD1151" w:rsidRDefault="00CD1151">
      <w:pPr>
        <w:suppressAutoHyphens/>
        <w:spacing w:after="0" w:line="360" w:lineRule="auto"/>
        <w:jc w:val="center"/>
        <w:rPr>
          <w:rFonts w:ascii="Arial" w:eastAsia="Arial" w:hAnsi="Arial" w:cs="Arial"/>
          <w:color w:val="000000"/>
          <w:sz w:val="24"/>
        </w:rPr>
      </w:pPr>
    </w:p>
    <w:p w:rsidR="00CD1151" w:rsidRDefault="005066CC">
      <w:pPr>
        <w:suppressAutoHyphens/>
        <w:spacing w:after="0" w:line="300" w:lineRule="auto"/>
        <w:jc w:val="both"/>
        <w:rPr>
          <w:rFonts w:ascii="Arial" w:eastAsia="Arial" w:hAnsi="Arial" w:cs="Arial"/>
          <w:color w:val="000000"/>
          <w:sz w:val="24"/>
        </w:rPr>
      </w:pPr>
      <w:r>
        <w:rPr>
          <w:rFonts w:ascii="Arial" w:eastAsia="Arial" w:hAnsi="Arial" w:cs="Arial"/>
          <w:color w:val="000000"/>
          <w:sz w:val="24"/>
        </w:rPr>
        <w:t xml:space="preserve">Este Projeto de Conclusão de Curso foi julgado e aprovado pelo Curso Técnico em Informática do Colégio Estadual de Educação Profissional Pedro </w:t>
      </w:r>
      <w:proofErr w:type="spellStart"/>
      <w:r>
        <w:rPr>
          <w:rFonts w:ascii="Arial" w:eastAsia="Arial" w:hAnsi="Arial" w:cs="Arial"/>
          <w:color w:val="000000"/>
          <w:sz w:val="24"/>
        </w:rPr>
        <w:t>Boaretto</w:t>
      </w:r>
      <w:proofErr w:type="spellEnd"/>
      <w:r>
        <w:rPr>
          <w:rFonts w:ascii="Arial" w:eastAsia="Arial" w:hAnsi="Arial" w:cs="Arial"/>
          <w:color w:val="000000"/>
          <w:sz w:val="24"/>
        </w:rPr>
        <w:t xml:space="preserve"> Neto.</w:t>
      </w:r>
    </w:p>
    <w:p w:rsidR="00CD1151" w:rsidRDefault="00CD1151">
      <w:pPr>
        <w:suppressAutoHyphens/>
        <w:spacing w:after="0" w:line="360" w:lineRule="auto"/>
        <w:jc w:val="center"/>
        <w:rPr>
          <w:rFonts w:ascii="Arial" w:eastAsia="Arial" w:hAnsi="Arial" w:cs="Arial"/>
          <w:color w:val="000000"/>
          <w:sz w:val="24"/>
        </w:rPr>
      </w:pPr>
    </w:p>
    <w:p w:rsidR="00CD1151" w:rsidRDefault="005066CC">
      <w:pPr>
        <w:suppressAutoHyphens/>
        <w:spacing w:after="0" w:line="360" w:lineRule="auto"/>
        <w:jc w:val="center"/>
        <w:rPr>
          <w:rFonts w:ascii="Arial" w:eastAsia="Arial" w:hAnsi="Arial" w:cs="Arial"/>
          <w:color w:val="000000"/>
          <w:sz w:val="24"/>
        </w:rPr>
      </w:pPr>
      <w:r>
        <w:rPr>
          <w:rFonts w:ascii="Arial" w:eastAsia="Arial" w:hAnsi="Arial" w:cs="Arial"/>
          <w:color w:val="000000"/>
          <w:sz w:val="24"/>
        </w:rPr>
        <w:t xml:space="preserve">Cascavel, Pr., </w:t>
      </w:r>
      <w:proofErr w:type="spellStart"/>
      <w:r>
        <w:rPr>
          <w:rFonts w:ascii="Arial" w:eastAsia="Arial" w:hAnsi="Arial" w:cs="Arial"/>
          <w:color w:val="000000"/>
          <w:sz w:val="24"/>
        </w:rPr>
        <w:t>xx</w:t>
      </w:r>
      <w:proofErr w:type="spellEnd"/>
      <w:r>
        <w:rPr>
          <w:rFonts w:ascii="Arial" w:eastAsia="Arial" w:hAnsi="Arial" w:cs="Arial"/>
          <w:color w:val="000000"/>
          <w:sz w:val="24"/>
        </w:rPr>
        <w:t xml:space="preserve"> de </w:t>
      </w:r>
      <w:proofErr w:type="spellStart"/>
      <w:r>
        <w:rPr>
          <w:rFonts w:ascii="Arial" w:eastAsia="Arial" w:hAnsi="Arial" w:cs="Arial"/>
          <w:color w:val="000000"/>
          <w:sz w:val="24"/>
        </w:rPr>
        <w:t>Xxxxx</w:t>
      </w:r>
      <w:proofErr w:type="spellEnd"/>
      <w:r>
        <w:rPr>
          <w:rFonts w:ascii="Arial" w:eastAsia="Arial" w:hAnsi="Arial" w:cs="Arial"/>
          <w:color w:val="000000"/>
          <w:sz w:val="24"/>
        </w:rPr>
        <w:t xml:space="preserve"> de 2023</w:t>
      </w:r>
    </w:p>
    <w:p w:rsidR="00CD1151" w:rsidRDefault="005066CC">
      <w:pPr>
        <w:suppressAutoHyphens/>
        <w:spacing w:after="0" w:line="360" w:lineRule="auto"/>
        <w:jc w:val="center"/>
        <w:rPr>
          <w:rFonts w:ascii="Arial" w:eastAsia="Arial" w:hAnsi="Arial" w:cs="Arial"/>
          <w:b/>
          <w:color w:val="000000"/>
          <w:sz w:val="24"/>
        </w:rPr>
      </w:pPr>
      <w:r>
        <w:rPr>
          <w:rFonts w:ascii="Arial" w:eastAsia="Arial" w:hAnsi="Arial" w:cs="Arial"/>
          <w:b/>
          <w:color w:val="000000"/>
          <w:sz w:val="24"/>
        </w:rPr>
        <w:t>COMISSÃO EXAMINADOR</w:t>
      </w:r>
    </w:p>
    <w:p w:rsidR="00CD1151" w:rsidRDefault="00CD1151">
      <w:pPr>
        <w:suppressAutoHyphens/>
        <w:spacing w:after="0" w:line="360" w:lineRule="auto"/>
        <w:jc w:val="center"/>
        <w:rPr>
          <w:rFonts w:ascii="Arial" w:eastAsia="Arial" w:hAnsi="Arial" w:cs="Arial"/>
          <w:b/>
          <w:color w:val="000000"/>
          <w:sz w:val="24"/>
        </w:rPr>
      </w:pPr>
    </w:p>
    <w:tbl>
      <w:tblPr>
        <w:tblW w:w="0" w:type="auto"/>
        <w:tblInd w:w="108" w:type="dxa"/>
        <w:tblCellMar>
          <w:left w:w="10" w:type="dxa"/>
          <w:right w:w="10" w:type="dxa"/>
        </w:tblCellMar>
        <w:tblLook w:val="0000" w:firstRow="0" w:lastRow="0" w:firstColumn="0" w:lastColumn="0" w:noHBand="0" w:noVBand="0"/>
      </w:tblPr>
      <w:tblGrid>
        <w:gridCol w:w="4678"/>
        <w:gridCol w:w="4253"/>
      </w:tblGrid>
      <w:tr w:rsidR="00CD1151" w:rsidTr="00377A4A">
        <w:tblPrEx>
          <w:tblCellMar>
            <w:top w:w="0" w:type="dxa"/>
            <w:bottom w:w="0" w:type="dxa"/>
          </w:tblCellMar>
        </w:tblPrEx>
        <w:trPr>
          <w:trHeight w:val="1"/>
        </w:trPr>
        <w:tc>
          <w:tcPr>
            <w:tcW w:w="4678"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rsidR="00CD1151" w:rsidRDefault="005066CC">
            <w:pPr>
              <w:suppressAutoHyphens/>
              <w:spacing w:after="0" w:line="480" w:lineRule="auto"/>
              <w:rPr>
                <w:rFonts w:ascii="Arial" w:eastAsia="Arial" w:hAnsi="Arial" w:cs="Arial"/>
                <w:sz w:val="24"/>
              </w:rPr>
            </w:pPr>
            <w:r>
              <w:rPr>
                <w:rFonts w:ascii="Arial" w:eastAsia="Arial" w:hAnsi="Arial" w:cs="Arial"/>
                <w:color w:val="000000"/>
                <w:sz w:val="24"/>
              </w:rPr>
              <w:t>______________________________</w:t>
            </w:r>
          </w:p>
          <w:p w:rsidR="00CD1151" w:rsidRDefault="005066CC">
            <w:pPr>
              <w:suppressAutoHyphens/>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Apa</w:t>
            </w:r>
            <w:r>
              <w:rPr>
                <w:rFonts w:ascii="Arial" w:eastAsia="Arial" w:hAnsi="Arial" w:cs="Arial"/>
                <w:color w:val="000000"/>
                <w:sz w:val="24"/>
              </w:rPr>
              <w:t>recida da S. Ferreira</w:t>
            </w:r>
            <w:r>
              <w:rPr>
                <w:rFonts w:ascii="Arial" w:eastAsia="Arial" w:hAnsi="Arial" w:cs="Arial"/>
                <w:color w:val="000000"/>
                <w:sz w:val="24"/>
                <w:vertAlign w:val="superscript"/>
              </w:rPr>
              <w:t>1</w:t>
            </w:r>
          </w:p>
          <w:p w:rsidR="00CD1151" w:rsidRDefault="005066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Especialista em Tecnologia da Informação</w:t>
            </w:r>
          </w:p>
          <w:p w:rsidR="00CD1151" w:rsidRDefault="005066CC">
            <w:pPr>
              <w:suppressAutoHyphens/>
              <w:spacing w:after="14" w:line="240" w:lineRule="auto"/>
              <w:ind w:left="10" w:right="344" w:hanging="10"/>
              <w:jc w:val="center"/>
              <w:rPr>
                <w:rFonts w:ascii="Arial" w:eastAsia="Arial" w:hAnsi="Arial" w:cs="Arial"/>
                <w:sz w:val="24"/>
              </w:rPr>
            </w:pPr>
            <w:r>
              <w:rPr>
                <w:rFonts w:ascii="Arial" w:eastAsia="Arial" w:hAnsi="Arial" w:cs="Arial"/>
                <w:i/>
                <w:sz w:val="20"/>
              </w:rPr>
              <w:t>Faculdade de Ciências Sociais Aplicadas de Cascavel</w:t>
            </w:r>
          </w:p>
          <w:p w:rsidR="00CD1151" w:rsidRDefault="005066CC">
            <w:pPr>
              <w:suppressAutoHyphens/>
              <w:spacing w:after="0" w:line="240" w:lineRule="auto"/>
              <w:jc w:val="both"/>
              <w:rPr>
                <w:rFonts w:ascii="Arial" w:eastAsia="Arial" w:hAnsi="Arial" w:cs="Arial"/>
                <w:sz w:val="24"/>
              </w:rPr>
            </w:pPr>
            <w:r>
              <w:rPr>
                <w:rFonts w:ascii="Arial" w:eastAsia="Arial" w:hAnsi="Arial" w:cs="Arial"/>
                <w:sz w:val="24"/>
              </w:rPr>
              <w:t xml:space="preserve">                  Orientadora</w:t>
            </w:r>
          </w:p>
          <w:p w:rsidR="00CD1151" w:rsidRDefault="00CD1151">
            <w:pPr>
              <w:suppressAutoHyphens/>
              <w:spacing w:after="0" w:line="240" w:lineRule="auto"/>
            </w:pPr>
          </w:p>
        </w:tc>
        <w:tc>
          <w:tcPr>
            <w:tcW w:w="4253"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rsidR="00CD1151" w:rsidRDefault="005066CC">
            <w:pPr>
              <w:suppressAutoHyphens/>
              <w:spacing w:after="0" w:line="480" w:lineRule="auto"/>
              <w:rPr>
                <w:rFonts w:ascii="Arial" w:eastAsia="Arial" w:hAnsi="Arial" w:cs="Arial"/>
                <w:sz w:val="24"/>
              </w:rPr>
            </w:pPr>
            <w:r>
              <w:rPr>
                <w:rFonts w:ascii="Arial" w:eastAsia="Arial" w:hAnsi="Arial" w:cs="Arial"/>
                <w:color w:val="000000"/>
                <w:sz w:val="24"/>
              </w:rPr>
              <w:t>______________________________</w:t>
            </w:r>
          </w:p>
          <w:p w:rsidR="00CD1151" w:rsidRDefault="005066CC">
            <w:pPr>
              <w:suppressAutoHyphens/>
              <w:spacing w:after="0" w:line="240" w:lineRule="auto"/>
              <w:jc w:val="center"/>
              <w:rPr>
                <w:rFonts w:ascii="Arial" w:eastAsia="Arial" w:hAnsi="Arial" w:cs="Arial"/>
                <w:sz w:val="24"/>
              </w:rPr>
            </w:pPr>
            <w:proofErr w:type="spellStart"/>
            <w:proofErr w:type="gramStart"/>
            <w:r>
              <w:rPr>
                <w:rFonts w:ascii="Arial" w:eastAsia="Arial" w:hAnsi="Arial" w:cs="Arial"/>
                <w:color w:val="000000"/>
                <w:sz w:val="24"/>
              </w:rPr>
              <w:t>Profª</w:t>
            </w:r>
            <w:proofErr w:type="spellEnd"/>
            <w:r>
              <w:rPr>
                <w:rFonts w:ascii="Arial" w:eastAsia="Arial" w:hAnsi="Arial" w:cs="Arial"/>
                <w:color w:val="000000"/>
                <w:sz w:val="24"/>
              </w:rPr>
              <w:t xml:space="preserve">  </w:t>
            </w:r>
            <w:r>
              <w:rPr>
                <w:rFonts w:ascii="Arial" w:eastAsia="Arial" w:hAnsi="Arial" w:cs="Arial"/>
                <w:sz w:val="24"/>
              </w:rPr>
              <w:t>MARIA</w:t>
            </w:r>
            <w:proofErr w:type="gramEnd"/>
            <w:r>
              <w:rPr>
                <w:rFonts w:ascii="Arial" w:eastAsia="Arial" w:hAnsi="Arial" w:cs="Arial"/>
                <w:sz w:val="24"/>
              </w:rPr>
              <w:t xml:space="preserve"> </w:t>
            </w:r>
          </w:p>
          <w:p w:rsidR="00CD1151" w:rsidRDefault="005066CC">
            <w:pPr>
              <w:suppressAutoHyphens/>
              <w:spacing w:after="0" w:line="240" w:lineRule="auto"/>
              <w:jc w:val="both"/>
              <w:rPr>
                <w:rFonts w:ascii="Arial" w:eastAsia="Arial" w:hAnsi="Arial" w:cs="Arial"/>
                <w:sz w:val="24"/>
              </w:rPr>
            </w:pPr>
            <w:r>
              <w:rPr>
                <w:rFonts w:ascii="Arial" w:eastAsia="Arial" w:hAnsi="Arial" w:cs="Arial"/>
                <w:sz w:val="24"/>
              </w:rPr>
              <w:t xml:space="preserve">                  Banco de dados</w:t>
            </w:r>
          </w:p>
          <w:p w:rsidR="00CD1151" w:rsidRDefault="00CD1151">
            <w:pPr>
              <w:suppressAutoHyphens/>
              <w:spacing w:after="0" w:line="240" w:lineRule="auto"/>
              <w:jc w:val="both"/>
            </w:pPr>
          </w:p>
        </w:tc>
      </w:tr>
      <w:tr w:rsidR="00CD1151" w:rsidTr="00377A4A">
        <w:tblPrEx>
          <w:tblCellMar>
            <w:top w:w="0" w:type="dxa"/>
            <w:bottom w:w="0" w:type="dxa"/>
          </w:tblCellMar>
        </w:tblPrEx>
        <w:trPr>
          <w:trHeight w:val="1"/>
        </w:trPr>
        <w:tc>
          <w:tcPr>
            <w:tcW w:w="4678"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rsidR="00CD1151" w:rsidRDefault="005066CC">
            <w:pPr>
              <w:suppressAutoHyphens/>
              <w:spacing w:after="0" w:line="240" w:lineRule="auto"/>
              <w:rPr>
                <w:rFonts w:ascii="Arial" w:eastAsia="Arial" w:hAnsi="Arial" w:cs="Arial"/>
                <w:sz w:val="24"/>
              </w:rPr>
            </w:pPr>
            <w:r>
              <w:rPr>
                <w:rFonts w:ascii="Arial" w:eastAsia="Arial" w:hAnsi="Arial" w:cs="Arial"/>
                <w:color w:val="000000"/>
                <w:sz w:val="24"/>
              </w:rPr>
              <w:t>______________________________</w:t>
            </w:r>
          </w:p>
          <w:p w:rsidR="00CD1151" w:rsidRDefault="00CD1151">
            <w:pPr>
              <w:suppressAutoHyphens/>
              <w:spacing w:after="0" w:line="240" w:lineRule="auto"/>
              <w:jc w:val="center"/>
              <w:rPr>
                <w:rFonts w:ascii="Arial" w:eastAsia="Arial" w:hAnsi="Arial" w:cs="Arial"/>
                <w:color w:val="000000"/>
                <w:sz w:val="24"/>
              </w:rPr>
            </w:pPr>
          </w:p>
          <w:p w:rsidR="00CD1151" w:rsidRDefault="005066CC">
            <w:pPr>
              <w:suppressAutoHyphens/>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Aparecida da S. Ferreira</w:t>
            </w:r>
            <w:r>
              <w:rPr>
                <w:rFonts w:ascii="Arial" w:eastAsia="Arial" w:hAnsi="Arial" w:cs="Arial"/>
                <w:color w:val="000000"/>
                <w:sz w:val="24"/>
                <w:vertAlign w:val="superscript"/>
              </w:rPr>
              <w:t>1</w:t>
            </w:r>
          </w:p>
          <w:p w:rsidR="00CD1151" w:rsidRDefault="005066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Especialista em Tecnologia da Informação</w:t>
            </w:r>
          </w:p>
          <w:p w:rsidR="00CD1151" w:rsidRDefault="005066CC">
            <w:pPr>
              <w:suppressAutoHyphens/>
              <w:spacing w:after="14" w:line="240" w:lineRule="auto"/>
              <w:ind w:left="10" w:right="344" w:hanging="10"/>
              <w:jc w:val="center"/>
              <w:rPr>
                <w:rFonts w:ascii="Arial" w:eastAsia="Arial" w:hAnsi="Arial" w:cs="Arial"/>
                <w:sz w:val="24"/>
              </w:rPr>
            </w:pPr>
            <w:r>
              <w:rPr>
                <w:rFonts w:ascii="Arial" w:eastAsia="Arial" w:hAnsi="Arial" w:cs="Arial"/>
                <w:i/>
                <w:sz w:val="20"/>
              </w:rPr>
              <w:t>Faculdade de Ciências Sociais Aplicadas de Cascavel</w:t>
            </w:r>
          </w:p>
          <w:p w:rsidR="00CD1151" w:rsidRDefault="005066CC">
            <w:pPr>
              <w:suppressAutoHyphens/>
              <w:spacing w:after="0" w:line="240" w:lineRule="auto"/>
              <w:jc w:val="both"/>
              <w:rPr>
                <w:rFonts w:ascii="Arial" w:eastAsia="Arial" w:hAnsi="Arial" w:cs="Arial"/>
                <w:sz w:val="24"/>
              </w:rPr>
            </w:pPr>
            <w:r>
              <w:rPr>
                <w:rFonts w:ascii="Arial" w:eastAsia="Arial" w:hAnsi="Arial" w:cs="Arial"/>
                <w:sz w:val="24"/>
              </w:rPr>
              <w:t xml:space="preserve">                 WEB DESIGN</w:t>
            </w:r>
          </w:p>
          <w:p w:rsidR="00CD1151" w:rsidRDefault="00CD1151">
            <w:pPr>
              <w:suppressAutoHyphens/>
              <w:spacing w:after="0" w:line="240" w:lineRule="auto"/>
            </w:pPr>
          </w:p>
        </w:tc>
        <w:tc>
          <w:tcPr>
            <w:tcW w:w="4253"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rsidR="00CD1151" w:rsidRDefault="005066CC">
            <w:pPr>
              <w:suppressAutoHyphens/>
              <w:spacing w:after="0" w:line="240" w:lineRule="auto"/>
              <w:rPr>
                <w:rFonts w:ascii="Arial" w:eastAsia="Arial" w:hAnsi="Arial" w:cs="Arial"/>
                <w:sz w:val="24"/>
              </w:rPr>
            </w:pPr>
            <w:r>
              <w:rPr>
                <w:rFonts w:ascii="Arial" w:eastAsia="Arial" w:hAnsi="Arial" w:cs="Arial"/>
                <w:color w:val="000000"/>
                <w:sz w:val="24"/>
              </w:rPr>
              <w:t>______________________________</w:t>
            </w:r>
          </w:p>
          <w:p w:rsidR="00CD1151" w:rsidRDefault="00CD1151">
            <w:pPr>
              <w:suppressAutoHyphens/>
              <w:spacing w:after="0" w:line="240" w:lineRule="auto"/>
              <w:jc w:val="center"/>
              <w:rPr>
                <w:rFonts w:ascii="Arial" w:eastAsia="Arial" w:hAnsi="Arial" w:cs="Arial"/>
                <w:color w:val="000000"/>
                <w:sz w:val="24"/>
              </w:rPr>
            </w:pPr>
          </w:p>
          <w:p w:rsidR="00CD1151" w:rsidRDefault="005066CC">
            <w:pPr>
              <w:suppressAutoHyphens/>
              <w:spacing w:after="0" w:line="240" w:lineRule="auto"/>
              <w:jc w:val="center"/>
              <w:rPr>
                <w:rFonts w:ascii="Arial" w:eastAsia="Arial" w:hAnsi="Arial" w:cs="Arial"/>
                <w:sz w:val="24"/>
              </w:rPr>
            </w:pPr>
            <w:proofErr w:type="spellStart"/>
            <w:proofErr w:type="gramStart"/>
            <w:r>
              <w:rPr>
                <w:rFonts w:ascii="Arial" w:eastAsia="Arial" w:hAnsi="Arial" w:cs="Arial"/>
                <w:color w:val="000000"/>
                <w:sz w:val="24"/>
              </w:rPr>
              <w:t>Profª</w:t>
            </w:r>
            <w:proofErr w:type="spellEnd"/>
            <w:r>
              <w:rPr>
                <w:rFonts w:ascii="Arial" w:eastAsia="Arial" w:hAnsi="Arial" w:cs="Arial"/>
                <w:color w:val="000000"/>
                <w:sz w:val="24"/>
              </w:rPr>
              <w:t xml:space="preserve">  </w:t>
            </w:r>
            <w:r>
              <w:rPr>
                <w:rFonts w:ascii="Arial" w:eastAsia="Arial" w:hAnsi="Arial" w:cs="Arial"/>
                <w:sz w:val="24"/>
              </w:rPr>
              <w:t>ELIANE</w:t>
            </w:r>
            <w:proofErr w:type="gramEnd"/>
            <w:r>
              <w:rPr>
                <w:rFonts w:ascii="Arial" w:eastAsia="Arial" w:hAnsi="Arial" w:cs="Arial"/>
                <w:sz w:val="24"/>
              </w:rPr>
              <w:t xml:space="preserve"> MARIA DAL MOLIN CRISTO</w:t>
            </w:r>
          </w:p>
          <w:p w:rsidR="00CD1151" w:rsidRDefault="005066CC">
            <w:pPr>
              <w:suppressAutoHyphens/>
              <w:spacing w:after="0" w:line="240" w:lineRule="auto"/>
              <w:jc w:val="center"/>
              <w:rPr>
                <w:rFonts w:ascii="Arial" w:eastAsia="Arial" w:hAnsi="Arial" w:cs="Arial"/>
                <w:sz w:val="24"/>
              </w:rPr>
            </w:pPr>
            <w:r>
              <w:rPr>
                <w:rFonts w:ascii="Arial" w:eastAsia="Arial" w:hAnsi="Arial" w:cs="Arial"/>
                <w:color w:val="000000"/>
                <w:sz w:val="24"/>
              </w:rPr>
              <w:t xml:space="preserve">Especialista em </w:t>
            </w:r>
            <w:r>
              <w:rPr>
                <w:rFonts w:ascii="Arial" w:eastAsia="Arial" w:hAnsi="Arial" w:cs="Arial"/>
                <w:sz w:val="24"/>
                <w:shd w:val="clear" w:color="auto" w:fill="FFFFFF"/>
              </w:rPr>
              <w:t xml:space="preserve">Educação Especial: Atendimento às Necessidades </w:t>
            </w:r>
            <w:proofErr w:type="spellStart"/>
            <w:r>
              <w:rPr>
                <w:rFonts w:ascii="Arial" w:eastAsia="Arial" w:hAnsi="Arial" w:cs="Arial"/>
                <w:sz w:val="24"/>
                <w:shd w:val="clear" w:color="auto" w:fill="FFFFFF"/>
              </w:rPr>
              <w:t>Espe</w:t>
            </w:r>
            <w:proofErr w:type="spellEnd"/>
            <w:r>
              <w:rPr>
                <w:rFonts w:ascii="Arial" w:eastAsia="Arial" w:hAnsi="Arial" w:cs="Arial"/>
                <w:sz w:val="24"/>
                <w:shd w:val="clear" w:color="auto" w:fill="FFFFFF"/>
              </w:rPr>
              <w:t>. - Faculdade Iguaçu-ESAP</w:t>
            </w:r>
          </w:p>
          <w:p w:rsidR="00CD1151" w:rsidRDefault="005066CC">
            <w:pPr>
              <w:suppressAutoHyphens/>
              <w:spacing w:after="0" w:line="240" w:lineRule="auto"/>
              <w:jc w:val="center"/>
              <w:rPr>
                <w:rFonts w:ascii="Arial" w:eastAsia="Arial" w:hAnsi="Arial" w:cs="Arial"/>
                <w:sz w:val="24"/>
              </w:rPr>
            </w:pPr>
            <w:r>
              <w:rPr>
                <w:rFonts w:ascii="Arial" w:eastAsia="Arial" w:hAnsi="Arial" w:cs="Arial"/>
                <w:color w:val="000000"/>
                <w:sz w:val="24"/>
              </w:rPr>
              <w:t>Coordenadora de curso</w:t>
            </w:r>
          </w:p>
          <w:p w:rsidR="00CD1151" w:rsidRDefault="00CD1151">
            <w:pPr>
              <w:suppressAutoHyphens/>
              <w:spacing w:after="0" w:line="240" w:lineRule="auto"/>
            </w:pPr>
          </w:p>
        </w:tc>
      </w:tr>
      <w:tr w:rsidR="00CD1151" w:rsidTr="00377A4A">
        <w:tblPrEx>
          <w:tblCellMar>
            <w:top w:w="0" w:type="dxa"/>
            <w:bottom w:w="0" w:type="dxa"/>
          </w:tblCellMar>
        </w:tblPrEx>
        <w:tc>
          <w:tcPr>
            <w:tcW w:w="4678"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rsidR="00CD1151" w:rsidRDefault="00CD1151">
            <w:pPr>
              <w:suppressAutoHyphens/>
              <w:spacing w:after="0" w:line="240" w:lineRule="auto"/>
              <w:rPr>
                <w:rFonts w:ascii="Calibri" w:eastAsia="Calibri" w:hAnsi="Calibri" w:cs="Calibri"/>
              </w:rPr>
            </w:pPr>
          </w:p>
        </w:tc>
        <w:tc>
          <w:tcPr>
            <w:tcW w:w="4253"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rsidR="00CD1151" w:rsidRDefault="00CD1151">
            <w:pPr>
              <w:suppressAutoHyphens/>
              <w:spacing w:after="0" w:line="240" w:lineRule="auto"/>
              <w:rPr>
                <w:rFonts w:ascii="Calibri" w:eastAsia="Calibri" w:hAnsi="Calibri" w:cs="Calibri"/>
              </w:rPr>
            </w:pPr>
          </w:p>
        </w:tc>
      </w:tr>
    </w:tbl>
    <w:p w:rsidR="00CD1151" w:rsidRDefault="00CD1151">
      <w:pPr>
        <w:suppressAutoHyphens/>
        <w:spacing w:after="0" w:line="360" w:lineRule="auto"/>
        <w:jc w:val="center"/>
        <w:rPr>
          <w:rFonts w:ascii="Arial" w:eastAsia="Arial" w:hAnsi="Arial" w:cs="Arial"/>
          <w:b/>
          <w:color w:val="000000"/>
          <w:sz w:val="24"/>
        </w:rPr>
      </w:pPr>
    </w:p>
    <w:p w:rsidR="00CD1151" w:rsidRDefault="00CD1151">
      <w:pPr>
        <w:suppressAutoHyphens/>
        <w:spacing w:after="0" w:line="360" w:lineRule="auto"/>
        <w:jc w:val="center"/>
        <w:rPr>
          <w:rFonts w:ascii="Arial" w:eastAsia="Arial" w:hAnsi="Arial" w:cs="Arial"/>
          <w:b/>
          <w:color w:val="000000"/>
          <w:sz w:val="24"/>
        </w:rPr>
      </w:pPr>
    </w:p>
    <w:p w:rsidR="00377A4A" w:rsidRDefault="00377A4A">
      <w:pPr>
        <w:suppressAutoHyphens/>
        <w:spacing w:after="0" w:line="360" w:lineRule="auto"/>
        <w:jc w:val="center"/>
        <w:rPr>
          <w:rFonts w:ascii="Arial" w:eastAsia="Arial" w:hAnsi="Arial" w:cs="Arial"/>
          <w:b/>
          <w:color w:val="000000"/>
          <w:sz w:val="24"/>
        </w:rPr>
      </w:pPr>
    </w:p>
    <w:p w:rsidR="00377A4A" w:rsidRDefault="00377A4A">
      <w:pPr>
        <w:suppressAutoHyphens/>
        <w:spacing w:after="0" w:line="360" w:lineRule="auto"/>
        <w:jc w:val="center"/>
        <w:rPr>
          <w:rFonts w:ascii="Arial" w:eastAsia="Arial" w:hAnsi="Arial" w:cs="Arial"/>
          <w:b/>
          <w:color w:val="000000"/>
          <w:sz w:val="24"/>
        </w:rPr>
      </w:pPr>
    </w:p>
    <w:p w:rsidR="00377A4A" w:rsidRDefault="00377A4A">
      <w:pPr>
        <w:suppressAutoHyphens/>
        <w:spacing w:after="0" w:line="360" w:lineRule="auto"/>
        <w:jc w:val="center"/>
        <w:rPr>
          <w:rFonts w:ascii="Arial" w:eastAsia="Arial" w:hAnsi="Arial" w:cs="Arial"/>
          <w:b/>
          <w:color w:val="000000"/>
          <w:sz w:val="24"/>
        </w:rPr>
      </w:pPr>
    </w:p>
    <w:p w:rsidR="00377A4A" w:rsidRDefault="00377A4A">
      <w:pPr>
        <w:suppressAutoHyphens/>
        <w:spacing w:after="0" w:line="360" w:lineRule="auto"/>
        <w:jc w:val="center"/>
        <w:rPr>
          <w:rFonts w:ascii="Arial" w:eastAsia="Arial" w:hAnsi="Arial" w:cs="Arial"/>
          <w:b/>
          <w:color w:val="000000"/>
          <w:sz w:val="24"/>
        </w:rPr>
      </w:pPr>
    </w:p>
    <w:p w:rsidR="00CD1151" w:rsidRDefault="005066CC">
      <w:pPr>
        <w:keepNext/>
        <w:keepLines/>
        <w:tabs>
          <w:tab w:val="left" w:pos="709"/>
        </w:tabs>
        <w:suppressAutoHyphens/>
        <w:spacing w:before="240" w:after="0"/>
        <w:jc w:val="both"/>
        <w:rPr>
          <w:rFonts w:ascii="Calibri" w:eastAsia="Calibri" w:hAnsi="Calibri" w:cs="Calibri"/>
          <w:color w:val="366091"/>
          <w:sz w:val="32"/>
        </w:rPr>
      </w:pPr>
      <w:r>
        <w:rPr>
          <w:rFonts w:ascii="Calibri" w:eastAsia="Calibri" w:hAnsi="Calibri" w:cs="Calibri"/>
          <w:color w:val="366091"/>
          <w:sz w:val="32"/>
        </w:rPr>
        <w:lastRenderedPageBreak/>
        <w:t>Sumário</w:t>
      </w:r>
    </w:p>
    <w:p w:rsidR="00CD1151" w:rsidRDefault="00CD1151">
      <w:pPr>
        <w:tabs>
          <w:tab w:val="left" w:pos="1100"/>
          <w:tab w:val="right" w:pos="9061"/>
        </w:tabs>
        <w:suppressAutoHyphens/>
        <w:spacing w:after="0" w:line="360" w:lineRule="auto"/>
        <w:ind w:firstLine="709"/>
        <w:jc w:val="both"/>
        <w:rPr>
          <w:rFonts w:ascii="Arial" w:eastAsia="Arial" w:hAnsi="Arial" w:cs="Arial"/>
          <w:color w:val="000000"/>
          <w:sz w:val="24"/>
          <w:u w:val="single"/>
        </w:rPr>
      </w:pPr>
    </w:p>
    <w:p w:rsidR="00CD1151" w:rsidRDefault="00CD1151">
      <w:pPr>
        <w:suppressAutoHyphens/>
        <w:spacing w:after="0" w:line="360" w:lineRule="auto"/>
        <w:ind w:firstLine="709"/>
        <w:jc w:val="both"/>
        <w:rPr>
          <w:rFonts w:ascii="Arial" w:eastAsia="Arial" w:hAnsi="Arial" w:cs="Arial"/>
          <w:sz w:val="24"/>
        </w:rPr>
      </w:pPr>
    </w:p>
    <w:p w:rsidR="00CD1151" w:rsidRDefault="00CD1151">
      <w:pPr>
        <w:suppressAutoHyphens/>
        <w:spacing w:after="0" w:line="480" w:lineRule="auto"/>
        <w:ind w:firstLine="709"/>
        <w:jc w:val="both"/>
        <w:rPr>
          <w:rFonts w:ascii="Arial" w:eastAsia="Arial" w:hAnsi="Arial" w:cs="Arial"/>
          <w:sz w:val="24"/>
        </w:rPr>
      </w:pPr>
    </w:p>
    <w:p w:rsidR="00CD1151" w:rsidRDefault="005066CC">
      <w:pPr>
        <w:tabs>
          <w:tab w:val="left" w:pos="1155"/>
        </w:tabs>
        <w:suppressAutoHyphens/>
        <w:spacing w:after="0" w:line="480" w:lineRule="auto"/>
        <w:ind w:firstLine="709"/>
        <w:jc w:val="both"/>
        <w:rPr>
          <w:rFonts w:ascii="Arial" w:eastAsia="Arial" w:hAnsi="Arial" w:cs="Arial"/>
          <w:sz w:val="24"/>
        </w:rPr>
      </w:pPr>
      <w:r>
        <w:rPr>
          <w:rFonts w:ascii="Arial" w:eastAsia="Arial" w:hAnsi="Arial" w:cs="Arial"/>
          <w:sz w:val="24"/>
        </w:rPr>
        <w:tab/>
      </w: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377A4A" w:rsidRDefault="00377A4A">
      <w:pPr>
        <w:tabs>
          <w:tab w:val="left" w:pos="1155"/>
        </w:tabs>
        <w:suppressAutoHyphens/>
        <w:spacing w:after="0" w:line="480" w:lineRule="auto"/>
        <w:ind w:firstLine="709"/>
        <w:jc w:val="both"/>
        <w:rPr>
          <w:rFonts w:ascii="Arial" w:eastAsia="Arial" w:hAnsi="Arial" w:cs="Arial"/>
          <w:sz w:val="24"/>
        </w:rPr>
      </w:pPr>
    </w:p>
    <w:p w:rsidR="00CD1151" w:rsidRDefault="00377A4A" w:rsidP="00377A4A">
      <w:pPr>
        <w:pStyle w:val="Ttulo1"/>
        <w:rPr>
          <w:rFonts w:eastAsia="Arial"/>
        </w:rPr>
      </w:pPr>
      <w:r>
        <w:rPr>
          <w:rFonts w:eastAsia="Arial"/>
        </w:rPr>
        <w:lastRenderedPageBreak/>
        <w:t>1</w:t>
      </w:r>
      <w:r>
        <w:rPr>
          <w:rFonts w:eastAsia="Arial"/>
        </w:rPr>
        <w:tab/>
      </w:r>
      <w:r w:rsidR="005066CC">
        <w:rPr>
          <w:rFonts w:eastAsia="Arial"/>
        </w:rPr>
        <w:t>INTRODUÇÃO</w:t>
      </w:r>
    </w:p>
    <w:p w:rsidR="00377A4A" w:rsidRPr="00377A4A" w:rsidRDefault="00377A4A" w:rsidP="00377A4A">
      <w:pPr>
        <w:suppressAutoHyphens/>
        <w:spacing w:before="240" w:after="0" w:line="360" w:lineRule="auto"/>
        <w:ind w:firstLine="709"/>
        <w:jc w:val="both"/>
        <w:rPr>
          <w:rFonts w:ascii="Arial" w:eastAsia="Arial" w:hAnsi="Arial" w:cs="Arial"/>
          <w:sz w:val="24"/>
        </w:rPr>
      </w:pPr>
      <w:r w:rsidRPr="00377A4A">
        <w:rPr>
          <w:rFonts w:ascii="Arial" w:eastAsia="Arial" w:hAnsi="Arial" w:cs="Arial"/>
          <w:sz w:val="24"/>
        </w:rPr>
        <w:t xml:space="preserve">Vistos por muitos como um grande avanço tecnológico, os automóveis híbridos e elétricos não são novidade no mercado. Já foram fortes concorrentes dos automóveis convencionais, mas, por razões que serão explicadas a seguir, foram preteridos e tiveram desde os anos 1930 participação marginal na história do automóvel. No entanto, desde o lançamento do Toyota </w:t>
      </w:r>
      <w:proofErr w:type="spellStart"/>
      <w:r w:rsidRPr="00377A4A">
        <w:rPr>
          <w:rFonts w:ascii="Arial" w:eastAsia="Arial" w:hAnsi="Arial" w:cs="Arial"/>
          <w:sz w:val="24"/>
        </w:rPr>
        <w:t>Prius</w:t>
      </w:r>
      <w:proofErr w:type="spellEnd"/>
      <w:r w:rsidRPr="00377A4A">
        <w:rPr>
          <w:rFonts w:ascii="Arial" w:eastAsia="Arial" w:hAnsi="Arial" w:cs="Arial"/>
          <w:sz w:val="24"/>
        </w:rPr>
        <w:t xml:space="preserve">, em 1997, o mercado norte-americano tem assistido a um grande número de lançamentos de automóveis híbridos e, mais recentemente, de veículos puramente elétricos. Esse fato pode ser atribuído em grande parte ao incentivo do governo americano aos fabricantes e consumidores de veículos híbridos e elétricos. Este trabalho tem três objetivos: </w:t>
      </w:r>
    </w:p>
    <w:p w:rsidR="00377A4A" w:rsidRPr="00377A4A" w:rsidRDefault="00377A4A" w:rsidP="00377A4A">
      <w:pPr>
        <w:suppressAutoHyphens/>
        <w:spacing w:after="0" w:line="360" w:lineRule="auto"/>
        <w:ind w:firstLine="709"/>
        <w:jc w:val="both"/>
        <w:rPr>
          <w:rFonts w:ascii="Arial" w:eastAsia="Arial" w:hAnsi="Arial" w:cs="Arial"/>
          <w:sz w:val="24"/>
        </w:rPr>
      </w:pPr>
      <w:r w:rsidRPr="00377A4A">
        <w:rPr>
          <w:rFonts w:ascii="Arial" w:eastAsia="Arial" w:hAnsi="Arial" w:cs="Arial"/>
          <w:sz w:val="24"/>
        </w:rPr>
        <w:t xml:space="preserve">(1) discutir as razões que levaram o governo norte-americano a tomar essa atitude, apresentando a dimensão e as consequências da dependência do petróleo importado sobre a economia norte-americana; </w:t>
      </w:r>
    </w:p>
    <w:p w:rsidR="00377A4A" w:rsidRPr="00377A4A" w:rsidRDefault="00377A4A" w:rsidP="00377A4A">
      <w:pPr>
        <w:suppressAutoHyphens/>
        <w:spacing w:after="0" w:line="360" w:lineRule="auto"/>
        <w:ind w:firstLine="709"/>
        <w:jc w:val="both"/>
        <w:rPr>
          <w:rFonts w:ascii="Arial" w:eastAsia="Arial" w:hAnsi="Arial" w:cs="Arial"/>
          <w:sz w:val="24"/>
        </w:rPr>
      </w:pPr>
      <w:r w:rsidRPr="00377A4A">
        <w:rPr>
          <w:rFonts w:ascii="Arial" w:eastAsia="Arial" w:hAnsi="Arial" w:cs="Arial"/>
          <w:sz w:val="24"/>
        </w:rPr>
        <w:t xml:space="preserve">(2) analisar os principais fatos históricos que levaram à ascensão e queda dos automóveis híbridos e elétricos; e </w:t>
      </w:r>
    </w:p>
    <w:p w:rsidR="00377A4A" w:rsidRPr="00377A4A" w:rsidRDefault="00377A4A" w:rsidP="00377A4A">
      <w:pPr>
        <w:suppressAutoHyphens/>
        <w:spacing w:after="0" w:line="360" w:lineRule="auto"/>
        <w:ind w:firstLine="709"/>
        <w:jc w:val="both"/>
        <w:rPr>
          <w:rFonts w:ascii="Arial" w:eastAsia="Arial" w:hAnsi="Arial" w:cs="Arial"/>
          <w:sz w:val="24"/>
        </w:rPr>
      </w:pPr>
      <w:r w:rsidRPr="00377A4A">
        <w:rPr>
          <w:rFonts w:ascii="Arial" w:eastAsia="Arial" w:hAnsi="Arial" w:cs="Arial"/>
          <w:sz w:val="24"/>
        </w:rPr>
        <w:t>(3) discutir as implicações da introdução de carros elétricos no Brasil. Conclui-se que, além das questões ambientais e do uso mais eficiente da energia, o governo norte-americano tem como principal fator motivador o aumento a segurança energética do país. Para o Brasil, dado o estágio de desenvolvimento de sua frota, o incentivo à utilização do carro elétrico pode trazer profundas mudanças no consumo de energia num futuro não muito distante.</w:t>
      </w:r>
    </w:p>
    <w:p w:rsidR="00377A4A" w:rsidRPr="00377A4A" w:rsidRDefault="00377A4A" w:rsidP="00377A4A">
      <w:pPr>
        <w:suppressAutoHyphens/>
        <w:spacing w:after="0" w:line="240" w:lineRule="auto"/>
        <w:ind w:left="1416"/>
        <w:jc w:val="both"/>
        <w:rPr>
          <w:rFonts w:ascii="Arial" w:eastAsia="Arial" w:hAnsi="Arial" w:cs="Arial"/>
          <w:sz w:val="24"/>
        </w:rPr>
      </w:pPr>
      <w:r w:rsidRPr="00377A4A">
        <w:rPr>
          <w:rFonts w:ascii="Arial" w:eastAsia="Arial" w:hAnsi="Arial" w:cs="Arial"/>
          <w:sz w:val="24"/>
        </w:rPr>
        <w:t xml:space="preserve">Esse estudo tem como objetivo caracterizar a estrutura de mercado no setor de locação de veículos durante o período de 2014 a 2021, especificamente sobre a ótica do modelo RENT a </w:t>
      </w:r>
      <w:proofErr w:type="gramStart"/>
      <w:r w:rsidRPr="00377A4A">
        <w:rPr>
          <w:rFonts w:ascii="Arial" w:eastAsia="Arial" w:hAnsi="Arial" w:cs="Arial"/>
          <w:sz w:val="24"/>
        </w:rPr>
        <w:t>CAR  simbolizado</w:t>
      </w:r>
      <w:proofErr w:type="gramEnd"/>
      <w:r w:rsidRPr="00377A4A">
        <w:rPr>
          <w:rFonts w:ascii="Arial" w:eastAsia="Arial" w:hAnsi="Arial" w:cs="Arial"/>
          <w:sz w:val="24"/>
        </w:rPr>
        <w:t xml:space="preserve"> nas vendas de diárias de aluguel pelas empresas do setor. O trabalho fez uso da metodologia de pesquisa qualitativa descritiva, com dados secundários do setor fornecidos pela Associação Brasileira de Viagens Corporativas (ABRACORP) e a utilização de índices pertinentes a área da microeconomia denominada Organização Industrial, especificamente, o Índice </w:t>
      </w:r>
      <w:proofErr w:type="spellStart"/>
      <w:r w:rsidRPr="00377A4A">
        <w:rPr>
          <w:rFonts w:ascii="Arial" w:eastAsia="Arial" w:hAnsi="Arial" w:cs="Arial"/>
          <w:sz w:val="24"/>
        </w:rPr>
        <w:t>Herfindahl-Hirschman</w:t>
      </w:r>
      <w:proofErr w:type="spellEnd"/>
      <w:r w:rsidRPr="00377A4A">
        <w:rPr>
          <w:rFonts w:ascii="Arial" w:eastAsia="Arial" w:hAnsi="Arial" w:cs="Arial"/>
          <w:sz w:val="24"/>
        </w:rPr>
        <w:t xml:space="preserve"> (HHI) e a coleção de índices razão de concentração. Então, concluiu-se que o setor se trata de um oligopólio altamente concentrado, onde o desempenho de quatro empresas, em especial duas delas, determina todo o resultado do mercado, sendo assim, quaisquer movimentos que possam impactar a concentração são de preocupação para a dinâmica da economia. (MILHOME,2014)</w:t>
      </w:r>
    </w:p>
    <w:p w:rsidR="00CD1151" w:rsidRDefault="00377A4A" w:rsidP="00377A4A">
      <w:pPr>
        <w:suppressAutoHyphens/>
        <w:spacing w:after="0" w:line="360" w:lineRule="auto"/>
        <w:ind w:firstLine="709"/>
        <w:jc w:val="both"/>
        <w:rPr>
          <w:rFonts w:ascii="Arial" w:eastAsia="Arial" w:hAnsi="Arial" w:cs="Arial"/>
          <w:sz w:val="24"/>
        </w:rPr>
      </w:pPr>
      <w:r w:rsidRPr="00377A4A">
        <w:rPr>
          <w:rFonts w:ascii="Arial" w:eastAsia="Arial" w:hAnsi="Arial" w:cs="Arial"/>
          <w:sz w:val="24"/>
        </w:rPr>
        <w:t xml:space="preserve">Durante os anos 90, a indústria automobilística brasileira tem mantido uma política de incentivos própria. As análises dos impactos dessas políticas dependem </w:t>
      </w:r>
      <w:r w:rsidRPr="00377A4A">
        <w:rPr>
          <w:rFonts w:ascii="Arial" w:eastAsia="Arial" w:hAnsi="Arial" w:cs="Arial"/>
          <w:sz w:val="24"/>
        </w:rPr>
        <w:lastRenderedPageBreak/>
        <w:t>do tamanho da elasticidade da demanda do mercado. O objetivo deste trabalho é estimar a elasticidade-renda e a elasticidade-preço da demanda de automóveis novos no Brasil. A primeira parte apresenta uma revisão dos principais estudos que estimaram essas elasticidades para os mercados dos EUA e do Brasil. A segunda parte analisa o comportamento das variáveis preço, vendas, importações e condições de financiamento para compra de veículos novos no Brasil, nos anos 90. A terceira especifica os modelos utilizados e apresenta os principais resultados.</w:t>
      </w:r>
    </w:p>
    <w:p w:rsidR="00CD1151" w:rsidRDefault="00CD1151">
      <w:pPr>
        <w:suppressAutoHyphens/>
        <w:spacing w:after="0" w:line="480" w:lineRule="auto"/>
        <w:ind w:firstLine="709"/>
        <w:jc w:val="both"/>
        <w:rPr>
          <w:rFonts w:ascii="Arial" w:eastAsia="Arial" w:hAnsi="Arial" w:cs="Arial"/>
          <w:sz w:val="24"/>
        </w:rPr>
      </w:pPr>
    </w:p>
    <w:p w:rsidR="00CD1151" w:rsidRDefault="00377A4A" w:rsidP="00377A4A">
      <w:pPr>
        <w:pStyle w:val="Ttulo2"/>
        <w:spacing w:after="240"/>
        <w:rPr>
          <w:rFonts w:eastAsia="Arial"/>
        </w:rPr>
      </w:pPr>
      <w:r>
        <w:rPr>
          <w:rFonts w:eastAsia="Arial"/>
        </w:rPr>
        <w:t>1.1</w:t>
      </w:r>
      <w:r>
        <w:rPr>
          <w:rFonts w:eastAsia="Arial"/>
        </w:rPr>
        <w:tab/>
      </w:r>
      <w:r w:rsidR="005066CC">
        <w:rPr>
          <w:rFonts w:eastAsia="Arial"/>
        </w:rPr>
        <w:t>Apresentação do Problema</w:t>
      </w:r>
    </w:p>
    <w:p w:rsidR="00CD1151" w:rsidRPr="00377A4A" w:rsidRDefault="00377A4A" w:rsidP="00377A4A">
      <w:pPr>
        <w:suppressAutoHyphens/>
        <w:spacing w:line="360" w:lineRule="auto"/>
        <w:ind w:firstLine="708"/>
        <w:jc w:val="both"/>
        <w:rPr>
          <w:rFonts w:ascii="Arial" w:eastAsia="Arial" w:hAnsi="Arial" w:cs="Arial"/>
          <w:sz w:val="24"/>
          <w:szCs w:val="24"/>
        </w:rPr>
      </w:pPr>
      <w:r w:rsidRPr="00377A4A">
        <w:rPr>
          <w:rFonts w:ascii="Arial" w:eastAsia="Arial" w:hAnsi="Arial" w:cs="Arial"/>
          <w:sz w:val="24"/>
          <w:szCs w:val="24"/>
        </w:rPr>
        <w:t>Este trabalho é um sistema para auxiliar uma concessionária para gerenciar a agenda dos futuros compradores, fazer uma listagem com o cadastro dos compradores, ou seja, facilitar as visualizações dos automóveis escolhidos pelos clientes, sem a necessidade que arquivar tudo em fichar pessoais, assim, economizando o tempo para a vendas dos automóveis agilizando as demonstrações. Tendo uma tela minimalista, simples e eficaz para o usuário.</w:t>
      </w:r>
    </w:p>
    <w:p w:rsidR="00CD1151" w:rsidRDefault="005066CC">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2</w:t>
      </w:r>
      <w:r>
        <w:rPr>
          <w:rFonts w:ascii="Arial" w:eastAsia="Arial" w:hAnsi="Arial" w:cs="Arial"/>
          <w:b/>
          <w:sz w:val="28"/>
        </w:rPr>
        <w:tab/>
        <w:t>OBJETIVOS</w:t>
      </w:r>
    </w:p>
    <w:p w:rsidR="00CD1151" w:rsidRPr="00377A4A" w:rsidRDefault="005066CC" w:rsidP="00377A4A">
      <w:pPr>
        <w:suppressAutoHyphens/>
        <w:spacing w:after="0" w:line="360" w:lineRule="auto"/>
        <w:ind w:firstLine="708"/>
        <w:jc w:val="both"/>
        <w:rPr>
          <w:rFonts w:ascii="Arial" w:eastAsia="Arial" w:hAnsi="Arial" w:cs="Arial"/>
          <w:sz w:val="24"/>
          <w:szCs w:val="24"/>
        </w:rPr>
      </w:pPr>
      <w:r w:rsidRPr="00377A4A">
        <w:rPr>
          <w:rFonts w:ascii="Arial" w:eastAsia="Arial" w:hAnsi="Arial" w:cs="Arial"/>
          <w:color w:val="000000"/>
          <w:sz w:val="24"/>
          <w:szCs w:val="24"/>
        </w:rPr>
        <w:t xml:space="preserve">Estabelecer um </w:t>
      </w:r>
      <w:r w:rsidRPr="00377A4A">
        <w:rPr>
          <w:rFonts w:ascii="Arial" w:eastAsia="Arial" w:hAnsi="Arial" w:cs="Arial"/>
          <w:sz w:val="24"/>
          <w:szCs w:val="24"/>
        </w:rPr>
        <w:t>site</w:t>
      </w:r>
      <w:r w:rsidRPr="00377A4A">
        <w:rPr>
          <w:rFonts w:ascii="Arial" w:eastAsia="Arial" w:hAnsi="Arial" w:cs="Arial"/>
          <w:color w:val="000000"/>
          <w:sz w:val="24"/>
          <w:szCs w:val="24"/>
        </w:rPr>
        <w:t xml:space="preserve"> </w:t>
      </w:r>
      <w:r w:rsidRPr="00377A4A">
        <w:rPr>
          <w:rFonts w:ascii="Arial" w:eastAsia="Arial" w:hAnsi="Arial" w:cs="Arial"/>
          <w:sz w:val="24"/>
          <w:szCs w:val="24"/>
        </w:rPr>
        <w:t>reconhecido</w:t>
      </w:r>
      <w:r w:rsidRPr="00377A4A">
        <w:rPr>
          <w:rFonts w:ascii="Arial" w:eastAsia="Arial" w:hAnsi="Arial" w:cs="Arial"/>
          <w:color w:val="000000"/>
          <w:sz w:val="24"/>
          <w:szCs w:val="24"/>
        </w:rPr>
        <w:t xml:space="preserve"> pela excelência e diversidade dos veículos disponíveis, com enfoque em modelos luxuosos e de alto desempenho fora os de baixo desempenho. Proporcionar</w:t>
      </w:r>
      <w:r w:rsidRPr="00377A4A">
        <w:rPr>
          <w:rFonts w:ascii="Arial" w:eastAsia="Arial" w:hAnsi="Arial" w:cs="Arial"/>
          <w:sz w:val="24"/>
          <w:szCs w:val="24"/>
        </w:rPr>
        <w:t xml:space="preserve"> </w:t>
      </w:r>
      <w:r w:rsidRPr="00377A4A">
        <w:rPr>
          <w:rFonts w:ascii="Arial" w:eastAsia="Arial" w:hAnsi="Arial" w:cs="Arial"/>
          <w:color w:val="000000"/>
          <w:sz w:val="24"/>
          <w:szCs w:val="24"/>
        </w:rPr>
        <w:t xml:space="preserve">uma experiência de compra exclusiva e personalizada, garantindo aos clientes um atendimento diferenciado e serviços exclusivos. Assegurar a satisfação do cliente ao fornecer veículos de alta qualidade, com garantia e </w:t>
      </w:r>
      <w:r w:rsidRPr="00377A4A">
        <w:rPr>
          <w:rFonts w:ascii="Arial" w:eastAsia="Arial" w:hAnsi="Arial" w:cs="Arial"/>
          <w:sz w:val="24"/>
          <w:szCs w:val="24"/>
        </w:rPr>
        <w:t>suporte</w:t>
      </w:r>
      <w:r w:rsidRPr="00377A4A">
        <w:rPr>
          <w:rFonts w:ascii="Arial" w:eastAsia="Arial" w:hAnsi="Arial" w:cs="Arial"/>
          <w:color w:val="000000"/>
          <w:sz w:val="24"/>
          <w:szCs w:val="24"/>
        </w:rPr>
        <w:t xml:space="preserve"> </w:t>
      </w:r>
      <w:r w:rsidRPr="00377A4A">
        <w:rPr>
          <w:rFonts w:ascii="Arial" w:eastAsia="Arial" w:hAnsi="Arial" w:cs="Arial"/>
          <w:sz w:val="24"/>
          <w:szCs w:val="24"/>
        </w:rPr>
        <w:t>técnico</w:t>
      </w:r>
      <w:r w:rsidRPr="00377A4A">
        <w:rPr>
          <w:rFonts w:ascii="Arial" w:eastAsia="Arial" w:hAnsi="Arial" w:cs="Arial"/>
          <w:color w:val="000000"/>
          <w:sz w:val="24"/>
          <w:szCs w:val="24"/>
        </w:rPr>
        <w:t xml:space="preserve"> especializado. Posicion</w:t>
      </w:r>
      <w:r w:rsidRPr="00377A4A">
        <w:rPr>
          <w:rFonts w:ascii="Arial" w:eastAsia="Arial" w:hAnsi="Arial" w:cs="Arial"/>
          <w:color w:val="000000"/>
          <w:sz w:val="24"/>
          <w:szCs w:val="24"/>
        </w:rPr>
        <w:t>ar a loja como destaque no mercado local de carros importados, enfatizando a exclusividade e o prestígio das marcas estrangeiras.</w:t>
      </w:r>
    </w:p>
    <w:p w:rsidR="00CD1151" w:rsidRPr="00377A4A" w:rsidRDefault="005066CC" w:rsidP="00377A4A">
      <w:pPr>
        <w:suppressAutoHyphens/>
        <w:spacing w:after="0" w:line="360" w:lineRule="auto"/>
        <w:ind w:firstLine="708"/>
        <w:jc w:val="both"/>
        <w:rPr>
          <w:rFonts w:ascii="Arial" w:eastAsia="Arial" w:hAnsi="Arial" w:cs="Arial"/>
          <w:color w:val="000000"/>
          <w:sz w:val="24"/>
          <w:szCs w:val="24"/>
        </w:rPr>
      </w:pPr>
      <w:r w:rsidRPr="00377A4A">
        <w:rPr>
          <w:rFonts w:ascii="Arial" w:eastAsia="Arial" w:hAnsi="Arial" w:cs="Arial"/>
          <w:color w:val="000000"/>
          <w:sz w:val="24"/>
          <w:szCs w:val="24"/>
        </w:rPr>
        <w:t xml:space="preserve">Nosso sistema propõe </w:t>
      </w:r>
      <w:r w:rsidRPr="00377A4A">
        <w:rPr>
          <w:rFonts w:ascii="Arial" w:eastAsia="Arial" w:hAnsi="Arial" w:cs="Arial"/>
          <w:sz w:val="24"/>
          <w:szCs w:val="24"/>
        </w:rPr>
        <w:t>colocar</w:t>
      </w:r>
      <w:r w:rsidRPr="00377A4A">
        <w:rPr>
          <w:rFonts w:ascii="Arial" w:eastAsia="Arial" w:hAnsi="Arial" w:cs="Arial"/>
          <w:color w:val="000000"/>
          <w:sz w:val="24"/>
          <w:szCs w:val="24"/>
        </w:rPr>
        <w:t xml:space="preserve"> uma proposta diferenciada do mercado hoje em dia, observando outros sistemas onde neles o princi</w:t>
      </w:r>
      <w:r w:rsidRPr="00377A4A">
        <w:rPr>
          <w:rFonts w:ascii="Arial" w:eastAsia="Arial" w:hAnsi="Arial" w:cs="Arial"/>
          <w:color w:val="000000"/>
          <w:sz w:val="24"/>
          <w:szCs w:val="24"/>
        </w:rPr>
        <w:t xml:space="preserve">pal foco vem sendo o mais do mesmo, onde eles priorizam um sistema com controle de uma </w:t>
      </w:r>
      <w:r w:rsidRPr="00377A4A">
        <w:rPr>
          <w:rFonts w:ascii="Arial" w:eastAsia="Arial" w:hAnsi="Arial" w:cs="Arial"/>
          <w:sz w:val="24"/>
          <w:szCs w:val="24"/>
        </w:rPr>
        <w:t>concessionária</w:t>
      </w:r>
      <w:r w:rsidRPr="00377A4A">
        <w:rPr>
          <w:rFonts w:ascii="Arial" w:eastAsia="Arial" w:hAnsi="Arial" w:cs="Arial"/>
          <w:color w:val="000000"/>
          <w:sz w:val="24"/>
          <w:szCs w:val="24"/>
        </w:rPr>
        <w:t xml:space="preserve"> que é importante mundialmente. Ao analisarmos sobre a nova reforma trabalhista podemos anali</w:t>
      </w:r>
      <w:r w:rsidRPr="00377A4A">
        <w:rPr>
          <w:rFonts w:ascii="Arial" w:eastAsia="Arial" w:hAnsi="Arial" w:cs="Arial"/>
          <w:sz w:val="24"/>
          <w:szCs w:val="24"/>
        </w:rPr>
        <w:t>s</w:t>
      </w:r>
      <w:r w:rsidRPr="00377A4A">
        <w:rPr>
          <w:rFonts w:ascii="Arial" w:eastAsia="Arial" w:hAnsi="Arial" w:cs="Arial"/>
          <w:color w:val="000000"/>
          <w:sz w:val="24"/>
          <w:szCs w:val="24"/>
        </w:rPr>
        <w:t xml:space="preserve">ar que as empresas </w:t>
      </w:r>
      <w:r w:rsidRPr="00377A4A">
        <w:rPr>
          <w:rFonts w:ascii="Arial" w:eastAsia="Arial" w:hAnsi="Arial" w:cs="Arial"/>
          <w:sz w:val="24"/>
          <w:szCs w:val="24"/>
        </w:rPr>
        <w:t>buscam</w:t>
      </w:r>
      <w:r w:rsidRPr="00377A4A">
        <w:rPr>
          <w:rFonts w:ascii="Arial" w:eastAsia="Arial" w:hAnsi="Arial" w:cs="Arial"/>
          <w:color w:val="000000"/>
          <w:sz w:val="24"/>
          <w:szCs w:val="24"/>
        </w:rPr>
        <w:t xml:space="preserve"> novos empregados e por isso focamos</w:t>
      </w:r>
      <w:r w:rsidRPr="00377A4A">
        <w:rPr>
          <w:rFonts w:ascii="Arial" w:eastAsia="Arial" w:hAnsi="Arial" w:cs="Arial"/>
          <w:color w:val="000000"/>
          <w:sz w:val="24"/>
          <w:szCs w:val="24"/>
        </w:rPr>
        <w:t xml:space="preserve"> em aprimorar o nosso sistema de carros importados e exportados. Percebemos a importância das importações de </w:t>
      </w:r>
      <w:r w:rsidRPr="00377A4A">
        <w:rPr>
          <w:rFonts w:ascii="Arial" w:eastAsia="Arial" w:hAnsi="Arial" w:cs="Arial"/>
          <w:sz w:val="24"/>
          <w:szCs w:val="24"/>
        </w:rPr>
        <w:t>veículos</w:t>
      </w:r>
      <w:r w:rsidRPr="00377A4A">
        <w:rPr>
          <w:rFonts w:ascii="Arial" w:eastAsia="Arial" w:hAnsi="Arial" w:cs="Arial"/>
          <w:color w:val="000000"/>
          <w:sz w:val="24"/>
          <w:szCs w:val="24"/>
        </w:rPr>
        <w:t xml:space="preserve"> que viajam </w:t>
      </w:r>
      <w:r w:rsidRPr="00377A4A">
        <w:rPr>
          <w:rFonts w:ascii="Arial" w:eastAsia="Arial" w:hAnsi="Arial" w:cs="Arial"/>
          <w:sz w:val="24"/>
          <w:szCs w:val="24"/>
        </w:rPr>
        <w:t>vários</w:t>
      </w:r>
      <w:r w:rsidRPr="00377A4A">
        <w:rPr>
          <w:rFonts w:ascii="Arial" w:eastAsia="Arial" w:hAnsi="Arial" w:cs="Arial"/>
          <w:color w:val="000000"/>
          <w:sz w:val="24"/>
          <w:szCs w:val="24"/>
        </w:rPr>
        <w:t xml:space="preserve"> locais distintos para as </w:t>
      </w:r>
      <w:r w:rsidRPr="00377A4A">
        <w:rPr>
          <w:rFonts w:ascii="Arial" w:eastAsia="Arial" w:hAnsi="Arial" w:cs="Arial"/>
          <w:sz w:val="24"/>
          <w:szCs w:val="24"/>
        </w:rPr>
        <w:t>concessionárias</w:t>
      </w:r>
      <w:r w:rsidRPr="00377A4A">
        <w:rPr>
          <w:rFonts w:ascii="Arial" w:eastAsia="Arial" w:hAnsi="Arial" w:cs="Arial"/>
          <w:color w:val="000000"/>
          <w:sz w:val="24"/>
          <w:szCs w:val="24"/>
        </w:rPr>
        <w:t xml:space="preserve">, tendo um sistema integrado onde podemos </w:t>
      </w:r>
      <w:r w:rsidRPr="00377A4A">
        <w:rPr>
          <w:rFonts w:ascii="Arial" w:eastAsia="Arial" w:hAnsi="Arial" w:cs="Arial"/>
          <w:sz w:val="24"/>
          <w:szCs w:val="24"/>
        </w:rPr>
        <w:t>controlar</w:t>
      </w:r>
      <w:r w:rsidRPr="00377A4A">
        <w:rPr>
          <w:rFonts w:ascii="Arial" w:eastAsia="Arial" w:hAnsi="Arial" w:cs="Arial"/>
          <w:color w:val="000000"/>
          <w:sz w:val="24"/>
          <w:szCs w:val="24"/>
        </w:rPr>
        <w:t xml:space="preserve"> as exportações e importações</w:t>
      </w:r>
      <w:r w:rsidRPr="00377A4A">
        <w:rPr>
          <w:rFonts w:ascii="Arial" w:eastAsia="Arial" w:hAnsi="Arial" w:cs="Arial"/>
          <w:color w:val="000000"/>
          <w:sz w:val="24"/>
          <w:szCs w:val="24"/>
        </w:rPr>
        <w:t>. .</w:t>
      </w:r>
    </w:p>
    <w:p w:rsidR="00CD1151" w:rsidRDefault="00CD1151">
      <w:pPr>
        <w:suppressAutoHyphens/>
        <w:spacing w:after="0" w:line="360" w:lineRule="auto"/>
        <w:jc w:val="both"/>
        <w:rPr>
          <w:rFonts w:ascii="Arial" w:eastAsia="Arial" w:hAnsi="Arial" w:cs="Arial"/>
          <w:sz w:val="21"/>
        </w:rPr>
      </w:pPr>
    </w:p>
    <w:p w:rsidR="00CD1151" w:rsidRDefault="005066CC">
      <w:pPr>
        <w:keepNext/>
        <w:keepLines/>
        <w:pageBreakBefore/>
        <w:tabs>
          <w:tab w:val="left" w:pos="709"/>
        </w:tabs>
        <w:spacing w:after="0" w:line="360" w:lineRule="auto"/>
        <w:rPr>
          <w:rFonts w:ascii="Arial" w:eastAsia="Arial" w:hAnsi="Arial" w:cs="Arial"/>
          <w:b/>
        </w:rPr>
      </w:pPr>
      <w:r>
        <w:rPr>
          <w:rFonts w:ascii="Arial" w:eastAsia="Arial" w:hAnsi="Arial" w:cs="Arial"/>
          <w:b/>
          <w:sz w:val="28"/>
        </w:rPr>
        <w:lastRenderedPageBreak/>
        <w:t>3</w:t>
      </w:r>
      <w:r>
        <w:rPr>
          <w:rFonts w:ascii="Arial" w:eastAsia="Arial" w:hAnsi="Arial" w:cs="Arial"/>
          <w:b/>
          <w:sz w:val="28"/>
        </w:rPr>
        <w:tab/>
        <w:t>METODOLOGIA</w:t>
      </w:r>
    </w:p>
    <w:p w:rsidR="00CD1151" w:rsidRPr="00377A4A" w:rsidRDefault="005066CC" w:rsidP="00377A4A">
      <w:pPr>
        <w:suppressAutoHyphens/>
        <w:spacing w:after="0" w:line="360" w:lineRule="auto"/>
        <w:ind w:firstLine="708"/>
        <w:jc w:val="both"/>
        <w:rPr>
          <w:rFonts w:ascii="Arial" w:eastAsia="Arial" w:hAnsi="Arial" w:cs="Arial"/>
          <w:color w:val="000000"/>
          <w:sz w:val="24"/>
          <w:szCs w:val="24"/>
        </w:rPr>
      </w:pPr>
      <w:r w:rsidRPr="00377A4A">
        <w:rPr>
          <w:rFonts w:ascii="Arial" w:eastAsia="Arial" w:hAnsi="Arial" w:cs="Arial"/>
          <w:color w:val="000000"/>
          <w:sz w:val="24"/>
          <w:szCs w:val="24"/>
        </w:rPr>
        <w:t>O presente trabalho apresenta a importância da função extrafiscal do Imposto de Importação, suas características, assim como a importância protecionista para as empresas nacionais, com a intervenção estatal na economia do País, buscando resolver o question</w:t>
      </w:r>
      <w:r w:rsidRPr="00377A4A">
        <w:rPr>
          <w:rFonts w:ascii="Arial" w:eastAsia="Arial" w:hAnsi="Arial" w:cs="Arial"/>
          <w:color w:val="000000"/>
          <w:sz w:val="24"/>
          <w:szCs w:val="24"/>
        </w:rPr>
        <w:t>amento sobre a real importância da política econômica deste tributo. Aborda as exclusões aos princípios constitucionais da legalidade e da anterioridade da lei, que não se configuram contradição com a Constituição Federal, mas sim uma medida de proteção ao</w:t>
      </w:r>
      <w:r w:rsidRPr="00377A4A">
        <w:rPr>
          <w:rFonts w:ascii="Arial" w:eastAsia="Arial" w:hAnsi="Arial" w:cs="Arial"/>
          <w:color w:val="000000"/>
          <w:sz w:val="24"/>
          <w:szCs w:val="24"/>
        </w:rPr>
        <w:t xml:space="preserve"> mercado nacional. Através de uma metodologia descritiva e de uma pesquisa qualitativa foi realizado um estudo de caso em uma empresa exportadora de produtos da China para verificar os impactos econômicos da alteração do Imposto de Importação em suas venda</w:t>
      </w:r>
      <w:r w:rsidRPr="00377A4A">
        <w:rPr>
          <w:rFonts w:ascii="Arial" w:eastAsia="Arial" w:hAnsi="Arial" w:cs="Arial"/>
          <w:color w:val="000000"/>
          <w:sz w:val="24"/>
          <w:szCs w:val="24"/>
        </w:rPr>
        <w:t xml:space="preserve">s e por consequência em seus resultados. Através deste estudo de caso percebeu-se a diminuição das vendas, devido </w:t>
      </w:r>
      <w:proofErr w:type="spellStart"/>
      <w:r w:rsidRPr="00377A4A">
        <w:rPr>
          <w:rFonts w:ascii="Arial" w:eastAsia="Arial" w:hAnsi="Arial" w:cs="Arial"/>
          <w:color w:val="000000"/>
          <w:sz w:val="24"/>
          <w:szCs w:val="24"/>
        </w:rPr>
        <w:t>a</w:t>
      </w:r>
      <w:proofErr w:type="spellEnd"/>
      <w:r w:rsidRPr="00377A4A">
        <w:rPr>
          <w:rFonts w:ascii="Arial" w:eastAsia="Arial" w:hAnsi="Arial" w:cs="Arial"/>
          <w:color w:val="000000"/>
          <w:sz w:val="24"/>
          <w:szCs w:val="24"/>
        </w:rPr>
        <w:t xml:space="preserve"> elevação do preço dos carros, desta empresa da China. Por fim, verificou-se que o Imposto de Importação é fundamental para o Governo em rela</w:t>
      </w:r>
      <w:r w:rsidRPr="00377A4A">
        <w:rPr>
          <w:rFonts w:ascii="Arial" w:eastAsia="Arial" w:hAnsi="Arial" w:cs="Arial"/>
          <w:color w:val="000000"/>
          <w:sz w:val="24"/>
          <w:szCs w:val="24"/>
        </w:rPr>
        <w:t>ção às medidas protecionistas e para as empresas brasileiras, pois as torna mais competitivas e que o Brasil continuará adotando essas medidas para segurar e alavancar o seu comércio.</w:t>
      </w:r>
    </w:p>
    <w:p w:rsidR="00CD1151" w:rsidRPr="00377A4A" w:rsidRDefault="005066CC" w:rsidP="00377A4A">
      <w:pPr>
        <w:suppressAutoHyphens/>
        <w:spacing w:after="0" w:line="360" w:lineRule="auto"/>
        <w:ind w:firstLine="708"/>
        <w:jc w:val="both"/>
        <w:rPr>
          <w:rFonts w:ascii="Arial" w:eastAsia="Arial" w:hAnsi="Arial" w:cs="Arial"/>
          <w:color w:val="000000"/>
          <w:sz w:val="24"/>
          <w:szCs w:val="24"/>
        </w:rPr>
      </w:pPr>
      <w:r w:rsidRPr="00377A4A">
        <w:rPr>
          <w:rFonts w:ascii="Arial" w:eastAsia="Arial" w:hAnsi="Arial" w:cs="Arial"/>
          <w:sz w:val="24"/>
          <w:szCs w:val="24"/>
        </w:rPr>
        <w:t>A</w:t>
      </w:r>
      <w:r w:rsidRPr="00377A4A">
        <w:rPr>
          <w:rFonts w:ascii="Arial" w:eastAsia="Arial" w:hAnsi="Arial" w:cs="Arial"/>
          <w:color w:val="000000"/>
          <w:sz w:val="24"/>
          <w:szCs w:val="24"/>
        </w:rPr>
        <w:t xml:space="preserve"> OMC é um organismo que avalia as relações comerciais </w:t>
      </w:r>
      <w:r w:rsidRPr="00377A4A">
        <w:rPr>
          <w:rFonts w:ascii="Arial" w:eastAsia="Arial" w:hAnsi="Arial" w:cs="Arial"/>
          <w:sz w:val="24"/>
          <w:szCs w:val="24"/>
        </w:rPr>
        <w:t>e zela</w:t>
      </w:r>
      <w:r w:rsidRPr="00377A4A">
        <w:rPr>
          <w:rFonts w:ascii="Arial" w:eastAsia="Arial" w:hAnsi="Arial" w:cs="Arial"/>
          <w:color w:val="000000"/>
          <w:sz w:val="24"/>
          <w:szCs w:val="24"/>
        </w:rPr>
        <w:t xml:space="preserve"> pelos inte</w:t>
      </w:r>
      <w:r w:rsidRPr="00377A4A">
        <w:rPr>
          <w:rFonts w:ascii="Arial" w:eastAsia="Arial" w:hAnsi="Arial" w:cs="Arial"/>
          <w:color w:val="000000"/>
          <w:sz w:val="24"/>
          <w:szCs w:val="24"/>
        </w:rPr>
        <w:t>resses de países que sofrem pressão. Diante disto, surge um problema de pesquisa para entender se é compatível com as normas internacionais que regem o sistema multilateral de comércio, um aumento de 30% de IPI nos veículos importados pelo Brasil, advindos</w:t>
      </w:r>
      <w:r w:rsidRPr="00377A4A">
        <w:rPr>
          <w:rFonts w:ascii="Arial" w:eastAsia="Arial" w:hAnsi="Arial" w:cs="Arial"/>
          <w:color w:val="000000"/>
          <w:sz w:val="24"/>
          <w:szCs w:val="24"/>
        </w:rPr>
        <w:t xml:space="preserve"> de países extra MERCOSUL e México e para tal fim avalia o impacto da importação massiva de carros no mercado consumidor brasileiro; apresenta as medidas fiscais do governo para contornar os problemas</w:t>
      </w:r>
      <w:r w:rsidRPr="00377A4A">
        <w:rPr>
          <w:rFonts w:ascii="Arial" w:eastAsia="Arial" w:hAnsi="Arial" w:cs="Arial"/>
          <w:sz w:val="24"/>
          <w:szCs w:val="24"/>
        </w:rPr>
        <w:t xml:space="preserve"> </w:t>
      </w:r>
      <w:r w:rsidRPr="00377A4A">
        <w:rPr>
          <w:rFonts w:ascii="Arial" w:eastAsia="Arial" w:hAnsi="Arial" w:cs="Arial"/>
          <w:color w:val="000000"/>
          <w:sz w:val="24"/>
          <w:szCs w:val="24"/>
        </w:rPr>
        <w:t>surgidos; analisa os princípios gerais do Sistema Multi</w:t>
      </w:r>
      <w:r w:rsidRPr="00377A4A">
        <w:rPr>
          <w:rFonts w:ascii="Arial" w:eastAsia="Arial" w:hAnsi="Arial" w:cs="Arial"/>
          <w:color w:val="000000"/>
          <w:sz w:val="24"/>
          <w:szCs w:val="24"/>
        </w:rPr>
        <w:t>lateral de Comércio (OMC). O presente estudo baseia-se, sobretudo, em pesquisas com temas sobre os princípios do livre comércio do GATT/OMC e os acordos do Brasil em matéria automotiva</w:t>
      </w:r>
    </w:p>
    <w:p w:rsidR="00CD1151" w:rsidRPr="00377A4A" w:rsidRDefault="005066CC" w:rsidP="00377A4A">
      <w:pPr>
        <w:suppressAutoHyphens/>
        <w:spacing w:after="0" w:line="360" w:lineRule="auto"/>
        <w:ind w:firstLine="708"/>
        <w:jc w:val="both"/>
        <w:rPr>
          <w:rFonts w:ascii="Arial" w:eastAsia="Arial" w:hAnsi="Arial" w:cs="Arial"/>
          <w:color w:val="000000"/>
          <w:sz w:val="24"/>
          <w:szCs w:val="24"/>
        </w:rPr>
      </w:pPr>
      <w:r w:rsidRPr="00377A4A">
        <w:rPr>
          <w:rFonts w:ascii="Arial" w:eastAsia="Arial" w:hAnsi="Arial" w:cs="Arial"/>
          <w:color w:val="000000"/>
          <w:sz w:val="24"/>
          <w:szCs w:val="24"/>
        </w:rPr>
        <w:t>Este trabalho analisa o aumento da alíquota de IPI (imposto sobre produ</w:t>
      </w:r>
      <w:r w:rsidRPr="00377A4A">
        <w:rPr>
          <w:rFonts w:ascii="Arial" w:eastAsia="Arial" w:hAnsi="Arial" w:cs="Arial"/>
          <w:color w:val="000000"/>
          <w:sz w:val="24"/>
          <w:szCs w:val="24"/>
        </w:rPr>
        <w:t>to industrializado) sobre os carros importados ocorrida em setembro de 2011. Relata a importância da indústria automobilística no Brasil, o resultado do aumento do imposto sobre os preços dos automóveis importados, a situação da demanda e oferta destes ben</w:t>
      </w:r>
      <w:r w:rsidRPr="00377A4A">
        <w:rPr>
          <w:rFonts w:ascii="Arial" w:eastAsia="Arial" w:hAnsi="Arial" w:cs="Arial"/>
          <w:color w:val="000000"/>
          <w:sz w:val="24"/>
          <w:szCs w:val="24"/>
        </w:rPr>
        <w:t xml:space="preserve">s, os impactos sobre os consumidores e produtores e as consequências no bem-estar social do país. Por conta do aumento do referido </w:t>
      </w:r>
      <w:r w:rsidRPr="00377A4A">
        <w:rPr>
          <w:rFonts w:ascii="Arial" w:eastAsia="Arial" w:hAnsi="Arial" w:cs="Arial"/>
          <w:color w:val="000000"/>
          <w:sz w:val="24"/>
          <w:szCs w:val="24"/>
        </w:rPr>
        <w:lastRenderedPageBreak/>
        <w:t xml:space="preserve">imposto, verificou-se um aumento no preço unitário dos veículos importados, uma retração na oferta e na demanda destes bens, </w:t>
      </w:r>
      <w:r w:rsidRPr="00377A4A">
        <w:rPr>
          <w:rFonts w:ascii="Arial" w:eastAsia="Arial" w:hAnsi="Arial" w:cs="Arial"/>
          <w:color w:val="000000"/>
          <w:sz w:val="24"/>
          <w:szCs w:val="24"/>
        </w:rPr>
        <w:t>logo um aumento nos custos dos consumidores e produtores dos carros importados e uma perda de bem-estar social, portanto um custo para a sociedade brasileira.</w:t>
      </w:r>
    </w:p>
    <w:p w:rsidR="00CD1151" w:rsidRPr="00377A4A" w:rsidRDefault="005066CC" w:rsidP="00377A4A">
      <w:pPr>
        <w:suppressAutoHyphens/>
        <w:spacing w:line="360" w:lineRule="auto"/>
        <w:ind w:firstLine="708"/>
        <w:jc w:val="both"/>
        <w:rPr>
          <w:rFonts w:ascii="Arial" w:eastAsia="Arial" w:hAnsi="Arial" w:cs="Arial"/>
          <w:color w:val="000000"/>
          <w:sz w:val="24"/>
          <w:szCs w:val="24"/>
        </w:rPr>
      </w:pPr>
      <w:r w:rsidRPr="00377A4A">
        <w:rPr>
          <w:rFonts w:ascii="Arial" w:eastAsia="Arial" w:hAnsi="Arial" w:cs="Arial"/>
          <w:color w:val="000000"/>
          <w:sz w:val="24"/>
          <w:szCs w:val="24"/>
        </w:rPr>
        <w:t>Pesquisa documental: Este trabalho buscou reunir pesquisas científicas nacionais e internacionais</w:t>
      </w:r>
      <w:r w:rsidRPr="00377A4A">
        <w:rPr>
          <w:rFonts w:ascii="Arial" w:eastAsia="Arial" w:hAnsi="Arial" w:cs="Arial"/>
          <w:color w:val="000000"/>
          <w:sz w:val="24"/>
          <w:szCs w:val="24"/>
        </w:rPr>
        <w:t xml:space="preserve"> sobre cunicultura, a fim de efetuar um estudo que identificasse os limitadores de produção e consumo da carne de coelho no estado de Pernambuco. As discussões contemporâneas na busca por gêneros e ações que simultaneamente apresentem melhoria na condição </w:t>
      </w:r>
      <w:r w:rsidRPr="00377A4A">
        <w:rPr>
          <w:rFonts w:ascii="Arial" w:eastAsia="Arial" w:hAnsi="Arial" w:cs="Arial"/>
          <w:color w:val="000000"/>
          <w:sz w:val="24"/>
          <w:szCs w:val="24"/>
        </w:rPr>
        <w:t xml:space="preserve">de vida das populações, conservando o meio ambiente através de produtos alternativos capazes de suprir as necessidades da geração atual, sem comprometer a capacidade de atender as </w:t>
      </w:r>
      <w:r w:rsidRPr="00377A4A">
        <w:rPr>
          <w:rFonts w:ascii="Arial" w:eastAsia="Arial" w:hAnsi="Arial" w:cs="Arial"/>
          <w:sz w:val="24"/>
          <w:szCs w:val="24"/>
        </w:rPr>
        <w:t>indulgências</w:t>
      </w:r>
      <w:r w:rsidRPr="00377A4A">
        <w:rPr>
          <w:rFonts w:ascii="Arial" w:eastAsia="Arial" w:hAnsi="Arial" w:cs="Arial"/>
          <w:color w:val="000000"/>
          <w:sz w:val="24"/>
          <w:szCs w:val="24"/>
        </w:rPr>
        <w:t xml:space="preserve"> das futuras gerações é fator estratégico para uma sociedade com</w:t>
      </w:r>
      <w:r w:rsidRPr="00377A4A">
        <w:rPr>
          <w:rFonts w:ascii="Arial" w:eastAsia="Arial" w:hAnsi="Arial" w:cs="Arial"/>
          <w:color w:val="000000"/>
          <w:sz w:val="24"/>
          <w:szCs w:val="24"/>
        </w:rPr>
        <w:t xml:space="preserve"> perspectivas de crescimento</w:t>
      </w:r>
    </w:p>
    <w:p w:rsidR="00CD1151" w:rsidRDefault="005066CC">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4 </w:t>
      </w:r>
      <w:r>
        <w:rPr>
          <w:rFonts w:ascii="Arial" w:eastAsia="Arial" w:hAnsi="Arial" w:cs="Arial"/>
          <w:b/>
          <w:sz w:val="28"/>
        </w:rPr>
        <w:tab/>
        <w:t>REFERENCIAL TEÓRICO</w:t>
      </w:r>
    </w:p>
    <w:p w:rsidR="00CD1151" w:rsidRPr="00377A4A" w:rsidRDefault="005066CC">
      <w:pPr>
        <w:suppressAutoHyphens/>
        <w:spacing w:after="0" w:line="360" w:lineRule="auto"/>
        <w:jc w:val="both"/>
        <w:rPr>
          <w:rFonts w:ascii="Arial" w:eastAsia="Arial" w:hAnsi="Arial" w:cs="Arial"/>
          <w:b/>
          <w:sz w:val="24"/>
          <w:szCs w:val="24"/>
        </w:rPr>
      </w:pPr>
      <w:r w:rsidRPr="00377A4A">
        <w:rPr>
          <w:rFonts w:ascii="Arial" w:eastAsia="Arial" w:hAnsi="Arial" w:cs="Arial"/>
          <w:color w:val="000000"/>
          <w:sz w:val="24"/>
          <w:szCs w:val="24"/>
        </w:rPr>
        <w:tab/>
      </w:r>
      <w:r w:rsidRPr="00377A4A">
        <w:rPr>
          <w:rFonts w:ascii="Arial" w:eastAsia="Arial" w:hAnsi="Arial" w:cs="Arial"/>
          <w:sz w:val="24"/>
          <w:szCs w:val="24"/>
        </w:rPr>
        <w:t xml:space="preserve">Silva (2018), o PHP foi criado em 1994 por </w:t>
      </w:r>
      <w:proofErr w:type="spellStart"/>
      <w:r w:rsidRPr="00377A4A">
        <w:rPr>
          <w:rFonts w:ascii="Arial" w:eastAsia="Arial" w:hAnsi="Arial" w:cs="Arial"/>
          <w:sz w:val="24"/>
          <w:szCs w:val="24"/>
        </w:rPr>
        <w:t>Rasmus</w:t>
      </w:r>
      <w:proofErr w:type="spellEnd"/>
      <w:r w:rsidRPr="00377A4A">
        <w:rPr>
          <w:rFonts w:ascii="Arial" w:eastAsia="Arial" w:hAnsi="Arial" w:cs="Arial"/>
          <w:sz w:val="24"/>
          <w:szCs w:val="24"/>
        </w:rPr>
        <w:t xml:space="preserve"> </w:t>
      </w:r>
      <w:proofErr w:type="spellStart"/>
      <w:r w:rsidRPr="00377A4A">
        <w:rPr>
          <w:rFonts w:ascii="Arial" w:eastAsia="Arial" w:hAnsi="Arial" w:cs="Arial"/>
          <w:sz w:val="24"/>
          <w:szCs w:val="24"/>
        </w:rPr>
        <w:t>Lerdorf</w:t>
      </w:r>
      <w:proofErr w:type="spellEnd"/>
      <w:r w:rsidRPr="00377A4A">
        <w:rPr>
          <w:rFonts w:ascii="Arial" w:eastAsia="Arial" w:hAnsi="Arial" w:cs="Arial"/>
          <w:sz w:val="24"/>
          <w:szCs w:val="24"/>
        </w:rPr>
        <w:t xml:space="preserve"> como um conjunto de binários CGI escritos em C. Em 1995, </w:t>
      </w:r>
      <w:proofErr w:type="spellStart"/>
      <w:r w:rsidRPr="00377A4A">
        <w:rPr>
          <w:rFonts w:ascii="Arial" w:eastAsia="Arial" w:hAnsi="Arial" w:cs="Arial"/>
          <w:sz w:val="24"/>
          <w:szCs w:val="24"/>
        </w:rPr>
        <w:t>Lerdorf</w:t>
      </w:r>
      <w:proofErr w:type="spellEnd"/>
      <w:r w:rsidRPr="00377A4A">
        <w:rPr>
          <w:rFonts w:ascii="Arial" w:eastAsia="Arial" w:hAnsi="Arial" w:cs="Arial"/>
          <w:sz w:val="24"/>
          <w:szCs w:val="24"/>
        </w:rPr>
        <w:t xml:space="preserve"> liberou o código fonte do PHP, permitindo que outros desenvolvedores utilizassem e melhorassem o software, corrigindo bugs e aperfeiç</w:t>
      </w:r>
      <w:r w:rsidRPr="00377A4A">
        <w:rPr>
          <w:rFonts w:ascii="Arial" w:eastAsia="Arial" w:hAnsi="Arial" w:cs="Arial"/>
          <w:sz w:val="24"/>
          <w:szCs w:val="24"/>
        </w:rPr>
        <w:t>oando suas funcionalidades</w:t>
      </w:r>
      <w:r w:rsidRPr="00377A4A">
        <w:rPr>
          <w:rFonts w:ascii="Arial" w:eastAsia="Arial" w:hAnsi="Arial" w:cs="Arial"/>
          <w:b/>
          <w:sz w:val="24"/>
          <w:szCs w:val="24"/>
        </w:rPr>
        <w:t>.</w:t>
      </w:r>
    </w:p>
    <w:p w:rsidR="00CD1151" w:rsidRPr="00377A4A" w:rsidRDefault="005066CC" w:rsidP="00377A4A">
      <w:pPr>
        <w:suppressAutoHyphens/>
        <w:spacing w:after="0" w:line="360" w:lineRule="auto"/>
        <w:ind w:firstLine="708"/>
        <w:jc w:val="both"/>
        <w:rPr>
          <w:rFonts w:ascii="Arial" w:eastAsia="Arial" w:hAnsi="Arial" w:cs="Arial"/>
          <w:sz w:val="24"/>
          <w:szCs w:val="24"/>
        </w:rPr>
      </w:pPr>
      <w:r w:rsidRPr="00377A4A">
        <w:rPr>
          <w:rFonts w:ascii="Arial" w:eastAsia="Arial" w:hAnsi="Arial" w:cs="Arial"/>
          <w:sz w:val="24"/>
          <w:szCs w:val="24"/>
        </w:rPr>
        <w:t>E</w:t>
      </w:r>
      <w:r w:rsidRPr="00377A4A">
        <w:rPr>
          <w:rFonts w:ascii="Arial" w:eastAsia="Arial" w:hAnsi="Arial" w:cs="Arial"/>
          <w:sz w:val="24"/>
          <w:szCs w:val="24"/>
        </w:rPr>
        <w:t xml:space="preserve">STRELLA (2023), </w:t>
      </w:r>
      <w:proofErr w:type="spellStart"/>
      <w:r w:rsidRPr="00377A4A">
        <w:rPr>
          <w:rFonts w:ascii="Arial" w:eastAsia="Arial" w:hAnsi="Arial" w:cs="Arial"/>
          <w:sz w:val="24"/>
          <w:szCs w:val="24"/>
        </w:rPr>
        <w:t>JavaScript</w:t>
      </w:r>
      <w:proofErr w:type="spellEnd"/>
      <w:r w:rsidRPr="00377A4A">
        <w:rPr>
          <w:rFonts w:ascii="Arial" w:eastAsia="Arial" w:hAnsi="Arial" w:cs="Arial"/>
          <w:sz w:val="24"/>
          <w:szCs w:val="24"/>
        </w:rPr>
        <w:t xml:space="preserve">, ou JS, é uma linguagem de programação de alto nível criada por Brendan </w:t>
      </w:r>
      <w:proofErr w:type="spellStart"/>
      <w:r w:rsidRPr="00377A4A">
        <w:rPr>
          <w:rFonts w:ascii="Arial" w:eastAsia="Arial" w:hAnsi="Arial" w:cs="Arial"/>
          <w:sz w:val="24"/>
          <w:szCs w:val="24"/>
        </w:rPr>
        <w:t>Eich</w:t>
      </w:r>
      <w:proofErr w:type="spellEnd"/>
      <w:r w:rsidRPr="00377A4A">
        <w:rPr>
          <w:rFonts w:ascii="Arial" w:eastAsia="Arial" w:hAnsi="Arial" w:cs="Arial"/>
          <w:sz w:val="24"/>
          <w:szCs w:val="24"/>
        </w:rPr>
        <w:t xml:space="preserve"> em 1996, que também foi </w:t>
      </w:r>
      <w:proofErr w:type="spellStart"/>
      <w:r w:rsidRPr="00377A4A">
        <w:rPr>
          <w:rFonts w:ascii="Arial" w:eastAsia="Arial" w:hAnsi="Arial" w:cs="Arial"/>
          <w:sz w:val="24"/>
          <w:szCs w:val="24"/>
        </w:rPr>
        <w:t>cofundador</w:t>
      </w:r>
      <w:proofErr w:type="spellEnd"/>
      <w:r w:rsidRPr="00377A4A">
        <w:rPr>
          <w:rFonts w:ascii="Arial" w:eastAsia="Arial" w:hAnsi="Arial" w:cs="Arial"/>
          <w:sz w:val="24"/>
          <w:szCs w:val="24"/>
        </w:rPr>
        <w:t xml:space="preserve"> da Mozilla Corporation. </w:t>
      </w:r>
      <w:proofErr w:type="spellStart"/>
      <w:r w:rsidRPr="00377A4A">
        <w:rPr>
          <w:rFonts w:ascii="Arial" w:eastAsia="Arial" w:hAnsi="Arial" w:cs="Arial"/>
          <w:sz w:val="24"/>
          <w:szCs w:val="24"/>
        </w:rPr>
        <w:t>JavaScript</w:t>
      </w:r>
      <w:proofErr w:type="spellEnd"/>
      <w:r w:rsidRPr="00377A4A">
        <w:rPr>
          <w:rFonts w:ascii="Arial" w:eastAsia="Arial" w:hAnsi="Arial" w:cs="Arial"/>
          <w:sz w:val="24"/>
          <w:szCs w:val="24"/>
        </w:rPr>
        <w:t xml:space="preserve"> permite a implementação de recursos avançados em pág</w:t>
      </w:r>
      <w:r w:rsidRPr="00377A4A">
        <w:rPr>
          <w:rFonts w:ascii="Arial" w:eastAsia="Arial" w:hAnsi="Arial" w:cs="Arial"/>
          <w:sz w:val="24"/>
          <w:szCs w:val="24"/>
        </w:rPr>
        <w:t>inas web, como animações, mapas, gráficos e atualizações automáticas de informações.</w:t>
      </w:r>
    </w:p>
    <w:p w:rsidR="00CD1151" w:rsidRPr="00377A4A" w:rsidRDefault="005066CC" w:rsidP="00377A4A">
      <w:pPr>
        <w:suppressAutoHyphens/>
        <w:spacing w:after="0" w:line="360" w:lineRule="auto"/>
        <w:ind w:firstLine="708"/>
        <w:jc w:val="both"/>
        <w:rPr>
          <w:rFonts w:ascii="Arial" w:eastAsia="Arial" w:hAnsi="Arial" w:cs="Arial"/>
          <w:sz w:val="24"/>
          <w:szCs w:val="24"/>
        </w:rPr>
      </w:pPr>
      <w:r w:rsidRPr="00377A4A">
        <w:rPr>
          <w:rFonts w:ascii="Arial" w:eastAsia="Arial" w:hAnsi="Arial" w:cs="Arial"/>
          <w:sz w:val="24"/>
          <w:szCs w:val="24"/>
        </w:rPr>
        <w:t xml:space="preserve">O MySQL, lançado originalmente em 1995 e atualmente pertencente à Oracle Corporation desde 2010, é utilizado para armazenar, organizar e recuperar informações de maneira </w:t>
      </w:r>
      <w:r w:rsidRPr="00377A4A">
        <w:rPr>
          <w:rFonts w:ascii="Arial" w:eastAsia="Arial" w:hAnsi="Arial" w:cs="Arial"/>
          <w:sz w:val="24"/>
          <w:szCs w:val="24"/>
        </w:rPr>
        <w:t xml:space="preserve">eficiente. De acordo com MYSQL (2022), é amplamente usado no desenvolvimento de </w:t>
      </w:r>
      <w:proofErr w:type="gramStart"/>
      <w:r w:rsidRPr="00377A4A">
        <w:rPr>
          <w:rFonts w:ascii="Arial" w:eastAsia="Arial" w:hAnsi="Arial" w:cs="Arial"/>
          <w:sz w:val="24"/>
          <w:szCs w:val="24"/>
        </w:rPr>
        <w:t>aplicativos web</w:t>
      </w:r>
      <w:proofErr w:type="gramEnd"/>
      <w:r w:rsidRPr="00377A4A">
        <w:rPr>
          <w:rFonts w:ascii="Arial" w:eastAsia="Arial" w:hAnsi="Arial" w:cs="Arial"/>
          <w:sz w:val="24"/>
          <w:szCs w:val="24"/>
        </w:rPr>
        <w:t>, incluindo sites, blogs, lojas online e sistemas de gerenciamento de conteúdo (CMS).</w:t>
      </w:r>
    </w:p>
    <w:p w:rsidR="00CD1151" w:rsidRPr="00377A4A" w:rsidRDefault="005066CC" w:rsidP="00377A4A">
      <w:pPr>
        <w:suppressAutoHyphens/>
        <w:spacing w:after="0" w:line="360" w:lineRule="auto"/>
        <w:ind w:firstLine="708"/>
        <w:jc w:val="both"/>
        <w:rPr>
          <w:rFonts w:ascii="Arial" w:eastAsia="Arial" w:hAnsi="Arial" w:cs="Arial"/>
          <w:sz w:val="24"/>
          <w:szCs w:val="24"/>
        </w:rPr>
      </w:pPr>
      <w:proofErr w:type="spellStart"/>
      <w:r w:rsidRPr="00377A4A">
        <w:rPr>
          <w:rFonts w:ascii="Arial" w:eastAsia="Arial" w:hAnsi="Arial" w:cs="Arial"/>
          <w:sz w:val="24"/>
          <w:szCs w:val="24"/>
        </w:rPr>
        <w:t>Xampp</w:t>
      </w:r>
      <w:proofErr w:type="spellEnd"/>
      <w:r w:rsidRPr="00377A4A">
        <w:rPr>
          <w:rFonts w:ascii="Arial" w:eastAsia="Arial" w:hAnsi="Arial" w:cs="Arial"/>
          <w:sz w:val="24"/>
          <w:szCs w:val="24"/>
        </w:rPr>
        <w:t xml:space="preserve"> (2023) descreve o XAMPP como um pacote de software livre que inclui </w:t>
      </w:r>
      <w:r w:rsidRPr="00377A4A">
        <w:rPr>
          <w:rFonts w:ascii="Arial" w:eastAsia="Arial" w:hAnsi="Arial" w:cs="Arial"/>
          <w:sz w:val="24"/>
          <w:szCs w:val="24"/>
        </w:rPr>
        <w:t>um servidor web Apache, um banco de dados MySQL, PHP e Perl. O nome XAMPP é um acrônimo para os componentes que o compõem: X (qualquer sistema operacional), Apache, MySQL, PHP e Perl. Projetado para fácil instalação e configuração, o XAMPP permite que os d</w:t>
      </w:r>
      <w:r w:rsidRPr="00377A4A">
        <w:rPr>
          <w:rFonts w:ascii="Arial" w:eastAsia="Arial" w:hAnsi="Arial" w:cs="Arial"/>
          <w:sz w:val="24"/>
          <w:szCs w:val="24"/>
        </w:rPr>
        <w:t>esenvolvedores criem e testem sites e aplicativos localmente, simulando um ambiente de servidor web completo.</w:t>
      </w:r>
    </w:p>
    <w:p w:rsidR="00CD1151" w:rsidRPr="00377A4A" w:rsidRDefault="005066CC" w:rsidP="00377A4A">
      <w:pPr>
        <w:suppressAutoHyphens/>
        <w:spacing w:after="0" w:line="360" w:lineRule="auto"/>
        <w:ind w:firstLine="708"/>
        <w:jc w:val="both"/>
        <w:rPr>
          <w:rFonts w:ascii="Arial" w:eastAsia="Arial" w:hAnsi="Arial" w:cs="Arial"/>
          <w:sz w:val="24"/>
          <w:szCs w:val="24"/>
        </w:rPr>
      </w:pPr>
      <w:r w:rsidRPr="00377A4A">
        <w:rPr>
          <w:rFonts w:ascii="Arial" w:eastAsia="Arial" w:hAnsi="Arial" w:cs="Arial"/>
          <w:sz w:val="24"/>
          <w:szCs w:val="24"/>
        </w:rPr>
        <w:t xml:space="preserve">O HTML significa </w:t>
      </w:r>
      <w:proofErr w:type="spellStart"/>
      <w:r w:rsidRPr="00377A4A">
        <w:rPr>
          <w:rFonts w:ascii="Arial" w:eastAsia="Arial" w:hAnsi="Arial" w:cs="Arial"/>
          <w:sz w:val="24"/>
          <w:szCs w:val="24"/>
        </w:rPr>
        <w:t>HyperText</w:t>
      </w:r>
      <w:proofErr w:type="spellEnd"/>
      <w:r w:rsidRPr="00377A4A">
        <w:rPr>
          <w:rFonts w:ascii="Arial" w:eastAsia="Arial" w:hAnsi="Arial" w:cs="Arial"/>
          <w:sz w:val="24"/>
          <w:szCs w:val="24"/>
        </w:rPr>
        <w:t xml:space="preserve"> </w:t>
      </w:r>
      <w:proofErr w:type="spellStart"/>
      <w:r w:rsidRPr="00377A4A">
        <w:rPr>
          <w:rFonts w:ascii="Arial" w:eastAsia="Arial" w:hAnsi="Arial" w:cs="Arial"/>
          <w:sz w:val="24"/>
          <w:szCs w:val="24"/>
        </w:rPr>
        <w:t>Markup</w:t>
      </w:r>
      <w:proofErr w:type="spellEnd"/>
      <w:r w:rsidRPr="00377A4A">
        <w:rPr>
          <w:rFonts w:ascii="Arial" w:eastAsia="Arial" w:hAnsi="Arial" w:cs="Arial"/>
          <w:sz w:val="24"/>
          <w:szCs w:val="24"/>
        </w:rPr>
        <w:t xml:space="preserve"> </w:t>
      </w:r>
      <w:proofErr w:type="spellStart"/>
      <w:r w:rsidRPr="00377A4A">
        <w:rPr>
          <w:rFonts w:ascii="Arial" w:eastAsia="Arial" w:hAnsi="Arial" w:cs="Arial"/>
          <w:sz w:val="24"/>
          <w:szCs w:val="24"/>
        </w:rPr>
        <w:t>Language</w:t>
      </w:r>
      <w:proofErr w:type="spellEnd"/>
      <w:r w:rsidRPr="00377A4A">
        <w:rPr>
          <w:rFonts w:ascii="Arial" w:eastAsia="Arial" w:hAnsi="Arial" w:cs="Arial"/>
          <w:sz w:val="24"/>
          <w:szCs w:val="24"/>
        </w:rPr>
        <w:t>, ou linguagem de marcação de hipertexto. Criada por Tim Berners-Lee no CERN (Centro Europeu de Pesquis</w:t>
      </w:r>
      <w:r w:rsidRPr="00377A4A">
        <w:rPr>
          <w:rFonts w:ascii="Arial" w:eastAsia="Arial" w:hAnsi="Arial" w:cs="Arial"/>
          <w:sz w:val="24"/>
          <w:szCs w:val="24"/>
        </w:rPr>
        <w:t xml:space="preserve">a Nuclear) na Suíça, o HTML foi desenvolvido para facilitar o compartilhamento de arquivos. Na mesma época, Lee também criou o protocolo HTTP e a World </w:t>
      </w:r>
      <w:proofErr w:type="spellStart"/>
      <w:r w:rsidRPr="00377A4A">
        <w:rPr>
          <w:rFonts w:ascii="Arial" w:eastAsia="Arial" w:hAnsi="Arial" w:cs="Arial"/>
          <w:sz w:val="24"/>
          <w:szCs w:val="24"/>
        </w:rPr>
        <w:t>Wide</w:t>
      </w:r>
      <w:proofErr w:type="spellEnd"/>
      <w:r w:rsidRPr="00377A4A">
        <w:rPr>
          <w:rFonts w:ascii="Arial" w:eastAsia="Arial" w:hAnsi="Arial" w:cs="Arial"/>
          <w:sz w:val="24"/>
          <w:szCs w:val="24"/>
        </w:rPr>
        <w:t xml:space="preserve"> Web. HTML é composto por uma série de elementos que delimitam ou agrupam partes do conteúdo, permit</w:t>
      </w:r>
      <w:r w:rsidRPr="00377A4A">
        <w:rPr>
          <w:rFonts w:ascii="Arial" w:eastAsia="Arial" w:hAnsi="Arial" w:cs="Arial"/>
          <w:sz w:val="24"/>
          <w:szCs w:val="24"/>
        </w:rPr>
        <w:t>indo que palavras ou imagens se transformem em hiperlinks, ou que o texto seja formatado de diversas maneiras.</w:t>
      </w:r>
    </w:p>
    <w:p w:rsidR="00CD1151" w:rsidRPr="00377A4A" w:rsidRDefault="005066CC" w:rsidP="00377A4A">
      <w:pPr>
        <w:suppressAutoHyphens/>
        <w:spacing w:after="0" w:line="360" w:lineRule="auto"/>
        <w:ind w:firstLine="708"/>
        <w:jc w:val="both"/>
        <w:rPr>
          <w:rFonts w:ascii="Arial" w:eastAsia="Arial" w:hAnsi="Arial" w:cs="Arial"/>
          <w:sz w:val="24"/>
          <w:szCs w:val="24"/>
        </w:rPr>
      </w:pPr>
      <w:r w:rsidRPr="00377A4A">
        <w:rPr>
          <w:rFonts w:ascii="Arial" w:eastAsia="Arial" w:hAnsi="Arial" w:cs="Arial"/>
          <w:sz w:val="24"/>
          <w:szCs w:val="24"/>
        </w:rPr>
        <w:t xml:space="preserve">O CSS, sigla para </w:t>
      </w:r>
      <w:proofErr w:type="spellStart"/>
      <w:r w:rsidRPr="00377A4A">
        <w:rPr>
          <w:rFonts w:ascii="Arial" w:eastAsia="Arial" w:hAnsi="Arial" w:cs="Arial"/>
          <w:sz w:val="24"/>
          <w:szCs w:val="24"/>
        </w:rPr>
        <w:t>Cascading</w:t>
      </w:r>
      <w:proofErr w:type="spellEnd"/>
      <w:r w:rsidRPr="00377A4A">
        <w:rPr>
          <w:rFonts w:ascii="Arial" w:eastAsia="Arial" w:hAnsi="Arial" w:cs="Arial"/>
          <w:sz w:val="24"/>
          <w:szCs w:val="24"/>
        </w:rPr>
        <w:t xml:space="preserve"> </w:t>
      </w:r>
      <w:proofErr w:type="spellStart"/>
      <w:r w:rsidRPr="00377A4A">
        <w:rPr>
          <w:rFonts w:ascii="Arial" w:eastAsia="Arial" w:hAnsi="Arial" w:cs="Arial"/>
          <w:sz w:val="24"/>
          <w:szCs w:val="24"/>
        </w:rPr>
        <w:t>Style</w:t>
      </w:r>
      <w:proofErr w:type="spellEnd"/>
      <w:r w:rsidRPr="00377A4A">
        <w:rPr>
          <w:rFonts w:ascii="Arial" w:eastAsia="Arial" w:hAnsi="Arial" w:cs="Arial"/>
          <w:sz w:val="24"/>
          <w:szCs w:val="24"/>
        </w:rPr>
        <w:t xml:space="preserve"> </w:t>
      </w:r>
      <w:proofErr w:type="spellStart"/>
      <w:r w:rsidRPr="00377A4A">
        <w:rPr>
          <w:rFonts w:ascii="Arial" w:eastAsia="Arial" w:hAnsi="Arial" w:cs="Arial"/>
          <w:sz w:val="24"/>
          <w:szCs w:val="24"/>
        </w:rPr>
        <w:t>Sheets</w:t>
      </w:r>
      <w:proofErr w:type="spellEnd"/>
      <w:r w:rsidRPr="00377A4A">
        <w:rPr>
          <w:rFonts w:ascii="Arial" w:eastAsia="Arial" w:hAnsi="Arial" w:cs="Arial"/>
          <w:sz w:val="24"/>
          <w:szCs w:val="24"/>
        </w:rPr>
        <w:t xml:space="preserve">, foi desenvolvido pelo W3C (World </w:t>
      </w:r>
      <w:proofErr w:type="spellStart"/>
      <w:r w:rsidRPr="00377A4A">
        <w:rPr>
          <w:rFonts w:ascii="Arial" w:eastAsia="Arial" w:hAnsi="Arial" w:cs="Arial"/>
          <w:sz w:val="24"/>
          <w:szCs w:val="24"/>
        </w:rPr>
        <w:t>Wide</w:t>
      </w:r>
      <w:proofErr w:type="spellEnd"/>
      <w:r w:rsidRPr="00377A4A">
        <w:rPr>
          <w:rFonts w:ascii="Arial" w:eastAsia="Arial" w:hAnsi="Arial" w:cs="Arial"/>
          <w:sz w:val="24"/>
          <w:szCs w:val="24"/>
        </w:rPr>
        <w:t xml:space="preserve"> Web Consortium) em 1996. É usado para estilizar elementos escrit</w:t>
      </w:r>
      <w:r w:rsidRPr="00377A4A">
        <w:rPr>
          <w:rFonts w:ascii="Arial" w:eastAsia="Arial" w:hAnsi="Arial" w:cs="Arial"/>
          <w:sz w:val="24"/>
          <w:szCs w:val="24"/>
        </w:rPr>
        <w:t xml:space="preserve">os em linguagens de marcação como HTML, separando o conteúdo da representação visual. Com o CSS, é possível modificar cores de texto e fundo, fontes, </w:t>
      </w:r>
      <w:r w:rsidRPr="00377A4A">
        <w:rPr>
          <w:rFonts w:ascii="Arial" w:eastAsia="Arial" w:hAnsi="Arial" w:cs="Arial"/>
          <w:sz w:val="24"/>
          <w:szCs w:val="24"/>
        </w:rPr>
        <w:lastRenderedPageBreak/>
        <w:t>espaçamento entre parágrafos, além de criar tabelas e ajustar imagens para diferentes telas.</w:t>
      </w:r>
    </w:p>
    <w:p w:rsidR="00CD1151" w:rsidRPr="00377A4A" w:rsidRDefault="00CD1151">
      <w:pPr>
        <w:suppressAutoHyphens/>
        <w:spacing w:after="0" w:line="360" w:lineRule="auto"/>
        <w:jc w:val="both"/>
        <w:rPr>
          <w:rFonts w:ascii="Arial" w:eastAsia="Arial" w:hAnsi="Arial" w:cs="Arial"/>
          <w:b/>
          <w:color w:val="000000"/>
          <w:sz w:val="24"/>
          <w:szCs w:val="24"/>
        </w:rPr>
      </w:pPr>
    </w:p>
    <w:p w:rsidR="00CD1151" w:rsidRDefault="005066CC">
      <w:pPr>
        <w:keepNext/>
        <w:keepLines/>
        <w:pageBreakBefore/>
        <w:tabs>
          <w:tab w:val="left" w:pos="709"/>
        </w:tabs>
        <w:spacing w:after="0" w:line="360" w:lineRule="auto"/>
        <w:rPr>
          <w:rFonts w:ascii="Arial" w:eastAsia="Arial" w:hAnsi="Arial" w:cs="Arial"/>
          <w:b/>
          <w:sz w:val="38"/>
        </w:rPr>
      </w:pPr>
      <w:r>
        <w:rPr>
          <w:rFonts w:ascii="Arial" w:eastAsia="Arial" w:hAnsi="Arial" w:cs="Arial"/>
          <w:b/>
          <w:sz w:val="28"/>
        </w:rPr>
        <w:lastRenderedPageBreak/>
        <w:t>5 DOCUMENTAÇ</w:t>
      </w:r>
      <w:r>
        <w:rPr>
          <w:rFonts w:ascii="Arial" w:eastAsia="Arial" w:hAnsi="Arial" w:cs="Arial"/>
          <w:b/>
          <w:sz w:val="28"/>
        </w:rPr>
        <w:t xml:space="preserve">ÃO </w:t>
      </w:r>
      <w:r>
        <w:rPr>
          <w:rFonts w:ascii="Arial" w:eastAsia="Arial" w:hAnsi="Arial" w:cs="Arial"/>
          <w:b/>
          <w:sz w:val="38"/>
        </w:rPr>
        <w:t>do projeto</w:t>
      </w:r>
    </w:p>
    <w:p w:rsidR="00CD1151" w:rsidRDefault="005066CC">
      <w:pPr>
        <w:tabs>
          <w:tab w:val="left" w:pos="709"/>
        </w:tabs>
        <w:suppressAutoHyphens/>
        <w:spacing w:after="0" w:line="480" w:lineRule="auto"/>
        <w:ind w:firstLine="709"/>
        <w:jc w:val="both"/>
        <w:rPr>
          <w:rFonts w:ascii="Arial" w:eastAsia="Arial" w:hAnsi="Arial" w:cs="Arial"/>
          <w:sz w:val="24"/>
        </w:rPr>
      </w:pPr>
      <w:r>
        <w:rPr>
          <w:rFonts w:ascii="Arial" w:eastAsia="Arial" w:hAnsi="Arial" w:cs="Arial"/>
          <w:sz w:val="28"/>
        </w:rPr>
        <w:t>A gestão de projetos envolve processos e técnicas para assegurar a boa execução e o sucesso de um projeto. A gestão de projetos de TI é uma especialização dessa área, adaptando seus conceitos para a tecnologia da informação, abrangendo projet</w:t>
      </w:r>
      <w:r>
        <w:rPr>
          <w:rFonts w:ascii="Arial" w:eastAsia="Arial" w:hAnsi="Arial" w:cs="Arial"/>
          <w:sz w:val="28"/>
        </w:rPr>
        <w:t>os de desenvolvimento e implementação de software, atualização de infraestrutura, e governança de dados e segurança. Utiliza os mesmos princípios da gestão de projetos geral, mas enfrenta desafios específicos da TI, como a complexidade dos projetos, rápida</w:t>
      </w:r>
      <w:r>
        <w:rPr>
          <w:rFonts w:ascii="Arial" w:eastAsia="Arial" w:hAnsi="Arial" w:cs="Arial"/>
          <w:sz w:val="28"/>
        </w:rPr>
        <w:t>s mudanças tecnológicas e a necessidade de equipes multidisciplinares. Principais dificuldades: prazos curtos, orçamento limitado, falta de pessoal qualificado e desentendimentos entre departamentos.</w:t>
      </w:r>
    </w:p>
    <w:p w:rsidR="00CD1151" w:rsidRDefault="00377A4A">
      <w:pPr>
        <w:suppressAutoHyphens/>
        <w:spacing w:after="0" w:line="480" w:lineRule="auto"/>
        <w:jc w:val="both"/>
        <w:rPr>
          <w:rFonts w:ascii="Arial" w:eastAsia="Arial" w:hAnsi="Arial" w:cs="Arial"/>
          <w:b/>
          <w:color w:val="FF0000"/>
          <w:sz w:val="24"/>
        </w:rPr>
      </w:pPr>
      <w:r>
        <w:object w:dxaOrig="8707" w:dyaOrig="6028">
          <v:rect id="rectole0000000000" o:spid="_x0000_i1029" style="width:450pt;height:301.5pt" o:ole="" o:preferrelative="t" stroked="f">
            <v:imagedata r:id="rId6" o:title=""/>
          </v:rect>
          <o:OLEObject Type="Embed" ProgID="StaticMetafile" ShapeID="rectole0000000000" DrawAspect="Content" ObjectID="_1781514249" r:id="rId7"/>
        </w:object>
      </w:r>
    </w:p>
    <w:p w:rsidR="00CD1151" w:rsidRDefault="005066CC">
      <w:pPr>
        <w:suppressAutoHyphens/>
        <w:spacing w:after="0" w:line="480" w:lineRule="auto"/>
        <w:jc w:val="both"/>
        <w:rPr>
          <w:rFonts w:ascii="Arial" w:eastAsia="Arial" w:hAnsi="Arial" w:cs="Arial"/>
          <w:sz w:val="28"/>
        </w:rPr>
      </w:pPr>
      <w:proofErr w:type="gramStart"/>
      <w:r>
        <w:rPr>
          <w:rFonts w:ascii="Arial" w:eastAsia="Arial" w:hAnsi="Arial" w:cs="Arial"/>
          <w:sz w:val="28"/>
        </w:rPr>
        <w:lastRenderedPageBreak/>
        <w:t>O modelo cascata</w:t>
      </w:r>
      <w:proofErr w:type="gramEnd"/>
      <w:r>
        <w:rPr>
          <w:rFonts w:ascii="Arial" w:eastAsia="Arial" w:hAnsi="Arial" w:cs="Arial"/>
          <w:sz w:val="28"/>
        </w:rPr>
        <w:t>, um modelo tradicional criado em 1966 e formalizado na década de 1970, estabelece que as fases são sequenciais, ou seja, uma fase deve ser concluída antes de passar para a seguinte. Dessa forma, o processo é visto como um fluxo contínuo pa</w:t>
      </w:r>
      <w:r>
        <w:rPr>
          <w:rFonts w:ascii="Arial" w:eastAsia="Arial" w:hAnsi="Arial" w:cs="Arial"/>
          <w:sz w:val="28"/>
        </w:rPr>
        <w:t>ra frente. Seu principal benefício é a facilidade de gestão do projeto. No entanto, uma desvantagem desse modelo é a dificuldade de incorporar mudanças após o início do processo.</w:t>
      </w:r>
    </w:p>
    <w:p w:rsidR="00CD1151" w:rsidRDefault="00CD1151">
      <w:pPr>
        <w:suppressAutoHyphens/>
        <w:spacing w:after="0" w:line="480" w:lineRule="auto"/>
        <w:jc w:val="both"/>
        <w:rPr>
          <w:rFonts w:ascii="Arial" w:eastAsia="Arial" w:hAnsi="Arial" w:cs="Arial"/>
          <w:sz w:val="28"/>
        </w:rPr>
      </w:pPr>
    </w:p>
    <w:p w:rsidR="00CD1151" w:rsidRDefault="005066CC">
      <w:pPr>
        <w:suppressAutoHyphens/>
        <w:spacing w:after="0" w:line="480" w:lineRule="auto"/>
        <w:jc w:val="both"/>
        <w:rPr>
          <w:rFonts w:ascii="Arial" w:eastAsia="Arial" w:hAnsi="Arial" w:cs="Arial"/>
          <w:sz w:val="28"/>
        </w:rPr>
      </w:pPr>
      <w:r>
        <w:rPr>
          <w:rFonts w:ascii="Arial" w:eastAsia="Arial" w:hAnsi="Arial" w:cs="Arial"/>
          <w:sz w:val="28"/>
        </w:rPr>
        <w:t>Guedes descreve o ciclo de vida de um software como uma estrutura que abrang</w:t>
      </w:r>
      <w:r>
        <w:rPr>
          <w:rFonts w:ascii="Arial" w:eastAsia="Arial" w:hAnsi="Arial" w:cs="Arial"/>
          <w:sz w:val="28"/>
        </w:rPr>
        <w:t>e os processos e atividades do desenvolvimento, operação e manutenção de um sistema. Este ciclo inclui modelos que determinam como o software será criado, lançado, melhorado e encerrado. A escolha do modelo é feita entre o cliente e a equipe de desenvolvim</w:t>
      </w:r>
      <w:r>
        <w:rPr>
          <w:rFonts w:ascii="Arial" w:eastAsia="Arial" w:hAnsi="Arial" w:cs="Arial"/>
          <w:sz w:val="28"/>
        </w:rPr>
        <w:t>ento, sendo influenciada por fatores como negócio, tempo, custo e equipe. A sequência das fases define o ciclo de vida do software.</w:t>
      </w:r>
    </w:p>
    <w:p w:rsidR="00CD1151" w:rsidRDefault="00CD1151">
      <w:pPr>
        <w:suppressAutoHyphens/>
        <w:spacing w:after="0" w:line="480" w:lineRule="auto"/>
        <w:jc w:val="both"/>
        <w:rPr>
          <w:rFonts w:ascii="Arial" w:eastAsia="Arial" w:hAnsi="Arial" w:cs="Arial"/>
          <w:sz w:val="28"/>
        </w:rPr>
      </w:pPr>
    </w:p>
    <w:p w:rsidR="00CD1151" w:rsidRDefault="005066CC">
      <w:pPr>
        <w:keepNext/>
        <w:tabs>
          <w:tab w:val="left" w:pos="0"/>
        </w:tabs>
        <w:spacing w:after="0" w:line="240" w:lineRule="auto"/>
        <w:ind w:left="578" w:hanging="578"/>
        <w:jc w:val="both"/>
        <w:rPr>
          <w:rFonts w:ascii="Arial" w:eastAsia="Arial" w:hAnsi="Arial" w:cs="Arial"/>
          <w:b/>
          <w:sz w:val="24"/>
        </w:rPr>
      </w:pPr>
      <w:r>
        <w:rPr>
          <w:rFonts w:ascii="Arial" w:eastAsia="Arial" w:hAnsi="Arial" w:cs="Arial"/>
          <w:b/>
          <w:sz w:val="24"/>
        </w:rPr>
        <w:t xml:space="preserve">5.1 Requisitos </w:t>
      </w:r>
    </w:p>
    <w:p w:rsidR="00CD1151" w:rsidRDefault="005066CC">
      <w:pPr>
        <w:tabs>
          <w:tab w:val="left" w:pos="0"/>
        </w:tabs>
        <w:suppressAutoHyphens/>
        <w:spacing w:after="0" w:line="360" w:lineRule="auto"/>
        <w:jc w:val="both"/>
        <w:rPr>
          <w:rFonts w:ascii="Arial" w:eastAsia="Arial" w:hAnsi="Arial" w:cs="Arial"/>
          <w:sz w:val="28"/>
        </w:rPr>
      </w:pPr>
      <w:r>
        <w:rPr>
          <w:rFonts w:ascii="Arial" w:eastAsia="Arial" w:hAnsi="Arial" w:cs="Arial"/>
          <w:sz w:val="24"/>
        </w:rPr>
        <w:tab/>
      </w:r>
      <w:proofErr w:type="gramStart"/>
      <w:r>
        <w:rPr>
          <w:rFonts w:ascii="Arial" w:eastAsia="Arial" w:hAnsi="Arial" w:cs="Arial"/>
          <w:sz w:val="28"/>
        </w:rPr>
        <w:t>requisitos</w:t>
      </w:r>
      <w:proofErr w:type="gramEnd"/>
      <w:r>
        <w:rPr>
          <w:rFonts w:ascii="Arial" w:eastAsia="Arial" w:hAnsi="Arial" w:cs="Arial"/>
          <w:sz w:val="28"/>
        </w:rPr>
        <w:t xml:space="preserve"> funcionais descrevem claramente as funções e serviços do sistema, incluindo como ele deve reagi</w:t>
      </w:r>
      <w:r>
        <w:rPr>
          <w:rFonts w:ascii="Arial" w:eastAsia="Arial" w:hAnsi="Arial" w:cs="Arial"/>
          <w:sz w:val="28"/>
        </w:rPr>
        <w:t>r a entradas específicas e se comportar em determinadas situações. Requisitos não funcionais definem propriedades e restrições do sistema, aplicáveis ao sistema como um todo ou a partes específicas.</w:t>
      </w:r>
    </w:p>
    <w:p w:rsidR="00CD1151" w:rsidRDefault="005066CC">
      <w:pPr>
        <w:tabs>
          <w:tab w:val="left" w:pos="0"/>
        </w:tabs>
        <w:suppressAutoHyphens/>
        <w:spacing w:after="0" w:line="360" w:lineRule="auto"/>
        <w:jc w:val="both"/>
        <w:rPr>
          <w:rFonts w:ascii="Arial" w:eastAsia="Arial" w:hAnsi="Arial" w:cs="Arial"/>
          <w:sz w:val="28"/>
        </w:rPr>
      </w:pPr>
      <w:r>
        <w:rPr>
          <w:rFonts w:ascii="Arial" w:eastAsia="Arial" w:hAnsi="Arial" w:cs="Arial"/>
          <w:sz w:val="28"/>
        </w:rPr>
        <w:t xml:space="preserve">        </w:t>
      </w:r>
      <w:proofErr w:type="gramStart"/>
      <w:r>
        <w:rPr>
          <w:rFonts w:ascii="Arial" w:eastAsia="Arial" w:hAnsi="Arial" w:cs="Arial"/>
          <w:sz w:val="28"/>
        </w:rPr>
        <w:t>requisitos</w:t>
      </w:r>
      <w:proofErr w:type="gramEnd"/>
      <w:r>
        <w:rPr>
          <w:rFonts w:ascii="Arial" w:eastAsia="Arial" w:hAnsi="Arial" w:cs="Arial"/>
          <w:sz w:val="28"/>
        </w:rPr>
        <w:t xml:space="preserve"> são as características funcionais que </w:t>
      </w:r>
      <w:r>
        <w:rPr>
          <w:rFonts w:ascii="Arial" w:eastAsia="Arial" w:hAnsi="Arial" w:cs="Arial"/>
          <w:sz w:val="28"/>
        </w:rPr>
        <w:t>um sistema deve possuir, estando alinhados aos objetivos da organização ou empresa.</w:t>
      </w:r>
    </w:p>
    <w:p w:rsidR="00CD1151" w:rsidRDefault="00CD1151">
      <w:pPr>
        <w:tabs>
          <w:tab w:val="left" w:pos="0"/>
        </w:tabs>
        <w:suppressAutoHyphens/>
        <w:spacing w:after="0" w:line="360" w:lineRule="auto"/>
        <w:jc w:val="both"/>
        <w:rPr>
          <w:rFonts w:ascii="Arial" w:eastAsia="Arial" w:hAnsi="Arial" w:cs="Arial"/>
          <w:sz w:val="24"/>
        </w:rPr>
      </w:pPr>
    </w:p>
    <w:p w:rsidR="00CD1151" w:rsidRDefault="00CD1151">
      <w:pPr>
        <w:tabs>
          <w:tab w:val="left" w:pos="0"/>
        </w:tabs>
        <w:suppressAutoHyphens/>
        <w:spacing w:after="0" w:line="360" w:lineRule="auto"/>
        <w:jc w:val="both"/>
        <w:rPr>
          <w:rFonts w:ascii="Arial" w:eastAsia="Arial" w:hAnsi="Arial" w:cs="Arial"/>
          <w:sz w:val="24"/>
        </w:rPr>
      </w:pPr>
    </w:p>
    <w:p w:rsidR="00CD1151" w:rsidRDefault="00CD1151">
      <w:pPr>
        <w:tabs>
          <w:tab w:val="left" w:pos="0"/>
        </w:tabs>
        <w:suppressAutoHyphens/>
        <w:spacing w:after="0" w:line="360" w:lineRule="auto"/>
        <w:jc w:val="both"/>
        <w:rPr>
          <w:rFonts w:ascii="Arial" w:eastAsia="Arial" w:hAnsi="Arial" w:cs="Arial"/>
          <w:sz w:val="24"/>
        </w:rPr>
      </w:pPr>
    </w:p>
    <w:p w:rsidR="00CD1151" w:rsidRDefault="005066CC">
      <w:pPr>
        <w:keepNext/>
        <w:tabs>
          <w:tab w:val="left" w:pos="0"/>
        </w:tabs>
        <w:spacing w:after="0" w:line="240" w:lineRule="auto"/>
        <w:ind w:left="578" w:hanging="578"/>
        <w:jc w:val="both"/>
        <w:rPr>
          <w:rFonts w:ascii="Arial" w:eastAsia="Arial" w:hAnsi="Arial" w:cs="Arial"/>
          <w:b/>
          <w:sz w:val="24"/>
        </w:rPr>
      </w:pPr>
      <w:r>
        <w:rPr>
          <w:rFonts w:ascii="Arial" w:eastAsia="Arial" w:hAnsi="Arial" w:cs="Arial"/>
          <w:b/>
          <w:sz w:val="24"/>
        </w:rPr>
        <w:t>5.1.1 Requisitos funcionais</w:t>
      </w:r>
    </w:p>
    <w:p w:rsidR="00CD1151" w:rsidRDefault="005066CC">
      <w:pPr>
        <w:suppressAutoHyphens/>
        <w:spacing w:after="0" w:line="240" w:lineRule="auto"/>
        <w:ind w:firstLine="709"/>
        <w:jc w:val="both"/>
        <w:rPr>
          <w:rFonts w:ascii="Arial" w:eastAsia="Arial" w:hAnsi="Arial" w:cs="Arial"/>
          <w:sz w:val="28"/>
        </w:rPr>
      </w:pPr>
      <w:r>
        <w:rPr>
          <w:rFonts w:ascii="Arial" w:eastAsia="Arial" w:hAnsi="Arial" w:cs="Arial"/>
          <w:sz w:val="28"/>
        </w:rPr>
        <w:t>Os requisitos funcionais descrevem as funções e serviços que o sistema deve fornecer. Eles especificam o que o sistema deve fazer e as inform</w:t>
      </w:r>
      <w:r>
        <w:rPr>
          <w:rFonts w:ascii="Arial" w:eastAsia="Arial" w:hAnsi="Arial" w:cs="Arial"/>
          <w:sz w:val="28"/>
        </w:rPr>
        <w:t xml:space="preserve">ações que ele deve processar. Esses requisitos se concentram na funcionalidade do sistema, detalhando as ações que ele deve ser capaz de realizar para atender às </w:t>
      </w:r>
    </w:p>
    <w:p w:rsidR="00CD1151" w:rsidRDefault="005066CC">
      <w:pPr>
        <w:suppressAutoHyphens/>
        <w:spacing w:after="0" w:line="240" w:lineRule="auto"/>
        <w:jc w:val="both"/>
        <w:rPr>
          <w:rFonts w:ascii="Arial" w:eastAsia="Arial" w:hAnsi="Arial" w:cs="Arial"/>
          <w:sz w:val="28"/>
        </w:rPr>
      </w:pPr>
      <w:proofErr w:type="gramStart"/>
      <w:r>
        <w:rPr>
          <w:rFonts w:ascii="Arial" w:eastAsia="Arial" w:hAnsi="Arial" w:cs="Arial"/>
          <w:sz w:val="28"/>
        </w:rPr>
        <w:t>necessidades</w:t>
      </w:r>
      <w:proofErr w:type="gramEnd"/>
      <w:r>
        <w:rPr>
          <w:rFonts w:ascii="Arial" w:eastAsia="Arial" w:hAnsi="Arial" w:cs="Arial"/>
          <w:sz w:val="28"/>
        </w:rPr>
        <w:t xml:space="preserve"> dos usuários e dos negócios.</w:t>
      </w:r>
    </w:p>
    <w:p w:rsidR="00CD1151" w:rsidRDefault="005066CC" w:rsidP="00377A4A">
      <w:pPr>
        <w:suppressAutoHyphens/>
        <w:spacing w:after="0" w:line="480" w:lineRule="auto"/>
        <w:jc w:val="both"/>
        <w:rPr>
          <w:rFonts w:ascii="Arial" w:eastAsia="Arial" w:hAnsi="Arial" w:cs="Arial"/>
          <w:sz w:val="24"/>
        </w:rPr>
      </w:pPr>
      <w:r>
        <w:object w:dxaOrig="10023" w:dyaOrig="1477">
          <v:rect id="rectole0000000001" o:spid="_x0000_i1025" style="width:450.75pt;height:96.75pt" o:ole="" o:preferrelative="t" stroked="f">
            <v:imagedata r:id="rId8" o:title=""/>
          </v:rect>
          <o:OLEObject Type="Embed" ProgID="StaticMetafile" ShapeID="rectole0000000001" DrawAspect="Content" ObjectID="_1781514250" r:id="rId9"/>
        </w:object>
      </w:r>
    </w:p>
    <w:p w:rsidR="00CD1151" w:rsidRDefault="00CD1151">
      <w:pPr>
        <w:suppressAutoHyphens/>
        <w:spacing w:after="0" w:line="240" w:lineRule="auto"/>
        <w:jc w:val="both"/>
        <w:rPr>
          <w:rFonts w:ascii="Arial" w:eastAsia="Arial" w:hAnsi="Arial" w:cs="Arial"/>
          <w:sz w:val="24"/>
        </w:rPr>
      </w:pPr>
    </w:p>
    <w:p w:rsidR="00CD1151" w:rsidRDefault="005066CC">
      <w:pPr>
        <w:tabs>
          <w:tab w:val="left" w:pos="0"/>
        </w:tabs>
        <w:suppressAutoHyphens/>
        <w:spacing w:after="0" w:line="360" w:lineRule="auto"/>
        <w:jc w:val="both"/>
        <w:rPr>
          <w:rFonts w:ascii="Arial" w:eastAsia="Arial" w:hAnsi="Arial" w:cs="Arial"/>
          <w:color w:val="000000"/>
        </w:rPr>
      </w:pPr>
      <w:r>
        <w:rPr>
          <w:rFonts w:ascii="Arial" w:eastAsia="Arial" w:hAnsi="Arial" w:cs="Arial"/>
          <w:sz w:val="24"/>
        </w:rPr>
        <w:tab/>
      </w:r>
    </w:p>
    <w:p w:rsidR="00CD1151" w:rsidRDefault="005066CC">
      <w:pPr>
        <w:keepNext/>
        <w:tabs>
          <w:tab w:val="left" w:pos="709"/>
        </w:tabs>
        <w:spacing w:after="0" w:line="360" w:lineRule="auto"/>
        <w:ind w:left="720" w:hanging="720"/>
        <w:jc w:val="both"/>
        <w:rPr>
          <w:rFonts w:ascii="Arial" w:eastAsia="Arial" w:hAnsi="Arial" w:cs="Arial"/>
          <w:b/>
          <w:sz w:val="24"/>
        </w:rPr>
      </w:pPr>
      <w:r>
        <w:rPr>
          <w:rFonts w:ascii="Arial" w:eastAsia="Arial" w:hAnsi="Arial" w:cs="Arial"/>
          <w:b/>
          <w:sz w:val="24"/>
        </w:rPr>
        <w:t xml:space="preserve">5.1.2 Requisitos não funcionais </w:t>
      </w:r>
    </w:p>
    <w:p w:rsidR="00CD1151" w:rsidRDefault="005066CC">
      <w:pPr>
        <w:tabs>
          <w:tab w:val="left" w:pos="0"/>
        </w:tabs>
        <w:suppressAutoHyphens/>
        <w:spacing w:after="0" w:line="360" w:lineRule="auto"/>
        <w:jc w:val="both"/>
        <w:rPr>
          <w:rFonts w:ascii="Arial" w:eastAsia="Arial" w:hAnsi="Arial" w:cs="Arial"/>
          <w:sz w:val="28"/>
        </w:rPr>
      </w:pPr>
      <w:r>
        <w:rPr>
          <w:rFonts w:ascii="Arial" w:eastAsia="Arial" w:hAnsi="Arial" w:cs="Arial"/>
          <w:sz w:val="24"/>
        </w:rPr>
        <w:tab/>
      </w:r>
      <w:r>
        <w:rPr>
          <w:rFonts w:ascii="Arial" w:eastAsia="Arial" w:hAnsi="Arial" w:cs="Arial"/>
          <w:sz w:val="28"/>
        </w:rPr>
        <w:t xml:space="preserve"> Requisitos não funcionais estão relacionados aos critérios que qualificam os requisitos funcionais. Esses critérios podem abordar a qualidade do software, como desempenho, usabilidade, confiabilidade e robustez. Além diss</w:t>
      </w:r>
      <w:r>
        <w:rPr>
          <w:rFonts w:ascii="Arial" w:eastAsia="Arial" w:hAnsi="Arial" w:cs="Arial"/>
          <w:sz w:val="28"/>
        </w:rPr>
        <w:t>o, os critérios podem se referir à qualidade do processo de software, incluindo requisitos de entrega, implementação, entre outros aspectos.</w:t>
      </w:r>
    </w:p>
    <w:p w:rsidR="00CD1151" w:rsidRDefault="00CD1151">
      <w:pPr>
        <w:suppressAutoHyphens/>
        <w:spacing w:after="0" w:line="360" w:lineRule="auto"/>
        <w:jc w:val="both"/>
        <w:rPr>
          <w:rFonts w:ascii="Arial" w:eastAsia="Arial" w:hAnsi="Arial" w:cs="Arial"/>
          <w:color w:val="000000"/>
        </w:rPr>
      </w:pPr>
    </w:p>
    <w:p w:rsidR="00CD1151" w:rsidRDefault="005066CC">
      <w:pPr>
        <w:suppressAutoHyphens/>
        <w:spacing w:after="0" w:line="360" w:lineRule="auto"/>
        <w:jc w:val="both"/>
        <w:rPr>
          <w:rFonts w:ascii="Arial" w:eastAsia="Arial" w:hAnsi="Arial" w:cs="Arial"/>
          <w:color w:val="000000"/>
        </w:rPr>
      </w:pPr>
      <w:r>
        <w:object w:dxaOrig="9734" w:dyaOrig="1483">
          <v:rect id="rectole0000000002" o:spid="_x0000_i1030" style="width:453pt;height:69pt" o:ole="" o:preferrelative="t" stroked="f">
            <v:imagedata r:id="rId10" o:title=""/>
          </v:rect>
          <o:OLEObject Type="Embed" ProgID="StaticMetafile" ShapeID="rectole0000000002" DrawAspect="Content" ObjectID="_1781514251" r:id="rId11"/>
        </w:object>
      </w:r>
    </w:p>
    <w:p w:rsidR="00CD1151" w:rsidRDefault="00CD1151">
      <w:pPr>
        <w:suppressAutoHyphens/>
        <w:spacing w:after="0" w:line="360" w:lineRule="auto"/>
        <w:jc w:val="both"/>
        <w:rPr>
          <w:rFonts w:ascii="Arial" w:eastAsia="Arial" w:hAnsi="Arial" w:cs="Arial"/>
          <w:color w:val="000000"/>
        </w:rPr>
      </w:pPr>
    </w:p>
    <w:p w:rsidR="00CD1151" w:rsidRDefault="005066CC">
      <w:pPr>
        <w:keepNext/>
        <w:numPr>
          <w:ilvl w:val="0"/>
          <w:numId w:val="3"/>
        </w:numPr>
        <w:tabs>
          <w:tab w:val="left" w:pos="0"/>
        </w:tabs>
        <w:spacing w:after="0" w:line="240" w:lineRule="auto"/>
        <w:ind w:left="360" w:hanging="360"/>
        <w:jc w:val="both"/>
        <w:rPr>
          <w:rFonts w:ascii="Arial" w:eastAsia="Arial" w:hAnsi="Arial" w:cs="Arial"/>
          <w:b/>
          <w:sz w:val="24"/>
        </w:rPr>
      </w:pPr>
      <w:r>
        <w:rPr>
          <w:rFonts w:ascii="Arial" w:eastAsia="Arial" w:hAnsi="Arial" w:cs="Arial"/>
          <w:b/>
          <w:sz w:val="24"/>
        </w:rPr>
        <w:t xml:space="preserve"> Diagrama de Contexto</w:t>
      </w:r>
    </w:p>
    <w:p w:rsidR="00CD1151" w:rsidRDefault="005066CC">
      <w:pPr>
        <w:suppressAutoHyphens/>
        <w:spacing w:after="0" w:line="360" w:lineRule="auto"/>
        <w:ind w:firstLine="709"/>
        <w:jc w:val="both"/>
        <w:rPr>
          <w:rFonts w:ascii="Arial" w:eastAsia="Arial" w:hAnsi="Arial" w:cs="Arial"/>
          <w:color w:val="000000"/>
          <w:sz w:val="28"/>
        </w:rPr>
      </w:pPr>
      <w:r>
        <w:rPr>
          <w:rFonts w:ascii="Arial" w:eastAsia="Arial" w:hAnsi="Arial" w:cs="Arial"/>
          <w:sz w:val="28"/>
        </w:rPr>
        <w:t>Um diagrama de contexto oferece uma visão geral de alto nível de</w:t>
      </w:r>
      <w:r>
        <w:rPr>
          <w:rFonts w:ascii="Arial" w:eastAsia="Arial" w:hAnsi="Arial" w:cs="Arial"/>
          <w:sz w:val="28"/>
        </w:rPr>
        <w:t xml:space="preserve"> um sistema. Ele é um esboço básico utilizado para definir um projeto com base no seu escopo, limites e interações com partes externas, como </w:t>
      </w:r>
      <w:proofErr w:type="spellStart"/>
      <w:r>
        <w:rPr>
          <w:rFonts w:ascii="Arial" w:eastAsia="Arial" w:hAnsi="Arial" w:cs="Arial"/>
          <w:sz w:val="28"/>
        </w:rPr>
        <w:t>stakeholders</w:t>
      </w:r>
      <w:proofErr w:type="spellEnd"/>
      <w:r>
        <w:rPr>
          <w:rFonts w:ascii="Arial" w:eastAsia="Arial" w:hAnsi="Arial" w:cs="Arial"/>
          <w:sz w:val="28"/>
        </w:rPr>
        <w:t>.</w:t>
      </w:r>
    </w:p>
    <w:p w:rsidR="00CD1151" w:rsidRDefault="00CD1151">
      <w:pPr>
        <w:suppressAutoHyphens/>
        <w:spacing w:after="0" w:line="360" w:lineRule="auto"/>
        <w:ind w:firstLine="141"/>
        <w:jc w:val="both"/>
        <w:rPr>
          <w:rFonts w:ascii="Arial" w:eastAsia="Arial" w:hAnsi="Arial" w:cs="Arial"/>
          <w:color w:val="000000"/>
          <w:sz w:val="24"/>
        </w:rPr>
      </w:pPr>
    </w:p>
    <w:p w:rsidR="00CD1151" w:rsidRDefault="00CD1151">
      <w:pPr>
        <w:suppressAutoHyphens/>
        <w:spacing w:after="0" w:line="360" w:lineRule="auto"/>
        <w:ind w:firstLine="141"/>
        <w:jc w:val="both"/>
        <w:rPr>
          <w:rFonts w:ascii="Arial" w:eastAsia="Arial" w:hAnsi="Arial" w:cs="Arial"/>
          <w:sz w:val="24"/>
        </w:rPr>
      </w:pPr>
    </w:p>
    <w:p w:rsidR="00CD1151" w:rsidRDefault="005066CC">
      <w:pPr>
        <w:suppressAutoHyphens/>
        <w:spacing w:after="0" w:line="360" w:lineRule="auto"/>
        <w:ind w:firstLine="141"/>
        <w:jc w:val="both"/>
        <w:rPr>
          <w:rFonts w:ascii="Arial" w:eastAsia="Arial" w:hAnsi="Arial" w:cs="Arial"/>
          <w:sz w:val="24"/>
        </w:rPr>
      </w:pPr>
      <w:r>
        <w:object w:dxaOrig="8707" w:dyaOrig="3744">
          <v:rect id="rectole0000000003" o:spid="_x0000_i1026" style="width:435pt;height:187.5pt" o:ole="" o:preferrelative="t" stroked="f">
            <v:imagedata r:id="rId12" o:title=""/>
          </v:rect>
          <o:OLEObject Type="Embed" ProgID="StaticMetafile" ShapeID="rectole0000000003" DrawAspect="Content" ObjectID="_1781514252" r:id="rId13"/>
        </w:object>
      </w:r>
    </w:p>
    <w:p w:rsidR="00CD1151" w:rsidRDefault="005066CC">
      <w:pPr>
        <w:suppressAutoHyphens/>
        <w:spacing w:after="0" w:line="360" w:lineRule="auto"/>
        <w:ind w:firstLine="141"/>
        <w:jc w:val="both"/>
        <w:rPr>
          <w:rFonts w:ascii="Arial" w:eastAsia="Arial" w:hAnsi="Arial" w:cs="Arial"/>
          <w:sz w:val="24"/>
        </w:rPr>
      </w:pPr>
      <w:r>
        <w:object w:dxaOrig="8707" w:dyaOrig="4032">
          <v:rect id="rectole0000000004" o:spid="_x0000_i1027" style="width:435pt;height:201.75pt" o:ole="" o:preferrelative="t" stroked="f">
            <v:imagedata r:id="rId14" o:title=""/>
          </v:rect>
          <o:OLEObject Type="Embed" ProgID="StaticMetafile" ShapeID="rectole0000000004" DrawAspect="Content" ObjectID="_1781514253" r:id="rId15"/>
        </w:object>
      </w:r>
    </w:p>
    <w:p w:rsidR="00CD1151" w:rsidRDefault="00CD1151">
      <w:pPr>
        <w:suppressAutoHyphens/>
        <w:spacing w:after="0" w:line="360" w:lineRule="auto"/>
        <w:ind w:firstLine="141"/>
        <w:jc w:val="both"/>
        <w:rPr>
          <w:rFonts w:ascii="Arial" w:eastAsia="Arial" w:hAnsi="Arial" w:cs="Arial"/>
          <w:sz w:val="24"/>
        </w:rPr>
      </w:pPr>
    </w:p>
    <w:p w:rsidR="00CD1151" w:rsidRDefault="00CD1151">
      <w:pPr>
        <w:suppressAutoHyphens/>
        <w:spacing w:after="0" w:line="360" w:lineRule="auto"/>
        <w:ind w:firstLine="141"/>
        <w:jc w:val="both"/>
        <w:rPr>
          <w:rFonts w:ascii="Arial" w:eastAsia="Arial" w:hAnsi="Arial" w:cs="Arial"/>
          <w:sz w:val="24"/>
        </w:rPr>
      </w:pPr>
    </w:p>
    <w:p w:rsidR="00CD1151" w:rsidRDefault="00CD1151">
      <w:pPr>
        <w:suppressAutoHyphens/>
        <w:spacing w:after="0" w:line="360" w:lineRule="auto"/>
        <w:ind w:firstLine="141"/>
        <w:jc w:val="both"/>
        <w:rPr>
          <w:rFonts w:ascii="Arial" w:eastAsia="Arial" w:hAnsi="Arial" w:cs="Arial"/>
          <w:color w:val="000000"/>
          <w:sz w:val="24"/>
        </w:rPr>
      </w:pPr>
    </w:p>
    <w:p w:rsidR="00CD1151" w:rsidRDefault="005066CC">
      <w:pPr>
        <w:suppressAutoHyphens/>
        <w:spacing w:after="0" w:line="480" w:lineRule="auto"/>
        <w:jc w:val="both"/>
        <w:rPr>
          <w:rFonts w:ascii="Arial" w:eastAsia="Arial" w:hAnsi="Arial" w:cs="Arial"/>
          <w:color w:val="000000"/>
          <w:sz w:val="20"/>
        </w:rPr>
      </w:pPr>
      <w:r>
        <w:rPr>
          <w:rFonts w:ascii="Arial" w:eastAsia="Arial" w:hAnsi="Arial" w:cs="Arial"/>
          <w:b/>
          <w:sz w:val="20"/>
        </w:rPr>
        <w:t xml:space="preserve">Fonte: </w:t>
      </w:r>
      <w:proofErr w:type="gramStart"/>
      <w:r>
        <w:rPr>
          <w:rFonts w:ascii="Arial" w:eastAsia="Arial" w:hAnsi="Arial" w:cs="Arial"/>
          <w:b/>
          <w:sz w:val="20"/>
        </w:rPr>
        <w:t>Gabriel  C</w:t>
      </w:r>
      <w:proofErr w:type="gramEnd"/>
      <w:r>
        <w:rPr>
          <w:rFonts w:ascii="Arial" w:eastAsia="Arial" w:hAnsi="Arial" w:cs="Arial"/>
          <w:b/>
          <w:sz w:val="20"/>
        </w:rPr>
        <w:t xml:space="preserve"> S. 2024</w:t>
      </w:r>
    </w:p>
    <w:p w:rsidR="00CD1151" w:rsidRDefault="00CD1151">
      <w:pPr>
        <w:suppressAutoHyphens/>
        <w:spacing w:after="0" w:line="480" w:lineRule="auto"/>
        <w:ind w:firstLine="709"/>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5066CC">
      <w:pPr>
        <w:keepNext/>
        <w:numPr>
          <w:ilvl w:val="0"/>
          <w:numId w:val="4"/>
        </w:numPr>
        <w:tabs>
          <w:tab w:val="left" w:pos="0"/>
        </w:tabs>
        <w:spacing w:before="120" w:after="120" w:line="360" w:lineRule="auto"/>
        <w:ind w:left="360" w:hanging="360"/>
        <w:jc w:val="both"/>
        <w:rPr>
          <w:rFonts w:ascii="Arial" w:eastAsia="Arial" w:hAnsi="Arial" w:cs="Arial"/>
          <w:b/>
          <w:sz w:val="24"/>
        </w:rPr>
      </w:pPr>
      <w:r>
        <w:rPr>
          <w:rFonts w:ascii="Arial" w:eastAsia="Arial" w:hAnsi="Arial" w:cs="Arial"/>
          <w:b/>
          <w:sz w:val="24"/>
        </w:rPr>
        <w:t>Diagrama de Fluxo de dados</w:t>
      </w:r>
    </w:p>
    <w:p w:rsidR="00CD1151" w:rsidRDefault="005066CC">
      <w:pPr>
        <w:suppressAutoHyphens/>
        <w:spacing w:after="0" w:line="480" w:lineRule="auto"/>
        <w:jc w:val="both"/>
        <w:rPr>
          <w:rFonts w:ascii="Arial" w:eastAsia="Arial" w:hAnsi="Arial" w:cs="Arial"/>
          <w:sz w:val="28"/>
        </w:rPr>
      </w:pPr>
      <w:r>
        <w:rPr>
          <w:rFonts w:ascii="Arial" w:eastAsia="Arial" w:hAnsi="Arial" w:cs="Arial"/>
          <w:sz w:val="28"/>
        </w:rPr>
        <w:t xml:space="preserve">Um diagrama de fluxo de dados é uma ferramenta de visualização que ilustra o fluxo de processos em uma empresa ou projeto, destacando o </w:t>
      </w:r>
      <w:r>
        <w:rPr>
          <w:rFonts w:ascii="Arial" w:eastAsia="Arial" w:hAnsi="Arial" w:cs="Arial"/>
          <w:sz w:val="28"/>
        </w:rPr>
        <w:lastRenderedPageBreak/>
        <w:t>movimento de informações e a sequência de etapas necessárias para concluir uma tarefa.</w:t>
      </w:r>
    </w:p>
    <w:p w:rsidR="00CD1151" w:rsidRDefault="005066CC">
      <w:pPr>
        <w:suppressAutoHyphens/>
        <w:spacing w:after="0" w:line="480" w:lineRule="auto"/>
        <w:jc w:val="both"/>
        <w:rPr>
          <w:rFonts w:ascii="Arial" w:eastAsia="Arial" w:hAnsi="Arial" w:cs="Arial"/>
          <w:sz w:val="24"/>
        </w:rPr>
      </w:pPr>
      <w:r>
        <w:object w:dxaOrig="8707" w:dyaOrig="8371">
          <v:rect id="rectole0000000005" o:spid="_x0000_i1031" style="width:450pt;height:418.5pt" o:ole="" o:preferrelative="t" stroked="f">
            <v:imagedata r:id="rId16" o:title=""/>
          </v:rect>
          <o:OLEObject Type="Embed" ProgID="StaticMetafile" ShapeID="rectole0000000005" DrawAspect="Content" ObjectID="_1781514254" r:id="rId17"/>
        </w:object>
      </w:r>
      <w:bookmarkStart w:id="0" w:name="_GoBack"/>
      <w:bookmarkEnd w:id="0"/>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5066CC">
      <w:pPr>
        <w:suppressAutoHyphens/>
        <w:spacing w:after="0" w:line="480" w:lineRule="auto"/>
        <w:ind w:firstLine="709"/>
        <w:jc w:val="both"/>
        <w:rPr>
          <w:rFonts w:ascii="Arial" w:eastAsia="Arial" w:hAnsi="Arial" w:cs="Arial"/>
          <w:b/>
          <w:sz w:val="20"/>
        </w:rPr>
      </w:pPr>
      <w:r>
        <w:rPr>
          <w:rFonts w:ascii="Arial" w:eastAsia="Arial" w:hAnsi="Arial" w:cs="Arial"/>
          <w:sz w:val="24"/>
        </w:rPr>
        <w:t xml:space="preserve">     </w:t>
      </w:r>
      <w:r>
        <w:rPr>
          <w:rFonts w:ascii="Arial" w:eastAsia="Arial" w:hAnsi="Arial" w:cs="Arial"/>
          <w:b/>
          <w:sz w:val="20"/>
        </w:rPr>
        <w:t>Fonte: Gabriel C S. 2024</w:t>
      </w:r>
    </w:p>
    <w:p w:rsidR="00CD1151" w:rsidRDefault="00CD1151">
      <w:pPr>
        <w:suppressAutoHyphens/>
        <w:spacing w:after="0" w:line="480" w:lineRule="auto"/>
        <w:ind w:firstLine="709"/>
        <w:jc w:val="both"/>
        <w:rPr>
          <w:rFonts w:ascii="Arial" w:eastAsia="Arial" w:hAnsi="Arial" w:cs="Arial"/>
          <w:b/>
          <w:sz w:val="20"/>
        </w:rPr>
      </w:pPr>
    </w:p>
    <w:p w:rsidR="00CD1151" w:rsidRDefault="005066CC">
      <w:pPr>
        <w:keepNext/>
        <w:numPr>
          <w:ilvl w:val="0"/>
          <w:numId w:val="5"/>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Entidade e relacionamento</w:t>
      </w:r>
    </w:p>
    <w:p w:rsidR="00CD1151" w:rsidRDefault="00CD1151">
      <w:pPr>
        <w:suppressAutoHyphens/>
        <w:spacing w:after="0" w:line="480" w:lineRule="auto"/>
        <w:jc w:val="both"/>
        <w:rPr>
          <w:rFonts w:ascii="Arial" w:eastAsia="Arial" w:hAnsi="Arial" w:cs="Arial"/>
          <w:sz w:val="24"/>
        </w:rPr>
      </w:pPr>
    </w:p>
    <w:p w:rsidR="00CD1151" w:rsidRDefault="005066CC">
      <w:pPr>
        <w:suppressAutoHyphens/>
        <w:spacing w:after="0" w:line="480" w:lineRule="auto"/>
        <w:jc w:val="both"/>
        <w:rPr>
          <w:rFonts w:ascii="Arial" w:eastAsia="Arial" w:hAnsi="Arial" w:cs="Arial"/>
          <w:sz w:val="28"/>
        </w:rPr>
      </w:pPr>
      <w:r>
        <w:rPr>
          <w:rFonts w:ascii="Arial" w:eastAsia="Arial" w:hAnsi="Arial" w:cs="Arial"/>
          <w:sz w:val="28"/>
        </w:rPr>
        <w:lastRenderedPageBreak/>
        <w:t>O Diagrama de Entidade e Relacionamento (DER) é uma representação gráfica do Modelo de Entidade e Relacionamento. Ele torna as informações mais visuais e intuitivas, evitando a abstração excessiva.</w:t>
      </w:r>
    </w:p>
    <w:p w:rsidR="00CD1151" w:rsidRDefault="005066CC">
      <w:pPr>
        <w:suppressAutoHyphens/>
        <w:spacing w:after="0" w:line="480" w:lineRule="auto"/>
        <w:jc w:val="both"/>
        <w:rPr>
          <w:rFonts w:ascii="Arial" w:eastAsia="Arial" w:hAnsi="Arial" w:cs="Arial"/>
          <w:sz w:val="24"/>
        </w:rPr>
      </w:pPr>
      <w:r>
        <w:object w:dxaOrig="8707" w:dyaOrig="5817">
          <v:rect id="rectole0000000006" o:spid="_x0000_i1028" style="width:435pt;height:291pt" o:ole="" o:preferrelative="t" stroked="f">
            <v:imagedata r:id="rId18" o:title=""/>
          </v:rect>
          <o:OLEObject Type="Embed" ProgID="StaticMetafile" ShapeID="rectole0000000006" DrawAspect="Content" ObjectID="_1781514255" r:id="rId19"/>
        </w:object>
      </w:r>
    </w:p>
    <w:p w:rsidR="00CD1151" w:rsidRDefault="005066CC">
      <w:pPr>
        <w:suppressAutoHyphens/>
        <w:spacing w:after="0" w:line="480" w:lineRule="auto"/>
        <w:jc w:val="both"/>
        <w:rPr>
          <w:rFonts w:ascii="Arial" w:eastAsia="Arial" w:hAnsi="Arial" w:cs="Arial"/>
          <w:sz w:val="20"/>
        </w:rPr>
      </w:pPr>
      <w:r>
        <w:rPr>
          <w:rFonts w:ascii="Arial" w:eastAsia="Arial" w:hAnsi="Arial" w:cs="Arial"/>
          <w:sz w:val="24"/>
        </w:rPr>
        <w:t xml:space="preserve"> </w:t>
      </w:r>
      <w:r>
        <w:rPr>
          <w:rFonts w:ascii="Arial" w:eastAsia="Arial" w:hAnsi="Arial" w:cs="Arial"/>
          <w:b/>
          <w:sz w:val="20"/>
        </w:rPr>
        <w:t xml:space="preserve">Fonte: </w:t>
      </w:r>
      <w:proofErr w:type="gramStart"/>
      <w:r>
        <w:rPr>
          <w:rFonts w:ascii="Arial" w:eastAsia="Arial" w:hAnsi="Arial" w:cs="Arial"/>
          <w:b/>
          <w:sz w:val="20"/>
        </w:rPr>
        <w:t>Gabriel  C</w:t>
      </w:r>
      <w:proofErr w:type="gramEnd"/>
      <w:r>
        <w:rPr>
          <w:rFonts w:ascii="Arial" w:eastAsia="Arial" w:hAnsi="Arial" w:cs="Arial"/>
          <w:b/>
          <w:sz w:val="20"/>
        </w:rPr>
        <w:t xml:space="preserve"> S. 2024</w:t>
      </w:r>
    </w:p>
    <w:p w:rsidR="00CD1151" w:rsidRDefault="00CD1151">
      <w:pPr>
        <w:tabs>
          <w:tab w:val="left" w:pos="0"/>
        </w:tabs>
        <w:suppressAutoHyphens/>
        <w:spacing w:after="0" w:line="480" w:lineRule="auto"/>
        <w:jc w:val="both"/>
        <w:rPr>
          <w:rFonts w:ascii="Arial" w:eastAsia="Arial" w:hAnsi="Arial" w:cs="Arial"/>
          <w:sz w:val="24"/>
        </w:rPr>
      </w:pPr>
    </w:p>
    <w:p w:rsidR="00CD1151" w:rsidRDefault="005066CC">
      <w:pPr>
        <w:keepNext/>
        <w:numPr>
          <w:ilvl w:val="0"/>
          <w:numId w:val="6"/>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Dicionário de Dados</w:t>
      </w:r>
    </w:p>
    <w:p w:rsidR="00CD1151" w:rsidRDefault="00CD1151">
      <w:pPr>
        <w:tabs>
          <w:tab w:val="left" w:pos="0"/>
        </w:tabs>
        <w:suppressAutoHyphens/>
        <w:spacing w:before="240" w:after="0" w:line="360" w:lineRule="auto"/>
        <w:jc w:val="both"/>
        <w:rPr>
          <w:rFonts w:ascii="Arial" w:eastAsia="Arial" w:hAnsi="Arial" w:cs="Arial"/>
          <w:sz w:val="24"/>
        </w:rPr>
      </w:pPr>
    </w:p>
    <w:p w:rsidR="00CD1151" w:rsidRDefault="005066CC">
      <w:pPr>
        <w:suppressAutoHyphens/>
        <w:spacing w:after="0" w:line="480" w:lineRule="auto"/>
        <w:jc w:val="both"/>
        <w:rPr>
          <w:rFonts w:ascii="Arial" w:eastAsia="Arial" w:hAnsi="Arial" w:cs="Arial"/>
          <w:sz w:val="20"/>
        </w:rPr>
      </w:pPr>
      <w:r>
        <w:rPr>
          <w:rFonts w:ascii="Arial" w:eastAsia="Arial" w:hAnsi="Arial" w:cs="Arial"/>
          <w:b/>
          <w:sz w:val="20"/>
        </w:rPr>
        <w:t xml:space="preserve">Fonte: </w:t>
      </w:r>
      <w:proofErr w:type="gramStart"/>
      <w:r>
        <w:rPr>
          <w:rFonts w:ascii="Arial" w:eastAsia="Arial" w:hAnsi="Arial" w:cs="Arial"/>
          <w:b/>
          <w:sz w:val="20"/>
        </w:rPr>
        <w:t>Gabriel  C</w:t>
      </w:r>
      <w:proofErr w:type="gramEnd"/>
      <w:r>
        <w:rPr>
          <w:rFonts w:ascii="Arial" w:eastAsia="Arial" w:hAnsi="Arial" w:cs="Arial"/>
          <w:b/>
          <w:sz w:val="20"/>
        </w:rPr>
        <w:t xml:space="preserve"> S. 2024</w:t>
      </w: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5066CC">
      <w:pPr>
        <w:keepNext/>
        <w:numPr>
          <w:ilvl w:val="0"/>
          <w:numId w:val="7"/>
        </w:numPr>
        <w:tabs>
          <w:tab w:val="left" w:pos="0"/>
        </w:tabs>
        <w:spacing w:before="120" w:after="120" w:line="360" w:lineRule="auto"/>
        <w:ind w:left="360" w:hanging="360"/>
        <w:jc w:val="both"/>
        <w:rPr>
          <w:rFonts w:ascii="Arial" w:eastAsia="Arial" w:hAnsi="Arial" w:cs="Arial"/>
          <w:b/>
          <w:sz w:val="24"/>
        </w:rPr>
      </w:pPr>
      <w:r>
        <w:rPr>
          <w:rFonts w:ascii="Arial" w:eastAsia="Arial" w:hAnsi="Arial" w:cs="Arial"/>
          <w:b/>
          <w:sz w:val="24"/>
        </w:rPr>
        <w:t>Diagrama de Caso de Uso</w:t>
      </w:r>
    </w:p>
    <w:p w:rsidR="00CD1151" w:rsidRDefault="005066CC">
      <w:pPr>
        <w:tabs>
          <w:tab w:val="left" w:pos="-5"/>
        </w:tabs>
        <w:suppressAutoHyphens/>
        <w:spacing w:after="0" w:line="480" w:lineRule="auto"/>
        <w:ind w:left="720" w:hanging="861"/>
        <w:jc w:val="both"/>
        <w:rPr>
          <w:rFonts w:ascii="Arial" w:eastAsia="Arial" w:hAnsi="Arial" w:cs="Arial"/>
          <w:b/>
          <w:sz w:val="20"/>
        </w:rPr>
      </w:pPr>
      <w:r>
        <w:rPr>
          <w:rFonts w:ascii="Arial" w:eastAsia="Arial" w:hAnsi="Arial" w:cs="Arial"/>
          <w:b/>
          <w:sz w:val="20"/>
        </w:rPr>
        <w:t>Fonte: Gabriel C S. 2024</w:t>
      </w:r>
    </w:p>
    <w:p w:rsidR="00CD1151" w:rsidRDefault="00CD1151">
      <w:pPr>
        <w:tabs>
          <w:tab w:val="left" w:pos="-5"/>
        </w:tabs>
        <w:suppressAutoHyphens/>
        <w:spacing w:after="0" w:line="480" w:lineRule="auto"/>
        <w:ind w:left="720" w:hanging="861"/>
        <w:jc w:val="both"/>
        <w:rPr>
          <w:rFonts w:ascii="Arial" w:eastAsia="Arial" w:hAnsi="Arial" w:cs="Arial"/>
          <w:b/>
          <w:sz w:val="20"/>
        </w:rPr>
      </w:pPr>
    </w:p>
    <w:p w:rsidR="00CD1151" w:rsidRDefault="00CD1151">
      <w:pPr>
        <w:tabs>
          <w:tab w:val="left" w:pos="-5"/>
        </w:tabs>
        <w:suppressAutoHyphens/>
        <w:spacing w:after="0" w:line="480" w:lineRule="auto"/>
        <w:ind w:left="720" w:hanging="861"/>
        <w:jc w:val="both"/>
        <w:rPr>
          <w:rFonts w:ascii="Arial" w:eastAsia="Arial" w:hAnsi="Arial" w:cs="Arial"/>
          <w:b/>
          <w:sz w:val="20"/>
        </w:rPr>
      </w:pPr>
    </w:p>
    <w:p w:rsidR="00CD1151" w:rsidRDefault="00CD1151">
      <w:pPr>
        <w:tabs>
          <w:tab w:val="left" w:pos="-5"/>
        </w:tabs>
        <w:suppressAutoHyphens/>
        <w:spacing w:after="0" w:line="480" w:lineRule="auto"/>
        <w:ind w:left="720" w:hanging="861"/>
        <w:jc w:val="both"/>
        <w:rPr>
          <w:rFonts w:ascii="Arial" w:eastAsia="Arial" w:hAnsi="Arial" w:cs="Arial"/>
          <w:b/>
          <w:sz w:val="20"/>
        </w:rPr>
      </w:pPr>
    </w:p>
    <w:p w:rsidR="00CD1151" w:rsidRDefault="00CD1151">
      <w:pPr>
        <w:tabs>
          <w:tab w:val="left" w:pos="-5"/>
        </w:tabs>
        <w:suppressAutoHyphens/>
        <w:spacing w:after="0" w:line="480" w:lineRule="auto"/>
        <w:ind w:left="720" w:hanging="861"/>
        <w:jc w:val="both"/>
        <w:rPr>
          <w:rFonts w:ascii="Arial" w:eastAsia="Arial" w:hAnsi="Arial" w:cs="Arial"/>
          <w:b/>
          <w:sz w:val="20"/>
        </w:rPr>
      </w:pPr>
    </w:p>
    <w:p w:rsidR="00CD1151" w:rsidRDefault="005066CC">
      <w:pPr>
        <w:tabs>
          <w:tab w:val="left" w:pos="-5"/>
        </w:tabs>
        <w:suppressAutoHyphens/>
        <w:spacing w:after="0" w:line="480" w:lineRule="auto"/>
        <w:ind w:left="720" w:hanging="861"/>
        <w:jc w:val="both"/>
        <w:rPr>
          <w:rFonts w:ascii="Arial" w:eastAsia="Arial" w:hAnsi="Arial" w:cs="Arial"/>
          <w:sz w:val="24"/>
        </w:rPr>
      </w:pPr>
      <w:r>
        <w:rPr>
          <w:rFonts w:ascii="Arial" w:eastAsia="Arial" w:hAnsi="Arial" w:cs="Arial"/>
          <w:sz w:val="24"/>
        </w:rPr>
        <w:t>DIAGRAMA 02</w:t>
      </w:r>
    </w:p>
    <w:p w:rsidR="00CD1151" w:rsidRDefault="00CD1151">
      <w:pPr>
        <w:tabs>
          <w:tab w:val="left" w:pos="709"/>
        </w:tabs>
        <w:suppressAutoHyphens/>
        <w:spacing w:after="0" w:line="480" w:lineRule="auto"/>
        <w:jc w:val="both"/>
        <w:rPr>
          <w:rFonts w:ascii="Arial" w:eastAsia="Arial" w:hAnsi="Arial" w:cs="Arial"/>
          <w:sz w:val="24"/>
        </w:rPr>
      </w:pPr>
    </w:p>
    <w:p w:rsidR="00CD1151" w:rsidRDefault="005066CC">
      <w:pPr>
        <w:suppressAutoHyphens/>
        <w:spacing w:after="0" w:line="480" w:lineRule="auto"/>
        <w:ind w:firstLine="709"/>
        <w:jc w:val="both"/>
        <w:rPr>
          <w:rFonts w:ascii="Arial" w:eastAsia="Arial" w:hAnsi="Arial" w:cs="Arial"/>
          <w:sz w:val="24"/>
        </w:rPr>
      </w:pPr>
      <w:r>
        <w:rPr>
          <w:rFonts w:ascii="Arial" w:eastAsia="Arial" w:hAnsi="Arial" w:cs="Arial"/>
          <w:b/>
          <w:sz w:val="20"/>
        </w:rPr>
        <w:t>Fonte: Gabriel C S. 2024</w:t>
      </w:r>
    </w:p>
    <w:p w:rsidR="00CD1151" w:rsidRDefault="005066CC">
      <w:pPr>
        <w:keepNext/>
        <w:numPr>
          <w:ilvl w:val="0"/>
          <w:numId w:val="8"/>
        </w:numPr>
        <w:tabs>
          <w:tab w:val="left" w:pos="709"/>
        </w:tabs>
        <w:spacing w:before="240" w:after="240" w:line="240" w:lineRule="auto"/>
        <w:ind w:left="720" w:hanging="720"/>
        <w:jc w:val="both"/>
        <w:rPr>
          <w:rFonts w:ascii="Arial" w:eastAsia="Arial" w:hAnsi="Arial" w:cs="Arial"/>
          <w:sz w:val="24"/>
        </w:rPr>
      </w:pPr>
      <w:r>
        <w:rPr>
          <w:rFonts w:ascii="Arial" w:eastAsia="Arial" w:hAnsi="Arial" w:cs="Arial"/>
          <w:sz w:val="24"/>
        </w:rPr>
        <w:t>Cadastrar</w:t>
      </w:r>
    </w:p>
    <w:p w:rsidR="00CD1151" w:rsidRDefault="00CD1151">
      <w:pPr>
        <w:suppressAutoHyphens/>
        <w:spacing w:after="0" w:line="480" w:lineRule="auto"/>
        <w:jc w:val="both"/>
        <w:rPr>
          <w:rFonts w:ascii="Arial" w:eastAsia="Arial" w:hAnsi="Arial" w:cs="Arial"/>
          <w:b/>
          <w:sz w:val="24"/>
        </w:rPr>
      </w:pPr>
    </w:p>
    <w:p w:rsidR="00CD1151" w:rsidRDefault="005066CC">
      <w:pPr>
        <w:keepNext/>
        <w:numPr>
          <w:ilvl w:val="0"/>
          <w:numId w:val="9"/>
        </w:numPr>
        <w:tabs>
          <w:tab w:val="left" w:pos="709"/>
        </w:tabs>
        <w:spacing w:before="240" w:after="240" w:line="240" w:lineRule="auto"/>
        <w:ind w:left="720" w:hanging="720"/>
        <w:jc w:val="both"/>
        <w:rPr>
          <w:rFonts w:ascii="Arial" w:eastAsia="Arial" w:hAnsi="Arial" w:cs="Arial"/>
          <w:sz w:val="24"/>
        </w:rPr>
      </w:pPr>
      <w:proofErr w:type="spellStart"/>
      <w:r>
        <w:rPr>
          <w:rFonts w:ascii="Arial" w:eastAsia="Arial" w:hAnsi="Arial" w:cs="Arial"/>
          <w:sz w:val="24"/>
        </w:rPr>
        <w:t>Logar</w:t>
      </w:r>
      <w:proofErr w:type="spellEnd"/>
    </w:p>
    <w:p w:rsidR="00CD1151" w:rsidRDefault="00CD1151">
      <w:pPr>
        <w:tabs>
          <w:tab w:val="left" w:pos="709"/>
        </w:tabs>
        <w:suppressAutoHyphens/>
        <w:spacing w:after="0" w:line="480" w:lineRule="auto"/>
        <w:jc w:val="both"/>
        <w:rPr>
          <w:rFonts w:ascii="Arial" w:eastAsia="Arial" w:hAnsi="Arial" w:cs="Arial"/>
          <w:b/>
          <w:sz w:val="24"/>
        </w:rPr>
      </w:pPr>
    </w:p>
    <w:p w:rsidR="00CD1151" w:rsidRDefault="005066CC">
      <w:pPr>
        <w:keepNext/>
        <w:numPr>
          <w:ilvl w:val="0"/>
          <w:numId w:val="10"/>
        </w:numPr>
        <w:tabs>
          <w:tab w:val="left" w:pos="709"/>
        </w:tabs>
        <w:spacing w:before="240" w:after="240" w:line="240" w:lineRule="auto"/>
        <w:ind w:left="720" w:hanging="720"/>
        <w:jc w:val="both"/>
        <w:rPr>
          <w:rFonts w:ascii="Arial" w:eastAsia="Arial" w:hAnsi="Arial" w:cs="Arial"/>
          <w:sz w:val="24"/>
        </w:rPr>
      </w:pPr>
      <w:r>
        <w:rPr>
          <w:rFonts w:ascii="Arial" w:eastAsia="Arial" w:hAnsi="Arial" w:cs="Arial"/>
          <w:sz w:val="24"/>
        </w:rPr>
        <w:t>Cadastro de funcionário/profissional</w:t>
      </w: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5066CC">
      <w:pPr>
        <w:keepNext/>
        <w:numPr>
          <w:ilvl w:val="0"/>
          <w:numId w:val="11"/>
        </w:numPr>
        <w:tabs>
          <w:tab w:val="left" w:pos="709"/>
        </w:tabs>
        <w:spacing w:before="240" w:after="0" w:line="240" w:lineRule="auto"/>
        <w:ind w:left="720" w:hanging="720"/>
        <w:jc w:val="both"/>
        <w:rPr>
          <w:rFonts w:ascii="Arial" w:eastAsia="Arial" w:hAnsi="Arial" w:cs="Arial"/>
          <w:sz w:val="24"/>
        </w:rPr>
      </w:pPr>
      <w:r>
        <w:rPr>
          <w:rFonts w:ascii="Arial" w:eastAsia="Arial" w:hAnsi="Arial" w:cs="Arial"/>
          <w:sz w:val="24"/>
        </w:rPr>
        <w:t xml:space="preserve">Consultar profissionais </w:t>
      </w:r>
    </w:p>
    <w:p w:rsidR="00CD1151" w:rsidRDefault="00CD1151">
      <w:pPr>
        <w:tabs>
          <w:tab w:val="left" w:pos="709"/>
        </w:tabs>
        <w:suppressAutoHyphens/>
        <w:spacing w:after="0" w:line="480" w:lineRule="auto"/>
        <w:ind w:left="720"/>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5066CC">
      <w:pPr>
        <w:keepNext/>
        <w:numPr>
          <w:ilvl w:val="0"/>
          <w:numId w:val="12"/>
        </w:numPr>
        <w:tabs>
          <w:tab w:val="left" w:pos="709"/>
        </w:tabs>
        <w:spacing w:before="240" w:after="240" w:line="240" w:lineRule="auto"/>
        <w:ind w:left="720" w:hanging="720"/>
        <w:jc w:val="both"/>
        <w:rPr>
          <w:rFonts w:ascii="Arial" w:eastAsia="Arial" w:hAnsi="Arial" w:cs="Arial"/>
          <w:sz w:val="24"/>
        </w:rPr>
      </w:pPr>
      <w:r>
        <w:rPr>
          <w:rFonts w:ascii="Arial" w:eastAsia="Arial" w:hAnsi="Arial" w:cs="Arial"/>
          <w:sz w:val="24"/>
        </w:rPr>
        <w:t>Agendamento</w:t>
      </w: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5066CC">
      <w:pPr>
        <w:keepNext/>
        <w:numPr>
          <w:ilvl w:val="0"/>
          <w:numId w:val="13"/>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lastRenderedPageBreak/>
        <w:t>Diagrama de Classe</w:t>
      </w:r>
    </w:p>
    <w:p w:rsidR="00CD1151" w:rsidRDefault="005066CC">
      <w:pPr>
        <w:suppressAutoHyphens/>
        <w:spacing w:after="0" w:line="480" w:lineRule="auto"/>
        <w:jc w:val="both"/>
        <w:rPr>
          <w:rFonts w:ascii="Arial" w:eastAsia="Arial" w:hAnsi="Arial" w:cs="Arial"/>
          <w:sz w:val="24"/>
        </w:rPr>
      </w:pPr>
      <w:r>
        <w:rPr>
          <w:rFonts w:ascii="Arial" w:eastAsia="Arial" w:hAnsi="Arial" w:cs="Arial"/>
          <w:b/>
          <w:sz w:val="20"/>
        </w:rPr>
        <w:t>Fonte: Gabriel C S. 2024</w:t>
      </w:r>
    </w:p>
    <w:p w:rsidR="00CD1151" w:rsidRDefault="005066CC">
      <w:pPr>
        <w:keepNext/>
        <w:numPr>
          <w:ilvl w:val="0"/>
          <w:numId w:val="14"/>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 xml:space="preserve">Diagrama de Sequência </w:t>
      </w:r>
    </w:p>
    <w:p w:rsidR="00CD1151" w:rsidRDefault="00CD1151">
      <w:pPr>
        <w:suppressAutoHyphens/>
        <w:spacing w:after="0" w:line="480" w:lineRule="auto"/>
        <w:ind w:left="709"/>
        <w:jc w:val="both"/>
        <w:rPr>
          <w:rFonts w:ascii="Arial" w:eastAsia="Arial" w:hAnsi="Arial" w:cs="Arial"/>
          <w:sz w:val="24"/>
        </w:rPr>
      </w:pPr>
    </w:p>
    <w:p w:rsidR="00CD1151" w:rsidRDefault="00CD1151">
      <w:pPr>
        <w:suppressAutoHyphens/>
        <w:spacing w:after="0" w:line="480" w:lineRule="auto"/>
        <w:ind w:left="709" w:hanging="709"/>
        <w:jc w:val="both"/>
        <w:rPr>
          <w:rFonts w:ascii="Arial" w:eastAsia="Arial" w:hAnsi="Arial" w:cs="Arial"/>
          <w:sz w:val="24"/>
        </w:rPr>
      </w:pPr>
    </w:p>
    <w:p w:rsidR="00CD1151" w:rsidRDefault="00CD1151">
      <w:pPr>
        <w:suppressAutoHyphens/>
        <w:spacing w:after="0" w:line="480" w:lineRule="auto"/>
        <w:ind w:left="709"/>
        <w:jc w:val="both"/>
        <w:rPr>
          <w:rFonts w:ascii="Arial" w:eastAsia="Arial" w:hAnsi="Arial" w:cs="Arial"/>
        </w:rPr>
      </w:pPr>
    </w:p>
    <w:p w:rsidR="00CD1151" w:rsidRDefault="005066CC">
      <w:pPr>
        <w:suppressAutoHyphens/>
        <w:spacing w:after="0" w:line="480" w:lineRule="auto"/>
        <w:jc w:val="both"/>
        <w:rPr>
          <w:rFonts w:ascii="Arial" w:eastAsia="Arial" w:hAnsi="Arial" w:cs="Arial"/>
          <w:b/>
          <w:sz w:val="20"/>
        </w:rPr>
      </w:pPr>
      <w:r>
        <w:rPr>
          <w:rFonts w:ascii="Arial" w:eastAsia="Arial" w:hAnsi="Arial" w:cs="Arial"/>
          <w:b/>
          <w:sz w:val="20"/>
        </w:rPr>
        <w:t>Fonte: Gabriel C S. 2024</w:t>
      </w:r>
    </w:p>
    <w:p w:rsidR="00CD1151" w:rsidRDefault="00CD1151">
      <w:pPr>
        <w:suppressAutoHyphens/>
        <w:spacing w:after="0" w:line="480" w:lineRule="auto"/>
        <w:jc w:val="both"/>
        <w:rPr>
          <w:rFonts w:ascii="Arial" w:eastAsia="Arial" w:hAnsi="Arial" w:cs="Arial"/>
          <w:sz w:val="24"/>
        </w:rPr>
      </w:pPr>
    </w:p>
    <w:p w:rsidR="00CD1151" w:rsidRDefault="00CD1151">
      <w:pPr>
        <w:suppressAutoHyphens/>
        <w:spacing w:after="0" w:line="480" w:lineRule="auto"/>
        <w:jc w:val="both"/>
        <w:rPr>
          <w:rFonts w:ascii="Arial" w:eastAsia="Arial" w:hAnsi="Arial" w:cs="Arial"/>
          <w:sz w:val="24"/>
        </w:rPr>
      </w:pPr>
    </w:p>
    <w:p w:rsidR="00CD1151" w:rsidRDefault="005066CC">
      <w:pPr>
        <w:keepNext/>
        <w:numPr>
          <w:ilvl w:val="0"/>
          <w:numId w:val="15"/>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Atividade</w:t>
      </w:r>
    </w:p>
    <w:p w:rsidR="00CD1151" w:rsidRDefault="00CD1151">
      <w:pPr>
        <w:suppressAutoHyphens/>
        <w:spacing w:after="0" w:line="360" w:lineRule="auto"/>
        <w:ind w:left="709" w:hanging="709"/>
        <w:jc w:val="both"/>
        <w:rPr>
          <w:rFonts w:ascii="Arial" w:eastAsia="Arial" w:hAnsi="Arial" w:cs="Arial"/>
          <w:sz w:val="24"/>
        </w:rPr>
      </w:pPr>
    </w:p>
    <w:p w:rsidR="00CD1151" w:rsidRDefault="005066CC">
      <w:pPr>
        <w:suppressAutoHyphens/>
        <w:spacing w:after="0" w:line="480" w:lineRule="auto"/>
        <w:jc w:val="both"/>
        <w:rPr>
          <w:rFonts w:ascii="Arial" w:eastAsia="Arial" w:hAnsi="Arial" w:cs="Arial"/>
          <w:sz w:val="24"/>
        </w:rPr>
      </w:pPr>
      <w:r>
        <w:rPr>
          <w:rFonts w:ascii="Arial" w:eastAsia="Arial" w:hAnsi="Arial" w:cs="Arial"/>
          <w:b/>
          <w:sz w:val="20"/>
        </w:rPr>
        <w:t>Fonte: Gabriel C S. 2024</w:t>
      </w:r>
    </w:p>
    <w:p w:rsidR="00CD1151" w:rsidRDefault="005066CC">
      <w:pPr>
        <w:keepNext/>
        <w:keepLines/>
        <w:pageBreakBefore/>
        <w:numPr>
          <w:ilvl w:val="0"/>
          <w:numId w:val="16"/>
        </w:numPr>
        <w:tabs>
          <w:tab w:val="left" w:pos="709"/>
        </w:tabs>
        <w:spacing w:after="0" w:line="240" w:lineRule="auto"/>
        <w:rPr>
          <w:rFonts w:ascii="Arial" w:eastAsia="Arial" w:hAnsi="Arial" w:cs="Arial"/>
          <w:b/>
          <w:sz w:val="28"/>
        </w:rPr>
      </w:pPr>
      <w:r>
        <w:rPr>
          <w:rFonts w:ascii="Arial" w:eastAsia="Arial" w:hAnsi="Arial" w:cs="Arial"/>
          <w:b/>
          <w:sz w:val="28"/>
        </w:rPr>
        <w:lastRenderedPageBreak/>
        <w:t xml:space="preserve">Telas </w:t>
      </w: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CD1151">
      <w:pPr>
        <w:tabs>
          <w:tab w:val="left" w:pos="709"/>
        </w:tabs>
        <w:suppressAutoHyphens/>
        <w:spacing w:after="0" w:line="480" w:lineRule="auto"/>
        <w:jc w:val="both"/>
        <w:rPr>
          <w:rFonts w:ascii="Arial" w:eastAsia="Arial" w:hAnsi="Arial" w:cs="Arial"/>
          <w:sz w:val="24"/>
        </w:rPr>
      </w:pPr>
    </w:p>
    <w:p w:rsidR="00CD1151" w:rsidRDefault="005066CC">
      <w:pPr>
        <w:keepNext/>
        <w:keepLines/>
        <w:pageBreakBefore/>
        <w:numPr>
          <w:ilvl w:val="0"/>
          <w:numId w:val="17"/>
        </w:numPr>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 Conclusão</w:t>
      </w:r>
    </w:p>
    <w:p w:rsidR="00CD1151" w:rsidRDefault="00CD1151">
      <w:pPr>
        <w:suppressAutoHyphens/>
        <w:spacing w:after="0" w:line="360" w:lineRule="auto"/>
        <w:ind w:left="709"/>
        <w:jc w:val="both"/>
        <w:rPr>
          <w:rFonts w:ascii="Arial" w:eastAsia="Arial" w:hAnsi="Arial" w:cs="Arial"/>
          <w:sz w:val="24"/>
        </w:rPr>
      </w:pPr>
    </w:p>
    <w:p w:rsidR="00CD1151" w:rsidRDefault="00CD1151">
      <w:pPr>
        <w:suppressAutoHyphens/>
        <w:spacing w:after="0" w:line="480" w:lineRule="auto"/>
        <w:ind w:left="709"/>
        <w:jc w:val="both"/>
        <w:rPr>
          <w:rFonts w:ascii="Arial" w:eastAsia="Arial" w:hAnsi="Arial" w:cs="Arial"/>
          <w:sz w:val="24"/>
        </w:rPr>
      </w:pPr>
    </w:p>
    <w:p w:rsidR="00CD1151" w:rsidRDefault="005066CC">
      <w:pPr>
        <w:keepNext/>
        <w:keepLines/>
        <w:pageBreakBefore/>
        <w:numPr>
          <w:ilvl w:val="0"/>
          <w:numId w:val="18"/>
        </w:numPr>
        <w:tabs>
          <w:tab w:val="left" w:pos="709"/>
        </w:tabs>
        <w:spacing w:after="0" w:line="240" w:lineRule="auto"/>
        <w:rPr>
          <w:rFonts w:ascii="Arial" w:eastAsia="Arial" w:hAnsi="Arial" w:cs="Arial"/>
          <w:b/>
          <w:sz w:val="28"/>
        </w:rPr>
      </w:pPr>
      <w:r>
        <w:rPr>
          <w:rFonts w:ascii="Arial" w:eastAsia="Arial" w:hAnsi="Arial" w:cs="Arial"/>
          <w:b/>
          <w:sz w:val="28"/>
        </w:rPr>
        <w:lastRenderedPageBreak/>
        <w:t>REFERÊNCIAS</w:t>
      </w:r>
    </w:p>
    <w:p w:rsidR="00CD1151" w:rsidRDefault="00CD1151">
      <w:pPr>
        <w:suppressAutoHyphens/>
        <w:spacing w:after="0" w:line="360" w:lineRule="auto"/>
        <w:rPr>
          <w:rFonts w:ascii="Arial" w:eastAsia="Arial" w:hAnsi="Arial" w:cs="Arial"/>
          <w:color w:val="000000"/>
        </w:rPr>
      </w:pPr>
    </w:p>
    <w:p w:rsidR="00CD1151" w:rsidRDefault="00CD1151">
      <w:pPr>
        <w:suppressAutoHyphens/>
        <w:spacing w:after="240" w:line="240" w:lineRule="auto"/>
        <w:jc w:val="center"/>
        <w:rPr>
          <w:rFonts w:ascii="Arial" w:eastAsia="Arial" w:hAnsi="Arial" w:cs="Arial"/>
          <w:color w:val="000000"/>
        </w:rPr>
      </w:pPr>
    </w:p>
    <w:sectPr w:rsidR="00CD1151" w:rsidSect="00377A4A">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74463"/>
    <w:multiLevelType w:val="multilevel"/>
    <w:tmpl w:val="A12C8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B031A1"/>
    <w:multiLevelType w:val="multilevel"/>
    <w:tmpl w:val="70A63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5C4E7A"/>
    <w:multiLevelType w:val="multilevel"/>
    <w:tmpl w:val="A8CACF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2D5626"/>
    <w:multiLevelType w:val="multilevel"/>
    <w:tmpl w:val="8AFA0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0250E1"/>
    <w:multiLevelType w:val="multilevel"/>
    <w:tmpl w:val="325683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CC3446"/>
    <w:multiLevelType w:val="multilevel"/>
    <w:tmpl w:val="2C08A9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E33B31"/>
    <w:multiLevelType w:val="multilevel"/>
    <w:tmpl w:val="FA9AA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077395"/>
    <w:multiLevelType w:val="multilevel"/>
    <w:tmpl w:val="E81C2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1A502F"/>
    <w:multiLevelType w:val="multilevel"/>
    <w:tmpl w:val="BDD29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D52BC4"/>
    <w:multiLevelType w:val="multilevel"/>
    <w:tmpl w:val="8806E3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B477A8"/>
    <w:multiLevelType w:val="multilevel"/>
    <w:tmpl w:val="99E0A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5F21D9"/>
    <w:multiLevelType w:val="multilevel"/>
    <w:tmpl w:val="4F5E3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F7760A7"/>
    <w:multiLevelType w:val="multilevel"/>
    <w:tmpl w:val="77743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FC6A44"/>
    <w:multiLevelType w:val="multilevel"/>
    <w:tmpl w:val="1700C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377C3F"/>
    <w:multiLevelType w:val="multilevel"/>
    <w:tmpl w:val="A1FE0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A51664C"/>
    <w:multiLevelType w:val="multilevel"/>
    <w:tmpl w:val="744AB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07B5FF2"/>
    <w:multiLevelType w:val="multilevel"/>
    <w:tmpl w:val="1C6E0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7D56789"/>
    <w:multiLevelType w:val="multilevel"/>
    <w:tmpl w:val="677A3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
  </w:num>
  <w:num w:numId="3">
    <w:abstractNumId w:val="13"/>
  </w:num>
  <w:num w:numId="4">
    <w:abstractNumId w:val="5"/>
  </w:num>
  <w:num w:numId="5">
    <w:abstractNumId w:val="14"/>
  </w:num>
  <w:num w:numId="6">
    <w:abstractNumId w:val="12"/>
  </w:num>
  <w:num w:numId="7">
    <w:abstractNumId w:val="0"/>
  </w:num>
  <w:num w:numId="8">
    <w:abstractNumId w:val="1"/>
  </w:num>
  <w:num w:numId="9">
    <w:abstractNumId w:val="4"/>
  </w:num>
  <w:num w:numId="10">
    <w:abstractNumId w:val="8"/>
  </w:num>
  <w:num w:numId="11">
    <w:abstractNumId w:val="2"/>
  </w:num>
  <w:num w:numId="12">
    <w:abstractNumId w:val="9"/>
  </w:num>
  <w:num w:numId="13">
    <w:abstractNumId w:val="10"/>
  </w:num>
  <w:num w:numId="14">
    <w:abstractNumId w:val="17"/>
  </w:num>
  <w:num w:numId="15">
    <w:abstractNumId w:val="6"/>
  </w:num>
  <w:num w:numId="16">
    <w:abstractNumId w:val="1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51"/>
    <w:rsid w:val="00377A4A"/>
    <w:rsid w:val="005066CC"/>
    <w:rsid w:val="00CD11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56A6BB-E479-4889-9CB8-2A73E872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77A4A"/>
    <w:pPr>
      <w:keepNext/>
      <w:keepLines/>
      <w:spacing w:before="240" w:after="0"/>
      <w:outlineLvl w:val="0"/>
    </w:pPr>
    <w:rPr>
      <w:rFonts w:ascii="Arial" w:eastAsiaTheme="majorEastAsia" w:hAnsi="Arial" w:cstheme="majorBidi"/>
      <w:sz w:val="28"/>
      <w:szCs w:val="32"/>
    </w:rPr>
  </w:style>
  <w:style w:type="paragraph" w:styleId="Ttulo2">
    <w:name w:val="heading 2"/>
    <w:basedOn w:val="Normal"/>
    <w:next w:val="Normal"/>
    <w:link w:val="Ttulo2Char"/>
    <w:uiPriority w:val="9"/>
    <w:unhideWhenUsed/>
    <w:qFormat/>
    <w:rsid w:val="00377A4A"/>
    <w:pPr>
      <w:keepNext/>
      <w:keepLines/>
      <w:spacing w:before="40" w:after="0"/>
      <w:outlineLvl w:val="1"/>
    </w:pPr>
    <w:rPr>
      <w:rFonts w:ascii="Arial" w:eastAsiaTheme="majorEastAsia" w:hAnsi="Arial"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7A4A"/>
    <w:rPr>
      <w:rFonts w:ascii="Arial" w:eastAsiaTheme="majorEastAsia" w:hAnsi="Arial" w:cstheme="majorBidi"/>
      <w:sz w:val="28"/>
      <w:szCs w:val="32"/>
    </w:rPr>
  </w:style>
  <w:style w:type="character" w:customStyle="1" w:styleId="Ttulo2Char">
    <w:name w:val="Título 2 Char"/>
    <w:basedOn w:val="Fontepargpadro"/>
    <w:link w:val="Ttulo2"/>
    <w:uiPriority w:val="9"/>
    <w:rsid w:val="00377A4A"/>
    <w:rPr>
      <w:rFonts w:ascii="Arial" w:eastAsiaTheme="majorEastAsia" w:hAnsi="Arial"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cdn.novo.qedu.org.br/escola/41071026-carmelo-perrone-c-e-pe-ef-m-profis" TargetMode="Externa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2589</Words>
  <Characters>13984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Aparecida Ferreira</cp:lastModifiedBy>
  <cp:revision>2</cp:revision>
  <dcterms:created xsi:type="dcterms:W3CDTF">2024-07-03T15:17:00Z</dcterms:created>
  <dcterms:modified xsi:type="dcterms:W3CDTF">2024-07-03T15:17:00Z</dcterms:modified>
</cp:coreProperties>
</file>