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731FCB"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262B8E" w:rsidRDefault="00262B8E" w:rsidP="005A7300">
      <w:pPr>
        <w:spacing w:line="240" w:lineRule="auto"/>
        <w:ind w:left="1440" w:firstLine="0"/>
        <w:rPr>
          <w:b/>
          <w:color w:val="6E7277"/>
        </w:rPr>
      </w:pPr>
      <w:r w:rsidRPr="00262B8E">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Cs/>
        </w:rPr>
        <w:t>Tavares Barderi, Marcos; Saraiva de Souza, Maria Tereza, 2023)</w:t>
      </w:r>
    </w:p>
    <w:p w14:paraId="5162CA07" w14:textId="77777777" w:rsidR="00FE7075" w:rsidRDefault="00FE7075" w:rsidP="005A7300">
      <w:pPr>
        <w:pStyle w:val="PargrafodaLista"/>
        <w:spacing w:line="360" w:lineRule="auto"/>
        <w:ind w:left="0" w:firstLine="72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0DE1680A" w14:textId="643EF398" w:rsidR="00FE7075" w:rsidRPr="00FE7075" w:rsidRDefault="00FE7075" w:rsidP="005A7300">
      <w:pPr>
        <w:pStyle w:val="PargrafodaLista"/>
        <w:spacing w:line="360" w:lineRule="auto"/>
        <w:ind w:left="0" w:firstLine="72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74BEB99F" w14:textId="51CEDA97" w:rsidR="00FE7075" w:rsidRDefault="00FE7075" w:rsidP="005A7300">
      <w:pPr>
        <w:pStyle w:val="PargrafodaLista"/>
        <w:spacing w:line="360" w:lineRule="auto"/>
        <w:ind w:left="0" w:firstLine="720"/>
      </w:pPr>
      <w:r>
        <w:t>Entre os principais serviços oferecidos pela Recondicionadora São Paulo (RSP), destacam-se:</w:t>
      </w:r>
    </w:p>
    <w:p w14:paraId="6E751AAF" w14:textId="77777777" w:rsidR="00FE7075" w:rsidRDefault="00FE7075" w:rsidP="005A7300">
      <w:pPr>
        <w:pStyle w:val="PargrafodaLista"/>
        <w:spacing w:line="360" w:lineRule="auto"/>
        <w:ind w:left="0" w:firstLine="0"/>
      </w:pPr>
      <w:r>
        <w:t>A) Venda de peças de veículos manufaturadas, com opções disponíveis para diversas regiões do país e entregas realizadas pela própria empresa;</w:t>
      </w:r>
    </w:p>
    <w:p w14:paraId="1D8DA184" w14:textId="77777777" w:rsidR="00FE7075" w:rsidRDefault="00FE7075" w:rsidP="005A7300">
      <w:pPr>
        <w:pStyle w:val="PargrafodaLista"/>
        <w:spacing w:line="360" w:lineRule="auto"/>
        <w:ind w:left="0" w:firstLine="0"/>
      </w:pPr>
      <w:r>
        <w:t>B) Oferta de soluções para veículos de diferentes portes, desde carros, motos e motonetas até veículos de grande porte como ônibus, caminhões e tratores;</w:t>
      </w:r>
    </w:p>
    <w:p w14:paraId="5D79F4D5" w14:textId="40FA8671" w:rsidR="00FE7075" w:rsidRDefault="00FE7075" w:rsidP="005A7300">
      <w:pPr>
        <w:pStyle w:val="PargrafodaLista"/>
        <w:spacing w:line="360" w:lineRule="auto"/>
        <w:ind w:left="0" w:firstLine="0"/>
      </w:pPr>
      <w:r>
        <w:t>C) Comercialização de estatores, independente</w:t>
      </w:r>
      <w:r w:rsidR="00A7184B">
        <w:t>mente</w:t>
      </w:r>
      <w:r>
        <w:t xml:space="preserve"> de sua variedade ou porte do veículo;</w:t>
      </w:r>
    </w:p>
    <w:p w14:paraId="2AB26BD8" w14:textId="5167C655" w:rsidR="00FE7075" w:rsidRDefault="00FE7075" w:rsidP="005A7300">
      <w:pPr>
        <w:pStyle w:val="PargrafodaLista"/>
        <w:spacing w:line="360" w:lineRule="auto"/>
        <w:ind w:left="0" w:firstLine="0"/>
      </w:pPr>
      <w:r>
        <w:t>D) Venda de rotores, independente</w:t>
      </w:r>
      <w:r w:rsidR="00A7184B">
        <w:t>mente</w:t>
      </w:r>
      <w:r>
        <w:t xml:space="preserve"> de sua variedade ou porte do veículo;</w:t>
      </w:r>
    </w:p>
    <w:p w14:paraId="19DFF67E" w14:textId="482704F9" w:rsidR="00FE7075" w:rsidRDefault="00FE7075" w:rsidP="005A7300">
      <w:pPr>
        <w:pStyle w:val="PargrafodaLista"/>
        <w:spacing w:line="360" w:lineRule="auto"/>
        <w:ind w:left="0" w:firstLine="0"/>
      </w:pPr>
      <w:r>
        <w:t>E) Venda de bobinas, independente</w:t>
      </w:r>
      <w:r w:rsidR="00A7184B">
        <w:t>mente</w:t>
      </w:r>
      <w:r>
        <w:t xml:space="preserve"> de sua variedade ou porte do veículo;</w:t>
      </w:r>
    </w:p>
    <w:p w14:paraId="3FFFFC04" w14:textId="77777777" w:rsidR="00FE7075" w:rsidRDefault="00FE7075" w:rsidP="005A7300">
      <w:pPr>
        <w:pStyle w:val="PargrafodaLista"/>
        <w:spacing w:line="360" w:lineRule="auto"/>
        <w:ind w:left="0" w:firstLine="0"/>
      </w:pPr>
      <w:r>
        <w:t>F) Comercialização de peças automáticas, independentemente de sua variedade ou porte do veículo;</w:t>
      </w:r>
    </w:p>
    <w:p w14:paraId="5A7400CA" w14:textId="0244D8B6" w:rsidR="00FE7075" w:rsidRDefault="00FE7075" w:rsidP="005A7300">
      <w:pPr>
        <w:pStyle w:val="PargrafodaLista"/>
        <w:spacing w:line="360" w:lineRule="auto"/>
        <w:ind w:left="0" w:firstLine="0"/>
      </w:pPr>
      <w:r>
        <w:t>G) Venda de impulsores, independente</w:t>
      </w:r>
      <w:r w:rsidR="00A7184B">
        <w:t>mente</w:t>
      </w:r>
      <w:r>
        <w:t xml:space="preserve"> de sua variedade ou porte do veículo;</w:t>
      </w:r>
    </w:p>
    <w:p w14:paraId="50CE1A1D" w14:textId="34835F78" w:rsidR="00BD0519" w:rsidRPr="00BD0519" w:rsidRDefault="00FE7075" w:rsidP="005A7300">
      <w:pPr>
        <w:pStyle w:val="PargrafodaLista"/>
        <w:spacing w:line="360" w:lineRule="auto"/>
        <w:ind w:left="0" w:firstLine="0"/>
      </w:pPr>
      <w:r>
        <w:t>H) Comercialização de chaves de seta, independente</w:t>
      </w:r>
      <w:r w:rsidR="00A7184B">
        <w:t>mente</w:t>
      </w:r>
      <w:r>
        <w:t xml:space="preserve"> de sua variedade ou porte </w:t>
      </w:r>
      <w:r>
        <w:lastRenderedPageBreak/>
        <w:t>do veículo.</w:t>
      </w:r>
    </w:p>
    <w:p w14:paraId="38A4E406" w14:textId="61BB9BC5" w:rsidR="00FE7075" w:rsidRDefault="00FE7075" w:rsidP="005A7300">
      <w:pPr>
        <w:spacing w:line="360" w:lineRule="auto"/>
      </w:pPr>
      <w:r>
        <w:t>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componentes, acidentes ou atualizações tecnológicas. Além disso, a diversidade de modelos e marcas de veículos disponíveis no mercado contribui para a variedade e especificidade das peças manufaturadas demandadas pelos consumidores.</w:t>
      </w:r>
    </w:p>
    <w:p w14:paraId="498B6A2E" w14:textId="77777777" w:rsidR="00FE7075" w:rsidRDefault="00FE7075" w:rsidP="005A7300">
      <w:pPr>
        <w:spacing w:line="360" w:lineRule="auto"/>
      </w:pPr>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5A7300">
      <w:pPr>
        <w:widowControl/>
        <w:shd w:val="clear" w:color="auto" w:fill="FFFFFF"/>
        <w:spacing w:line="240" w:lineRule="auto"/>
        <w:ind w:left="1416" w:firstLine="0"/>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428647D6" w14:textId="520585C3" w:rsidR="003A4071" w:rsidRPr="003A4071" w:rsidRDefault="00FE7075" w:rsidP="005A7300">
      <w:pPr>
        <w:spacing w:line="360" w:lineRule="auto"/>
      </w:pPr>
      <w:r>
        <w:t xml:space="preserve">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w:t>
      </w:r>
      <w:r>
        <w:lastRenderedPageBreak/>
        <w:t>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5D4C7F93" w14:textId="18C5E285" w:rsidR="0038726A" w:rsidRDefault="0038726A" w:rsidP="005A7300">
      <w:pPr>
        <w:spacing w:line="360" w:lineRule="auto"/>
      </w:pPr>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0AA75D61" w14:textId="474A0441"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o mundo para melhor.” (STEVE JOBS, 1994</w:t>
      </w:r>
      <w:r w:rsidR="00383419">
        <w:t>)</w:t>
      </w:r>
      <w:r w:rsidR="005A7300">
        <w:t>.</w:t>
      </w:r>
    </w:p>
    <w:p w14:paraId="08027246" w14:textId="77777777" w:rsidR="00A04BF1" w:rsidRPr="005A7300" w:rsidRDefault="00A04BF1" w:rsidP="005A7300">
      <w:pPr>
        <w:pBdr>
          <w:top w:val="nil"/>
          <w:left w:val="nil"/>
          <w:bottom w:val="nil"/>
          <w:right w:val="nil"/>
          <w:between w:val="nil"/>
        </w:pBdr>
        <w:spacing w:line="360" w:lineRule="auto"/>
        <w:ind w:firstLine="720"/>
        <w:rPr>
          <w:color w:val="000000"/>
        </w:rPr>
      </w:pPr>
      <w:r w:rsidRPr="005A7300">
        <w:rPr>
          <w:color w:val="000000"/>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08059CA6"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Agilidade e Eficiência para Todos:</w:t>
      </w:r>
    </w:p>
    <w:p w14:paraId="613961B0" w14:textId="77777777" w:rsidR="00A04BF1" w:rsidRPr="005A7300" w:rsidRDefault="00A04BF1" w:rsidP="005A7300">
      <w:pPr>
        <w:pStyle w:val="PargrafodaLista"/>
        <w:numPr>
          <w:ilvl w:val="0"/>
          <w:numId w:val="8"/>
        </w:numPr>
        <w:pBdr>
          <w:top w:val="nil"/>
          <w:left w:val="nil"/>
          <w:bottom w:val="nil"/>
          <w:right w:val="nil"/>
          <w:between w:val="nil"/>
        </w:pBdr>
        <w:spacing w:line="360" w:lineRule="auto"/>
        <w:rPr>
          <w:color w:val="000000"/>
        </w:rPr>
      </w:pPr>
      <w:r w:rsidRPr="005A7300">
        <w:rPr>
          <w:color w:val="000000"/>
        </w:rPr>
        <w:t>Para o Cliente: A plataforma permite que os clientes naveguem e escolham as peças desejadas com rapidez e praticidade, facilitando o processo de compra e aumentando a satisfação do cliente.</w:t>
      </w:r>
    </w:p>
    <w:p w14:paraId="5E61ECC1" w14:textId="77777777" w:rsidR="00A04BF1" w:rsidRPr="005A7300" w:rsidRDefault="00A04BF1" w:rsidP="005A7300">
      <w:pPr>
        <w:pStyle w:val="PargrafodaLista"/>
        <w:numPr>
          <w:ilvl w:val="0"/>
          <w:numId w:val="8"/>
        </w:numPr>
        <w:pBdr>
          <w:top w:val="nil"/>
          <w:left w:val="nil"/>
          <w:bottom w:val="nil"/>
          <w:right w:val="nil"/>
          <w:between w:val="nil"/>
        </w:pBdr>
        <w:spacing w:line="360" w:lineRule="auto"/>
        <w:rPr>
          <w:color w:val="000000"/>
        </w:rPr>
      </w:pPr>
      <w:r w:rsidRPr="005A7300">
        <w:rPr>
          <w:color w:val="000000"/>
        </w:rPr>
        <w:t>Para a Concessionária: A plataforma proporciona à concessionária um acesso seguro e ágil a toda a clientela, otimizando a gestão de pedidos e melhorando a eficiência operacional.</w:t>
      </w:r>
    </w:p>
    <w:p w14:paraId="28E2267C"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Benefícios Multiplicados:</w:t>
      </w:r>
    </w:p>
    <w:p w14:paraId="05E84C0B" w14:textId="77777777" w:rsidR="00A04BF1" w:rsidRPr="005A7300" w:rsidRDefault="00A04BF1" w:rsidP="005A7300">
      <w:pPr>
        <w:pStyle w:val="PargrafodaLista"/>
        <w:numPr>
          <w:ilvl w:val="0"/>
          <w:numId w:val="9"/>
        </w:numPr>
        <w:pBdr>
          <w:top w:val="nil"/>
          <w:left w:val="nil"/>
          <w:bottom w:val="nil"/>
          <w:right w:val="nil"/>
          <w:between w:val="nil"/>
        </w:pBdr>
        <w:spacing w:line="360" w:lineRule="auto"/>
        <w:rPr>
          <w:color w:val="000000"/>
        </w:rPr>
      </w:pPr>
      <w:r w:rsidRPr="005A7300">
        <w:rPr>
          <w:color w:val="000000"/>
        </w:rPr>
        <w:t>Velocidade e Precisão: A plataforma garante o processamento rápido e preciso dos pedidos, reduzindo os erros e aumentando a eficiência no atendimento ao cliente.</w:t>
      </w:r>
    </w:p>
    <w:p w14:paraId="66DA4256" w14:textId="77777777" w:rsidR="00A04BF1" w:rsidRPr="005A7300" w:rsidRDefault="00A04BF1" w:rsidP="005A7300">
      <w:pPr>
        <w:pStyle w:val="PargrafodaLista"/>
        <w:numPr>
          <w:ilvl w:val="0"/>
          <w:numId w:val="9"/>
        </w:numPr>
        <w:pBdr>
          <w:top w:val="nil"/>
          <w:left w:val="nil"/>
          <w:bottom w:val="nil"/>
          <w:right w:val="nil"/>
          <w:between w:val="nil"/>
        </w:pBdr>
        <w:spacing w:line="360" w:lineRule="auto"/>
        <w:rPr>
          <w:color w:val="000000"/>
        </w:rPr>
      </w:pPr>
      <w:r w:rsidRPr="005A7300">
        <w:rPr>
          <w:color w:val="000000"/>
        </w:rPr>
        <w:t xml:space="preserve">Crescimento de Lucros: A implementação do projeto resulta em um aumento da produtividade e das vendas para a empresa, contribuindo para o </w:t>
      </w:r>
      <w:r w:rsidRPr="005A7300">
        <w:rPr>
          <w:color w:val="000000"/>
        </w:rPr>
        <w:lastRenderedPageBreak/>
        <w:t>crescimento sustentável do negócio.</w:t>
      </w:r>
    </w:p>
    <w:p w14:paraId="69B75978" w14:textId="48BC16B1" w:rsidR="00A04BF1" w:rsidRPr="005A7300" w:rsidRDefault="00A04BF1" w:rsidP="005A7300">
      <w:pPr>
        <w:pStyle w:val="PargrafodaLista"/>
        <w:numPr>
          <w:ilvl w:val="0"/>
          <w:numId w:val="9"/>
        </w:numPr>
        <w:pBdr>
          <w:top w:val="nil"/>
          <w:left w:val="nil"/>
          <w:bottom w:val="nil"/>
          <w:right w:val="nil"/>
          <w:between w:val="nil"/>
        </w:pBdr>
        <w:spacing w:line="360" w:lineRule="auto"/>
        <w:rPr>
          <w:color w:val="000000"/>
        </w:rPr>
      </w:pPr>
      <w:r w:rsidRPr="005A7300">
        <w:rPr>
          <w:color w:val="000000"/>
        </w:rPr>
        <w:t>Satisfação Garantida: Com um atendimento mais veloz e eficaz, os clientes experimentam uma melhor experiência na realização de pedidos, aumentando a satisfação e a fidelidade à marca.</w:t>
      </w:r>
    </w:p>
    <w:p w14:paraId="4FAF5DF1"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A Chave para o Sucesso no Novo Cenário:</w:t>
      </w:r>
    </w:p>
    <w:p w14:paraId="2BF40D7C" w14:textId="77777777" w:rsidR="00A04BF1" w:rsidRPr="005A7300" w:rsidRDefault="00A04BF1" w:rsidP="005A7300">
      <w:pPr>
        <w:pStyle w:val="PargrafodaLista"/>
        <w:numPr>
          <w:ilvl w:val="0"/>
          <w:numId w:val="10"/>
        </w:numPr>
        <w:pBdr>
          <w:top w:val="nil"/>
          <w:left w:val="nil"/>
          <w:bottom w:val="nil"/>
          <w:right w:val="nil"/>
          <w:between w:val="nil"/>
        </w:pBdr>
        <w:spacing w:line="360" w:lineRule="auto"/>
        <w:rPr>
          <w:color w:val="000000"/>
        </w:rPr>
      </w:pPr>
      <w:r w:rsidRPr="005A7300">
        <w:rPr>
          <w:color w:val="000000"/>
        </w:rPr>
        <w:t>Tecnologia Inovadora: A plataforma é desenvolvida com uma interface intuitiva e amigável, tornando-a acessível e fácil de usar tanto para clientes quanto para a equipe da concessionária.</w:t>
      </w:r>
    </w:p>
    <w:p w14:paraId="009B5E5E" w14:textId="3E8AFC6C" w:rsidR="00A04BF1" w:rsidRPr="005A7300" w:rsidRDefault="005A7300" w:rsidP="005A7300">
      <w:pPr>
        <w:pStyle w:val="PargrafodaLista"/>
        <w:numPr>
          <w:ilvl w:val="0"/>
          <w:numId w:val="10"/>
        </w:numPr>
        <w:pBdr>
          <w:top w:val="nil"/>
          <w:left w:val="nil"/>
          <w:bottom w:val="nil"/>
          <w:right w:val="nil"/>
          <w:between w:val="nil"/>
        </w:pBdr>
        <w:spacing w:line="360" w:lineRule="auto"/>
        <w:rPr>
          <w:color w:val="000000"/>
        </w:rPr>
      </w:pPr>
      <w:r w:rsidRPr="005A7300">
        <w:rPr>
          <w:color w:val="000000"/>
        </w:rPr>
        <w:t>Integração completa</w:t>
      </w:r>
      <w:r w:rsidR="00A04BF1" w:rsidRPr="005A7300">
        <w:rPr>
          <w:color w:val="000000"/>
        </w:rPr>
        <w:t>: A plataforma é capaz de se sincronizar perfeitamente com os sistemas de gestão existentes da concessionária, garantindo uma transição suave e uma operação integrada.</w:t>
      </w:r>
    </w:p>
    <w:p w14:paraId="345B0648" w14:textId="3A2B683F" w:rsidR="00F24DF5" w:rsidRPr="005A7300" w:rsidRDefault="00A04BF1" w:rsidP="005A7300">
      <w:pPr>
        <w:pStyle w:val="PargrafodaLista"/>
        <w:numPr>
          <w:ilvl w:val="0"/>
          <w:numId w:val="10"/>
        </w:numPr>
        <w:pBdr>
          <w:top w:val="nil"/>
          <w:left w:val="nil"/>
          <w:bottom w:val="nil"/>
          <w:right w:val="nil"/>
          <w:between w:val="nil"/>
        </w:pBdr>
        <w:spacing w:line="360" w:lineRule="auto"/>
        <w:rPr>
          <w:color w:val="000000"/>
        </w:rPr>
      </w:pPr>
      <w:r w:rsidRPr="005A7300">
        <w:rPr>
          <w:color w:val="000000"/>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67BBEBBD" w14:textId="77777777" w:rsidR="00A04BF1" w:rsidRPr="005A7300" w:rsidRDefault="00A04BF1" w:rsidP="005A7300">
      <w:pPr>
        <w:pBdr>
          <w:top w:val="nil"/>
          <w:left w:val="nil"/>
          <w:bottom w:val="nil"/>
          <w:right w:val="nil"/>
          <w:between w:val="nil"/>
        </w:pBdr>
        <w:spacing w:line="360" w:lineRule="auto"/>
        <w:ind w:firstLine="720"/>
        <w:rPr>
          <w:color w:val="000000"/>
        </w:rPr>
      </w:pPr>
      <w:r w:rsidRPr="005A7300">
        <w:rPr>
          <w:color w:val="000000"/>
        </w:rPr>
        <w:t>O projeto é composto por diversas funcionalidades estrategicamente projetadas para facilitar e impulsionar o processo e expansão da empresa. Algumas dessas partes fundamentais incluem:</w:t>
      </w:r>
    </w:p>
    <w:p w14:paraId="1F08613A"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1. Página Inicial:</w:t>
      </w:r>
    </w:p>
    <w:p w14:paraId="0E01063B" w14:textId="77777777" w:rsidR="00A04BF1" w:rsidRPr="005A7300" w:rsidRDefault="00A04BF1" w:rsidP="005A7300">
      <w:pPr>
        <w:pBdr>
          <w:top w:val="nil"/>
          <w:left w:val="nil"/>
          <w:bottom w:val="nil"/>
          <w:right w:val="nil"/>
          <w:between w:val="nil"/>
        </w:pBdr>
        <w:spacing w:line="360" w:lineRule="auto"/>
        <w:ind w:firstLine="720"/>
        <w:rPr>
          <w:color w:val="000000"/>
        </w:rPr>
      </w:pPr>
      <w:r w:rsidRPr="005A7300">
        <w:rPr>
          <w:color w:val="000000"/>
        </w:rPr>
        <w:t>A página inicial serve como o ponto de entrada para os visitantes e clientes, oferecendo não apenas informações essenciais sobre a empresa, mas também recursos práticos para facilitar o contato e a interação. Nesta seção, os visitantes podem encontrar:</w:t>
      </w:r>
    </w:p>
    <w:p w14:paraId="5CC94AB0" w14:textId="77777777" w:rsidR="00A04BF1" w:rsidRPr="005A7300" w:rsidRDefault="00A04BF1" w:rsidP="005A7300">
      <w:pPr>
        <w:pStyle w:val="PargrafodaLista"/>
        <w:numPr>
          <w:ilvl w:val="0"/>
          <w:numId w:val="11"/>
        </w:numPr>
        <w:pBdr>
          <w:top w:val="nil"/>
          <w:left w:val="nil"/>
          <w:bottom w:val="nil"/>
          <w:right w:val="nil"/>
          <w:between w:val="nil"/>
        </w:pBdr>
        <w:spacing w:line="360" w:lineRule="auto"/>
        <w:rPr>
          <w:color w:val="000000"/>
        </w:rPr>
      </w:pPr>
      <w:r w:rsidRPr="005A7300">
        <w:rPr>
          <w:color w:val="000000"/>
        </w:rPr>
        <w:t>Informações e Localização: Detalhes sobre a empresa, sua localização física e meios de contato, incluindo um acesso direto ao WhatsApp para comunicação imediata.</w:t>
      </w:r>
    </w:p>
    <w:p w14:paraId="79D7AD12" w14:textId="77777777" w:rsidR="00A04BF1" w:rsidRPr="005A7300" w:rsidRDefault="00A04BF1" w:rsidP="005A7300">
      <w:pPr>
        <w:pStyle w:val="PargrafodaLista"/>
        <w:numPr>
          <w:ilvl w:val="0"/>
          <w:numId w:val="11"/>
        </w:numPr>
        <w:pBdr>
          <w:top w:val="nil"/>
          <w:left w:val="nil"/>
          <w:bottom w:val="nil"/>
          <w:right w:val="nil"/>
          <w:between w:val="nil"/>
        </w:pBdr>
        <w:spacing w:line="360" w:lineRule="auto"/>
        <w:rPr>
          <w:color w:val="000000"/>
        </w:rPr>
      </w:pPr>
      <w:r w:rsidRPr="005A7300">
        <w:rPr>
          <w:color w:val="000000"/>
        </w:rPr>
        <w:t>Apresentação da Empresa e Colaboradores: Uma seção "Sobre Nós" que apresenta de forma concisa e eficaz a missão, visão e valores da empresa, além de informações sobre sua equipe e como ela trabalha.</w:t>
      </w:r>
    </w:p>
    <w:p w14:paraId="398D0A0C"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2. Catálogo Completo:</w:t>
      </w:r>
    </w:p>
    <w:p w14:paraId="62BC379A" w14:textId="77777777" w:rsidR="00A04BF1" w:rsidRPr="005A7300" w:rsidRDefault="00A04BF1" w:rsidP="005A7300">
      <w:pPr>
        <w:pBdr>
          <w:top w:val="nil"/>
          <w:left w:val="nil"/>
          <w:bottom w:val="nil"/>
          <w:right w:val="nil"/>
          <w:between w:val="nil"/>
        </w:pBdr>
        <w:spacing w:line="360" w:lineRule="auto"/>
        <w:ind w:firstLine="720"/>
        <w:rPr>
          <w:color w:val="000000"/>
        </w:rPr>
      </w:pPr>
      <w:r w:rsidRPr="005A7300">
        <w:rPr>
          <w:color w:val="000000"/>
        </w:rPr>
        <w:t xml:space="preserve">O catálogo é uma ferramenta indispensável que oferece uma visão abrangente de todos os produtos e serviços oferecidos pela empresa. Nele, os clientes podem </w:t>
      </w:r>
      <w:r w:rsidRPr="005A7300">
        <w:rPr>
          <w:color w:val="000000"/>
        </w:rPr>
        <w:lastRenderedPageBreak/>
        <w:t>encontrar:</w:t>
      </w:r>
    </w:p>
    <w:p w14:paraId="52B956CF" w14:textId="7BA87367" w:rsidR="00A04BF1" w:rsidRPr="005A7300" w:rsidRDefault="005A7300" w:rsidP="005A7300">
      <w:pPr>
        <w:pStyle w:val="PargrafodaLista"/>
        <w:numPr>
          <w:ilvl w:val="0"/>
          <w:numId w:val="12"/>
        </w:numPr>
        <w:pBdr>
          <w:top w:val="nil"/>
          <w:left w:val="nil"/>
          <w:bottom w:val="nil"/>
          <w:right w:val="nil"/>
          <w:between w:val="nil"/>
        </w:pBdr>
        <w:spacing w:line="360" w:lineRule="auto"/>
        <w:rPr>
          <w:color w:val="000000"/>
        </w:rPr>
      </w:pPr>
      <w:r w:rsidRPr="005A7300">
        <w:rPr>
          <w:color w:val="000000"/>
        </w:rPr>
        <w:t>Peças, Veículos e Divisões específicas</w:t>
      </w:r>
      <w:r w:rsidR="00A04BF1" w:rsidRPr="005A7300">
        <w:rPr>
          <w:color w:val="000000"/>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6E34E4A6" w14:textId="77777777" w:rsidR="00A04BF1" w:rsidRPr="005A7300" w:rsidRDefault="00A04BF1" w:rsidP="005A7300">
      <w:pPr>
        <w:pStyle w:val="PargrafodaLista"/>
        <w:numPr>
          <w:ilvl w:val="0"/>
          <w:numId w:val="12"/>
        </w:numPr>
        <w:pBdr>
          <w:top w:val="nil"/>
          <w:left w:val="nil"/>
          <w:bottom w:val="nil"/>
          <w:right w:val="nil"/>
          <w:between w:val="nil"/>
        </w:pBdr>
        <w:spacing w:line="360" w:lineRule="auto"/>
        <w:rPr>
          <w:color w:val="000000"/>
        </w:rPr>
      </w:pPr>
      <w:r w:rsidRPr="005A7300">
        <w:rPr>
          <w:color w:val="000000"/>
        </w:rPr>
        <w:t>Informações de Preço: Uma funcionalidade que fornece respostas imediatas à pergunta "Qual é o preço?", facilitando o processo de decisão de compra dos clientes.</w:t>
      </w:r>
    </w:p>
    <w:p w14:paraId="44968CA6" w14:textId="77777777" w:rsidR="00A04BF1" w:rsidRPr="005A7300" w:rsidRDefault="00A04BF1" w:rsidP="005A7300">
      <w:pPr>
        <w:pBdr>
          <w:top w:val="nil"/>
          <w:left w:val="nil"/>
          <w:bottom w:val="nil"/>
          <w:right w:val="nil"/>
          <w:between w:val="nil"/>
        </w:pBdr>
        <w:spacing w:line="360" w:lineRule="auto"/>
        <w:ind w:firstLine="0"/>
        <w:rPr>
          <w:color w:val="000000"/>
        </w:rPr>
      </w:pPr>
      <w:r w:rsidRPr="005A7300">
        <w:rPr>
          <w:color w:val="000000"/>
        </w:rPr>
        <w:t>3. Processo de Pedidos Simplificado:</w:t>
      </w:r>
    </w:p>
    <w:p w14:paraId="05DE9083" w14:textId="77777777" w:rsidR="00A04BF1" w:rsidRPr="005A7300" w:rsidRDefault="00A04BF1" w:rsidP="005A7300">
      <w:pPr>
        <w:pBdr>
          <w:top w:val="nil"/>
          <w:left w:val="nil"/>
          <w:bottom w:val="nil"/>
          <w:right w:val="nil"/>
          <w:between w:val="nil"/>
        </w:pBdr>
        <w:spacing w:line="360" w:lineRule="auto"/>
        <w:ind w:firstLine="720"/>
        <w:rPr>
          <w:color w:val="000000"/>
        </w:rPr>
      </w:pPr>
      <w:r w:rsidRPr="005A7300">
        <w:rPr>
          <w:color w:val="000000"/>
        </w:rPr>
        <w:t>O processo de realização de pedidos foi otimizado para oferecer conveniência e eficiência tanto para os clientes quanto para a equipe da empresa. Os clientes podem:</w:t>
      </w:r>
    </w:p>
    <w:p w14:paraId="1F83C2F4" w14:textId="77777777" w:rsidR="00A04BF1" w:rsidRPr="005A7300" w:rsidRDefault="00A04BF1" w:rsidP="005A7300">
      <w:pPr>
        <w:pStyle w:val="PargrafodaLista"/>
        <w:numPr>
          <w:ilvl w:val="0"/>
          <w:numId w:val="13"/>
        </w:numPr>
        <w:pBdr>
          <w:top w:val="nil"/>
          <w:left w:val="nil"/>
          <w:bottom w:val="nil"/>
          <w:right w:val="nil"/>
          <w:between w:val="nil"/>
        </w:pBdr>
        <w:spacing w:line="360" w:lineRule="auto"/>
        <w:rPr>
          <w:color w:val="000000"/>
        </w:rPr>
      </w:pPr>
      <w:r w:rsidRPr="005A7300">
        <w:rPr>
          <w:color w:val="000000"/>
        </w:rPr>
        <w:t>Realizar Pedidos com Informações Pré-Cadastradas: Utilizando informações previamente coletadas, como telefone, nome, endereço e outras variáveis de cadastro, o processo de realização de pedidos é simplificado e agilizado.</w:t>
      </w:r>
    </w:p>
    <w:p w14:paraId="0F578F97" w14:textId="58024BE8" w:rsidR="00A04BF1" w:rsidRPr="005A7300" w:rsidRDefault="00A04BF1" w:rsidP="005A7300">
      <w:pPr>
        <w:pStyle w:val="PargrafodaLista"/>
        <w:numPr>
          <w:ilvl w:val="0"/>
          <w:numId w:val="13"/>
        </w:numPr>
        <w:pBdr>
          <w:top w:val="nil"/>
          <w:left w:val="nil"/>
          <w:bottom w:val="nil"/>
          <w:right w:val="nil"/>
          <w:between w:val="nil"/>
        </w:pBdr>
        <w:spacing w:line="360" w:lineRule="auto"/>
        <w:rPr>
          <w:color w:val="000000"/>
        </w:rPr>
      </w:pPr>
      <w:r w:rsidRPr="005A7300">
        <w:rPr>
          <w:color w:val="000000"/>
        </w:rPr>
        <w:t>Confirmação de Entrega e Pagamento: Após a seleção dos produtos e informações de ent</w:t>
      </w:r>
      <w:r w:rsidR="00812D3C">
        <w:rPr>
          <w:color w:val="000000"/>
        </w:rPr>
        <w:t>rega. O</w:t>
      </w:r>
      <w:r w:rsidRPr="005A7300">
        <w:rPr>
          <w:color w:val="000000"/>
        </w:rPr>
        <w:t>s clientes só precisam confirmar os detalhes finais com o funcionário encarregado de pedidos e proceder ao pagamento, tornando todo o processo mais 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commentRangeStart w:id="5"/>
      <w:r w:rsidRPr="00B81D53">
        <w:rPr>
          <w:color w:val="000000"/>
          <w:szCs w:val="28"/>
        </w:rPr>
        <w:t>O</w:t>
      </w:r>
      <w:commentRangeEnd w:id="5"/>
      <w:r w:rsidR="00812D3C">
        <w:rPr>
          <w:rStyle w:val="Refdecomentrio"/>
        </w:rPr>
        <w:commentReference w:id="5"/>
      </w:r>
      <w:r w:rsidRPr="00B81D53">
        <w:rPr>
          <w:color w:val="000000"/>
          <w:szCs w:val="28"/>
        </w:rPr>
        <w:t xml:space="preserve">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bookmarkStart w:id="6" w:name="_GoBack"/>
      <w:bookmarkEnd w:id="6"/>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4598027" w14:textId="19FE29A9"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r w:rsidR="00812D3C">
        <w:rPr>
          <w:color w:val="000000"/>
          <w:szCs w:val="28"/>
        </w:rPr>
        <w:tab/>
      </w:r>
      <w:r w:rsidRPr="00B81D53">
        <w:rPr>
          <w:color w:val="000000"/>
          <w:szCs w:val="28"/>
        </w:rPr>
        <w:t>A) Identificação das necess</w:t>
      </w:r>
      <w:r>
        <w:rPr>
          <w:color w:val="000000"/>
          <w:szCs w:val="28"/>
        </w:rPr>
        <w:t>idades e requisitos do cliente</w:t>
      </w:r>
    </w:p>
    <w:p w14:paraId="4F7A686A" w14:textId="640474B5"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r w:rsidR="00812D3C">
        <w:rPr>
          <w:color w:val="000000"/>
          <w:szCs w:val="28"/>
        </w:rPr>
        <w:tab/>
      </w:r>
      <w:r w:rsidRPr="00B81D53">
        <w:rPr>
          <w:color w:val="000000"/>
          <w:szCs w:val="28"/>
        </w:rPr>
        <w:t>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1744B146" w14:textId="4302F882"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r w:rsidR="00812D3C">
        <w:rPr>
          <w:color w:val="000000"/>
          <w:szCs w:val="28"/>
        </w:rPr>
        <w:tab/>
      </w: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6EC25A2A" w14:textId="77777777" w:rsidR="00A04BF1" w:rsidRPr="00B81D53" w:rsidRDefault="00A04BF1" w:rsidP="00812D3C">
      <w:pPr>
        <w:pBdr>
          <w:top w:val="nil"/>
          <w:left w:val="nil"/>
          <w:bottom w:val="nil"/>
          <w:right w:val="nil"/>
          <w:between w:val="nil"/>
        </w:pBdr>
        <w:spacing w:line="360" w:lineRule="auto"/>
        <w:ind w:firstLine="720"/>
        <w:rPr>
          <w:color w:val="000000"/>
          <w:szCs w:val="28"/>
        </w:rPr>
      </w:pPr>
      <w:r>
        <w:rPr>
          <w:color w:val="000000"/>
          <w:szCs w:val="28"/>
        </w:rPr>
        <w:t>B)</w:t>
      </w:r>
      <w:r w:rsidRPr="00B81D53">
        <w:rPr>
          <w:color w:val="000000"/>
          <w:szCs w:val="28"/>
        </w:rPr>
        <w:t xml:space="preserve"> Discussão sobre as funcionalidades desejadas para o site.</w:t>
      </w:r>
    </w:p>
    <w:p w14:paraId="676188C8" w14:textId="4690ED12"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r w:rsidR="00812D3C">
        <w:rPr>
          <w:color w:val="000000"/>
          <w:szCs w:val="28"/>
        </w:rPr>
        <w:tab/>
      </w:r>
      <w:r w:rsidRPr="00B81D53">
        <w:rPr>
          <w:color w:val="000000"/>
          <w:szCs w:val="28"/>
        </w:rPr>
        <w:t>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produtos finalizados e sua diversificação para venda no e-commerce, juntamente com a missão, visão, contato e localização da empresa, visando facilitar o entendimento tanto para os clientes quanto para os fornecedores.</w:t>
      </w:r>
    </w:p>
    <w:p w14:paraId="7D48641A" w14:textId="77777777" w:rsidR="00A04BF1" w:rsidRPr="00B81D53" w:rsidRDefault="00A04BF1" w:rsidP="00812D3C">
      <w:pPr>
        <w:pBdr>
          <w:top w:val="nil"/>
          <w:left w:val="nil"/>
          <w:bottom w:val="nil"/>
          <w:right w:val="nil"/>
          <w:between w:val="nil"/>
        </w:pBdr>
        <w:spacing w:line="360" w:lineRule="auto"/>
        <w:ind w:firstLine="720"/>
        <w:rPr>
          <w:color w:val="000000"/>
          <w:szCs w:val="28"/>
        </w:rPr>
      </w:pPr>
      <w:r>
        <w:rPr>
          <w:color w:val="000000"/>
          <w:szCs w:val="28"/>
        </w:rPr>
        <w:t>C)</w:t>
      </w:r>
      <w:r w:rsidRPr="00B81D53">
        <w:rPr>
          <w:color w:val="000000"/>
          <w:szCs w:val="28"/>
        </w:rPr>
        <w:t xml:space="preserve"> Exploração das preferências de design e estilo.</w:t>
      </w:r>
    </w:p>
    <w:p w14:paraId="5DFFC654" w14:textId="40E3999D"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r w:rsidR="00812D3C">
        <w:rPr>
          <w:color w:val="000000"/>
          <w:szCs w:val="28"/>
        </w:rPr>
        <w:tab/>
      </w:r>
      <w:r w:rsidRPr="00B81D53">
        <w:rPr>
          <w:color w:val="000000"/>
          <w:szCs w:val="28"/>
        </w:rPr>
        <w:t xml:space="preserve">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w:t>
      </w:r>
      <w:r w:rsidRPr="00B81D53">
        <w:rPr>
          <w:color w:val="000000"/>
          <w:szCs w:val="28"/>
        </w:rPr>
        <w:lastRenderedPageBreak/>
        <w:t>ficaria a critério dos estudantes responsáveis pelo projeto.</w:t>
      </w:r>
    </w:p>
    <w:p w14:paraId="19909CDC" w14:textId="77777777" w:rsidR="00A04BF1" w:rsidRPr="00B81D53" w:rsidRDefault="00A04BF1" w:rsidP="00812D3C">
      <w:pPr>
        <w:pBdr>
          <w:top w:val="nil"/>
          <w:left w:val="nil"/>
          <w:bottom w:val="nil"/>
          <w:right w:val="nil"/>
          <w:between w:val="nil"/>
        </w:pBdr>
        <w:spacing w:line="360" w:lineRule="auto"/>
        <w:ind w:firstLine="72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7CCB8A37" w14:textId="77777777" w:rsidR="00A04BF1" w:rsidRPr="00B81D53" w:rsidRDefault="00A04BF1" w:rsidP="00812D3C">
      <w:pPr>
        <w:pBdr>
          <w:top w:val="nil"/>
          <w:left w:val="nil"/>
          <w:bottom w:val="nil"/>
          <w:right w:val="nil"/>
          <w:between w:val="nil"/>
        </w:pBdr>
        <w:spacing w:line="360" w:lineRule="auto"/>
        <w:ind w:firstLine="720"/>
        <w:rPr>
          <w:color w:val="000000"/>
          <w:szCs w:val="28"/>
        </w:rPr>
      </w:pPr>
      <w:r>
        <w:rPr>
          <w:color w:val="000000"/>
          <w:szCs w:val="28"/>
        </w:rPr>
        <w:t>D)</w:t>
      </w:r>
      <w:r w:rsidRPr="00B81D53">
        <w:rPr>
          <w:color w:val="000000"/>
          <w:szCs w:val="28"/>
        </w:rPr>
        <w:t xml:space="preserve"> Esclarecimento de dúvidas e preocupações do cliente.</w:t>
      </w:r>
    </w:p>
    <w:p w14:paraId="4C6682CA" w14:textId="77777777" w:rsidR="00A04BF1" w:rsidRPr="00A7184B" w:rsidRDefault="00A04BF1" w:rsidP="00812D3C">
      <w:pPr>
        <w:spacing w:line="360" w:lineRule="auto"/>
      </w:pPr>
      <w:r w:rsidRPr="00A7184B">
        <w:t>O cliente, Marcio, afirmou não ter dúvidas ou preocupações em relação ao projeto, desde que este atenda às suas expectativas. Segundo ele:</w:t>
      </w:r>
    </w:p>
    <w:p w14:paraId="07CFDCE5" w14:textId="48F90EA9" w:rsidR="00A04BF1" w:rsidRPr="00A7184B" w:rsidRDefault="00A04BF1" w:rsidP="00812D3C">
      <w:pPr>
        <w:spacing w:line="240" w:lineRule="auto"/>
        <w:ind w:left="1440" w:firstLine="0"/>
      </w:pPr>
      <w:r w:rsidRPr="00A7184B">
        <w:t>"[...] Estarem realizando seu TCC com minha empresa é uma dádiva, um presente. [...] Tudo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7" w:name="_Toc119164366"/>
      <w:r>
        <w:lastRenderedPageBreak/>
        <w:t xml:space="preserve">4 </w:t>
      </w:r>
      <w:r>
        <w:tab/>
      </w:r>
      <w:r w:rsidR="00255A8F">
        <w:t>REFERENCIAL TEÓRICO</w:t>
      </w:r>
      <w:bookmarkEnd w:id="7"/>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812D3C">
      <w:pPr>
        <w:spacing w:line="240" w:lineRule="auto"/>
        <w:ind w:left="1416" w:firstLine="0"/>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77777777" w:rsidR="00B81D53" w:rsidRPr="00013976" w:rsidRDefault="00B81D53" w:rsidP="00B81D53">
      <w:pPr>
        <w:spacing w:line="360" w:lineRule="auto"/>
      </w:pPr>
      <w:r w:rsidRPr="00013976">
        <w:t>HTML, ou Hypertext Markup Language, 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77777777" w:rsidR="00B81D53" w:rsidRPr="00013976" w:rsidRDefault="00B81D53" w:rsidP="00B81D53">
      <w:pPr>
        <w:spacing w:line="360" w:lineRule="auto"/>
      </w:pPr>
      <w:r w:rsidRPr="00013976">
        <w:t xml:space="preserve">CSS, ou Cascading Style Sheets, é uma linguagem de estilo utilizada para definir a apresentação e o layout de documentos HTML ou XML. Desenvolvido pelo World Wide Web Consortium (W3C), o CSS foi introduzido como uma forma de separar o conteúdo estrutural de um documento da sua apresentação visual. Isso </w:t>
      </w:r>
      <w:r w:rsidRPr="00013976">
        <w:lastRenderedPageBreak/>
        <w:t>permite que os desenvolvedores alterem o estilo de várias páginas web simplesmente modificando um arquivo CSS, em vez de ter que editar cada página individualmente.</w:t>
      </w:r>
    </w:p>
    <w:p w14:paraId="5878A8AC" w14:textId="77777777" w:rsidR="00B81D53" w:rsidRPr="00013976" w:rsidRDefault="00B81D53" w:rsidP="00B81D53">
      <w:pPr>
        <w:spacing w:line="360" w:lineRule="auto"/>
      </w:pPr>
      <w:r w:rsidRPr="00013976">
        <w:t>XAMPP 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77777777" w:rsidR="00B81D53" w:rsidRPr="00013976" w:rsidRDefault="00B81D53" w:rsidP="00B81D53">
      <w:pPr>
        <w:spacing w:line="360" w:lineRule="auto"/>
      </w:pPr>
      <w:r w:rsidRPr="00013976">
        <w:t>JavaScript 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77777777" w:rsidR="00B81D53" w:rsidRPr="00013976" w:rsidRDefault="00B81D53" w:rsidP="00B81D53">
      <w:pPr>
        <w:spacing w:line="360" w:lineRule="auto"/>
      </w:pPr>
      <w:r w:rsidRPr="00013976">
        <w:t>O MySQL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FD5C3FF" w14:textId="7E4EE7EA" w:rsidR="00B81D53" w:rsidRDefault="00B81D53" w:rsidP="00B81D53">
      <w:pPr>
        <w:spacing w:line="360" w:lineRule="auto"/>
      </w:pPr>
      <w:r w:rsidRPr="00013976">
        <w:t>O PHP, originalmente acrônimo para "Personal Home Page" (Página Pessoal), 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desenvolvimento de aplicativa web dinâmicos.</w:t>
      </w:r>
    </w:p>
    <w:p w14:paraId="3B63F44E" w14:textId="5A29FD35" w:rsidR="00B81D53" w:rsidRPr="00B81D53" w:rsidRDefault="00B81D53" w:rsidP="00B81D53">
      <w:pPr>
        <w:pBdr>
          <w:top w:val="nil"/>
          <w:left w:val="nil"/>
          <w:bottom w:val="nil"/>
          <w:right w:val="nil"/>
          <w:between w:val="nil"/>
        </w:pBdr>
        <w:spacing w:line="360" w:lineRule="auto"/>
        <w:ind w:firstLine="0"/>
        <w:rPr>
          <w:color w:val="000000"/>
          <w:sz w:val="28"/>
          <w:szCs w:val="28"/>
        </w:rPr>
      </w:pPr>
    </w:p>
    <w:p w14:paraId="6268ABCB" w14:textId="77777777" w:rsidR="00F24DF5" w:rsidRDefault="00774314">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774314" w:rsidP="00255A8F">
      <w:pPr>
        <w:pStyle w:val="Ttulo2"/>
        <w:spacing w:before="0" w:after="0"/>
      </w:pPr>
      <w:bookmarkStart w:id="9" w:name="_Toc119164368"/>
      <w:r>
        <w:t>5.1 Requisitos</w:t>
      </w:r>
      <w:bookmarkEnd w:id="9"/>
      <w:r>
        <w:t xml:space="preserve"> </w:t>
      </w:r>
    </w:p>
    <w:p w14:paraId="7291ABDB" w14:textId="7E25177A" w:rsidR="00F24DF5" w:rsidRDefault="00774314"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10" w:name="_Toc119164369"/>
      <w:r>
        <w:t>5.1.1 Requisitos funcionais</w:t>
      </w:r>
      <w:bookmarkEnd w:id="10"/>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774314" w:rsidP="00255A8F">
      <w:pPr>
        <w:pStyle w:val="Ttulo3"/>
        <w:spacing w:before="0" w:after="0" w:line="360" w:lineRule="auto"/>
        <w:rPr>
          <w:b/>
        </w:rPr>
      </w:pPr>
      <w:bookmarkStart w:id="11" w:name="_Toc119164370"/>
      <w:r>
        <w:rPr>
          <w:b/>
        </w:rPr>
        <w:t>5.1.2 Requisitos não funcionais</w:t>
      </w:r>
      <w:bookmarkEnd w:id="11"/>
      <w:r>
        <w:rPr>
          <w:b/>
        </w:rPr>
        <w:t xml:space="preserve"> </w:t>
      </w:r>
    </w:p>
    <w:p w14:paraId="42A074C8" w14:textId="4B5CF32A" w:rsidR="00F24DF5" w:rsidRDefault="00774314"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774314" w:rsidP="00255A8F">
      <w:pPr>
        <w:pStyle w:val="Ttulo2"/>
        <w:numPr>
          <w:ilvl w:val="1"/>
          <w:numId w:val="3"/>
        </w:numPr>
        <w:spacing w:before="0" w:after="0"/>
      </w:pPr>
      <w:r>
        <w:t xml:space="preserve"> </w:t>
      </w:r>
      <w:bookmarkStart w:id="12" w:name="_Toc119164371"/>
      <w:r>
        <w:t>Diagrama de Contexto</w:t>
      </w:r>
      <w:bookmarkEnd w:id="12"/>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774314">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774314">
      <w:pPr>
        <w:pStyle w:val="Ttulo2"/>
        <w:numPr>
          <w:ilvl w:val="1"/>
          <w:numId w:val="3"/>
        </w:numPr>
      </w:pPr>
      <w:bookmarkStart w:id="13" w:name="_Toc119164372"/>
      <w:r>
        <w:t>Diagrama de Fluxo de dados</w:t>
      </w:r>
      <w:bookmarkEnd w:id="13"/>
    </w:p>
    <w:p w14:paraId="21051E4B" w14:textId="63B08C8D" w:rsidR="00F24DF5" w:rsidRDefault="00F24DF5">
      <w:pPr>
        <w:ind w:firstLine="0"/>
      </w:pPr>
    </w:p>
    <w:p w14:paraId="5C67ED93" w14:textId="582AAC66" w:rsidR="00F24DF5" w:rsidRDefault="00774314">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4" w:name="_Toc119164373"/>
      <w:r>
        <w:t>Diagrama de Entidade e relacionamento</w:t>
      </w:r>
      <w:bookmarkEnd w:id="14"/>
    </w:p>
    <w:p w14:paraId="57C150BD" w14:textId="070CE048" w:rsidR="00F24DF5" w:rsidRDefault="00F24DF5">
      <w:pPr>
        <w:ind w:firstLine="0"/>
      </w:pPr>
    </w:p>
    <w:p w14:paraId="2E433F6C" w14:textId="77777777" w:rsidR="00F24DF5" w:rsidRDefault="00774314">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5" w:name="_Toc119164374"/>
      <w:r>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774314">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6" w:name="_Toc119164375"/>
      <w:r>
        <w:lastRenderedPageBreak/>
        <w:t>Diagrama de Caso de Uso</w:t>
      </w:r>
      <w:bookmarkEnd w:id="16"/>
    </w:p>
    <w:p w14:paraId="150AF648" w14:textId="194C77DB" w:rsidR="00F24DF5" w:rsidRDefault="00774314">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774314">
      <w:r>
        <w:rPr>
          <w:b/>
          <w:sz w:val="20"/>
          <w:szCs w:val="20"/>
        </w:rPr>
        <w:t>Fonte: O autor, 2022</w:t>
      </w:r>
    </w:p>
    <w:p w14:paraId="6A1E35C6" w14:textId="77777777" w:rsidR="00F24DF5" w:rsidRDefault="00774314">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9" w:name="_heading=h.vsohz8hitavy" w:colFirst="0" w:colLast="0"/>
      <w:bookmarkStart w:id="20" w:name="_Toc119164377"/>
      <w:bookmarkEnd w:id="19"/>
      <w:r>
        <w:t>Logar</w:t>
      </w:r>
      <w:bookmarkEnd w:id="20"/>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5" w:name="_heading=h.hyvwenoixavx" w:colFirst="0" w:colLast="0"/>
      <w:bookmarkStart w:id="26" w:name="_Toc119164380"/>
      <w:bookmarkEnd w:id="25"/>
      <w:r>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7" w:name="_Toc119164381"/>
      <w:r>
        <w:lastRenderedPageBreak/>
        <w:t>Diagrama de Classe</w:t>
      </w:r>
      <w:bookmarkEnd w:id="27"/>
    </w:p>
    <w:p w14:paraId="2943B9E6" w14:textId="34528362" w:rsidR="00F24DF5" w:rsidRDefault="00774314">
      <w:pPr>
        <w:ind w:firstLine="0"/>
      </w:pPr>
      <w:r>
        <w:rPr>
          <w:b/>
          <w:sz w:val="20"/>
          <w:szCs w:val="20"/>
        </w:rPr>
        <w:t>Fonte: O autor, 2022</w:t>
      </w:r>
    </w:p>
    <w:p w14:paraId="263F6966" w14:textId="77777777" w:rsidR="00F24DF5" w:rsidRDefault="00774314">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774314">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9" w:name="_Toc119164383"/>
      <w:r>
        <w:t>Diagrama de Atividade</w:t>
      </w:r>
      <w:bookmarkEnd w:id="29"/>
    </w:p>
    <w:p w14:paraId="7AFB762C" w14:textId="45ACAF77" w:rsidR="00F24DF5" w:rsidRDefault="00F24DF5">
      <w:pPr>
        <w:spacing w:line="360" w:lineRule="auto"/>
        <w:ind w:left="709" w:hanging="709"/>
      </w:pPr>
    </w:p>
    <w:p w14:paraId="1BF181E1" w14:textId="77777777" w:rsidR="00F24DF5" w:rsidRDefault="00774314">
      <w:pPr>
        <w:ind w:firstLine="0"/>
      </w:pPr>
      <w:r>
        <w:rPr>
          <w:b/>
          <w:sz w:val="20"/>
          <w:szCs w:val="20"/>
        </w:rPr>
        <w:t>Fonte: O autor, 2022</w:t>
      </w:r>
    </w:p>
    <w:p w14:paraId="1B104D03" w14:textId="77777777" w:rsidR="00F24DF5" w:rsidRDefault="00774314">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3" w:name="_Toc119164386"/>
      <w:r>
        <w:lastRenderedPageBreak/>
        <w:t>REFERÊNCIAS</w:t>
      </w:r>
      <w:bookmarkEnd w:id="33"/>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Default="00821943" w:rsidP="00A04BF1">
      <w:pPr>
        <w:pBdr>
          <w:top w:val="nil"/>
          <w:left w:val="nil"/>
          <w:bottom w:val="nil"/>
          <w:right w:val="nil"/>
          <w:between w:val="nil"/>
        </w:pBdr>
        <w:spacing w:line="360" w:lineRule="auto"/>
        <w:ind w:firstLine="0"/>
        <w:jc w:val="left"/>
        <w:rPr>
          <w:color w:val="222222"/>
          <w:sz w:val="20"/>
          <w:szCs w:val="20"/>
          <w:shd w:val="clear" w:color="auto" w:fill="FFFFFF"/>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21943">
        <w:rPr>
          <w:color w:val="000000"/>
          <w:sz w:val="22"/>
          <w:szCs w:val="22"/>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21943">
        <w:rPr>
          <w:color w:val="000000"/>
          <w:sz w:val="22"/>
          <w:szCs w:val="22"/>
        </w:rPr>
        <w:t>MySQL AB.</w:t>
      </w:r>
    </w:p>
    <w:p w14:paraId="593EC833" w14:textId="2D7614A4"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4" w:name="_heading=h.1pxezwc" w:colFirst="0" w:colLast="0"/>
      <w:bookmarkEnd w:id="34"/>
    </w:p>
    <w:sectPr w:rsidR="00F24DF5">
      <w:headerReference w:type="default" r:id="rId12"/>
      <w:footerReference w:type="default" r:id="rId13"/>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parecida Ferreira" w:date="2024-05-10T10:20:00Z" w:initials="AF">
    <w:p w14:paraId="719A8F6F" w14:textId="319095FF" w:rsidR="00812D3C" w:rsidRDefault="00812D3C">
      <w:pPr>
        <w:pStyle w:val="Textodecomentrio"/>
      </w:pPr>
      <w:r>
        <w:rPr>
          <w:rStyle w:val="Refdecomentrio"/>
        </w:rPr>
        <w:annotationRef/>
      </w:r>
      <w:r>
        <w:t>PRECISO DAS 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A8F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CE968" w14:textId="77777777" w:rsidR="00731FCB" w:rsidRDefault="00731FCB">
      <w:pPr>
        <w:spacing w:line="240" w:lineRule="auto"/>
      </w:pPr>
      <w:r>
        <w:separator/>
      </w:r>
    </w:p>
  </w:endnote>
  <w:endnote w:type="continuationSeparator" w:id="0">
    <w:p w14:paraId="2EB42CAF" w14:textId="77777777" w:rsidR="00731FCB" w:rsidRDefault="007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E3605" w14:textId="77777777" w:rsidR="00731FCB" w:rsidRDefault="00731FCB">
      <w:pPr>
        <w:spacing w:line="240" w:lineRule="auto"/>
      </w:pPr>
      <w:r>
        <w:separator/>
      </w:r>
    </w:p>
  </w:footnote>
  <w:footnote w:type="continuationSeparator" w:id="0">
    <w:p w14:paraId="05406AB5" w14:textId="77777777" w:rsidR="00731FCB" w:rsidRDefault="00731FCB">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5B86134B"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91B5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8"/>
  </w:num>
  <w:num w:numId="6">
    <w:abstractNumId w:val="11"/>
  </w:num>
  <w:num w:numId="7">
    <w:abstractNumId w:val="6"/>
  </w:num>
  <w:num w:numId="8">
    <w:abstractNumId w:val="3"/>
  </w:num>
  <w:num w:numId="9">
    <w:abstractNumId w:val="9"/>
  </w:num>
  <w:num w:numId="10">
    <w:abstractNumId w:val="10"/>
  </w:num>
  <w:num w:numId="11">
    <w:abstractNumId w:val="5"/>
  </w:num>
  <w:num w:numId="12">
    <w:abstractNumId w:val="12"/>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163777"/>
    <w:rsid w:val="001C2BD7"/>
    <w:rsid w:val="00255A8F"/>
    <w:rsid w:val="00262B8E"/>
    <w:rsid w:val="00291B5F"/>
    <w:rsid w:val="002A12B1"/>
    <w:rsid w:val="003158C0"/>
    <w:rsid w:val="00347718"/>
    <w:rsid w:val="00383419"/>
    <w:rsid w:val="0038726A"/>
    <w:rsid w:val="003A4071"/>
    <w:rsid w:val="00411101"/>
    <w:rsid w:val="00471584"/>
    <w:rsid w:val="004F28A4"/>
    <w:rsid w:val="005A7300"/>
    <w:rsid w:val="00656F1D"/>
    <w:rsid w:val="006963E9"/>
    <w:rsid w:val="00731FCB"/>
    <w:rsid w:val="00774314"/>
    <w:rsid w:val="007B6883"/>
    <w:rsid w:val="00812D3C"/>
    <w:rsid w:val="00821943"/>
    <w:rsid w:val="00825CCB"/>
    <w:rsid w:val="0093699C"/>
    <w:rsid w:val="009A2C03"/>
    <w:rsid w:val="009D7EEB"/>
    <w:rsid w:val="00A04BF1"/>
    <w:rsid w:val="00A7184B"/>
    <w:rsid w:val="00AB317B"/>
    <w:rsid w:val="00AB6281"/>
    <w:rsid w:val="00B81D53"/>
    <w:rsid w:val="00BB48E7"/>
    <w:rsid w:val="00BD0519"/>
    <w:rsid w:val="00BF16FE"/>
    <w:rsid w:val="00CC4870"/>
    <w:rsid w:val="00D70651"/>
    <w:rsid w:val="00EC7A9A"/>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 w:type="character" w:styleId="Refdecomentrio">
    <w:name w:val="annotation reference"/>
    <w:basedOn w:val="Fontepargpadro"/>
    <w:uiPriority w:val="99"/>
    <w:semiHidden/>
    <w:unhideWhenUsed/>
    <w:rsid w:val="00812D3C"/>
    <w:rPr>
      <w:sz w:val="16"/>
      <w:szCs w:val="16"/>
    </w:rPr>
  </w:style>
  <w:style w:type="paragraph" w:styleId="Textodecomentrio">
    <w:name w:val="annotation text"/>
    <w:basedOn w:val="Normal"/>
    <w:link w:val="TextodecomentrioChar"/>
    <w:uiPriority w:val="99"/>
    <w:semiHidden/>
    <w:unhideWhenUsed/>
    <w:rsid w:val="00812D3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12D3C"/>
    <w:rPr>
      <w:sz w:val="20"/>
      <w:szCs w:val="20"/>
    </w:rPr>
  </w:style>
  <w:style w:type="paragraph" w:styleId="Assuntodocomentrio">
    <w:name w:val="annotation subject"/>
    <w:basedOn w:val="Textodecomentrio"/>
    <w:next w:val="Textodecomentrio"/>
    <w:link w:val="AssuntodocomentrioChar"/>
    <w:uiPriority w:val="99"/>
    <w:semiHidden/>
    <w:unhideWhenUsed/>
    <w:rsid w:val="00812D3C"/>
    <w:rPr>
      <w:b/>
      <w:bCs/>
    </w:rPr>
  </w:style>
  <w:style w:type="character" w:customStyle="1" w:styleId="AssuntodocomentrioChar">
    <w:name w:val="Assunto do comentário Char"/>
    <w:basedOn w:val="TextodecomentrioChar"/>
    <w:link w:val="Assuntodocomentrio"/>
    <w:uiPriority w:val="99"/>
    <w:semiHidden/>
    <w:rsid w:val="00812D3C"/>
    <w:rPr>
      <w:b/>
      <w:bCs/>
      <w:sz w:val="20"/>
      <w:szCs w:val="20"/>
    </w:rPr>
  </w:style>
  <w:style w:type="paragraph" w:styleId="Textodebalo">
    <w:name w:val="Balloon Text"/>
    <w:basedOn w:val="Normal"/>
    <w:link w:val="TextodebaloChar"/>
    <w:uiPriority w:val="99"/>
    <w:semiHidden/>
    <w:unhideWhenUsed/>
    <w:rsid w:val="00812D3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12D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A01B8A-ADCF-4698-9E81-07FFFE1F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3586</Words>
  <Characters>19369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2024-05-10T13:21:00Z</dcterms:created>
  <dcterms:modified xsi:type="dcterms:W3CDTF">2024-05-10T13:21:00Z</dcterms:modified>
</cp:coreProperties>
</file>