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2E15" w:rsidRDefault="00171E3A">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F12E15" w:rsidRDefault="00171E3A">
      <w:pPr>
        <w:pStyle w:val="Cabealho"/>
        <w:jc w:val="center"/>
        <w:rPr>
          <w:rFonts w:ascii="Arial" w:hAnsi="Arial" w:cs="Arial"/>
          <w:b/>
          <w:bCs/>
          <w:color w:val="262626" w:themeColor="text1" w:themeTint="D9"/>
          <w:sz w:val="24"/>
          <w:szCs w:val="24"/>
          <w:lang w:val="pt-BR"/>
        </w:rPr>
      </w:pPr>
      <w:hyperlink r:id="rId8">
        <w:r>
          <w:rPr>
            <w:rStyle w:val="LinkdaInternet"/>
            <w:rFonts w:ascii="Arial" w:hAnsi="Arial" w:cs="Arial"/>
            <w:b/>
            <w:bCs/>
            <w:color w:val="262626" w:themeColor="text1" w:themeTint="D9"/>
            <w:sz w:val="24"/>
            <w:szCs w:val="24"/>
            <w:highlight w:val="white"/>
            <w:u w:val="none"/>
            <w:bdr w:val="single" w:sz="2" w:space="0" w:color="E5E7EB"/>
            <w:lang w:val="pt-BR"/>
          </w:rPr>
          <w:t>CARMELO PERRONE C E PE EF M PROFIS</w:t>
        </w:r>
      </w:hyperlink>
    </w:p>
    <w:p w:rsidR="00F12E15" w:rsidRDefault="00171E3A">
      <w:pPr>
        <w:tabs>
          <w:tab w:val="center" w:pos="4536"/>
          <w:tab w:val="left" w:pos="6780"/>
        </w:tabs>
        <w:spacing w:line="300" w:lineRule="auto"/>
        <w:ind w:firstLine="0"/>
        <w:jc w:val="center"/>
        <w:rPr>
          <w:color w:val="000000"/>
        </w:rPr>
      </w:pPr>
      <w:r>
        <w:rPr>
          <w:b/>
          <w:color w:val="000000"/>
          <w:sz w:val="22"/>
          <w:szCs w:val="22"/>
        </w:rPr>
        <w:t>CURSO TÉCNICO EM INFORMÁTICA</w:t>
      </w:r>
    </w:p>
    <w:p w:rsidR="00F12E15" w:rsidRDefault="00F12E15">
      <w:pPr>
        <w:jc w:val="center"/>
        <w:rPr>
          <w:b/>
        </w:rPr>
      </w:pPr>
    </w:p>
    <w:p w:rsidR="00F12E15" w:rsidRDefault="00F12E15">
      <w:pPr>
        <w:jc w:val="center"/>
        <w:rPr>
          <w:b/>
        </w:rPr>
      </w:pPr>
    </w:p>
    <w:p w:rsidR="00F12E15" w:rsidRDefault="00F12E15">
      <w:pPr>
        <w:jc w:val="center"/>
        <w:rPr>
          <w:b/>
        </w:rPr>
      </w:pPr>
    </w:p>
    <w:p w:rsidR="00F12E15" w:rsidRDefault="00171E3A">
      <w:pPr>
        <w:ind w:firstLine="0"/>
        <w:jc w:val="center"/>
        <w:rPr>
          <w:b/>
        </w:rPr>
      </w:pPr>
      <w:r>
        <w:rPr>
          <w:b/>
        </w:rPr>
        <w:t>VICTOR RAMOS</w:t>
      </w:r>
    </w:p>
    <w:p w:rsidR="00F12E15" w:rsidRDefault="00F12E15">
      <w:pPr>
        <w:ind w:firstLine="0"/>
        <w:jc w:val="center"/>
        <w:rPr>
          <w:b/>
        </w:rPr>
      </w:pPr>
    </w:p>
    <w:p w:rsidR="00F12E15" w:rsidRDefault="00F12E15">
      <w:pPr>
        <w:jc w:val="center"/>
        <w:rPr>
          <w:b/>
        </w:rPr>
      </w:pPr>
    </w:p>
    <w:p w:rsidR="00F12E15" w:rsidRDefault="00F12E15">
      <w:pPr>
        <w:jc w:val="center"/>
        <w:rPr>
          <w:b/>
        </w:rPr>
      </w:pPr>
    </w:p>
    <w:p w:rsidR="00F12E15" w:rsidRDefault="00F12E15">
      <w:pPr>
        <w:jc w:val="center"/>
        <w:rPr>
          <w:b/>
        </w:rPr>
      </w:pPr>
    </w:p>
    <w:p w:rsidR="00F12E15" w:rsidRDefault="00F12E15">
      <w:pPr>
        <w:jc w:val="center"/>
        <w:rPr>
          <w:b/>
        </w:rPr>
      </w:pPr>
    </w:p>
    <w:p w:rsidR="00F12E15" w:rsidRDefault="00171E3A">
      <w:pPr>
        <w:ind w:firstLine="0"/>
        <w:jc w:val="center"/>
        <w:rPr>
          <w:b/>
        </w:rPr>
      </w:pPr>
      <w:r>
        <w:rPr>
          <w:b/>
        </w:rPr>
        <w:t>AGENDAMENTO</w:t>
      </w:r>
    </w:p>
    <w:p w:rsidR="00F12E15" w:rsidRDefault="00171E3A">
      <w:pPr>
        <w:ind w:firstLine="0"/>
        <w:jc w:val="center"/>
        <w:rPr>
          <w:b/>
        </w:rPr>
      </w:pPr>
      <w:r>
        <w:rPr>
          <w:b/>
        </w:rPr>
        <w:t>ELETRO AUTOMAÇÃO</w:t>
      </w:r>
    </w:p>
    <w:p w:rsidR="00F12E15" w:rsidRDefault="00F12E15">
      <w:pPr>
        <w:rPr>
          <w:b/>
        </w:rPr>
      </w:pPr>
    </w:p>
    <w:p w:rsidR="00F12E15" w:rsidRDefault="00F12E15">
      <w:pPr>
        <w:rPr>
          <w:b/>
        </w:rPr>
      </w:pPr>
    </w:p>
    <w:p w:rsidR="00F12E15" w:rsidRDefault="00F12E15">
      <w:pPr>
        <w:rPr>
          <w:b/>
        </w:rPr>
      </w:pPr>
    </w:p>
    <w:p w:rsidR="00F12E15" w:rsidRDefault="00F12E15">
      <w:pPr>
        <w:rPr>
          <w:b/>
        </w:rPr>
      </w:pPr>
    </w:p>
    <w:p w:rsidR="00F12E15" w:rsidRDefault="00F12E15">
      <w:pPr>
        <w:rPr>
          <w:b/>
        </w:rPr>
      </w:pPr>
    </w:p>
    <w:p w:rsidR="00F12E15" w:rsidRDefault="00F12E15">
      <w:pPr>
        <w:rPr>
          <w:b/>
        </w:rPr>
      </w:pPr>
    </w:p>
    <w:p w:rsidR="00F12E15" w:rsidRDefault="00F12E15">
      <w:pPr>
        <w:rPr>
          <w:b/>
        </w:rPr>
      </w:pPr>
    </w:p>
    <w:p w:rsidR="00F12E15" w:rsidRDefault="00F12E15">
      <w:pPr>
        <w:rPr>
          <w:b/>
        </w:rPr>
      </w:pPr>
    </w:p>
    <w:p w:rsidR="00F12E15" w:rsidRDefault="00F12E15">
      <w:pPr>
        <w:rPr>
          <w:b/>
        </w:rPr>
      </w:pPr>
    </w:p>
    <w:p w:rsidR="00F12E15" w:rsidRDefault="00F12E15">
      <w:pPr>
        <w:spacing w:line="300" w:lineRule="auto"/>
        <w:ind w:firstLine="0"/>
        <w:jc w:val="center"/>
        <w:rPr>
          <w:b/>
          <w:color w:val="000000"/>
        </w:rPr>
      </w:pPr>
    </w:p>
    <w:p w:rsidR="00F12E15" w:rsidRDefault="00F12E15">
      <w:pPr>
        <w:spacing w:line="300" w:lineRule="auto"/>
        <w:ind w:firstLine="0"/>
        <w:jc w:val="center"/>
        <w:rPr>
          <w:b/>
          <w:color w:val="000000"/>
        </w:rPr>
      </w:pPr>
    </w:p>
    <w:p w:rsidR="00F12E15" w:rsidRDefault="00171E3A">
      <w:pPr>
        <w:spacing w:line="300" w:lineRule="auto"/>
        <w:ind w:firstLine="0"/>
        <w:jc w:val="center"/>
        <w:rPr>
          <w:b/>
          <w:color w:val="000000"/>
        </w:rPr>
      </w:pPr>
      <w:r>
        <w:rPr>
          <w:b/>
          <w:color w:val="000000"/>
        </w:rPr>
        <w:t>CASCAVEL - PR</w:t>
      </w:r>
    </w:p>
    <w:p w:rsidR="00F12E15" w:rsidRDefault="00171E3A">
      <w:pPr>
        <w:spacing w:line="300" w:lineRule="auto"/>
        <w:ind w:firstLine="0"/>
        <w:jc w:val="center"/>
        <w:rPr>
          <w:b/>
        </w:rPr>
      </w:pPr>
      <w:r>
        <w:rPr>
          <w:b/>
          <w:color w:val="000000"/>
        </w:rPr>
        <w:lastRenderedPageBreak/>
        <w:t>202</w:t>
      </w:r>
      <w:r>
        <w:rPr>
          <w:b/>
        </w:rPr>
        <w:t>3</w:t>
      </w:r>
    </w:p>
    <w:p w:rsidR="00F12E15" w:rsidRDefault="00F12E15">
      <w:pPr>
        <w:spacing w:line="300" w:lineRule="auto"/>
        <w:ind w:firstLine="0"/>
        <w:jc w:val="center"/>
        <w:rPr>
          <w:b/>
        </w:rPr>
      </w:pPr>
    </w:p>
    <w:p w:rsidR="00F12E15" w:rsidRDefault="00171E3A">
      <w:pPr>
        <w:ind w:firstLine="0"/>
        <w:jc w:val="center"/>
        <w:rPr>
          <w:b/>
        </w:rPr>
      </w:pPr>
      <w:r>
        <w:rPr>
          <w:b/>
        </w:rPr>
        <w:t>VICTOR RAMOS</w:t>
      </w:r>
    </w:p>
    <w:p w:rsidR="00F12E15" w:rsidRDefault="00F12E15">
      <w:pPr>
        <w:jc w:val="center"/>
        <w:rPr>
          <w:b/>
        </w:rPr>
      </w:pPr>
    </w:p>
    <w:p w:rsidR="00F12E15" w:rsidRDefault="00F12E15">
      <w:pPr>
        <w:jc w:val="center"/>
        <w:rPr>
          <w:b/>
        </w:rPr>
      </w:pPr>
    </w:p>
    <w:p w:rsidR="00F12E15" w:rsidRDefault="00F12E15">
      <w:pPr>
        <w:jc w:val="center"/>
        <w:rPr>
          <w:b/>
        </w:rPr>
      </w:pPr>
    </w:p>
    <w:p w:rsidR="00F12E15" w:rsidRDefault="00F12E15">
      <w:pPr>
        <w:ind w:firstLine="0"/>
        <w:jc w:val="center"/>
        <w:rPr>
          <w:b/>
        </w:rPr>
      </w:pPr>
    </w:p>
    <w:p w:rsidR="00F12E15" w:rsidRDefault="00171E3A">
      <w:pPr>
        <w:ind w:firstLine="0"/>
        <w:jc w:val="center"/>
        <w:rPr>
          <w:b/>
        </w:rPr>
      </w:pPr>
      <w:r>
        <w:rPr>
          <w:b/>
        </w:rPr>
        <w:t>AGENDAMENTO ELETRO AUTOMÇÃO</w:t>
      </w:r>
    </w:p>
    <w:p w:rsidR="00F12E15" w:rsidRDefault="00F12E15">
      <w:pPr>
        <w:rPr>
          <w:b/>
        </w:rPr>
      </w:pPr>
    </w:p>
    <w:p w:rsidR="00F12E15" w:rsidRDefault="00F12E15">
      <w:pPr>
        <w:rPr>
          <w:b/>
        </w:rPr>
      </w:pPr>
    </w:p>
    <w:p w:rsidR="00F12E15" w:rsidRDefault="00F12E15">
      <w:pPr>
        <w:rPr>
          <w:b/>
        </w:rPr>
      </w:pPr>
    </w:p>
    <w:p w:rsidR="00F12E15" w:rsidRDefault="00F12E15"/>
    <w:p w:rsidR="00F12E15" w:rsidRDefault="00F12E15"/>
    <w:p w:rsidR="00F12E15" w:rsidRDefault="00171E3A">
      <w:pP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rsidR="00F12E15" w:rsidRDefault="00F12E15">
      <w:pPr>
        <w:spacing w:line="240" w:lineRule="auto"/>
        <w:ind w:left="4560" w:firstLine="0"/>
        <w:rPr>
          <w:color w:val="000000"/>
        </w:rPr>
      </w:pPr>
    </w:p>
    <w:p w:rsidR="00F12E15" w:rsidRDefault="00171E3A">
      <w:pPr>
        <w:spacing w:line="240" w:lineRule="auto"/>
        <w:ind w:left="4560" w:firstLine="0"/>
        <w:jc w:val="right"/>
        <w:rPr>
          <w:color w:val="000000"/>
        </w:rPr>
      </w:pPr>
      <w:bookmarkStart w:id="0" w:name="_heading=h.gjdgxs"/>
      <w:bookmarkEnd w:id="0"/>
      <w:r>
        <w:rPr>
          <w:color w:val="000000"/>
        </w:rPr>
        <w:t>Orientadores: Profª Aparecida S.Ferreira</w:t>
      </w:r>
      <w:r>
        <w:rPr>
          <w:rStyle w:val="ncoradanotaderodap"/>
          <w:color w:val="000000"/>
        </w:rPr>
        <w:footnoteReference w:id="1"/>
      </w:r>
    </w:p>
    <w:p w:rsidR="00F12E15" w:rsidRDefault="00171E3A">
      <w:pPr>
        <w:spacing w:line="240" w:lineRule="auto"/>
        <w:ind w:left="5672" w:firstLine="0"/>
        <w:jc w:val="right"/>
      </w:pPr>
      <w:r>
        <w:t>Prof</w:t>
      </w:r>
      <w:r>
        <w:rPr>
          <w:color w:val="000000"/>
        </w:rPr>
        <w:t>ª</w:t>
      </w:r>
      <w:r>
        <w:t xml:space="preserve">. </w:t>
      </w:r>
      <w:r>
        <w:rPr>
          <w:spacing w:val="4"/>
          <w:sz w:val="21"/>
          <w:szCs w:val="21"/>
        </w:rPr>
        <w:t>ALESSANDRA M. UHL</w:t>
      </w:r>
      <w:r>
        <w:t xml:space="preserve"> </w:t>
      </w:r>
      <w:r>
        <w:rPr>
          <w:vertAlign w:val="superscript"/>
        </w:rPr>
        <w:t>2</w:t>
      </w:r>
    </w:p>
    <w:p w:rsidR="00F12E15" w:rsidRDefault="00171E3A">
      <w:pPr>
        <w:jc w:val="right"/>
      </w:pPr>
      <w:r>
        <w:t xml:space="preserve">     </w:t>
      </w:r>
      <w:r>
        <w:tab/>
      </w:r>
      <w:r>
        <w:tab/>
      </w:r>
      <w:r>
        <w:tab/>
      </w:r>
      <w:r>
        <w:tab/>
      </w:r>
      <w:r>
        <w:tab/>
      </w:r>
      <w:r>
        <w:tab/>
      </w:r>
      <w:r>
        <w:tab/>
      </w:r>
    </w:p>
    <w:p w:rsidR="00F12E15" w:rsidRDefault="00F12E15"/>
    <w:p w:rsidR="00F12E15" w:rsidRDefault="00F12E15">
      <w:pPr>
        <w:spacing w:line="300" w:lineRule="auto"/>
        <w:ind w:firstLine="0"/>
        <w:rPr>
          <w:b/>
          <w:color w:val="000000"/>
        </w:rPr>
      </w:pPr>
    </w:p>
    <w:p w:rsidR="00F12E15" w:rsidRDefault="00171E3A">
      <w:pPr>
        <w:spacing w:line="300" w:lineRule="auto"/>
        <w:ind w:firstLine="0"/>
        <w:jc w:val="center"/>
        <w:rPr>
          <w:b/>
          <w:color w:val="000000"/>
        </w:rPr>
      </w:pPr>
      <w:r>
        <w:rPr>
          <w:b/>
          <w:color w:val="000000"/>
        </w:rPr>
        <w:t>CASCAVEL - PR</w:t>
      </w:r>
    </w:p>
    <w:p w:rsidR="00F12E15" w:rsidRDefault="00171E3A">
      <w:pPr>
        <w:spacing w:line="300" w:lineRule="auto"/>
        <w:ind w:firstLine="0"/>
        <w:jc w:val="center"/>
        <w:rPr>
          <w:b/>
          <w:color w:val="000000"/>
        </w:rPr>
      </w:pPr>
      <w:r>
        <w:rPr>
          <w:b/>
          <w:color w:val="000000"/>
        </w:rPr>
        <w:t>2024</w:t>
      </w:r>
    </w:p>
    <w:p w:rsidR="00F12E15" w:rsidRDefault="00F12E15">
      <w:pPr>
        <w:spacing w:line="300" w:lineRule="auto"/>
        <w:ind w:firstLine="0"/>
        <w:jc w:val="center"/>
        <w:rPr>
          <w:b/>
          <w:color w:val="000000"/>
        </w:rPr>
      </w:pPr>
    </w:p>
    <w:p w:rsidR="00F12E15" w:rsidRDefault="00F12E15">
      <w:pPr>
        <w:spacing w:line="300" w:lineRule="auto"/>
        <w:ind w:firstLine="0"/>
        <w:jc w:val="center"/>
        <w:rPr>
          <w:b/>
          <w:color w:val="000000"/>
        </w:rPr>
      </w:pPr>
    </w:p>
    <w:p w:rsidR="00F12E15" w:rsidRDefault="00171E3A">
      <w:pPr>
        <w:ind w:firstLine="0"/>
        <w:jc w:val="center"/>
        <w:rPr>
          <w:b/>
        </w:rPr>
      </w:pPr>
      <w:r>
        <w:t>VICTOR RAMOS</w:t>
      </w:r>
    </w:p>
    <w:p w:rsidR="00F12E15" w:rsidRDefault="00F12E15">
      <w:pPr>
        <w:ind w:firstLine="0"/>
        <w:jc w:val="center"/>
        <w:rPr>
          <w:b/>
        </w:rPr>
      </w:pPr>
    </w:p>
    <w:p w:rsidR="00F12E15" w:rsidRDefault="00F12E15">
      <w:pPr>
        <w:jc w:val="center"/>
        <w:rPr>
          <w:b/>
        </w:rPr>
      </w:pPr>
    </w:p>
    <w:p w:rsidR="00F12E15" w:rsidRDefault="00F12E15">
      <w:pPr>
        <w:jc w:val="center"/>
        <w:rPr>
          <w:b/>
        </w:rPr>
      </w:pPr>
    </w:p>
    <w:p w:rsidR="00F12E15" w:rsidRDefault="00F12E15">
      <w:pPr>
        <w:ind w:firstLine="0"/>
        <w:jc w:val="center"/>
        <w:rPr>
          <w:b/>
        </w:rPr>
      </w:pPr>
    </w:p>
    <w:p w:rsidR="00F12E15" w:rsidRDefault="00171E3A">
      <w:pPr>
        <w:ind w:firstLine="0"/>
        <w:jc w:val="center"/>
        <w:rPr>
          <w:b/>
        </w:rPr>
      </w:pPr>
      <w:r>
        <w:rPr>
          <w:b/>
        </w:rPr>
        <w:t>AGENDAMENTO ELETRO AUTOMÇÃO</w:t>
      </w:r>
    </w:p>
    <w:p w:rsidR="00F12E15" w:rsidRDefault="00F12E15">
      <w:pPr>
        <w:jc w:val="center"/>
        <w:rPr>
          <w:b/>
        </w:rPr>
      </w:pPr>
    </w:p>
    <w:p w:rsidR="00F12E15" w:rsidRDefault="00F12E15">
      <w:pPr>
        <w:spacing w:line="360" w:lineRule="auto"/>
        <w:ind w:firstLine="0"/>
        <w:jc w:val="center"/>
        <w:rPr>
          <w:smallCaps/>
          <w:color w:val="000000"/>
        </w:rPr>
      </w:pPr>
    </w:p>
    <w:p w:rsidR="00F12E15" w:rsidRDefault="00171E3A">
      <w:pPr>
        <w:spacing w:line="300" w:lineRule="auto"/>
        <w:ind w:firstLine="0"/>
        <w:rPr>
          <w:color w:val="000000"/>
        </w:rPr>
      </w:pPr>
      <w:r>
        <w:rPr>
          <w:color w:val="000000"/>
        </w:rPr>
        <w:t xml:space="preserve">Este Projeto de Conclusão de Curso foi julgado e aprovado pelo Curso Técnico em Informática do Colégio </w:t>
      </w:r>
      <w:r>
        <w:rPr>
          <w:color w:val="000000"/>
        </w:rPr>
        <w:t>Estadual de Educação Profissional Pedro Boaretto Neto.</w:t>
      </w:r>
    </w:p>
    <w:p w:rsidR="00F12E15" w:rsidRDefault="00F12E15">
      <w:pPr>
        <w:spacing w:line="360" w:lineRule="auto"/>
        <w:ind w:firstLine="0"/>
        <w:jc w:val="center"/>
        <w:rPr>
          <w:color w:val="000000"/>
        </w:rPr>
      </w:pPr>
    </w:p>
    <w:p w:rsidR="00F12E15" w:rsidRDefault="00171E3A">
      <w:pPr>
        <w:spacing w:line="360" w:lineRule="auto"/>
        <w:ind w:firstLine="0"/>
        <w:jc w:val="center"/>
        <w:rPr>
          <w:color w:val="000000"/>
        </w:rPr>
      </w:pPr>
      <w:r>
        <w:rPr>
          <w:color w:val="000000"/>
        </w:rPr>
        <w:t>Cascavel, Pr., 10 de maio de 2024</w:t>
      </w:r>
    </w:p>
    <w:p w:rsidR="00F12E15" w:rsidRDefault="00171E3A">
      <w:pPr>
        <w:spacing w:line="360" w:lineRule="auto"/>
        <w:ind w:firstLine="0"/>
        <w:jc w:val="center"/>
        <w:rPr>
          <w:b/>
          <w:color w:val="000000"/>
        </w:rPr>
      </w:pPr>
      <w:r>
        <w:rPr>
          <w:b/>
          <w:color w:val="000000"/>
        </w:rPr>
        <w:t>COMISSÃO EXAMINADOR</w:t>
      </w:r>
    </w:p>
    <w:p w:rsidR="00F12E15" w:rsidRDefault="00F12E15">
      <w:pPr>
        <w:spacing w:line="360" w:lineRule="auto"/>
        <w:ind w:firstLine="0"/>
        <w:jc w:val="center"/>
        <w:rPr>
          <w:b/>
          <w:color w:val="000000"/>
        </w:rPr>
      </w:pPr>
    </w:p>
    <w:tbl>
      <w:tblPr>
        <w:tblW w:w="8504" w:type="dxa"/>
        <w:tblInd w:w="108" w:type="dxa"/>
        <w:tblLook w:val="0000" w:firstRow="0" w:lastRow="0" w:firstColumn="0" w:lastColumn="0" w:noHBand="0" w:noVBand="0"/>
      </w:tblPr>
      <w:tblGrid>
        <w:gridCol w:w="4253"/>
        <w:gridCol w:w="4251"/>
      </w:tblGrid>
      <w:tr w:rsidR="00F12E15">
        <w:tc>
          <w:tcPr>
            <w:tcW w:w="4252" w:type="dxa"/>
            <w:shd w:val="clear" w:color="auto" w:fill="auto"/>
          </w:tcPr>
          <w:p w:rsidR="00F12E15" w:rsidRDefault="00171E3A">
            <w:pPr>
              <w:ind w:firstLine="0"/>
              <w:jc w:val="left"/>
            </w:pPr>
            <w:r>
              <w:rPr>
                <w:color w:val="000000"/>
              </w:rPr>
              <w:t>______________________________</w:t>
            </w:r>
          </w:p>
          <w:p w:rsidR="00F12E15" w:rsidRDefault="00171E3A">
            <w:pPr>
              <w:spacing w:line="240" w:lineRule="auto"/>
              <w:ind w:firstLine="0"/>
              <w:jc w:val="center"/>
            </w:pPr>
            <w:r>
              <w:rPr>
                <w:color w:val="000000"/>
              </w:rPr>
              <w:t>Profª. Aparecida da S. Ferreira</w:t>
            </w:r>
            <w:r>
              <w:rPr>
                <w:color w:val="000000"/>
                <w:vertAlign w:val="superscript"/>
              </w:rPr>
              <w:t>1</w:t>
            </w:r>
          </w:p>
          <w:p w:rsidR="00F12E15" w:rsidRDefault="00171E3A">
            <w:pPr>
              <w:spacing w:line="240" w:lineRule="auto"/>
              <w:ind w:firstLine="0"/>
              <w:jc w:val="center"/>
              <w:rPr>
                <w:color w:val="000000"/>
              </w:rPr>
            </w:pPr>
            <w:r>
              <w:rPr>
                <w:color w:val="000000"/>
              </w:rPr>
              <w:t>Especialista em Tecnologia da Informação</w:t>
            </w:r>
          </w:p>
          <w:p w:rsidR="00F12E15" w:rsidRDefault="00171E3A">
            <w:pPr>
              <w:spacing w:after="14" w:line="240" w:lineRule="auto"/>
              <w:ind w:left="10" w:right="344" w:hanging="10"/>
              <w:jc w:val="center"/>
            </w:pPr>
            <w:r>
              <w:rPr>
                <w:i/>
                <w:sz w:val="20"/>
                <w:szCs w:val="20"/>
              </w:rPr>
              <w:t xml:space="preserve">Faculdade de Ciências Sociais Aplicadas </w:t>
            </w:r>
            <w:r>
              <w:rPr>
                <w:i/>
                <w:sz w:val="20"/>
                <w:szCs w:val="20"/>
              </w:rPr>
              <w:t>de Cascavel</w:t>
            </w:r>
          </w:p>
          <w:p w:rsidR="00F12E15" w:rsidRDefault="00171E3A">
            <w:pPr>
              <w:spacing w:line="240" w:lineRule="auto"/>
              <w:ind w:firstLine="0"/>
            </w:pPr>
            <w:r>
              <w:t xml:space="preserve">                  Orientadora</w:t>
            </w:r>
          </w:p>
          <w:p w:rsidR="00F12E15" w:rsidRDefault="00F12E15">
            <w:pPr>
              <w:ind w:firstLine="0"/>
              <w:jc w:val="center"/>
              <w:rPr>
                <w:color w:val="000000"/>
              </w:rPr>
            </w:pPr>
          </w:p>
        </w:tc>
        <w:tc>
          <w:tcPr>
            <w:tcW w:w="4251" w:type="dxa"/>
            <w:shd w:val="clear" w:color="auto" w:fill="auto"/>
          </w:tcPr>
          <w:p w:rsidR="00F12E15" w:rsidRDefault="00171E3A">
            <w:pPr>
              <w:ind w:firstLine="0"/>
              <w:jc w:val="left"/>
            </w:pPr>
            <w:r>
              <w:rPr>
                <w:color w:val="000000"/>
              </w:rPr>
              <w:t>______________________________</w:t>
            </w:r>
          </w:p>
          <w:p w:rsidR="00F12E15" w:rsidRDefault="00171E3A">
            <w:pPr>
              <w:spacing w:line="240" w:lineRule="auto"/>
              <w:ind w:firstLine="0"/>
              <w:jc w:val="center"/>
              <w:rPr>
                <w:spacing w:val="4"/>
              </w:rPr>
            </w:pPr>
            <w:r>
              <w:rPr>
                <w:color w:val="000000"/>
              </w:rPr>
              <w:t xml:space="preserve">Profª  </w:t>
            </w:r>
            <w:r>
              <w:rPr>
                <w:spacing w:val="4"/>
              </w:rPr>
              <w:t>ALESSANDRA MARIA UHL</w:t>
            </w:r>
          </w:p>
          <w:p w:rsidR="00F12E15" w:rsidRDefault="00171E3A">
            <w:pPr>
              <w:spacing w:line="240" w:lineRule="auto"/>
              <w:ind w:firstLine="0"/>
            </w:pPr>
            <w:r>
              <w:t xml:space="preserve">                  Banco de dados</w:t>
            </w:r>
          </w:p>
          <w:p w:rsidR="00F12E15" w:rsidRDefault="00F12E15">
            <w:pPr>
              <w:spacing w:line="240" w:lineRule="auto"/>
              <w:ind w:firstLine="0"/>
            </w:pPr>
          </w:p>
        </w:tc>
      </w:tr>
      <w:tr w:rsidR="00F12E15">
        <w:tc>
          <w:tcPr>
            <w:tcW w:w="4252" w:type="dxa"/>
            <w:shd w:val="clear" w:color="auto" w:fill="auto"/>
          </w:tcPr>
          <w:p w:rsidR="00F12E15" w:rsidRDefault="00171E3A">
            <w:pPr>
              <w:spacing w:line="240" w:lineRule="auto"/>
              <w:ind w:firstLine="0"/>
              <w:jc w:val="left"/>
            </w:pPr>
            <w:r>
              <w:rPr>
                <w:color w:val="000000"/>
              </w:rPr>
              <w:t>______________________________</w:t>
            </w:r>
          </w:p>
          <w:p w:rsidR="00F12E15" w:rsidRDefault="00F12E15">
            <w:pPr>
              <w:spacing w:line="240" w:lineRule="auto"/>
              <w:ind w:firstLine="0"/>
              <w:jc w:val="center"/>
              <w:rPr>
                <w:color w:val="000000"/>
              </w:rPr>
            </w:pPr>
          </w:p>
          <w:p w:rsidR="00F12E15" w:rsidRDefault="00171E3A">
            <w:pPr>
              <w:spacing w:line="240" w:lineRule="auto"/>
              <w:ind w:firstLine="0"/>
              <w:jc w:val="center"/>
            </w:pPr>
            <w:r>
              <w:rPr>
                <w:color w:val="000000"/>
              </w:rPr>
              <w:t>Profª. Aparecida da S. Ferreira</w:t>
            </w:r>
            <w:r>
              <w:rPr>
                <w:color w:val="000000"/>
                <w:vertAlign w:val="superscript"/>
              </w:rPr>
              <w:t>1</w:t>
            </w:r>
          </w:p>
          <w:p w:rsidR="00F12E15" w:rsidRDefault="00171E3A">
            <w:pPr>
              <w:spacing w:line="240" w:lineRule="auto"/>
              <w:ind w:firstLine="0"/>
              <w:jc w:val="center"/>
              <w:rPr>
                <w:color w:val="000000"/>
              </w:rPr>
            </w:pPr>
            <w:r>
              <w:rPr>
                <w:color w:val="000000"/>
              </w:rPr>
              <w:t>Especialista em Tecnologia da Informação</w:t>
            </w:r>
          </w:p>
          <w:p w:rsidR="00F12E15" w:rsidRDefault="00171E3A">
            <w:pPr>
              <w:spacing w:after="14" w:line="240" w:lineRule="auto"/>
              <w:ind w:left="10" w:right="344" w:hanging="10"/>
              <w:jc w:val="center"/>
            </w:pPr>
            <w:r>
              <w:rPr>
                <w:i/>
                <w:sz w:val="20"/>
                <w:szCs w:val="20"/>
              </w:rPr>
              <w:t xml:space="preserve">Faculdade de </w:t>
            </w:r>
            <w:r>
              <w:rPr>
                <w:i/>
                <w:sz w:val="20"/>
                <w:szCs w:val="20"/>
              </w:rPr>
              <w:t>Ciências Sociais Aplicadas de Cascavel</w:t>
            </w:r>
          </w:p>
          <w:p w:rsidR="00F12E15" w:rsidRDefault="00171E3A">
            <w:pPr>
              <w:spacing w:line="240" w:lineRule="auto"/>
              <w:ind w:firstLine="0"/>
            </w:pPr>
            <w:r>
              <w:t xml:space="preserve">                 WEB DESIGN</w:t>
            </w:r>
          </w:p>
          <w:p w:rsidR="00F12E15" w:rsidRDefault="00F12E15">
            <w:pPr>
              <w:tabs>
                <w:tab w:val="left" w:pos="8130"/>
              </w:tabs>
              <w:spacing w:line="240" w:lineRule="auto"/>
              <w:ind w:firstLine="0"/>
              <w:jc w:val="center"/>
              <w:rPr>
                <w:color w:val="000000"/>
              </w:rPr>
            </w:pPr>
          </w:p>
        </w:tc>
        <w:tc>
          <w:tcPr>
            <w:tcW w:w="4251" w:type="dxa"/>
            <w:shd w:val="clear" w:color="auto" w:fill="auto"/>
          </w:tcPr>
          <w:p w:rsidR="00F12E15" w:rsidRDefault="00171E3A">
            <w:pPr>
              <w:spacing w:line="240" w:lineRule="auto"/>
              <w:ind w:firstLine="0"/>
              <w:jc w:val="left"/>
            </w:pPr>
            <w:r>
              <w:rPr>
                <w:color w:val="000000"/>
              </w:rPr>
              <w:t>______________________________</w:t>
            </w:r>
          </w:p>
          <w:p w:rsidR="00F12E15" w:rsidRDefault="00F12E15">
            <w:pPr>
              <w:spacing w:line="240" w:lineRule="auto"/>
              <w:ind w:firstLine="0"/>
              <w:jc w:val="center"/>
              <w:rPr>
                <w:color w:val="000000"/>
              </w:rPr>
            </w:pPr>
          </w:p>
          <w:p w:rsidR="00F12E15" w:rsidRDefault="00171E3A">
            <w:pPr>
              <w:spacing w:line="240" w:lineRule="auto"/>
              <w:ind w:firstLine="0"/>
              <w:jc w:val="center"/>
            </w:pPr>
            <w:r>
              <w:rPr>
                <w:color w:val="000000"/>
              </w:rPr>
              <w:t xml:space="preserve">Profª  </w:t>
            </w:r>
            <w:r>
              <w:rPr>
                <w:spacing w:val="4"/>
              </w:rPr>
              <w:t>ELIANE MARIA DAL MOLIN CRISTO</w:t>
            </w:r>
          </w:p>
          <w:p w:rsidR="00F12E15" w:rsidRDefault="00171E3A">
            <w:pPr>
              <w:spacing w:line="240" w:lineRule="auto"/>
              <w:ind w:firstLine="0"/>
              <w:jc w:val="center"/>
            </w:pPr>
            <w:r>
              <w:rPr>
                <w:color w:val="000000"/>
              </w:rPr>
              <w:t xml:space="preserve">Especialista em </w:t>
            </w:r>
            <w:r>
              <w:rPr>
                <w:shd w:val="clear" w:color="auto" w:fill="FFFFFF"/>
              </w:rPr>
              <w:t>Educação Especial: Atendimento às Necessidades Espe. - Faculdade Iguaçu-ESAP</w:t>
            </w:r>
          </w:p>
          <w:p w:rsidR="00F12E15" w:rsidRDefault="00171E3A">
            <w:pPr>
              <w:spacing w:line="240" w:lineRule="auto"/>
              <w:ind w:firstLine="0"/>
              <w:jc w:val="center"/>
            </w:pPr>
            <w:r>
              <w:rPr>
                <w:color w:val="000000"/>
              </w:rPr>
              <w:t>Coordenadora de curso</w:t>
            </w:r>
          </w:p>
          <w:p w:rsidR="00F12E15" w:rsidRDefault="00F12E15">
            <w:pPr>
              <w:tabs>
                <w:tab w:val="left" w:pos="8130"/>
              </w:tabs>
              <w:spacing w:line="240" w:lineRule="auto"/>
              <w:ind w:firstLine="0"/>
              <w:jc w:val="center"/>
              <w:rPr>
                <w:color w:val="000000"/>
              </w:rPr>
            </w:pPr>
          </w:p>
        </w:tc>
      </w:tr>
      <w:tr w:rsidR="00F12E15">
        <w:trPr>
          <w:trHeight w:val="80"/>
        </w:trPr>
        <w:tc>
          <w:tcPr>
            <w:tcW w:w="4252" w:type="dxa"/>
            <w:shd w:val="clear" w:color="auto" w:fill="auto"/>
          </w:tcPr>
          <w:p w:rsidR="00F12E15" w:rsidRDefault="00F12E15">
            <w:pPr>
              <w:spacing w:line="240" w:lineRule="auto"/>
              <w:ind w:firstLine="0"/>
              <w:jc w:val="left"/>
              <w:rPr>
                <w:color w:val="000000"/>
              </w:rPr>
            </w:pPr>
          </w:p>
        </w:tc>
        <w:tc>
          <w:tcPr>
            <w:tcW w:w="4251" w:type="dxa"/>
            <w:shd w:val="clear" w:color="auto" w:fill="auto"/>
          </w:tcPr>
          <w:p w:rsidR="00F12E15" w:rsidRDefault="00F12E15">
            <w:pPr>
              <w:spacing w:line="240" w:lineRule="auto"/>
              <w:ind w:firstLine="0"/>
              <w:jc w:val="left"/>
              <w:rPr>
                <w:color w:val="000000"/>
              </w:rPr>
            </w:pPr>
          </w:p>
        </w:tc>
      </w:tr>
    </w:tbl>
    <w:p w:rsidR="00F12E15" w:rsidRDefault="00F12E15">
      <w:pPr>
        <w:spacing w:line="360" w:lineRule="auto"/>
        <w:ind w:firstLine="0"/>
        <w:jc w:val="center"/>
        <w:rPr>
          <w:b/>
          <w:color w:val="000000"/>
        </w:rPr>
      </w:pPr>
    </w:p>
    <w:p w:rsidR="00F12E15" w:rsidRDefault="00F12E15">
      <w:pPr>
        <w:spacing w:line="360" w:lineRule="auto"/>
        <w:ind w:firstLine="0"/>
        <w:jc w:val="center"/>
        <w:rPr>
          <w:b/>
          <w:color w:val="000000"/>
        </w:rPr>
      </w:pPr>
    </w:p>
    <w:p w:rsidR="00F12E15" w:rsidRDefault="00171E3A">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559769420"/>
        <w:docPartObj>
          <w:docPartGallery w:val="Table of Contents"/>
          <w:docPartUnique/>
        </w:docPartObj>
      </w:sdtPr>
      <w:sdtEndPr/>
      <w:sdtContent>
        <w:p w:rsidR="00F12E15" w:rsidRDefault="00F12E15">
          <w:pPr>
            <w:pStyle w:val="Sumrio1"/>
          </w:pPr>
        </w:p>
        <w:p w:rsidR="00F12E15" w:rsidRDefault="00171E3A">
          <w:pPr>
            <w:spacing w:line="360" w:lineRule="auto"/>
          </w:pPr>
        </w:p>
      </w:sdtContent>
    </w:sdt>
    <w:p w:rsidR="00F12E15" w:rsidRDefault="00F12E15"/>
    <w:p w:rsidR="00F12E15" w:rsidRDefault="00171E3A">
      <w:pPr>
        <w:tabs>
          <w:tab w:val="left" w:pos="1155"/>
        </w:tabs>
      </w:pPr>
      <w:r>
        <w:tab/>
      </w:r>
    </w:p>
    <w:p w:rsidR="00F12E15" w:rsidRDefault="00171E3A">
      <w:pPr>
        <w:pStyle w:val="Ttulo1"/>
        <w:numPr>
          <w:ilvl w:val="0"/>
          <w:numId w:val="1"/>
        </w:numPr>
        <w:spacing w:line="360" w:lineRule="auto"/>
        <w:ind w:left="0" w:firstLine="0"/>
      </w:pPr>
      <w:bookmarkStart w:id="1" w:name="_Toc119164362"/>
      <w:r>
        <w:lastRenderedPageBreak/>
        <w:t>INTRODUÇÃO</w:t>
      </w:r>
      <w:bookmarkEnd w:id="1"/>
    </w:p>
    <w:p w:rsidR="00F12E15" w:rsidRDefault="00171E3A">
      <w:pPr>
        <w:pStyle w:val="Corpodetexto"/>
        <w:spacing w:line="360" w:lineRule="auto"/>
        <w:rPr>
          <w:color w:val="121512"/>
        </w:rPr>
      </w:pPr>
      <w:r w:rsidRPr="0038644E">
        <w:t>Seja bem-vindo ao nosso inovador e intuitivo sistema de agendamento online, onde a praticidade encontra a eficiência. Conforme Rodrigues (20120, O Site de Agenda é uma plataforma online que te ajuda a organizar seus compromissos e tarefas de forma eficient</w:t>
      </w:r>
      <w:r w:rsidRPr="0038644E">
        <w:t>e e intuitiva. Possibilitando criar e gerencie eventos com facilidade: Interface amigável e intuitiva para facilitar a criação de eventos; Personalização completa para adaptar a plataforma às suas necessidades; diversos formulários para diferentes tipos de</w:t>
      </w:r>
      <w:r w:rsidRPr="0038644E">
        <w:t xml:space="preserve"> eventos, como horários, tarefas e projetos; insira informações relevantes para cada evento, como local, participantes e descrições detalhadas. </w:t>
      </w:r>
      <w:r w:rsidRPr="0038644E">
        <w:rPr>
          <w:color w:val="121512"/>
        </w:rPr>
        <w:t>Com a nossa plataforma, os clientes têm a liberdade de agendar serviços conforme sua conveniência, enquanto os f</w:t>
      </w:r>
      <w:r w:rsidRPr="0038644E">
        <w:rPr>
          <w:color w:val="121512"/>
        </w:rPr>
        <w:t>uncionários podem organizar sua agenda de forma eficiente, garantindo a qualidade na entrega dos trabalhos dentro do prazo estipulado.</w:t>
      </w:r>
    </w:p>
    <w:p w:rsidR="0038644E" w:rsidRPr="0038644E" w:rsidRDefault="0038644E" w:rsidP="0038644E">
      <w:pPr>
        <w:pStyle w:val="Corpodetexto"/>
        <w:spacing w:line="360" w:lineRule="auto"/>
        <w:rPr>
          <w:color w:val="121512"/>
        </w:rPr>
      </w:pPr>
      <w:r w:rsidRPr="0038644E">
        <w:rPr>
          <w:color w:val="121512"/>
        </w:rPr>
        <w:t>Para a OpenIA, o agendamento de cliente é uma ferramenta fundamental para empresas que desejam otimizar seu tempo, aumentar sua produtividade e melhorar a experiência do cliente. A escolha da ferramenta e do método de agendamento dependerá das necessidades específicas da empresa e do seu público-alvo.</w:t>
      </w:r>
    </w:p>
    <w:p w:rsidR="0038644E" w:rsidRPr="0038644E" w:rsidRDefault="0038644E" w:rsidP="0038644E">
      <w:pPr>
        <w:pStyle w:val="Corpodetexto"/>
        <w:spacing w:line="360" w:lineRule="auto"/>
        <w:rPr>
          <w:color w:val="121512"/>
        </w:rPr>
      </w:pPr>
      <w:r w:rsidRPr="0038644E">
        <w:rPr>
          <w:color w:val="121512"/>
        </w:rPr>
        <w:t>A paixão por carros leva muitas pessoas a procurarem profissões em que possam trabalhar com eles. A mecânica automotiva que tem como um dos seus principais focos a manutenção de automóveis. O profissional que trabalha com isso é capacitado para oferecer manutenção corretiva e preventiva, ajudando no conserto de sistemas. Mas não é só isso. A mecânica automotiva também contempla o desenvolvimento de produtos e processos, trabalhando na atualização de veículos antigos e novos. A ideia é fazer um estudo que permita revisar e identificar problemas e limitações que comprometam o bom desempenho do automóvel.</w:t>
      </w:r>
    </w:p>
    <w:p w:rsidR="0038644E" w:rsidRPr="0038644E" w:rsidRDefault="0038644E" w:rsidP="0038644E">
      <w:pPr>
        <w:pStyle w:val="Corpodetexto"/>
        <w:spacing w:line="360" w:lineRule="auto"/>
        <w:rPr>
          <w:color w:val="121512"/>
        </w:rPr>
      </w:pPr>
      <w:r w:rsidRPr="0038644E">
        <w:rPr>
          <w:color w:val="121512"/>
        </w:rPr>
        <w:t>A eletricidade é uma forma de energia resultante do movimento de elétrons através de um condutor, como fios metálicos. Ela desempenha um papel fundamental em praticamente todos os aspectos da vida moderna, desde iluminação e eletrônicos até sistemas de transporte e comunicação. ( OpenAI ,2024).</w:t>
      </w:r>
    </w:p>
    <w:p w:rsidR="0038644E" w:rsidRPr="0038644E" w:rsidRDefault="0038644E" w:rsidP="0038644E">
      <w:pPr>
        <w:pStyle w:val="Corpodetexto"/>
        <w:spacing w:line="360" w:lineRule="auto"/>
        <w:ind w:firstLine="0"/>
        <w:rPr>
          <w:color w:val="121512"/>
        </w:rPr>
      </w:pPr>
    </w:p>
    <w:p w:rsidR="0038644E" w:rsidRPr="0038644E" w:rsidRDefault="0038644E" w:rsidP="0038644E">
      <w:pPr>
        <w:pStyle w:val="Corpodetexto"/>
        <w:spacing w:line="360" w:lineRule="auto"/>
        <w:rPr>
          <w:color w:val="121512"/>
        </w:rPr>
      </w:pPr>
      <w:r w:rsidRPr="0038644E">
        <w:rPr>
          <w:color w:val="121512"/>
        </w:rPr>
        <w:lastRenderedPageBreak/>
        <w:t>Esses é conceitos básicos sobre eletricidade, mas o campo é vasto e complexo, abrangendo desde a física fundamental até aplicações práticas em várias áreas da vida cotidiana e da tecnologia. As atividades ligadas a essa atividade, podemos destacar:</w:t>
      </w:r>
    </w:p>
    <w:p w:rsidR="0038644E" w:rsidRPr="0038644E" w:rsidRDefault="0038644E" w:rsidP="0038644E">
      <w:pPr>
        <w:pStyle w:val="Corpodetexto"/>
        <w:numPr>
          <w:ilvl w:val="0"/>
          <w:numId w:val="5"/>
        </w:numPr>
        <w:spacing w:line="360" w:lineRule="auto"/>
        <w:rPr>
          <w:color w:val="121512"/>
        </w:rPr>
      </w:pPr>
      <w:r w:rsidRPr="0038644E">
        <w:rPr>
          <w:color w:val="121512"/>
        </w:rPr>
        <w:t>Projetos ligados ao sistema de segurança, o que inclui desde o cinto até o airbag. A ideia aqui é não só encontrar melhor os itens para cada modelo de veículo, mas também fazer testes de resistência de materiais;</w:t>
      </w:r>
    </w:p>
    <w:p w:rsidR="0038644E" w:rsidRPr="0038644E" w:rsidRDefault="0038644E" w:rsidP="0038644E">
      <w:pPr>
        <w:pStyle w:val="Corpodetexto"/>
        <w:numPr>
          <w:ilvl w:val="0"/>
          <w:numId w:val="5"/>
        </w:numPr>
        <w:spacing w:line="360" w:lineRule="auto"/>
        <w:rPr>
          <w:color w:val="121512"/>
        </w:rPr>
      </w:pPr>
      <w:r w:rsidRPr="0038644E">
        <w:rPr>
          <w:color w:val="121512"/>
        </w:rPr>
        <w:t>Estudos de combustíveis e consumo pelo automóvel, avaliando a emissão de poluentes e seu impacto no meio ambiente;</w:t>
      </w:r>
    </w:p>
    <w:p w:rsidR="0038644E" w:rsidRPr="0038644E" w:rsidRDefault="0038644E" w:rsidP="0038644E">
      <w:pPr>
        <w:pStyle w:val="Corpodetexto"/>
        <w:numPr>
          <w:ilvl w:val="0"/>
          <w:numId w:val="5"/>
        </w:numPr>
        <w:spacing w:line="360" w:lineRule="auto"/>
        <w:rPr>
          <w:color w:val="121512"/>
        </w:rPr>
      </w:pPr>
      <w:r w:rsidRPr="0038644E">
        <w:rPr>
          <w:color w:val="121512"/>
        </w:rPr>
        <w:t>Pesquisas de dirigibilidade e performance, que trabalha com temas como tração, suspensão, sistemas de frenagem e estabilidade;</w:t>
      </w:r>
    </w:p>
    <w:p w:rsidR="0038644E" w:rsidRPr="0038644E" w:rsidRDefault="0038644E" w:rsidP="0038644E">
      <w:pPr>
        <w:pStyle w:val="Corpodetexto"/>
        <w:numPr>
          <w:ilvl w:val="0"/>
          <w:numId w:val="5"/>
        </w:numPr>
        <w:spacing w:line="360" w:lineRule="auto"/>
        <w:rPr>
          <w:color w:val="121512"/>
        </w:rPr>
      </w:pPr>
      <w:r w:rsidRPr="0038644E">
        <w:rPr>
          <w:color w:val="121512"/>
        </w:rPr>
        <w:t>Cálculo de recursos com materiais a serem utilizados, viabilidade de produção tanto econômica quanto ambiental.</w:t>
      </w:r>
    </w:p>
    <w:p w:rsidR="00F12E15" w:rsidRDefault="00171E3A">
      <w:pPr>
        <w:pStyle w:val="Ttulo2"/>
        <w:numPr>
          <w:ilvl w:val="1"/>
          <w:numId w:val="1"/>
        </w:numPr>
        <w:ind w:left="578" w:hanging="578"/>
      </w:pPr>
      <w:bookmarkStart w:id="2" w:name="_Toc119164363"/>
      <w:r>
        <w:t>Apresentação do Problema</w:t>
      </w:r>
      <w:bookmarkEnd w:id="2"/>
    </w:p>
    <w:p w:rsidR="0038644E" w:rsidRDefault="0038644E" w:rsidP="0038644E">
      <w:pPr>
        <w:spacing w:line="360" w:lineRule="auto"/>
        <w:ind w:firstLine="578"/>
      </w:pPr>
      <w:r>
        <w:t>É notável que a equipe está enfrentando desafios na organização dos clientes. Isso pode gerar diversas consequências negativas, como:</w:t>
      </w:r>
    </w:p>
    <w:p w:rsidR="0038644E" w:rsidRDefault="0038644E" w:rsidP="0038644E">
      <w:pPr>
        <w:pStyle w:val="PargrafodaLista"/>
        <w:numPr>
          <w:ilvl w:val="0"/>
          <w:numId w:val="6"/>
        </w:numPr>
        <w:spacing w:line="360" w:lineRule="auto"/>
      </w:pPr>
      <w:r>
        <w:t>Atraso no atendimento: Clientes aguardam mais tempo do que o necessário.</w:t>
      </w:r>
    </w:p>
    <w:p w:rsidR="0038644E" w:rsidRDefault="0038644E" w:rsidP="0038644E">
      <w:pPr>
        <w:pStyle w:val="PargrafodaLista"/>
        <w:numPr>
          <w:ilvl w:val="0"/>
          <w:numId w:val="6"/>
        </w:numPr>
        <w:spacing w:line="360" w:lineRule="auto"/>
      </w:pPr>
      <w:r>
        <w:t>Insatisfação: Falta de clareza sobre o que esperar da consulta gera frustração.</w:t>
      </w:r>
    </w:p>
    <w:p w:rsidR="0038644E" w:rsidRDefault="0038644E" w:rsidP="0038644E">
      <w:pPr>
        <w:pStyle w:val="PargrafodaLista"/>
        <w:numPr>
          <w:ilvl w:val="0"/>
          <w:numId w:val="6"/>
        </w:numPr>
        <w:spacing w:line="360" w:lineRule="auto"/>
      </w:pPr>
      <w:r>
        <w:t>Perda de tempo: Reuniões improdutivas por falta de informações prévias.</w:t>
      </w:r>
    </w:p>
    <w:p w:rsidR="0038644E" w:rsidRDefault="0038644E" w:rsidP="0038644E">
      <w:pPr>
        <w:pStyle w:val="PargrafodaLista"/>
        <w:numPr>
          <w:ilvl w:val="0"/>
          <w:numId w:val="6"/>
        </w:numPr>
        <w:spacing w:line="360" w:lineRule="auto"/>
      </w:pPr>
      <w:r>
        <w:t>Ineficiência: Dificuldade em otimizar o tempo da equipe e dos clientes.</w:t>
      </w:r>
    </w:p>
    <w:p w:rsidR="0038644E" w:rsidRDefault="0038644E" w:rsidP="0038644E">
      <w:pPr>
        <w:spacing w:line="360" w:lineRule="auto"/>
        <w:ind w:firstLine="0"/>
      </w:pPr>
      <w:r>
        <w:t>Solução:</w:t>
      </w:r>
    </w:p>
    <w:p w:rsidR="0038644E" w:rsidRDefault="0038644E" w:rsidP="0038644E">
      <w:pPr>
        <w:pStyle w:val="PargrafodaLista"/>
        <w:numPr>
          <w:ilvl w:val="0"/>
          <w:numId w:val="7"/>
        </w:numPr>
        <w:spacing w:line="360" w:lineRule="auto"/>
      </w:pPr>
      <w:r>
        <w:t>Definir os detalhes do agendamento: Decidir quais informações serão solicitadas no momento do agendamento.</w:t>
      </w:r>
    </w:p>
    <w:p w:rsidR="0038644E" w:rsidRDefault="0038644E" w:rsidP="0038644E">
      <w:pPr>
        <w:pStyle w:val="PargrafodaLista"/>
        <w:numPr>
          <w:ilvl w:val="0"/>
          <w:numId w:val="7"/>
        </w:numPr>
        <w:spacing w:line="360" w:lineRule="auto"/>
      </w:pPr>
      <w:r>
        <w:t>Criar um sistema de agendamento: Utilizar ferramentas como agenda online, software ou aplicativo.</w:t>
      </w:r>
    </w:p>
    <w:p w:rsidR="0038644E" w:rsidRDefault="0038644E" w:rsidP="0038644E">
      <w:pPr>
        <w:pStyle w:val="PargrafodaLista"/>
        <w:numPr>
          <w:ilvl w:val="0"/>
          <w:numId w:val="7"/>
        </w:numPr>
        <w:spacing w:line="360" w:lineRule="auto"/>
      </w:pPr>
      <w:r>
        <w:t>Treinar a equipe: Capacitar a equipe para utilizar o sistema de agendamento e lidar com as informações dos clientes.</w:t>
      </w:r>
    </w:p>
    <w:p w:rsidR="0038644E" w:rsidRPr="0038644E" w:rsidRDefault="0038644E" w:rsidP="0038644E">
      <w:pPr>
        <w:spacing w:line="360" w:lineRule="auto"/>
        <w:ind w:firstLine="0"/>
      </w:pPr>
      <w:r>
        <w:t>Comunicar a mudança aos clientes: Informar os clientes sobre os novos procedimentos de agendamento.</w:t>
      </w:r>
    </w:p>
    <w:p w:rsidR="00F12E15" w:rsidRDefault="00171E3A">
      <w:pPr>
        <w:pStyle w:val="Ttulo1"/>
        <w:spacing w:line="360" w:lineRule="auto"/>
      </w:pPr>
      <w:bookmarkStart w:id="3" w:name="_Toc119164364"/>
      <w:r>
        <w:lastRenderedPageBreak/>
        <w:t>2</w:t>
      </w:r>
      <w:r>
        <w:tab/>
        <w:t>OBJETIVOS</w:t>
      </w:r>
      <w:bookmarkEnd w:id="3"/>
    </w:p>
    <w:p w:rsidR="00F12E15" w:rsidRDefault="00171E3A">
      <w:pPr>
        <w:spacing w:line="360" w:lineRule="auto"/>
      </w:pPr>
      <w:r>
        <w:t xml:space="preserve">Conforme o </w:t>
      </w:r>
      <w:r>
        <w:t>OpenAI</w:t>
      </w:r>
      <w:r>
        <w:t xml:space="preserve"> (2024), melhorar a organização: Evitar atrasos e imprevistos: Com informações precisas sobre o que será tratado na consulta, podemos estimar o tempo necessário com maior exatidão, evitando atrasos e otimizando o tempo de todos. Atender às necessidad</w:t>
      </w:r>
      <w:r>
        <w:t>es do cliente de forma mais eficiente: Ao saber o que o cliente precisa, podemos preparar os materiais e documentos necessários com antecedência, garantindo um atendimento mais rápido e eficiente.</w:t>
      </w:r>
    </w:p>
    <w:p w:rsidR="00F12E15" w:rsidRDefault="00171E3A">
      <w:pPr>
        <w:spacing w:line="360" w:lineRule="auto"/>
      </w:pPr>
      <w:r>
        <w:t>Reduzir o estresse e a carga de trabalho: Saber com anteced</w:t>
      </w:r>
      <w:r>
        <w:t>ência o que será tratado na consulta diminui a necessidade de improvisação e o estresse da equipe, permitindo um atendimento mais tranquilo e eficaz.</w:t>
      </w:r>
    </w:p>
    <w:p w:rsidR="0038644E" w:rsidRDefault="0038644E">
      <w:pPr>
        <w:spacing w:line="360" w:lineRule="auto"/>
      </w:pPr>
      <w:r w:rsidRPr="0038644E">
        <w:t>Nosso objetivo é proporcionar uma experiência única tanto para clientes quanto para funcionários, oferecendo não apenas a comodidade de marcar horários de forma simples e rápida, mas também a oportunidade de uma gestão de tempo.</w:t>
      </w:r>
    </w:p>
    <w:p w:rsidR="00F12E15" w:rsidRDefault="00F12E15">
      <w:pPr>
        <w:spacing w:line="360" w:lineRule="auto"/>
        <w:ind w:firstLine="0"/>
        <w:rPr>
          <w:color w:val="000000"/>
          <w:sz w:val="22"/>
          <w:szCs w:val="22"/>
        </w:rPr>
      </w:pPr>
    </w:p>
    <w:p w:rsidR="00F12E15" w:rsidRDefault="00F12E15">
      <w:pPr>
        <w:spacing w:line="360" w:lineRule="auto"/>
        <w:ind w:firstLine="0"/>
        <w:rPr>
          <w:color w:val="000000"/>
          <w:sz w:val="22"/>
          <w:szCs w:val="22"/>
        </w:rPr>
      </w:pPr>
    </w:p>
    <w:p w:rsidR="00F12E15" w:rsidRDefault="00171E3A">
      <w:pPr>
        <w:pStyle w:val="Ttulo1"/>
        <w:spacing w:line="360" w:lineRule="auto"/>
        <w:rPr>
          <w:sz w:val="22"/>
          <w:szCs w:val="22"/>
        </w:rPr>
      </w:pPr>
      <w:bookmarkStart w:id="4" w:name="_Toc119164365"/>
      <w:r>
        <w:lastRenderedPageBreak/>
        <w:t>3</w:t>
      </w:r>
      <w:r>
        <w:tab/>
        <w:t>METODOLOGIA</w:t>
      </w:r>
      <w:bookmarkEnd w:id="4"/>
    </w:p>
    <w:p w:rsidR="0038644E" w:rsidRPr="0038644E" w:rsidRDefault="0038644E" w:rsidP="0038644E">
      <w:pPr>
        <w:spacing w:line="360" w:lineRule="auto"/>
        <w:ind w:firstLine="720"/>
        <w:rPr>
          <w:color w:val="000000"/>
        </w:rPr>
      </w:pPr>
      <w:r w:rsidRPr="0038644E">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w:t>
      </w:r>
      <w:r>
        <w:rPr>
          <w:color w:val="000000"/>
        </w:rPr>
        <w:t xml:space="preserve"> </w:t>
      </w:r>
      <w:r w:rsidRPr="0038644E">
        <w:rPr>
          <w:color w:val="000000"/>
        </w:rPr>
        <w:t>[..]a mudança tecnológica é a causa da mudança social, considerando-se que a tecnologia define os limites do que uma sociedade pode fazer. Assim, a inovação tecnológica aparece como o fator principal da mudança social.</w:t>
      </w:r>
    </w:p>
    <w:p w:rsidR="0038644E" w:rsidRPr="0038644E" w:rsidRDefault="0038644E" w:rsidP="0038644E">
      <w:pPr>
        <w:spacing w:line="360" w:lineRule="auto"/>
        <w:ind w:firstLine="720"/>
        <w:rPr>
          <w:color w:val="000000"/>
        </w:rPr>
      </w:pPr>
      <w:r w:rsidRPr="0038644E">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rsidR="0038644E" w:rsidRPr="0038644E" w:rsidRDefault="0038644E" w:rsidP="0038644E">
      <w:pPr>
        <w:pStyle w:val="PargrafodaLista"/>
        <w:numPr>
          <w:ilvl w:val="0"/>
          <w:numId w:val="8"/>
        </w:numPr>
        <w:spacing w:line="360" w:lineRule="auto"/>
        <w:rPr>
          <w:color w:val="000000"/>
        </w:rPr>
      </w:pPr>
      <w:r w:rsidRPr="0038644E">
        <w:rPr>
          <w:color w:val="000000"/>
        </w:rPr>
        <w:t>Pesquisa: Investigar o mercado, o público-alvo e a concorrência para entender as necessidades e expectativas do cliente.</w:t>
      </w:r>
    </w:p>
    <w:p w:rsidR="0038644E" w:rsidRPr="0038644E" w:rsidRDefault="0038644E" w:rsidP="0038644E">
      <w:pPr>
        <w:pStyle w:val="PargrafodaLista"/>
        <w:numPr>
          <w:ilvl w:val="0"/>
          <w:numId w:val="8"/>
        </w:numPr>
        <w:spacing w:line="360" w:lineRule="auto"/>
        <w:rPr>
          <w:color w:val="000000"/>
        </w:rPr>
      </w:pPr>
      <w:r w:rsidRPr="0038644E">
        <w:rPr>
          <w:color w:val="000000"/>
        </w:rPr>
        <w:t>Análise: Avaliar as características e funcionalidades que o site precisa ter para alcançar seus objetivos.</w:t>
      </w:r>
    </w:p>
    <w:p w:rsidR="0038644E" w:rsidRPr="0038644E" w:rsidRDefault="0038644E" w:rsidP="0038644E">
      <w:pPr>
        <w:pStyle w:val="PargrafodaLista"/>
        <w:numPr>
          <w:ilvl w:val="0"/>
          <w:numId w:val="8"/>
        </w:numPr>
        <w:spacing w:line="360" w:lineRule="auto"/>
        <w:rPr>
          <w:color w:val="000000"/>
        </w:rPr>
      </w:pPr>
      <w:r w:rsidRPr="0038644E">
        <w:rPr>
          <w:color w:val="000000"/>
        </w:rPr>
        <w:t>Planejamento: Definir a estrutura do site, o design, a linguagem de programação e as ferramentas que serão utilizadas.</w:t>
      </w:r>
    </w:p>
    <w:p w:rsidR="0038644E" w:rsidRPr="0038644E" w:rsidRDefault="0038644E" w:rsidP="0038644E">
      <w:pPr>
        <w:pStyle w:val="PargrafodaLista"/>
        <w:numPr>
          <w:ilvl w:val="0"/>
          <w:numId w:val="8"/>
        </w:numPr>
        <w:spacing w:line="360" w:lineRule="auto"/>
        <w:rPr>
          <w:color w:val="000000"/>
        </w:rPr>
      </w:pPr>
      <w:r w:rsidRPr="0038644E">
        <w:rPr>
          <w:color w:val="000000"/>
        </w:rPr>
        <w:t>Trabalho em equipe: Colaborar com o cliente e outros profissionais, como designers e redatores, para garantir um resultado final impecável.</w:t>
      </w:r>
    </w:p>
    <w:p w:rsidR="00F12E15" w:rsidRPr="0038644E" w:rsidRDefault="0038644E" w:rsidP="0038644E">
      <w:pPr>
        <w:spacing w:line="360" w:lineRule="auto"/>
        <w:ind w:firstLine="360"/>
        <w:rPr>
          <w:color w:val="000000"/>
        </w:rPr>
      </w:pPr>
      <w:r w:rsidRPr="0038644E">
        <w:rPr>
          <w:color w:val="000000"/>
        </w:rPr>
        <w:t xml:space="preserve">Ao longo da jornada, a comunicação é fundamental. O desenvolvedor deve manter </w:t>
      </w:r>
      <w:r w:rsidRPr="0038644E">
        <w:rPr>
          <w:color w:val="000000"/>
        </w:rPr>
        <w:lastRenderedPageBreak/>
        <w:t>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rsidR="00F12E15" w:rsidRDefault="00F12E15">
      <w:pPr>
        <w:spacing w:line="240" w:lineRule="auto"/>
        <w:ind w:left="2127" w:firstLine="0"/>
        <w:rPr>
          <w:b/>
          <w:color w:val="000000"/>
          <w:sz w:val="28"/>
          <w:szCs w:val="28"/>
        </w:rPr>
      </w:pPr>
    </w:p>
    <w:p w:rsidR="00F12E15" w:rsidRDefault="00171E3A">
      <w:pPr>
        <w:pStyle w:val="Ttulo1"/>
        <w:spacing w:line="360" w:lineRule="auto"/>
      </w:pPr>
      <w:bookmarkStart w:id="5" w:name="_Toc119164366"/>
      <w:r>
        <w:lastRenderedPageBreak/>
        <w:t xml:space="preserve">4 </w:t>
      </w:r>
      <w:r>
        <w:tab/>
        <w:t>REFERENCIAL TEÓRICO</w:t>
      </w:r>
      <w:bookmarkEnd w:id="5"/>
    </w:p>
    <w:p w:rsidR="00F12E15" w:rsidRDefault="00171E3A" w:rsidP="0038644E">
      <w:pPr>
        <w:spacing w:line="360" w:lineRule="auto"/>
        <w:ind w:firstLine="0"/>
        <w:rPr>
          <w:color w:val="000000"/>
        </w:rPr>
      </w:pPr>
      <w:r>
        <w:rPr>
          <w:color w:val="000000"/>
          <w:sz w:val="22"/>
          <w:szCs w:val="22"/>
        </w:rPr>
        <w:tab/>
      </w:r>
      <w:r w:rsidRPr="0038644E">
        <w:rPr>
          <w:color w:val="000000"/>
        </w:rPr>
        <w:t>C</w:t>
      </w:r>
      <w:r w:rsidRPr="0038644E">
        <w:rPr>
          <w:color w:val="000000"/>
        </w:rPr>
        <w:t xml:space="preserve">onforme o </w:t>
      </w:r>
      <w:r w:rsidRPr="0038644E">
        <w:rPr>
          <w:color w:val="000000"/>
        </w:rPr>
        <w:t>OpenAI</w:t>
      </w:r>
      <w:r w:rsidRPr="0038644E">
        <w:rPr>
          <w:color w:val="000000"/>
        </w:rPr>
        <w:t xml:space="preserve"> (2024),Um referencial teórico é o alicerce conceitual sobre o qual um estudo acadêmico, pesquisa científica ou projeto se apoia. Ele consiste em uma revisão detalhada </w:t>
      </w:r>
      <w:r w:rsidRPr="0038644E">
        <w:rPr>
          <w:color w:val="000000"/>
        </w:rPr>
        <w:t>da literatura existente relacionada ao tema em questão. Este elemento crucial de qualquer trabalho acadêmico oferece uma compreensão abrangente das teorias, modelos, conceitos e estudos relevantes que informam e contextualizam a pesquisa.</w:t>
      </w:r>
    </w:p>
    <w:p w:rsidR="0038644E" w:rsidRPr="0038644E" w:rsidRDefault="0038644E" w:rsidP="0038644E">
      <w:pPr>
        <w:spacing w:line="360" w:lineRule="auto"/>
        <w:ind w:firstLine="720"/>
        <w:rPr>
          <w:color w:val="000000"/>
        </w:rPr>
      </w:pPr>
      <w:r w:rsidRPr="0038644E">
        <w:rPr>
          <w:color w:val="000000"/>
        </w:rPr>
        <w:t>A importância do referencial teórico é multifacetada. Primeiramente, ele contextualiza o estudo dentro do panorama acadêmico e científico, demonstrando sua relevância e contribuição para o conhecimento existente. Além disso, serve como base para fundamentar as hipóteses e objetivos do estudo, oferecendo uma estrutura teórica sólida para orientar a pesquisa. Também auxilia na interpretação dos resultados obtidos, permitindo que sejam relacionados e contrastados com as teorias e estudos pré-existentes.</w:t>
      </w:r>
    </w:p>
    <w:p w:rsidR="0038644E" w:rsidRPr="0038644E" w:rsidRDefault="0038644E" w:rsidP="0038644E">
      <w:pPr>
        <w:spacing w:line="360" w:lineRule="auto"/>
        <w:ind w:firstLine="720"/>
        <w:rPr>
          <w:color w:val="000000"/>
        </w:rPr>
      </w:pPr>
      <w:r w:rsidRPr="0038644E">
        <w:rPr>
          <w:color w:val="000000"/>
        </w:rPr>
        <w:t>Os elementos que compõem um referencial teórico incluem teorias e modelos relevantes para o tema em estudo, conceitos-chave que definem o vocabulário fundamental do campo, estudos empíricos anteriores que investigaram aspectos semelhantes ou relacionados ao problema de pesquisa, discussões críticas que analisam diferentes perspectivas teóricas e abordagens metodológicas, e a evolução do pensamento no campo de estudo ao longo do tempo.</w:t>
      </w:r>
    </w:p>
    <w:p w:rsidR="0038644E" w:rsidRPr="0038644E" w:rsidRDefault="0038644E" w:rsidP="0038644E">
      <w:pPr>
        <w:spacing w:line="360" w:lineRule="auto"/>
        <w:ind w:firstLine="720"/>
        <w:rPr>
          <w:color w:val="000000"/>
        </w:rPr>
      </w:pPr>
      <w:r w:rsidRPr="0038644E">
        <w:rPr>
          <w:color w:val="000000"/>
        </w:rPr>
        <w:t>O processo de construção de um referencial teórico envolve a identificação da literatura relevante, a seleção e triagem dos recursos identificados com base em sua qualidade e pertinência, a síntese e organização das informações de forma clara e coerente, e a redação de uma narrativa que integre as diferentes teorias, conceitos e estudos revisados.</w:t>
      </w:r>
    </w:p>
    <w:p w:rsidR="0038644E" w:rsidRPr="0038644E" w:rsidRDefault="0038644E" w:rsidP="0038644E">
      <w:pPr>
        <w:spacing w:line="360" w:lineRule="auto"/>
        <w:ind w:firstLine="720"/>
        <w:rPr>
          <w:color w:val="000000"/>
        </w:rPr>
      </w:pPr>
      <w:r w:rsidRPr="0038644E">
        <w:rPr>
          <w:color w:val="000000"/>
        </w:rPr>
        <w:t>Em resumo, um referencial teórico é essencial para qualquer trabalho acadêmico ou científico, pois fornece a base teórica e conceitual necessária para a pesquisa, contextualizando-a dentro do corpo de conhecimento existente e orientando seu desenvolvimento e interpretação.</w:t>
      </w:r>
    </w:p>
    <w:p w:rsidR="00F12E15" w:rsidRDefault="00F12E15">
      <w:pPr>
        <w:spacing w:line="360" w:lineRule="auto"/>
        <w:ind w:firstLine="0"/>
        <w:rPr>
          <w:color w:val="000000"/>
          <w:sz w:val="22"/>
          <w:szCs w:val="22"/>
        </w:rPr>
      </w:pPr>
    </w:p>
    <w:p w:rsidR="00F12E15" w:rsidRDefault="0038644E">
      <w:pPr>
        <w:spacing w:line="360" w:lineRule="auto"/>
        <w:ind w:firstLine="0"/>
        <w:rPr>
          <w:b/>
          <w:color w:val="000000"/>
          <w:sz w:val="28"/>
          <w:szCs w:val="28"/>
        </w:rPr>
      </w:pPr>
      <w:r w:rsidRPr="0038644E">
        <w:rPr>
          <w:b/>
          <w:color w:val="000000"/>
          <w:sz w:val="28"/>
          <w:szCs w:val="28"/>
          <w:highlight w:val="yellow"/>
        </w:rPr>
        <w:t>Falta as linguagens utilizadas</w:t>
      </w:r>
    </w:p>
    <w:p w:rsidR="00F12E15" w:rsidRDefault="00F12E15">
      <w:pPr>
        <w:spacing w:line="360" w:lineRule="auto"/>
        <w:ind w:firstLine="0"/>
        <w:rPr>
          <w:b/>
          <w:color w:val="000000"/>
          <w:sz w:val="28"/>
          <w:szCs w:val="28"/>
        </w:rPr>
      </w:pPr>
    </w:p>
    <w:p w:rsidR="00F12E15" w:rsidRDefault="00171E3A">
      <w:pPr>
        <w:pStyle w:val="Ttulo1"/>
        <w:spacing w:line="360" w:lineRule="auto"/>
        <w:rPr>
          <w:sz w:val="38"/>
          <w:szCs w:val="38"/>
        </w:rPr>
      </w:pPr>
      <w:bookmarkStart w:id="6" w:name="_Toc119164367"/>
      <w:r>
        <w:lastRenderedPageBreak/>
        <w:t xml:space="preserve">5 DOCUMENTAÇÃO </w:t>
      </w:r>
      <w:r>
        <w:rPr>
          <w:sz w:val="38"/>
          <w:szCs w:val="38"/>
        </w:rPr>
        <w:t>do projeto</w:t>
      </w:r>
      <w:bookmarkStart w:id="7" w:name="_GoBack"/>
      <w:bookmarkEnd w:id="6"/>
      <w:bookmarkEnd w:id="7"/>
    </w:p>
    <w:p w:rsidR="00F12E15" w:rsidRDefault="00F12E15">
      <w:pPr>
        <w:ind w:firstLine="0"/>
        <w:rPr>
          <w:b/>
          <w:color w:val="FF0000"/>
        </w:rPr>
      </w:pPr>
    </w:p>
    <w:p w:rsidR="00F12E15" w:rsidRDefault="00F12E15">
      <w:pPr>
        <w:ind w:firstLine="0"/>
        <w:rPr>
          <w:b/>
          <w:color w:val="FF0000"/>
        </w:rPr>
      </w:pPr>
    </w:p>
    <w:p w:rsidR="00F12E15" w:rsidRDefault="00171E3A">
      <w:pPr>
        <w:pStyle w:val="Ttulo2"/>
        <w:spacing w:before="0" w:after="0"/>
      </w:pPr>
      <w:bookmarkStart w:id="8" w:name="_Toc119164368"/>
      <w:r>
        <w:t>5.1 Requisitos</w:t>
      </w:r>
      <w:bookmarkEnd w:id="8"/>
      <w:r>
        <w:t xml:space="preserve"> </w:t>
      </w:r>
    </w:p>
    <w:p w:rsidR="00F12E15" w:rsidRDefault="00171E3A">
      <w:pPr>
        <w:tabs>
          <w:tab w:val="left" w:pos="0"/>
        </w:tabs>
        <w:spacing w:line="360" w:lineRule="auto"/>
        <w:ind w:firstLine="0"/>
      </w:pPr>
      <w:r>
        <w:tab/>
      </w:r>
    </w:p>
    <w:p w:rsidR="00F12E15" w:rsidRDefault="00F12E15">
      <w:pPr>
        <w:tabs>
          <w:tab w:val="left" w:pos="0"/>
        </w:tabs>
        <w:spacing w:line="360" w:lineRule="auto"/>
        <w:ind w:firstLine="0"/>
      </w:pPr>
    </w:p>
    <w:p w:rsidR="00F12E15" w:rsidRDefault="00171E3A">
      <w:pPr>
        <w:pStyle w:val="Ttulo2"/>
        <w:spacing w:before="0" w:after="0"/>
      </w:pPr>
      <w:bookmarkStart w:id="9" w:name="_Toc119164369"/>
      <w:r>
        <w:t>5.1.1 Requisitos funcionais</w:t>
      </w:r>
      <w:bookmarkEnd w:id="9"/>
    </w:p>
    <w:p w:rsidR="00F12E15" w:rsidRDefault="00171E3A">
      <w:pPr>
        <w:tabs>
          <w:tab w:val="left" w:pos="0"/>
        </w:tabs>
        <w:spacing w:line="360" w:lineRule="auto"/>
        <w:ind w:firstLine="0"/>
        <w:rPr>
          <w:color w:val="000000"/>
          <w:sz w:val="22"/>
          <w:szCs w:val="22"/>
        </w:rPr>
      </w:pPr>
      <w:r>
        <w:tab/>
      </w:r>
    </w:p>
    <w:p w:rsidR="00F12E15" w:rsidRDefault="00171E3A">
      <w:pPr>
        <w:pStyle w:val="Ttulo3"/>
        <w:spacing w:before="0" w:after="0" w:line="360" w:lineRule="auto"/>
        <w:rPr>
          <w:b/>
        </w:rPr>
      </w:pPr>
      <w:bookmarkStart w:id="10" w:name="_Toc119164370"/>
      <w:r>
        <w:rPr>
          <w:b/>
        </w:rPr>
        <w:t>5.1.2 Requisitos não funcionais</w:t>
      </w:r>
      <w:bookmarkEnd w:id="10"/>
      <w:r>
        <w:rPr>
          <w:b/>
        </w:rPr>
        <w:t xml:space="preserve"> </w:t>
      </w:r>
    </w:p>
    <w:p w:rsidR="00F12E15" w:rsidRDefault="00171E3A">
      <w:pPr>
        <w:tabs>
          <w:tab w:val="left" w:pos="0"/>
        </w:tabs>
        <w:spacing w:line="360" w:lineRule="auto"/>
        <w:ind w:firstLine="0"/>
      </w:pPr>
      <w:r>
        <w:tab/>
      </w:r>
    </w:p>
    <w:p w:rsidR="00F12E15" w:rsidRDefault="00F12E15">
      <w:pPr>
        <w:widowControl/>
        <w:spacing w:line="240" w:lineRule="auto"/>
        <w:ind w:firstLine="0"/>
        <w:jc w:val="left"/>
        <w:rPr>
          <w:rFonts w:ascii="Calibri" w:eastAsia="Calibri" w:hAnsi="Calibri" w:cs="Calibri"/>
        </w:rPr>
      </w:pPr>
    </w:p>
    <w:p w:rsidR="00F12E15" w:rsidRDefault="00F12E15">
      <w:pPr>
        <w:spacing w:line="360" w:lineRule="auto"/>
        <w:ind w:firstLine="0"/>
        <w:rPr>
          <w:bCs/>
        </w:rPr>
      </w:pPr>
    </w:p>
    <w:p w:rsidR="00F12E15" w:rsidRDefault="00171E3A">
      <w:pPr>
        <w:spacing w:line="360" w:lineRule="auto"/>
        <w:ind w:firstLine="0"/>
        <w:rPr>
          <w:bCs/>
        </w:rPr>
      </w:pPr>
      <w:r>
        <w:rPr>
          <w:bCs/>
          <w:sz w:val="20"/>
          <w:szCs w:val="20"/>
        </w:rPr>
        <w:t>Fonte: O autor, 2024</w:t>
      </w:r>
    </w:p>
    <w:p w:rsidR="00F12E15" w:rsidRDefault="00F12E15">
      <w:pPr>
        <w:spacing w:line="360" w:lineRule="auto"/>
        <w:ind w:firstLine="0"/>
        <w:rPr>
          <w:bCs/>
        </w:rPr>
      </w:pPr>
    </w:p>
    <w:p w:rsidR="00F12E15" w:rsidRDefault="00F12E15">
      <w:pPr>
        <w:spacing w:line="360" w:lineRule="auto"/>
        <w:ind w:firstLine="0"/>
        <w:rPr>
          <w:color w:val="000000"/>
          <w:sz w:val="22"/>
          <w:szCs w:val="22"/>
        </w:rPr>
      </w:pPr>
    </w:p>
    <w:p w:rsidR="00F12E15" w:rsidRDefault="00F12E15">
      <w:pPr>
        <w:spacing w:line="360" w:lineRule="auto"/>
        <w:ind w:firstLine="0"/>
        <w:rPr>
          <w:color w:val="000000"/>
          <w:sz w:val="22"/>
          <w:szCs w:val="22"/>
        </w:rPr>
      </w:pPr>
    </w:p>
    <w:p w:rsidR="00F12E15" w:rsidRDefault="00F12E15">
      <w:pPr>
        <w:spacing w:line="360" w:lineRule="auto"/>
        <w:ind w:firstLine="0"/>
        <w:rPr>
          <w:color w:val="000000"/>
          <w:sz w:val="22"/>
          <w:szCs w:val="22"/>
        </w:rPr>
      </w:pPr>
    </w:p>
    <w:p w:rsidR="00F12E15" w:rsidRDefault="00F12E15">
      <w:pPr>
        <w:spacing w:line="360" w:lineRule="auto"/>
        <w:ind w:firstLine="0"/>
        <w:rPr>
          <w:color w:val="000000"/>
          <w:sz w:val="22"/>
          <w:szCs w:val="22"/>
        </w:rPr>
      </w:pPr>
    </w:p>
    <w:p w:rsidR="00F12E15" w:rsidRDefault="00F12E15">
      <w:pPr>
        <w:spacing w:line="360" w:lineRule="auto"/>
        <w:ind w:firstLine="0"/>
        <w:rPr>
          <w:color w:val="000000"/>
          <w:sz w:val="22"/>
          <w:szCs w:val="22"/>
        </w:rPr>
      </w:pPr>
    </w:p>
    <w:p w:rsidR="00F12E15" w:rsidRDefault="00F12E15">
      <w:pPr>
        <w:spacing w:line="360" w:lineRule="auto"/>
        <w:ind w:firstLine="0"/>
        <w:rPr>
          <w:color w:val="000000"/>
          <w:sz w:val="22"/>
          <w:szCs w:val="22"/>
        </w:rPr>
      </w:pPr>
    </w:p>
    <w:p w:rsidR="00F12E15" w:rsidRDefault="00F12E15">
      <w:pPr>
        <w:spacing w:line="360" w:lineRule="auto"/>
        <w:ind w:firstLine="0"/>
        <w:rPr>
          <w:color w:val="000000"/>
          <w:sz w:val="22"/>
          <w:szCs w:val="22"/>
        </w:rPr>
      </w:pPr>
    </w:p>
    <w:p w:rsidR="00F12E15" w:rsidRDefault="00171E3A">
      <w:pPr>
        <w:pStyle w:val="Ttulo2"/>
        <w:numPr>
          <w:ilvl w:val="1"/>
          <w:numId w:val="2"/>
        </w:numPr>
        <w:spacing w:before="0" w:after="0"/>
      </w:pPr>
      <w:r>
        <w:t xml:space="preserve"> </w:t>
      </w:r>
      <w:bookmarkStart w:id="11" w:name="_Toc119164371"/>
      <w:r>
        <w:t>Diagrama de Contexto</w:t>
      </w:r>
      <w:bookmarkEnd w:id="11"/>
    </w:p>
    <w:p w:rsidR="00F12E15" w:rsidRDefault="00F12E15">
      <w:pPr>
        <w:spacing w:line="360" w:lineRule="auto"/>
        <w:rPr>
          <w:color w:val="000000"/>
        </w:rPr>
      </w:pPr>
    </w:p>
    <w:p w:rsidR="00F12E15" w:rsidRDefault="00F12E15">
      <w:pPr>
        <w:spacing w:line="360" w:lineRule="auto"/>
        <w:ind w:firstLine="141"/>
        <w:rPr>
          <w:color w:val="000000"/>
        </w:rPr>
      </w:pPr>
    </w:p>
    <w:p w:rsidR="00F12E15" w:rsidRDefault="00171E3A">
      <w:pPr>
        <w:ind w:firstLine="0"/>
        <w:rPr>
          <w:color w:val="000000"/>
          <w:sz w:val="20"/>
          <w:szCs w:val="20"/>
        </w:rPr>
      </w:pPr>
      <w:r>
        <w:rPr>
          <w:b/>
          <w:sz w:val="20"/>
          <w:szCs w:val="20"/>
        </w:rPr>
        <w:t>Fonte: O autor, 2022</w:t>
      </w:r>
    </w:p>
    <w:p w:rsidR="00F12E15" w:rsidRDefault="00F12E15"/>
    <w:p w:rsidR="00F12E15" w:rsidRDefault="00F12E15">
      <w:pPr>
        <w:ind w:firstLine="0"/>
      </w:pPr>
    </w:p>
    <w:p w:rsidR="00F12E15" w:rsidRDefault="00F12E15">
      <w:pPr>
        <w:ind w:firstLine="0"/>
      </w:pPr>
    </w:p>
    <w:p w:rsidR="00F12E15" w:rsidRDefault="00171E3A">
      <w:pPr>
        <w:pStyle w:val="Ttulo2"/>
        <w:numPr>
          <w:ilvl w:val="1"/>
          <w:numId w:val="2"/>
        </w:numPr>
      </w:pPr>
      <w:bookmarkStart w:id="12" w:name="_Toc119164372"/>
      <w:r>
        <w:t>Diagrama de Fluxo de dados</w:t>
      </w:r>
      <w:bookmarkEnd w:id="12"/>
    </w:p>
    <w:p w:rsidR="00F12E15" w:rsidRDefault="00F12E15">
      <w:pPr>
        <w:ind w:firstLine="0"/>
      </w:pPr>
    </w:p>
    <w:p w:rsidR="00F12E15" w:rsidRDefault="00171E3A">
      <w:pPr>
        <w:rPr>
          <w:b/>
          <w:sz w:val="20"/>
          <w:szCs w:val="20"/>
        </w:rPr>
      </w:pPr>
      <w:r>
        <w:lastRenderedPageBreak/>
        <w:t xml:space="preserve">     </w:t>
      </w:r>
      <w:r>
        <w:rPr>
          <w:b/>
          <w:sz w:val="20"/>
          <w:szCs w:val="20"/>
        </w:rPr>
        <w:t xml:space="preserve">Fonte: O </w:t>
      </w:r>
      <w:r>
        <w:rPr>
          <w:b/>
          <w:sz w:val="20"/>
          <w:szCs w:val="20"/>
        </w:rPr>
        <w:t>autor, 2022</w:t>
      </w:r>
    </w:p>
    <w:p w:rsidR="00F12E15" w:rsidRDefault="00F12E15">
      <w:pPr>
        <w:rPr>
          <w:b/>
          <w:sz w:val="20"/>
          <w:szCs w:val="20"/>
        </w:rPr>
      </w:pPr>
    </w:p>
    <w:p w:rsidR="00F12E15" w:rsidRDefault="00F12E15">
      <w:pPr>
        <w:rPr>
          <w:b/>
          <w:sz w:val="20"/>
          <w:szCs w:val="20"/>
        </w:rPr>
      </w:pPr>
    </w:p>
    <w:p w:rsidR="00F12E15" w:rsidRDefault="00F12E15">
      <w:pPr>
        <w:rPr>
          <w:b/>
          <w:sz w:val="20"/>
          <w:szCs w:val="20"/>
        </w:rPr>
      </w:pPr>
    </w:p>
    <w:p w:rsidR="00F12E15" w:rsidRDefault="00F12E15">
      <w:pPr>
        <w:rPr>
          <w:b/>
          <w:sz w:val="20"/>
          <w:szCs w:val="20"/>
        </w:rPr>
      </w:pPr>
    </w:p>
    <w:p w:rsidR="00F12E15" w:rsidRDefault="00F12E15">
      <w:pPr>
        <w:rPr>
          <w:b/>
          <w:sz w:val="20"/>
          <w:szCs w:val="20"/>
        </w:rPr>
      </w:pPr>
    </w:p>
    <w:p w:rsidR="00F12E15" w:rsidRDefault="00F12E15">
      <w:pPr>
        <w:rPr>
          <w:b/>
          <w:sz w:val="20"/>
          <w:szCs w:val="20"/>
        </w:rPr>
      </w:pPr>
    </w:p>
    <w:p w:rsidR="00F12E15" w:rsidRDefault="00F12E15">
      <w:pPr>
        <w:rPr>
          <w:b/>
          <w:sz w:val="20"/>
          <w:szCs w:val="20"/>
        </w:rPr>
      </w:pPr>
    </w:p>
    <w:p w:rsidR="00F12E15" w:rsidRDefault="00F12E15">
      <w:pPr>
        <w:rPr>
          <w:b/>
          <w:sz w:val="20"/>
          <w:szCs w:val="20"/>
        </w:rPr>
      </w:pPr>
    </w:p>
    <w:p w:rsidR="00F12E15" w:rsidRDefault="00F12E15">
      <w:pPr>
        <w:rPr>
          <w:b/>
          <w:sz w:val="20"/>
          <w:szCs w:val="20"/>
        </w:rPr>
      </w:pPr>
    </w:p>
    <w:p w:rsidR="00F12E15" w:rsidRDefault="00171E3A">
      <w:pPr>
        <w:pStyle w:val="Ttulo2"/>
        <w:numPr>
          <w:ilvl w:val="1"/>
          <w:numId w:val="2"/>
        </w:numPr>
        <w:ind w:left="578" w:hanging="578"/>
      </w:pPr>
      <w:bookmarkStart w:id="13" w:name="_Toc119164373"/>
      <w:r>
        <w:t>Diagrama de Entidade e relacionamento</w:t>
      </w:r>
      <w:bookmarkEnd w:id="13"/>
    </w:p>
    <w:p w:rsidR="00F12E15" w:rsidRDefault="00F12E15">
      <w:pPr>
        <w:ind w:firstLine="0"/>
      </w:pPr>
    </w:p>
    <w:p w:rsidR="00F12E15" w:rsidRDefault="00171E3A">
      <w:pPr>
        <w:ind w:firstLine="0"/>
      </w:pPr>
      <w:r>
        <w:t xml:space="preserve"> </w:t>
      </w:r>
      <w:r>
        <w:rPr>
          <w:b/>
          <w:sz w:val="20"/>
          <w:szCs w:val="20"/>
        </w:rPr>
        <w:t>Fonte: O autor, 2022</w:t>
      </w:r>
    </w:p>
    <w:p w:rsidR="00F12E15" w:rsidRDefault="00F12E15">
      <w:pPr>
        <w:tabs>
          <w:tab w:val="left" w:pos="0"/>
        </w:tabs>
        <w:ind w:firstLine="0"/>
      </w:pPr>
    </w:p>
    <w:p w:rsidR="00F12E15" w:rsidRDefault="00F12E15">
      <w:pPr>
        <w:tabs>
          <w:tab w:val="left" w:pos="0"/>
        </w:tabs>
        <w:ind w:firstLine="0"/>
      </w:pPr>
    </w:p>
    <w:p w:rsidR="00F12E15" w:rsidRDefault="00F12E15">
      <w:pPr>
        <w:tabs>
          <w:tab w:val="left" w:pos="0"/>
        </w:tabs>
        <w:ind w:firstLine="0"/>
      </w:pPr>
    </w:p>
    <w:p w:rsidR="00F12E15" w:rsidRDefault="00171E3A">
      <w:pPr>
        <w:pStyle w:val="Ttulo2"/>
        <w:numPr>
          <w:ilvl w:val="1"/>
          <w:numId w:val="2"/>
        </w:numPr>
        <w:ind w:left="578" w:hanging="578"/>
      </w:pPr>
      <w:bookmarkStart w:id="14" w:name="_Toc119164374"/>
      <w:r>
        <w:t>Dicionário de Dados</w:t>
      </w:r>
      <w:bookmarkEnd w:id="14"/>
    </w:p>
    <w:p w:rsidR="00F12E15" w:rsidRDefault="00F12E15">
      <w:pPr>
        <w:tabs>
          <w:tab w:val="left" w:pos="0"/>
        </w:tabs>
        <w:spacing w:before="240" w:line="360" w:lineRule="auto"/>
        <w:ind w:firstLine="0"/>
      </w:pPr>
    </w:p>
    <w:p w:rsidR="00F12E15" w:rsidRDefault="00171E3A">
      <w:pPr>
        <w:ind w:firstLine="0"/>
      </w:pPr>
      <w:r>
        <w:rPr>
          <w:b/>
          <w:sz w:val="20"/>
          <w:szCs w:val="20"/>
        </w:rPr>
        <w:t>Fonte: O autor, 2022</w:t>
      </w:r>
    </w:p>
    <w:p w:rsidR="00F12E15" w:rsidRDefault="00F12E15">
      <w:pPr>
        <w:ind w:firstLine="0"/>
      </w:pPr>
    </w:p>
    <w:p w:rsidR="00F12E15" w:rsidRDefault="00F12E15">
      <w:pPr>
        <w:ind w:firstLine="0"/>
      </w:pPr>
    </w:p>
    <w:p w:rsidR="00F12E15" w:rsidRDefault="00F12E15">
      <w:pPr>
        <w:ind w:firstLine="0"/>
      </w:pPr>
    </w:p>
    <w:p w:rsidR="00F12E15" w:rsidRDefault="00F12E15">
      <w:pPr>
        <w:ind w:firstLine="0"/>
      </w:pPr>
    </w:p>
    <w:p w:rsidR="00F12E15" w:rsidRDefault="00F12E15">
      <w:pPr>
        <w:ind w:firstLine="0"/>
      </w:pPr>
    </w:p>
    <w:p w:rsidR="00F12E15" w:rsidRDefault="00F12E15">
      <w:pPr>
        <w:ind w:firstLine="0"/>
      </w:pPr>
    </w:p>
    <w:p w:rsidR="00F12E15" w:rsidRDefault="00F12E15">
      <w:pPr>
        <w:ind w:firstLine="0"/>
      </w:pPr>
    </w:p>
    <w:p w:rsidR="00F12E15" w:rsidRDefault="00171E3A">
      <w:pPr>
        <w:pStyle w:val="Ttulo2"/>
        <w:numPr>
          <w:ilvl w:val="1"/>
          <w:numId w:val="3"/>
        </w:numPr>
      </w:pPr>
      <w:bookmarkStart w:id="15" w:name="_Toc119164375"/>
      <w:r>
        <w:lastRenderedPageBreak/>
        <w:t>Diagrama de Caso de Uso</w:t>
      </w:r>
      <w:bookmarkEnd w:id="15"/>
    </w:p>
    <w:p w:rsidR="00F12E15" w:rsidRDefault="00171E3A">
      <w:pPr>
        <w:tabs>
          <w:tab w:val="left" w:pos="-5"/>
        </w:tabs>
        <w:ind w:left="720" w:hanging="861"/>
        <w:rPr>
          <w:b/>
          <w:sz w:val="20"/>
          <w:szCs w:val="20"/>
        </w:rPr>
      </w:pPr>
      <w:bookmarkStart w:id="16" w:name="_heading=h.44sinio"/>
      <w:bookmarkEnd w:id="16"/>
      <w:r>
        <w:rPr>
          <w:b/>
          <w:sz w:val="20"/>
          <w:szCs w:val="20"/>
        </w:rPr>
        <w:t>Fonte: O autor, 2022</w:t>
      </w:r>
    </w:p>
    <w:p w:rsidR="00F12E15" w:rsidRDefault="00F12E15">
      <w:pPr>
        <w:tabs>
          <w:tab w:val="left" w:pos="-5"/>
        </w:tabs>
        <w:ind w:left="720" w:hanging="861"/>
        <w:rPr>
          <w:b/>
          <w:sz w:val="20"/>
          <w:szCs w:val="20"/>
        </w:rPr>
      </w:pPr>
    </w:p>
    <w:p w:rsidR="00F12E15" w:rsidRDefault="00F12E15">
      <w:pPr>
        <w:tabs>
          <w:tab w:val="left" w:pos="-5"/>
        </w:tabs>
        <w:ind w:left="720" w:hanging="861"/>
        <w:rPr>
          <w:b/>
          <w:sz w:val="20"/>
          <w:szCs w:val="20"/>
        </w:rPr>
      </w:pPr>
    </w:p>
    <w:p w:rsidR="00F12E15" w:rsidRDefault="00F12E15">
      <w:pPr>
        <w:tabs>
          <w:tab w:val="left" w:pos="-5"/>
        </w:tabs>
        <w:ind w:left="720" w:hanging="861"/>
        <w:rPr>
          <w:b/>
          <w:sz w:val="20"/>
          <w:szCs w:val="20"/>
        </w:rPr>
      </w:pPr>
    </w:p>
    <w:p w:rsidR="00F12E15" w:rsidRDefault="00171E3A">
      <w:pPr>
        <w:tabs>
          <w:tab w:val="left" w:pos="-5"/>
        </w:tabs>
        <w:ind w:left="720" w:hanging="861"/>
      </w:pPr>
      <w:r>
        <w:t>DIAGRAMA 02</w:t>
      </w:r>
    </w:p>
    <w:p w:rsidR="00F12E15" w:rsidRDefault="00F12E15">
      <w:pPr>
        <w:tabs>
          <w:tab w:val="left" w:pos="709"/>
        </w:tabs>
        <w:ind w:firstLine="0"/>
      </w:pPr>
    </w:p>
    <w:p w:rsidR="00F12E15" w:rsidRDefault="00171E3A">
      <w:r>
        <w:rPr>
          <w:b/>
          <w:sz w:val="20"/>
          <w:szCs w:val="20"/>
        </w:rPr>
        <w:t>Fonte: O autor, 2022</w:t>
      </w:r>
    </w:p>
    <w:p w:rsidR="00F12E15" w:rsidRDefault="00171E3A">
      <w:pPr>
        <w:pStyle w:val="Ttulo3"/>
        <w:numPr>
          <w:ilvl w:val="2"/>
          <w:numId w:val="3"/>
        </w:numPr>
      </w:pPr>
      <w:bookmarkStart w:id="17" w:name="_Toc119164376"/>
      <w:r>
        <w:t>Cadastrar</w:t>
      </w:r>
      <w:bookmarkEnd w:id="17"/>
    </w:p>
    <w:p w:rsidR="00F12E15" w:rsidRDefault="00F12E15">
      <w:pPr>
        <w:ind w:firstLine="0"/>
        <w:rPr>
          <w:b/>
        </w:rPr>
      </w:pPr>
    </w:p>
    <w:p w:rsidR="00F12E15" w:rsidRDefault="00171E3A">
      <w:pPr>
        <w:pStyle w:val="Ttulo3"/>
        <w:numPr>
          <w:ilvl w:val="2"/>
          <w:numId w:val="3"/>
        </w:numPr>
      </w:pPr>
      <w:bookmarkStart w:id="18" w:name="_heading=h.vsohz8hitavy"/>
      <w:bookmarkStart w:id="19" w:name="_Toc119164377"/>
      <w:bookmarkEnd w:id="18"/>
      <w:r>
        <w:t>Logar</w:t>
      </w:r>
      <w:bookmarkEnd w:id="19"/>
    </w:p>
    <w:p w:rsidR="00F12E15" w:rsidRDefault="00F12E15">
      <w:pPr>
        <w:tabs>
          <w:tab w:val="left" w:pos="709"/>
        </w:tabs>
        <w:ind w:firstLine="0"/>
        <w:rPr>
          <w:b/>
        </w:rPr>
      </w:pPr>
    </w:p>
    <w:p w:rsidR="00F12E15" w:rsidRDefault="00171E3A">
      <w:pPr>
        <w:pStyle w:val="Ttulo3"/>
        <w:numPr>
          <w:ilvl w:val="2"/>
          <w:numId w:val="3"/>
        </w:numPr>
      </w:pPr>
      <w:bookmarkStart w:id="20" w:name="_heading=h.w4pjqu5od5l"/>
      <w:bookmarkStart w:id="21" w:name="_Toc119164378"/>
      <w:bookmarkEnd w:id="20"/>
      <w:r>
        <w:t xml:space="preserve">Cadastro de </w:t>
      </w:r>
      <w:r>
        <w:t>funcionário/profissional</w:t>
      </w:r>
      <w:bookmarkEnd w:id="21"/>
    </w:p>
    <w:p w:rsidR="00F12E15" w:rsidRDefault="00F12E15">
      <w:pPr>
        <w:tabs>
          <w:tab w:val="left" w:pos="709"/>
        </w:tabs>
        <w:ind w:firstLine="0"/>
      </w:pPr>
    </w:p>
    <w:p w:rsidR="00F12E15" w:rsidRDefault="00F12E15">
      <w:pPr>
        <w:tabs>
          <w:tab w:val="left" w:pos="709"/>
        </w:tabs>
        <w:ind w:firstLine="0"/>
      </w:pPr>
    </w:p>
    <w:p w:rsidR="00F12E15" w:rsidRDefault="00171E3A">
      <w:pPr>
        <w:pStyle w:val="Ttulo3"/>
        <w:numPr>
          <w:ilvl w:val="2"/>
          <w:numId w:val="3"/>
        </w:numPr>
        <w:spacing w:after="0" w:line="240" w:lineRule="auto"/>
      </w:pPr>
      <w:bookmarkStart w:id="22" w:name="_heading=h.iimt9dgudcin"/>
      <w:bookmarkStart w:id="23" w:name="_Toc119164379"/>
      <w:bookmarkEnd w:id="22"/>
      <w:r>
        <w:t>Consultar profissionais</w:t>
      </w:r>
      <w:bookmarkEnd w:id="23"/>
      <w:r>
        <w:t xml:space="preserve"> </w:t>
      </w:r>
    </w:p>
    <w:p w:rsidR="00F12E15" w:rsidRDefault="00F12E15">
      <w:pPr>
        <w:tabs>
          <w:tab w:val="left" w:pos="709"/>
        </w:tabs>
        <w:ind w:left="720" w:firstLine="0"/>
      </w:pPr>
    </w:p>
    <w:p w:rsidR="00F12E15" w:rsidRDefault="00F12E15">
      <w:pPr>
        <w:ind w:firstLine="0"/>
      </w:pPr>
    </w:p>
    <w:p w:rsidR="00F12E15" w:rsidRDefault="00171E3A">
      <w:pPr>
        <w:pStyle w:val="Ttulo3"/>
        <w:numPr>
          <w:ilvl w:val="2"/>
          <w:numId w:val="3"/>
        </w:numPr>
      </w:pPr>
      <w:bookmarkStart w:id="24" w:name="_heading=h.hyvwenoixavx"/>
      <w:bookmarkStart w:id="25" w:name="_Toc119164380"/>
      <w:bookmarkEnd w:id="24"/>
      <w:r>
        <w:t>Agendamento</w:t>
      </w:r>
      <w:bookmarkEnd w:id="25"/>
    </w:p>
    <w:p w:rsidR="00F12E15" w:rsidRDefault="00F12E15">
      <w:pPr>
        <w:tabs>
          <w:tab w:val="left" w:pos="709"/>
        </w:tabs>
        <w:ind w:firstLine="0"/>
      </w:pPr>
    </w:p>
    <w:p w:rsidR="00F12E15" w:rsidRDefault="00F12E15">
      <w:pPr>
        <w:ind w:firstLine="0"/>
      </w:pPr>
    </w:p>
    <w:p w:rsidR="00F12E15" w:rsidRDefault="00F12E15">
      <w:pPr>
        <w:ind w:firstLine="0"/>
      </w:pPr>
    </w:p>
    <w:p w:rsidR="00F12E15" w:rsidRDefault="00171E3A">
      <w:pPr>
        <w:pStyle w:val="Ttulo2"/>
        <w:numPr>
          <w:ilvl w:val="1"/>
          <w:numId w:val="3"/>
        </w:numPr>
        <w:ind w:left="578" w:hanging="578"/>
      </w:pPr>
      <w:bookmarkStart w:id="26" w:name="_Toc119164381"/>
      <w:r>
        <w:lastRenderedPageBreak/>
        <w:t>Diagrama de Classe</w:t>
      </w:r>
      <w:bookmarkEnd w:id="26"/>
    </w:p>
    <w:p w:rsidR="00F12E15" w:rsidRDefault="00171E3A">
      <w:pPr>
        <w:ind w:firstLine="0"/>
      </w:pPr>
      <w:r>
        <w:rPr>
          <w:b/>
          <w:sz w:val="20"/>
          <w:szCs w:val="20"/>
        </w:rPr>
        <w:t>Fonte: O autor, 2022</w:t>
      </w:r>
    </w:p>
    <w:p w:rsidR="00F12E15" w:rsidRDefault="00171E3A">
      <w:pPr>
        <w:pStyle w:val="Ttulo2"/>
        <w:numPr>
          <w:ilvl w:val="1"/>
          <w:numId w:val="3"/>
        </w:numPr>
        <w:ind w:left="578" w:hanging="578"/>
      </w:pPr>
      <w:bookmarkStart w:id="27" w:name="_Toc119164382"/>
      <w:r>
        <w:t>Diagrama de Sequência</w:t>
      </w:r>
      <w:bookmarkEnd w:id="27"/>
      <w:r>
        <w:t xml:space="preserve"> </w:t>
      </w:r>
    </w:p>
    <w:p w:rsidR="00F12E15" w:rsidRDefault="00F12E15">
      <w:pPr>
        <w:ind w:left="709" w:firstLine="0"/>
      </w:pPr>
    </w:p>
    <w:p w:rsidR="00F12E15" w:rsidRDefault="00F12E15">
      <w:pPr>
        <w:ind w:left="709" w:hanging="709"/>
      </w:pPr>
    </w:p>
    <w:p w:rsidR="00F12E15" w:rsidRDefault="00F12E15">
      <w:pPr>
        <w:ind w:left="709" w:firstLine="0"/>
        <w:rPr>
          <w:sz w:val="22"/>
          <w:szCs w:val="22"/>
        </w:rPr>
      </w:pPr>
    </w:p>
    <w:p w:rsidR="00F12E15" w:rsidRDefault="00171E3A">
      <w:pPr>
        <w:ind w:firstLine="0"/>
        <w:rPr>
          <w:b/>
          <w:sz w:val="20"/>
          <w:szCs w:val="20"/>
        </w:rPr>
      </w:pPr>
      <w:r>
        <w:rPr>
          <w:b/>
          <w:sz w:val="20"/>
          <w:szCs w:val="20"/>
        </w:rPr>
        <w:t>Fonte: O autor, 2022</w:t>
      </w:r>
    </w:p>
    <w:p w:rsidR="00F12E15" w:rsidRDefault="00F12E15">
      <w:pPr>
        <w:ind w:firstLine="0"/>
      </w:pPr>
    </w:p>
    <w:p w:rsidR="00F12E15" w:rsidRDefault="00F12E15">
      <w:pPr>
        <w:ind w:firstLine="0"/>
      </w:pPr>
    </w:p>
    <w:p w:rsidR="00F12E15" w:rsidRDefault="00171E3A">
      <w:pPr>
        <w:pStyle w:val="Ttulo2"/>
        <w:numPr>
          <w:ilvl w:val="1"/>
          <w:numId w:val="3"/>
        </w:numPr>
        <w:ind w:left="578" w:hanging="578"/>
      </w:pPr>
      <w:bookmarkStart w:id="28" w:name="_Toc119164383"/>
      <w:r>
        <w:t>Diagrama de Atividade</w:t>
      </w:r>
      <w:bookmarkEnd w:id="28"/>
    </w:p>
    <w:p w:rsidR="00F12E15" w:rsidRDefault="00F12E15">
      <w:pPr>
        <w:spacing w:line="360" w:lineRule="auto"/>
        <w:ind w:left="709" w:hanging="709"/>
      </w:pPr>
    </w:p>
    <w:p w:rsidR="00F12E15" w:rsidRDefault="00171E3A">
      <w:pPr>
        <w:ind w:firstLine="0"/>
      </w:pPr>
      <w:r>
        <w:rPr>
          <w:b/>
          <w:sz w:val="20"/>
          <w:szCs w:val="20"/>
        </w:rPr>
        <w:t>Fonte: O autor, 2022</w:t>
      </w:r>
    </w:p>
    <w:p w:rsidR="00F12E15" w:rsidRDefault="00171E3A">
      <w:pPr>
        <w:pStyle w:val="Ttulo1"/>
        <w:numPr>
          <w:ilvl w:val="0"/>
          <w:numId w:val="3"/>
        </w:numPr>
        <w:ind w:left="0" w:firstLine="0"/>
      </w:pPr>
      <w:bookmarkStart w:id="29" w:name="_Toc119164384"/>
      <w:r>
        <w:lastRenderedPageBreak/>
        <w:t>Telas</w:t>
      </w:r>
      <w:bookmarkEnd w:id="29"/>
      <w:r>
        <w:t xml:space="preserve"> </w:t>
      </w: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F12E15">
      <w:pPr>
        <w:tabs>
          <w:tab w:val="left" w:pos="709"/>
        </w:tabs>
        <w:ind w:firstLine="0"/>
      </w:pPr>
    </w:p>
    <w:p w:rsidR="00F12E15" w:rsidRDefault="00171E3A">
      <w:pPr>
        <w:pStyle w:val="Ttulo1"/>
        <w:numPr>
          <w:ilvl w:val="0"/>
          <w:numId w:val="3"/>
        </w:numPr>
        <w:spacing w:line="360" w:lineRule="auto"/>
        <w:ind w:left="0" w:firstLine="0"/>
      </w:pPr>
      <w:r>
        <w:lastRenderedPageBreak/>
        <w:t xml:space="preserve"> </w:t>
      </w:r>
      <w:bookmarkStart w:id="30" w:name="_Toc119164385"/>
      <w:r>
        <w:t>Conclusão</w:t>
      </w:r>
      <w:bookmarkEnd w:id="30"/>
    </w:p>
    <w:p w:rsidR="00F12E15" w:rsidRDefault="00F12E15">
      <w:pPr>
        <w:spacing w:line="360" w:lineRule="auto"/>
        <w:ind w:left="709" w:firstLine="0"/>
      </w:pPr>
      <w:bookmarkStart w:id="31" w:name="_heading=h.qsh70q"/>
      <w:bookmarkEnd w:id="31"/>
    </w:p>
    <w:p w:rsidR="00F12E15" w:rsidRDefault="00F12E15">
      <w:pPr>
        <w:ind w:left="709" w:firstLine="0"/>
      </w:pPr>
    </w:p>
    <w:p w:rsidR="00F12E15" w:rsidRDefault="00171E3A">
      <w:pPr>
        <w:pStyle w:val="Ttulo1"/>
        <w:numPr>
          <w:ilvl w:val="0"/>
          <w:numId w:val="3"/>
        </w:numPr>
        <w:ind w:left="0" w:firstLine="0"/>
      </w:pPr>
      <w:bookmarkStart w:id="32" w:name="_Toc119164386"/>
      <w:r>
        <w:lastRenderedPageBreak/>
        <w:t>REFERÊNCIAS</w:t>
      </w:r>
      <w:bookmarkEnd w:id="32"/>
    </w:p>
    <w:p w:rsidR="00F12E15" w:rsidRDefault="00F12E15">
      <w:pPr>
        <w:spacing w:line="360" w:lineRule="auto"/>
        <w:ind w:firstLine="0"/>
        <w:jc w:val="left"/>
        <w:rPr>
          <w:color w:val="000000"/>
          <w:sz w:val="22"/>
          <w:szCs w:val="22"/>
        </w:rPr>
      </w:pPr>
    </w:p>
    <w:p w:rsidR="00F12E15" w:rsidRDefault="00F12E15">
      <w:pPr>
        <w:spacing w:after="240" w:line="240" w:lineRule="auto"/>
        <w:ind w:firstLine="0"/>
        <w:jc w:val="center"/>
        <w:rPr>
          <w:color w:val="000000"/>
          <w:sz w:val="22"/>
          <w:szCs w:val="22"/>
        </w:rPr>
      </w:pPr>
    </w:p>
    <w:sectPr w:rsidR="00F12E15">
      <w:headerReference w:type="default" r:id="rId9"/>
      <w:footerReference w:type="default" r:id="rId10"/>
      <w:pgSz w:w="11906" w:h="16838"/>
      <w:pgMar w:top="1701" w:right="1134"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E3A" w:rsidRDefault="00171E3A">
      <w:pPr>
        <w:spacing w:line="240" w:lineRule="auto"/>
      </w:pPr>
      <w:r>
        <w:separator/>
      </w:r>
    </w:p>
  </w:endnote>
  <w:endnote w:type="continuationSeparator" w:id="0">
    <w:p w:rsidR="00171E3A" w:rsidRDefault="0017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E15" w:rsidRDefault="00F12E15">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E3A" w:rsidRDefault="00171E3A">
      <w:pPr>
        <w:rPr>
          <w:sz w:val="12"/>
        </w:rPr>
      </w:pPr>
      <w:r>
        <w:separator/>
      </w:r>
    </w:p>
  </w:footnote>
  <w:footnote w:type="continuationSeparator" w:id="0">
    <w:p w:rsidR="00171E3A" w:rsidRDefault="00171E3A">
      <w:pPr>
        <w:rPr>
          <w:sz w:val="12"/>
        </w:rPr>
      </w:pPr>
      <w:r>
        <w:continuationSeparator/>
      </w:r>
    </w:p>
  </w:footnote>
  <w:footnote w:id="1">
    <w:p w:rsidR="00F12E15" w:rsidRDefault="00171E3A">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F12E15" w:rsidRDefault="00171E3A">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rsidR="00F12E15" w:rsidRDefault="00F12E15">
      <w:pP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E15" w:rsidRDefault="00171E3A">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38644E">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p w:rsidR="00F12E15" w:rsidRDefault="00F12E15">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6539"/>
    <w:multiLevelType w:val="multilevel"/>
    <w:tmpl w:val="0EC02F8E"/>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B90544F"/>
    <w:multiLevelType w:val="hybridMultilevel"/>
    <w:tmpl w:val="592C58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DC3105"/>
    <w:multiLevelType w:val="hybridMultilevel"/>
    <w:tmpl w:val="73364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AB0FEA"/>
    <w:multiLevelType w:val="hybridMultilevel"/>
    <w:tmpl w:val="89E48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DA72E2E"/>
    <w:multiLevelType w:val="multilevel"/>
    <w:tmpl w:val="9B5ECD0E"/>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5" w15:restartNumberingAfterBreak="0">
    <w:nsid w:val="50480E01"/>
    <w:multiLevelType w:val="multilevel"/>
    <w:tmpl w:val="FD6E15EA"/>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6" w15:restartNumberingAfterBreak="0">
    <w:nsid w:val="5C2E2419"/>
    <w:multiLevelType w:val="hybridMultilevel"/>
    <w:tmpl w:val="25D81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8495459"/>
    <w:multiLevelType w:val="multilevel"/>
    <w:tmpl w:val="442A6C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0"/>
  </w:num>
  <w:num w:numId="3">
    <w:abstractNumId w:val="5"/>
  </w:num>
  <w:num w:numId="4">
    <w:abstractNumId w:val="7"/>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15"/>
    <w:rsid w:val="00171E3A"/>
    <w:rsid w:val="0038644E"/>
    <w:rsid w:val="00F12E1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A90243-2BF2-47F8-B3F0-77581123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qFormat/>
    <w:rsid w:val="00B91F3E"/>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B91F3E"/>
    <w:rPr>
      <w:vertAlign w:val="superscript"/>
    </w:rPr>
  </w:style>
  <w:style w:type="character" w:customStyle="1" w:styleId="LinkdaInternet">
    <w:name w:val="Link da Internet"/>
    <w:basedOn w:val="Fontepargpadro"/>
    <w:uiPriority w:val="99"/>
    <w:unhideWhenUsed/>
    <w:rsid w:val="00546722"/>
    <w:rPr>
      <w:color w:val="0000FF" w:themeColor="hyperlink"/>
      <w:u w:val="single"/>
    </w:rPr>
  </w:style>
  <w:style w:type="character" w:styleId="Forte">
    <w:name w:val="Strong"/>
    <w:basedOn w:val="Fontepargpadro"/>
    <w:uiPriority w:val="22"/>
    <w:qFormat/>
    <w:rsid w:val="000C432A"/>
    <w:rPr>
      <w:b/>
      <w:bCs/>
    </w:rPr>
  </w:style>
  <w:style w:type="character" w:customStyle="1" w:styleId="CabealhoChar">
    <w:name w:val="Cabeçalho Char"/>
    <w:basedOn w:val="Fontepargpadro"/>
    <w:link w:val="Cabealho"/>
    <w:qFormat/>
    <w:rsid w:val="00040D56"/>
    <w:rPr>
      <w:rFonts w:asciiTheme="minorHAnsi" w:eastAsiaTheme="minorEastAsia" w:hAnsiTheme="minorHAnsi" w:cstheme="minorBidi"/>
      <w:sz w:val="20"/>
      <w:szCs w:val="20"/>
      <w:lang w:val="en-US" w:eastAsia="zh-C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pPr>
    <w:rPr>
      <w:rFonts w:eastAsia="Times New Roman"/>
      <w:sz w:val="20"/>
      <w:szCs w:val="20"/>
      <w:lang w:eastAsia="zh-CN"/>
    </w:rPr>
  </w:style>
  <w:style w:type="paragraph" w:customStyle="1" w:styleId="Agradecimentodedicatriaepgrafe">
    <w:name w:val="Agradecimento/dedicatória/epígrafe"/>
    <w:basedOn w:val="Normal"/>
    <w:qFormat/>
    <w:rsid w:val="00B91F3E"/>
    <w:pPr>
      <w:widowControl/>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paragraph" w:styleId="SemEspaamento">
    <w:name w:val="No Spacing"/>
    <w:qFormat/>
    <w:rsid w:val="00546722"/>
    <w:pPr>
      <w:widowControl w:val="0"/>
      <w:ind w:firstLine="709"/>
      <w:jc w:val="both"/>
    </w:pPr>
    <w:rPr>
      <w:lang w:eastAsia="zh-CN"/>
    </w:rPr>
  </w:style>
  <w:style w:type="paragraph" w:styleId="NormalWeb">
    <w:name w:val="Normal (Web)"/>
    <w:basedOn w:val="Normal"/>
    <w:uiPriority w:val="99"/>
    <w:semiHidden/>
    <w:unhideWhenUsed/>
    <w:qFormat/>
    <w:rsid w:val="00546722"/>
    <w:pPr>
      <w:widowControl/>
      <w:spacing w:beforeAutospacing="1"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CabealhoeRodap">
    <w:name w:val="Cabeçalho e Rodapé"/>
    <w:basedOn w:val="Normal"/>
    <w:qFormat/>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1860</Words>
  <Characters>10050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2</cp:revision>
  <dcterms:created xsi:type="dcterms:W3CDTF">2024-05-14T11:44:00Z</dcterms:created>
  <dcterms:modified xsi:type="dcterms:W3CDTF">2024-05-14T11:44:00Z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