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center" w:pos="4252"/>
          <w:tab w:val="right" w:pos="8504"/>
        </w:tabs>
        <w:spacing w:before="0" w:after="0" w:line="240" w:lineRule="auto"/>
        <w:ind w:left="0" w:right="0" w:firstLine="0"/>
        <w:jc w:val="center"/>
        <w:rPr>
          <w:rFonts w:ascii="Arial" w:hAnsi="Arial" w:eastAsia="Arial" w:cs="Arial"/>
          <w:b/>
          <w:bCs/>
          <w:i w:val="0"/>
          <w:iCs w:val="0"/>
          <w:strike w:val="0"/>
          <w:color w:val="000000"/>
          <w:sz w:val="28"/>
          <w:szCs w:val="28"/>
          <w:u w:val="none"/>
          <w:shd w:val="clear" w:fill="auto"/>
          <w:vertAlign w:val="baseline"/>
        </w:rPr>
      </w:pPr>
      <w:r>
        <w:rPr>
          <w:rFonts w:ascii="Arial" w:hAnsi="Arial" w:eastAsia="Arial" w:cs="Arial"/>
          <w:b/>
          <w:bCs/>
          <w:i w:val="0"/>
          <w:iCs w:val="0"/>
          <w:strike w:val="0"/>
          <w:color w:val="000000"/>
          <w:sz w:val="28"/>
          <w:szCs w:val="28"/>
          <w:u w:val="none"/>
          <w:shd w:val="clear" w:fill="auto"/>
          <w:vertAlign w:val="baseline"/>
          <w:rtl w:val="0"/>
        </w:rPr>
        <w:t>ESCOLA HUMBERTO AC BRANCO, CE CM MAL-EF MP</w:t>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center" w:pos="4252"/>
          <w:tab w:val="right" w:pos="8504"/>
        </w:tabs>
        <w:spacing w:before="0" w:after="0" w:line="240" w:lineRule="auto"/>
        <w:ind w:left="0" w:right="0" w:firstLine="0"/>
        <w:jc w:val="center"/>
        <w:rPr>
          <w:rFonts w:ascii="Arial" w:hAnsi="Arial" w:eastAsia="Arial" w:cs="Arial"/>
          <w:b/>
          <w:bCs/>
          <w:i w:val="0"/>
          <w:iCs w:val="0"/>
          <w:strike w:val="0"/>
          <w:color w:val="000000"/>
          <w:sz w:val="28"/>
          <w:szCs w:val="28"/>
          <w:u w:val="none"/>
          <w:shd w:val="clear" w:fill="auto"/>
          <w:vertAlign w:val="baseline"/>
        </w:rPr>
      </w:pPr>
    </w:p>
    <w:p w14:paraId="00000003">
      <w:pPr>
        <w:pBdr>
          <w:top w:val="none" w:color="000000" w:sz="0" w:space="0"/>
          <w:left w:val="none" w:color="000000" w:sz="0" w:space="0"/>
          <w:bottom w:val="none" w:color="000000" w:sz="0" w:space="0"/>
          <w:right w:val="none" w:color="000000" w:sz="0" w:space="0"/>
          <w:between w:val="none" w:color="000000" w:sz="0" w:space="0"/>
        </w:pBdr>
        <w:tabs>
          <w:tab w:val="center" w:pos="4536"/>
          <w:tab w:val="left" w:pos="6780"/>
        </w:tabs>
        <w:spacing w:line="300" w:lineRule="auto"/>
        <w:ind w:firstLine="0"/>
        <w:jc w:val="center"/>
        <w:rPr>
          <w:color w:val="000000"/>
        </w:rPr>
      </w:pPr>
      <w:r>
        <w:rPr>
          <w:b/>
          <w:bCs/>
          <w:color w:val="000000"/>
          <w:sz w:val="22"/>
          <w:szCs w:val="22"/>
          <w:rtl w:val="0"/>
        </w:rPr>
        <w:t>CURSO DESENVOLVIMENTO DE SISTEMAS</w:t>
      </w:r>
    </w:p>
    <w:p w14:paraId="00000004">
      <w:pPr>
        <w:jc w:val="center"/>
        <w:rPr>
          <w:b/>
          <w:bCs/>
        </w:rPr>
      </w:pPr>
    </w:p>
    <w:p w14:paraId="00000005">
      <w:pPr>
        <w:jc w:val="center"/>
        <w:rPr>
          <w:b/>
          <w:bCs/>
        </w:rPr>
      </w:pPr>
    </w:p>
    <w:p w14:paraId="00000006">
      <w:pPr>
        <w:jc w:val="center"/>
        <w:rPr>
          <w:b/>
          <w:bCs/>
        </w:rPr>
      </w:pPr>
    </w:p>
    <w:p w14:paraId="00000007">
      <w:pPr>
        <w:ind w:firstLine="0"/>
        <w:jc w:val="center"/>
        <w:rPr>
          <w:b/>
          <w:bCs/>
        </w:rPr>
      </w:pPr>
      <w:r>
        <w:rPr>
          <w:b/>
          <w:bCs/>
          <w:rtl w:val="0"/>
        </w:rPr>
        <w:t>LAVÍNIA RIGATTI NITSCHE</w:t>
      </w:r>
    </w:p>
    <w:p w14:paraId="00000008">
      <w:pPr>
        <w:ind w:firstLine="0"/>
        <w:jc w:val="center"/>
        <w:rPr>
          <w:b/>
          <w:bCs/>
        </w:rPr>
      </w:pPr>
      <w:r>
        <w:rPr>
          <w:b/>
          <w:bCs/>
          <w:rtl w:val="0"/>
        </w:rPr>
        <w:t>MARIA FERNANDA FERREIRA DE MORAES</w:t>
      </w:r>
    </w:p>
    <w:p w14:paraId="00000009">
      <w:pPr>
        <w:jc w:val="center"/>
        <w:rPr>
          <w:b/>
          <w:bCs/>
        </w:rPr>
      </w:pPr>
    </w:p>
    <w:p w14:paraId="0000000A">
      <w:pPr>
        <w:jc w:val="center"/>
        <w:rPr>
          <w:b/>
          <w:bCs/>
        </w:rPr>
      </w:pPr>
    </w:p>
    <w:p w14:paraId="0000000B">
      <w:pPr>
        <w:jc w:val="center"/>
        <w:rPr>
          <w:b/>
          <w:bCs/>
        </w:rPr>
      </w:pPr>
    </w:p>
    <w:p w14:paraId="0000000C">
      <w:pPr>
        <w:jc w:val="center"/>
        <w:rPr>
          <w:b/>
          <w:bCs/>
        </w:rPr>
      </w:pPr>
    </w:p>
    <w:p w14:paraId="0000000D">
      <w:pPr>
        <w:ind w:firstLine="0"/>
        <w:jc w:val="center"/>
        <w:rPr>
          <w:b/>
          <w:bCs/>
        </w:rPr>
      </w:pPr>
      <w:r>
        <w:rPr>
          <w:b/>
          <w:bCs/>
          <w:rtl w:val="0"/>
        </w:rPr>
        <w:t>FLWRS</w:t>
      </w:r>
    </w:p>
    <w:p w14:paraId="0000000E">
      <w:pPr>
        <w:rPr>
          <w:b/>
          <w:bCs/>
        </w:rPr>
      </w:pPr>
    </w:p>
    <w:p w14:paraId="0000000F">
      <w:pPr>
        <w:rPr>
          <w:b/>
          <w:bCs/>
        </w:rPr>
      </w:pPr>
    </w:p>
    <w:p w14:paraId="00000010">
      <w:pPr>
        <w:rPr>
          <w:b/>
          <w:bCs/>
        </w:rPr>
      </w:pPr>
    </w:p>
    <w:p w14:paraId="00000011">
      <w:pPr>
        <w:rPr>
          <w:b/>
          <w:bCs/>
        </w:rPr>
      </w:pPr>
    </w:p>
    <w:p w14:paraId="00000012">
      <w:pPr>
        <w:rPr>
          <w:b/>
          <w:bCs/>
        </w:rPr>
      </w:pPr>
    </w:p>
    <w:p w14:paraId="00000013">
      <w:pPr>
        <w:rPr>
          <w:b/>
          <w:bCs/>
        </w:rPr>
      </w:pPr>
    </w:p>
    <w:p w14:paraId="00000014">
      <w:pPr>
        <w:rPr>
          <w:b/>
          <w:bCs/>
        </w:rPr>
      </w:pPr>
    </w:p>
    <w:p w14:paraId="00000015">
      <w:pPr>
        <w:rPr>
          <w:b/>
          <w:bCs/>
        </w:rPr>
      </w:pPr>
    </w:p>
    <w:p w14:paraId="00000016">
      <w:pPr>
        <w:rPr>
          <w:b/>
          <w:bCs/>
        </w:rPr>
      </w:pPr>
    </w:p>
    <w:p w14:paraId="00000017">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p>
    <w:p w14:paraId="00000018">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p>
    <w:p w14:paraId="00000019">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r>
        <w:rPr>
          <w:b/>
          <w:bCs/>
          <w:color w:val="000000"/>
          <w:rtl w:val="0"/>
        </w:rPr>
        <w:t>CASCAVEL - PR</w:t>
      </w:r>
    </w:p>
    <w:p w14:paraId="0000001A">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rPr>
      </w:pPr>
      <w:r>
        <w:rPr>
          <w:b/>
          <w:bCs/>
          <w:color w:val="000000"/>
          <w:rtl w:val="0"/>
        </w:rPr>
        <w:t>2026</w:t>
      </w:r>
    </w:p>
    <w:p w14:paraId="0000001B">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rPr>
      </w:pPr>
    </w:p>
    <w:p w14:paraId="0000001C">
      <w:pPr>
        <w:ind w:firstLine="0"/>
        <w:jc w:val="center"/>
        <w:rPr>
          <w:b/>
          <w:bCs/>
        </w:rPr>
      </w:pPr>
      <w:r>
        <w:rPr>
          <w:b/>
          <w:bCs/>
          <w:rtl w:val="0"/>
        </w:rPr>
        <w:t>LAVÍNIA RIGATTI NITSCHE</w:t>
      </w:r>
    </w:p>
    <w:p w14:paraId="0000001D">
      <w:pPr>
        <w:ind w:firstLine="0"/>
        <w:jc w:val="center"/>
        <w:rPr>
          <w:b/>
          <w:bCs/>
        </w:rPr>
      </w:pPr>
      <w:r>
        <w:rPr>
          <w:b/>
          <w:bCs/>
          <w:rtl w:val="0"/>
        </w:rPr>
        <w:t>MARIA FERNANDA FERREIRA DE MORAES</w:t>
      </w:r>
    </w:p>
    <w:p w14:paraId="0000001E">
      <w:pPr>
        <w:jc w:val="center"/>
        <w:rPr>
          <w:b/>
          <w:bCs/>
        </w:rPr>
      </w:pPr>
    </w:p>
    <w:p w14:paraId="0000001F">
      <w:pPr>
        <w:jc w:val="center"/>
        <w:rPr>
          <w:b/>
          <w:bCs/>
        </w:rPr>
      </w:pPr>
    </w:p>
    <w:p w14:paraId="00000020">
      <w:pPr>
        <w:jc w:val="center"/>
        <w:rPr>
          <w:b/>
          <w:bCs/>
        </w:rPr>
      </w:pPr>
    </w:p>
    <w:p w14:paraId="00000021">
      <w:pPr>
        <w:ind w:firstLine="0"/>
        <w:jc w:val="center"/>
        <w:rPr>
          <w:b/>
          <w:bCs/>
        </w:rPr>
      </w:pPr>
    </w:p>
    <w:p w14:paraId="00000022">
      <w:pPr>
        <w:ind w:firstLine="0"/>
        <w:jc w:val="center"/>
        <w:rPr>
          <w:b/>
          <w:bCs/>
        </w:rPr>
      </w:pPr>
      <w:r>
        <w:rPr>
          <w:b/>
          <w:bCs/>
          <w:rtl w:val="0"/>
        </w:rPr>
        <w:tab/>
      </w:r>
      <w:r>
        <w:rPr>
          <w:b/>
          <w:bCs/>
          <w:rtl w:val="0"/>
        </w:rPr>
        <w:t>FLWRS</w:t>
      </w:r>
    </w:p>
    <w:p w14:paraId="00000023">
      <w:pPr>
        <w:rPr>
          <w:b/>
          <w:bCs/>
        </w:rPr>
      </w:pPr>
    </w:p>
    <w:p w14:paraId="00000024">
      <w:pPr>
        <w:rPr>
          <w:b/>
          <w:bCs/>
        </w:rPr>
      </w:pPr>
    </w:p>
    <w:p w14:paraId="00000025">
      <w:pPr>
        <w:rPr>
          <w:b/>
          <w:bCs/>
        </w:rPr>
      </w:pPr>
    </w:p>
    <w:p w14:paraId="00000026"/>
    <w:p w14:paraId="00000027"/>
    <w:p w14:paraId="00000028">
      <w:pPr>
        <w:pBdr>
          <w:top w:val="none" w:color="000000" w:sz="0" w:space="0"/>
          <w:left w:val="none" w:color="000000" w:sz="0" w:space="0"/>
          <w:bottom w:val="none" w:color="000000" w:sz="0" w:space="0"/>
          <w:right w:val="none" w:color="000000" w:sz="0" w:space="0"/>
          <w:between w:val="none" w:color="000000" w:sz="0" w:space="0"/>
        </w:pBdr>
        <w:spacing w:line="240" w:lineRule="auto"/>
        <w:ind w:left="4560" w:firstLine="0"/>
        <w:rPr>
          <w:color w:val="000000"/>
        </w:rPr>
      </w:pPr>
      <w:r>
        <w:rPr>
          <w:color w:val="000000"/>
          <w:rtl w:val="0"/>
        </w:rPr>
        <w:t xml:space="preserve">Projeto de Desenvolvimento de Software do Curso Técnico em Desenvolvimento de </w:t>
      </w:r>
      <w:r>
        <w:rPr>
          <w:rtl w:val="0"/>
        </w:rPr>
        <w:t>Sistemas</w:t>
      </w:r>
      <w:r>
        <w:rPr>
          <w:color w:val="000000"/>
          <w:rtl w:val="0"/>
        </w:rPr>
        <w:t xml:space="preserve"> do Colégio Estadual </w:t>
      </w:r>
      <w:r>
        <w:rPr>
          <w:rtl w:val="0"/>
        </w:rPr>
        <w:t>Cívico Militar</w:t>
      </w:r>
      <w:r>
        <w:rPr>
          <w:color w:val="000000"/>
          <w:rtl w:val="0"/>
        </w:rPr>
        <w:t xml:space="preserve"> Marechal Humberto de Alencar Castelo Branco – Cascavel, Paraná.</w:t>
      </w:r>
    </w:p>
    <w:p w14:paraId="00000029">
      <w:pPr>
        <w:pBdr>
          <w:top w:val="none" w:color="000000" w:sz="0" w:space="0"/>
          <w:left w:val="none" w:color="000000" w:sz="0" w:space="0"/>
          <w:bottom w:val="none" w:color="000000" w:sz="0" w:space="0"/>
          <w:right w:val="none" w:color="000000" w:sz="0" w:space="0"/>
          <w:between w:val="none" w:color="000000" w:sz="0" w:space="0"/>
        </w:pBdr>
        <w:spacing w:line="240" w:lineRule="auto"/>
        <w:ind w:left="4560" w:firstLine="0"/>
        <w:rPr>
          <w:color w:val="000000"/>
        </w:rPr>
      </w:pPr>
    </w:p>
    <w:p w14:paraId="0000002A">
      <w:pPr>
        <w:pBdr>
          <w:top w:val="none" w:color="000000" w:sz="0" w:space="0"/>
          <w:left w:val="none" w:color="000000" w:sz="0" w:space="0"/>
          <w:bottom w:val="none" w:color="000000" w:sz="0" w:space="0"/>
          <w:right w:val="none" w:color="000000" w:sz="0" w:space="0"/>
          <w:between w:val="none" w:color="000000" w:sz="0" w:space="0"/>
        </w:pBdr>
        <w:spacing w:line="240" w:lineRule="auto"/>
        <w:ind w:left="4560" w:firstLine="0"/>
        <w:jc w:val="right"/>
        <w:rPr>
          <w:color w:val="000000"/>
        </w:rPr>
      </w:pPr>
      <w:bookmarkStart w:id="0" w:name="_h3otbyhsxrvp" w:colFirst="0" w:colLast="0"/>
      <w:bookmarkEnd w:id="0"/>
      <w:r>
        <w:rPr>
          <w:color w:val="000000"/>
          <w:rtl w:val="0"/>
        </w:rPr>
        <w:t>Orientadores: Profª Aparecida S.Ferreira</w:t>
      </w:r>
      <w:r>
        <w:rPr>
          <w:color w:val="000000"/>
          <w:vertAlign w:val="superscript"/>
        </w:rPr>
        <w:footnoteReference w:id="0"/>
      </w:r>
    </w:p>
    <w:p w14:paraId="0000002B">
      <w:pPr>
        <w:spacing w:line="240" w:lineRule="auto"/>
        <w:ind w:left="5672" w:firstLine="0"/>
        <w:jc w:val="right"/>
      </w:pPr>
      <w:r>
        <w:rPr>
          <w:rtl w:val="0"/>
        </w:rPr>
        <w:t xml:space="preserve">Prof. </w:t>
      </w:r>
      <w:r>
        <w:rPr>
          <w:sz w:val="21"/>
          <w:szCs w:val="21"/>
          <w:rtl w:val="0"/>
        </w:rPr>
        <w:t>ALEXANDRE</w:t>
      </w:r>
      <w:r>
        <w:rPr>
          <w:rtl w:val="0"/>
        </w:rPr>
        <w:t xml:space="preserve"> </w:t>
      </w:r>
      <w:r>
        <w:rPr>
          <w:vertAlign w:val="superscript"/>
          <w:rtl w:val="0"/>
        </w:rPr>
        <w:t>2</w:t>
      </w:r>
    </w:p>
    <w:p w14:paraId="0000002C">
      <w:pPr>
        <w:jc w:val="right"/>
      </w:pPr>
      <w:r>
        <w:rPr>
          <w:rtl w:val="0"/>
        </w:rPr>
        <w:t xml:space="preserve">     </w:t>
      </w:r>
      <w:r>
        <w:rPr>
          <w:rtl w:val="0"/>
        </w:rPr>
        <w:tab/>
      </w:r>
      <w:r>
        <w:rPr>
          <w:rtl w:val="0"/>
        </w:rPr>
        <w:tab/>
      </w:r>
      <w:r>
        <w:rPr>
          <w:rtl w:val="0"/>
        </w:rPr>
        <w:tab/>
      </w:r>
      <w:r>
        <w:rPr>
          <w:rtl w:val="0"/>
        </w:rPr>
        <w:tab/>
      </w:r>
      <w:r>
        <w:rPr>
          <w:rtl w:val="0"/>
        </w:rPr>
        <w:tab/>
      </w:r>
      <w:r>
        <w:rPr>
          <w:rtl w:val="0"/>
        </w:rPr>
        <w:tab/>
      </w:r>
      <w:r>
        <w:rPr>
          <w:rtl w:val="0"/>
        </w:rPr>
        <w:tab/>
      </w:r>
    </w:p>
    <w:p w14:paraId="0000002D"/>
    <w:p w14:paraId="0000002E"/>
    <w:p w14:paraId="0000002F">
      <w:pPr>
        <w:pBdr>
          <w:top w:val="none" w:color="000000" w:sz="0" w:space="0"/>
          <w:left w:val="none" w:color="000000" w:sz="0" w:space="0"/>
          <w:bottom w:val="none" w:color="000000" w:sz="0" w:space="0"/>
          <w:right w:val="none" w:color="000000" w:sz="0" w:space="0"/>
          <w:between w:val="none" w:color="000000" w:sz="0" w:space="0"/>
        </w:pBdr>
        <w:spacing w:line="300" w:lineRule="auto"/>
        <w:ind w:firstLine="0"/>
        <w:rPr>
          <w:b/>
          <w:bCs/>
          <w:color w:val="000000"/>
        </w:rPr>
      </w:pPr>
    </w:p>
    <w:p w14:paraId="00000030">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r>
        <w:rPr>
          <w:b/>
          <w:bCs/>
          <w:color w:val="000000"/>
          <w:rtl w:val="0"/>
        </w:rPr>
        <w:t>CASCAVEL - PR</w:t>
      </w:r>
    </w:p>
    <w:p w14:paraId="00000031">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r>
        <w:rPr>
          <w:b/>
          <w:bCs/>
          <w:color w:val="000000"/>
          <w:rtl w:val="0"/>
        </w:rPr>
        <w:t>2026</w:t>
      </w:r>
    </w:p>
    <w:p w14:paraId="00000032">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p>
    <w:p w14:paraId="00000033">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p>
    <w:p w14:paraId="00000034">
      <w:pPr>
        <w:ind w:firstLine="0"/>
        <w:jc w:val="center"/>
        <w:rPr>
          <w:b/>
          <w:bCs/>
        </w:rPr>
      </w:pPr>
      <w:r>
        <w:rPr>
          <w:b/>
          <w:bCs/>
          <w:rtl w:val="0"/>
        </w:rPr>
        <w:t>LAVÍNIA RIGATTI NITSCHE</w:t>
      </w:r>
    </w:p>
    <w:p w14:paraId="00000035">
      <w:pPr>
        <w:ind w:firstLine="0"/>
        <w:jc w:val="center"/>
        <w:rPr>
          <w:b/>
          <w:bCs/>
        </w:rPr>
      </w:pPr>
      <w:r>
        <w:rPr>
          <w:b/>
          <w:bCs/>
          <w:rtl w:val="0"/>
        </w:rPr>
        <w:t>MARIA FERNANDA FERREIRA DE MORAES</w:t>
      </w:r>
    </w:p>
    <w:p w14:paraId="00000036">
      <w:pPr>
        <w:jc w:val="center"/>
        <w:rPr>
          <w:b/>
          <w:bCs/>
        </w:rPr>
      </w:pPr>
    </w:p>
    <w:p w14:paraId="00000037">
      <w:pPr>
        <w:jc w:val="center"/>
        <w:rPr>
          <w:b/>
          <w:bCs/>
        </w:rPr>
      </w:pPr>
    </w:p>
    <w:p w14:paraId="00000038">
      <w:pPr>
        <w:ind w:firstLine="0"/>
        <w:jc w:val="center"/>
        <w:rPr>
          <w:b/>
          <w:bCs/>
        </w:rPr>
      </w:pPr>
    </w:p>
    <w:p w14:paraId="00000039">
      <w:pPr>
        <w:ind w:firstLine="0"/>
        <w:jc w:val="center"/>
        <w:rPr>
          <w:b/>
          <w:bCs/>
        </w:rPr>
      </w:pPr>
      <w:r>
        <w:rPr>
          <w:b/>
          <w:bCs/>
          <w:rtl w:val="0"/>
        </w:rPr>
        <w:t>FLWRS</w:t>
      </w:r>
    </w:p>
    <w:p w14:paraId="0000003A">
      <w:pPr>
        <w:jc w:val="center"/>
        <w:rPr>
          <w:b/>
          <w:bCs/>
        </w:rPr>
      </w:pPr>
    </w:p>
    <w:p w14:paraId="0000003B">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smallCaps/>
          <w:color w:val="000000"/>
        </w:rPr>
      </w:pPr>
    </w:p>
    <w:p w14:paraId="0000003C">
      <w:pPr>
        <w:pBdr>
          <w:top w:val="none" w:color="000000" w:sz="0" w:space="0"/>
          <w:left w:val="none" w:color="000000" w:sz="0" w:space="0"/>
          <w:bottom w:val="none" w:color="000000" w:sz="0" w:space="0"/>
          <w:right w:val="none" w:color="000000" w:sz="0" w:space="0"/>
          <w:between w:val="none" w:color="000000" w:sz="0" w:space="0"/>
        </w:pBdr>
        <w:spacing w:line="300" w:lineRule="auto"/>
        <w:ind w:firstLine="0"/>
        <w:rPr>
          <w:color w:val="000000"/>
        </w:rPr>
      </w:pPr>
      <w:r>
        <w:rPr>
          <w:color w:val="000000"/>
          <w:rtl w:val="0"/>
        </w:rPr>
        <w:t xml:space="preserve">Este Projeto de Conclusão de Curso foi julgado e aprovado pelo Curso Técnico em </w:t>
      </w:r>
      <w:r>
        <w:rPr>
          <w:rtl w:val="0"/>
        </w:rPr>
        <w:t xml:space="preserve">Análise e Desenvolvimento de Sistemas </w:t>
      </w:r>
      <w:r>
        <w:rPr>
          <w:color w:val="000000"/>
          <w:rtl w:val="0"/>
        </w:rPr>
        <w:t>do Colégio Estadual Marechal Humberto de Alencar Castelo Branco.</w:t>
      </w:r>
    </w:p>
    <w:p w14:paraId="0000003D">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color w:val="000000"/>
        </w:rPr>
      </w:pPr>
    </w:p>
    <w:p w14:paraId="0000003E">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color w:val="000000"/>
        </w:rPr>
      </w:pPr>
      <w:r>
        <w:rPr>
          <w:color w:val="000000"/>
          <w:rtl w:val="0"/>
        </w:rPr>
        <w:t>Cascavel, Pr., xx de Xxxxx de 2026</w:t>
      </w:r>
    </w:p>
    <w:p w14:paraId="0000003F">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b/>
          <w:bCs/>
          <w:color w:val="000000"/>
        </w:rPr>
      </w:pPr>
      <w:r>
        <w:rPr>
          <w:b/>
          <w:bCs/>
          <w:color w:val="000000"/>
          <w:rtl w:val="0"/>
        </w:rPr>
        <w:t xml:space="preserve">COMISSÃO </w:t>
      </w:r>
      <w:r>
        <w:rPr>
          <w:b/>
          <w:bCs/>
          <w:rtl w:val="0"/>
        </w:rPr>
        <w:t>EXAMINADORA</w:t>
      </w:r>
    </w:p>
    <w:p w14:paraId="00000040">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b/>
          <w:bCs/>
          <w:color w:val="000000"/>
        </w:rPr>
      </w:pPr>
    </w:p>
    <w:tbl>
      <w:tblPr>
        <w:tblStyle w:val="13"/>
        <w:tblW w:w="8504" w:type="dxa"/>
        <w:tblInd w:w="108" w:type="dxa"/>
        <w:tblLayout w:type="fixed"/>
        <w:tblCellMar>
          <w:top w:w="0" w:type="dxa"/>
          <w:left w:w="115" w:type="dxa"/>
          <w:bottom w:w="0" w:type="dxa"/>
          <w:right w:w="115" w:type="dxa"/>
        </w:tblCellMar>
      </w:tblPr>
      <w:tblGrid>
        <w:gridCol w:w="4252"/>
        <w:gridCol w:w="4252"/>
      </w:tblGrid>
      <w:tr w14:paraId="42639FC8">
        <w:tblPrEx>
          <w:tblCellMar>
            <w:top w:w="0" w:type="dxa"/>
            <w:left w:w="115" w:type="dxa"/>
            <w:bottom w:w="0" w:type="dxa"/>
            <w:right w:w="115" w:type="dxa"/>
          </w:tblCellMar>
        </w:tblPrEx>
        <w:tc>
          <w:tcPr>
            <w:shd w:val="clear" w:color="auto" w:fill="auto"/>
          </w:tcPr>
          <w:p w14:paraId="00000041">
            <w:pPr>
              <w:ind w:firstLine="0"/>
              <w:jc w:val="left"/>
            </w:pPr>
            <w:r>
              <w:rPr>
                <w:color w:val="000000"/>
                <w:rtl w:val="0"/>
              </w:rPr>
              <w:t>______________________________</w:t>
            </w:r>
          </w:p>
          <w:p w14:paraId="00000042">
            <w:pPr>
              <w:spacing w:line="240" w:lineRule="auto"/>
              <w:ind w:firstLine="0"/>
              <w:jc w:val="center"/>
            </w:pPr>
            <w:r>
              <w:rPr>
                <w:color w:val="000000"/>
                <w:rtl w:val="0"/>
              </w:rPr>
              <w:t>Profª. Aparecida da S. Ferreira</w:t>
            </w:r>
            <w:r>
              <w:rPr>
                <w:color w:val="000000"/>
                <w:vertAlign w:val="superscript"/>
                <w:rtl w:val="0"/>
              </w:rPr>
              <w:t>1</w:t>
            </w:r>
          </w:p>
          <w:p w14:paraId="00000043">
            <w:pPr>
              <w:pBdr>
                <w:top w:val="none" w:color="000000" w:sz="0" w:space="0"/>
                <w:left w:val="none" w:color="000000" w:sz="0" w:space="0"/>
                <w:bottom w:val="none" w:color="000000" w:sz="0" w:space="0"/>
                <w:right w:val="none" w:color="000000" w:sz="0" w:space="0"/>
                <w:between w:val="none" w:color="000000" w:sz="0" w:space="0"/>
              </w:pBdr>
              <w:spacing w:line="240" w:lineRule="auto"/>
              <w:ind w:firstLine="0"/>
              <w:jc w:val="center"/>
              <w:rPr>
                <w:color w:val="000000"/>
              </w:rPr>
            </w:pPr>
            <w:r>
              <w:rPr>
                <w:color w:val="000000"/>
                <w:rtl w:val="0"/>
              </w:rPr>
              <w:t>Especialista em Tecnologia da Informação</w:t>
            </w:r>
          </w:p>
          <w:p w14:paraId="00000044">
            <w:pPr>
              <w:spacing w:after="14" w:line="240" w:lineRule="auto"/>
              <w:ind w:left="10" w:right="344" w:hanging="10"/>
              <w:jc w:val="center"/>
            </w:pPr>
            <w:r>
              <w:rPr>
                <w:i/>
                <w:iCs/>
                <w:sz w:val="20"/>
                <w:szCs w:val="20"/>
                <w:rtl w:val="0"/>
              </w:rPr>
              <w:t>Faculdade de Ciências Sociais Aplicadas de Cascavel</w:t>
            </w:r>
          </w:p>
          <w:p w14:paraId="00000045">
            <w:pPr>
              <w:spacing w:line="240" w:lineRule="auto"/>
              <w:ind w:firstLine="0"/>
            </w:pPr>
            <w:r>
              <w:rPr>
                <w:rtl w:val="0"/>
              </w:rPr>
              <w:t xml:space="preserve">                  Orientadora</w:t>
            </w:r>
          </w:p>
          <w:p w14:paraId="00000046">
            <w:pPr>
              <w:ind w:firstLine="0"/>
              <w:jc w:val="center"/>
              <w:rPr>
                <w:color w:val="000000"/>
              </w:rPr>
            </w:pPr>
          </w:p>
        </w:tc>
        <w:tc>
          <w:tcPr>
            <w:shd w:val="clear" w:color="auto" w:fill="auto"/>
          </w:tcPr>
          <w:p w14:paraId="00000047">
            <w:pPr>
              <w:ind w:firstLine="0"/>
              <w:jc w:val="left"/>
            </w:pPr>
            <w:r>
              <w:rPr>
                <w:color w:val="000000"/>
                <w:rtl w:val="0"/>
              </w:rPr>
              <w:t>______________________________</w:t>
            </w:r>
          </w:p>
          <w:p w14:paraId="00000048">
            <w:pPr>
              <w:spacing w:line="240" w:lineRule="auto"/>
              <w:ind w:firstLine="0"/>
              <w:jc w:val="center"/>
            </w:pPr>
            <w:r>
              <w:rPr>
                <w:color w:val="000000"/>
                <w:rtl w:val="0"/>
              </w:rPr>
              <w:t xml:space="preserve">Profª  </w:t>
            </w:r>
            <w:r>
              <w:rPr>
                <w:rtl w:val="0"/>
              </w:rPr>
              <w:t>ALEXANDRE</w:t>
            </w:r>
          </w:p>
          <w:p w14:paraId="00000049">
            <w:pPr>
              <w:spacing w:line="240" w:lineRule="auto"/>
              <w:ind w:firstLine="0"/>
            </w:pPr>
            <w:r>
              <w:rPr>
                <w:rtl w:val="0"/>
              </w:rPr>
              <w:t xml:space="preserve">                  Banco de dados</w:t>
            </w:r>
          </w:p>
          <w:p w14:paraId="0000004A">
            <w:pPr>
              <w:spacing w:line="240" w:lineRule="auto"/>
              <w:ind w:firstLine="0"/>
            </w:pPr>
          </w:p>
        </w:tc>
      </w:tr>
      <w:tr w14:paraId="60BF8BBF">
        <w:tblPrEx>
          <w:tblCellMar>
            <w:top w:w="0" w:type="dxa"/>
            <w:left w:w="115" w:type="dxa"/>
            <w:bottom w:w="0" w:type="dxa"/>
            <w:right w:w="115" w:type="dxa"/>
          </w:tblCellMar>
        </w:tblPrEx>
        <w:tc>
          <w:tcPr>
            <w:shd w:val="clear" w:color="auto" w:fill="auto"/>
            <w:tcMar>
              <w:top w:w="0" w:type="dxa"/>
              <w:left w:w="115" w:type="dxa"/>
              <w:bottom w:w="0" w:type="dxa"/>
              <w:right w:w="115" w:type="dxa"/>
            </w:tcMar>
          </w:tcPr>
          <w:p w14:paraId="0000004B">
            <w:pPr>
              <w:spacing w:line="240" w:lineRule="auto"/>
              <w:ind w:firstLine="0"/>
              <w:jc w:val="left"/>
            </w:pPr>
            <w:r>
              <w:rPr>
                <w:color w:val="000000"/>
                <w:rtl w:val="0"/>
              </w:rPr>
              <w:t>______________________________</w:t>
            </w:r>
          </w:p>
          <w:p w14:paraId="0000004C">
            <w:pPr>
              <w:spacing w:line="240" w:lineRule="auto"/>
              <w:ind w:firstLine="0"/>
              <w:jc w:val="center"/>
              <w:rPr>
                <w:color w:val="000000"/>
              </w:rPr>
            </w:pPr>
          </w:p>
          <w:p w14:paraId="0000004D">
            <w:pPr>
              <w:spacing w:line="240" w:lineRule="auto"/>
              <w:ind w:firstLine="0"/>
              <w:jc w:val="center"/>
            </w:pPr>
            <w:r>
              <w:rPr>
                <w:color w:val="000000"/>
                <w:rtl w:val="0"/>
              </w:rPr>
              <w:t>Prof</w:t>
            </w:r>
          </w:p>
          <w:p w14:paraId="0000004E">
            <w:pPr>
              <w:pBdr>
                <w:top w:val="none" w:color="000000" w:sz="0" w:space="0"/>
                <w:left w:val="none" w:color="000000" w:sz="0" w:space="0"/>
                <w:bottom w:val="none" w:color="000000" w:sz="0" w:space="0"/>
                <w:right w:val="none" w:color="000000" w:sz="0" w:space="0"/>
                <w:between w:val="none" w:color="000000" w:sz="0" w:space="0"/>
              </w:pBdr>
              <w:spacing w:line="240" w:lineRule="auto"/>
              <w:ind w:firstLine="0"/>
              <w:jc w:val="center"/>
              <w:rPr>
                <w:color w:val="000000"/>
              </w:rPr>
            </w:pPr>
            <w:r>
              <w:rPr>
                <w:color w:val="000000"/>
                <w:rtl w:val="0"/>
              </w:rPr>
              <w:t>Especialista em Tecnologia da Informação</w:t>
            </w:r>
          </w:p>
          <w:p w14:paraId="0000004F">
            <w:pPr>
              <w:spacing w:after="14" w:line="240" w:lineRule="auto"/>
              <w:ind w:left="10" w:right="344" w:hanging="10"/>
              <w:jc w:val="center"/>
            </w:pPr>
            <w:r>
              <w:rPr>
                <w:i/>
                <w:iCs/>
                <w:sz w:val="20"/>
                <w:szCs w:val="20"/>
                <w:rtl w:val="0"/>
              </w:rPr>
              <w:t>Faculdade de Ciências Sociais Aplicadas de Cascavel</w:t>
            </w:r>
          </w:p>
          <w:p w14:paraId="00000050">
            <w:pPr>
              <w:spacing w:line="240" w:lineRule="auto"/>
              <w:ind w:firstLine="0"/>
            </w:pPr>
            <w:r>
              <w:rPr>
                <w:rtl w:val="0"/>
              </w:rPr>
              <w:t xml:space="preserve">                 WEB DESIGN</w:t>
            </w:r>
          </w:p>
          <w:p w14:paraId="00000051">
            <w:pPr>
              <w:tabs>
                <w:tab w:val="left" w:pos="8130"/>
              </w:tabs>
              <w:spacing w:line="240" w:lineRule="auto"/>
              <w:ind w:firstLine="0"/>
              <w:jc w:val="center"/>
              <w:rPr>
                <w:color w:val="000000"/>
              </w:rPr>
            </w:pPr>
          </w:p>
        </w:tc>
        <w:tc>
          <w:tcPr>
            <w:shd w:val="clear" w:color="auto" w:fill="auto"/>
            <w:tcMar>
              <w:top w:w="0" w:type="dxa"/>
              <w:left w:w="115" w:type="dxa"/>
              <w:bottom w:w="0" w:type="dxa"/>
              <w:right w:w="115" w:type="dxa"/>
            </w:tcMar>
          </w:tcPr>
          <w:p w14:paraId="00000052">
            <w:pPr>
              <w:spacing w:line="240" w:lineRule="auto"/>
              <w:ind w:firstLine="0"/>
              <w:jc w:val="left"/>
            </w:pPr>
            <w:r>
              <w:rPr>
                <w:color w:val="000000"/>
                <w:rtl w:val="0"/>
              </w:rPr>
              <w:t>______________________________</w:t>
            </w:r>
          </w:p>
          <w:p w14:paraId="00000053">
            <w:pPr>
              <w:spacing w:line="240" w:lineRule="auto"/>
              <w:ind w:firstLine="0"/>
              <w:jc w:val="center"/>
              <w:rPr>
                <w:color w:val="000000"/>
              </w:rPr>
            </w:pPr>
          </w:p>
          <w:p w14:paraId="00000054">
            <w:pPr>
              <w:spacing w:line="240" w:lineRule="auto"/>
              <w:ind w:firstLine="0"/>
              <w:jc w:val="center"/>
            </w:pPr>
            <w:r>
              <w:rPr>
                <w:color w:val="000000"/>
                <w:rtl w:val="0"/>
              </w:rPr>
              <w:t xml:space="preserve">Profª  </w:t>
            </w:r>
          </w:p>
          <w:p w14:paraId="00000055">
            <w:pPr>
              <w:pBdr>
                <w:top w:val="none" w:color="000000" w:sz="0" w:space="0"/>
                <w:left w:val="none" w:color="000000" w:sz="0" w:space="0"/>
                <w:bottom w:val="none" w:color="000000" w:sz="0" w:space="0"/>
                <w:right w:val="none" w:color="000000" w:sz="0" w:space="0"/>
                <w:between w:val="none" w:color="000000" w:sz="0" w:space="0"/>
              </w:pBdr>
              <w:spacing w:line="240" w:lineRule="auto"/>
              <w:ind w:firstLine="0"/>
              <w:jc w:val="center"/>
            </w:pPr>
            <w:r>
              <w:rPr>
                <w:color w:val="000000"/>
                <w:rtl w:val="0"/>
              </w:rPr>
              <w:t xml:space="preserve">Especialista em </w:t>
            </w:r>
            <w:r>
              <w:rPr>
                <w:highlight w:val="white"/>
                <w:rtl w:val="0"/>
              </w:rPr>
              <w:t>Educação Especial: Atendimento às Necessidades Espe. - Faculdade Iguaçu-ESAP</w:t>
            </w:r>
          </w:p>
          <w:p w14:paraId="00000056">
            <w:pPr>
              <w:spacing w:line="240" w:lineRule="auto"/>
              <w:ind w:firstLine="0"/>
              <w:jc w:val="center"/>
            </w:pPr>
            <w:r>
              <w:rPr>
                <w:color w:val="000000"/>
                <w:rtl w:val="0"/>
              </w:rPr>
              <w:t>Coordenadora de curso</w:t>
            </w:r>
          </w:p>
          <w:p w14:paraId="00000057">
            <w:pPr>
              <w:tabs>
                <w:tab w:val="left" w:pos="8130"/>
              </w:tabs>
              <w:spacing w:line="240" w:lineRule="auto"/>
              <w:ind w:firstLine="0"/>
              <w:jc w:val="center"/>
              <w:rPr>
                <w:color w:val="000000"/>
              </w:rPr>
            </w:pPr>
          </w:p>
        </w:tc>
      </w:tr>
      <w:tr w14:paraId="279E026F">
        <w:tblPrEx>
          <w:tblCellMar>
            <w:top w:w="0" w:type="dxa"/>
            <w:left w:w="115" w:type="dxa"/>
            <w:bottom w:w="0" w:type="dxa"/>
            <w:right w:w="115" w:type="dxa"/>
          </w:tblCellMar>
        </w:tblPrEx>
        <w:trPr>
          <w:trHeight w:val="80" w:hRule="atLeast"/>
        </w:trPr>
        <w:tc>
          <w:tcPr>
            <w:shd w:val="clear" w:color="auto" w:fill="auto"/>
            <w:tcMar>
              <w:top w:w="0" w:type="dxa"/>
              <w:left w:w="115" w:type="dxa"/>
              <w:bottom w:w="0" w:type="dxa"/>
              <w:right w:w="115" w:type="dxa"/>
            </w:tcMar>
          </w:tcPr>
          <w:p w14:paraId="00000058">
            <w:pPr>
              <w:spacing w:line="240" w:lineRule="auto"/>
              <w:ind w:firstLine="0"/>
              <w:jc w:val="left"/>
              <w:rPr>
                <w:color w:val="000000"/>
              </w:rPr>
            </w:pPr>
          </w:p>
        </w:tc>
        <w:tc>
          <w:tcPr>
            <w:shd w:val="clear" w:color="auto" w:fill="auto"/>
            <w:tcMar>
              <w:top w:w="0" w:type="dxa"/>
              <w:left w:w="115" w:type="dxa"/>
              <w:bottom w:w="0" w:type="dxa"/>
              <w:right w:w="115" w:type="dxa"/>
            </w:tcMar>
          </w:tcPr>
          <w:p w14:paraId="00000059">
            <w:pPr>
              <w:spacing w:line="240" w:lineRule="auto"/>
              <w:ind w:firstLine="0"/>
              <w:jc w:val="left"/>
              <w:rPr>
                <w:color w:val="000000"/>
              </w:rPr>
            </w:pPr>
          </w:p>
        </w:tc>
      </w:tr>
    </w:tbl>
    <w:p w14:paraId="0000005A">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b/>
          <w:bCs/>
          <w:color w:val="000000"/>
        </w:rPr>
      </w:pPr>
    </w:p>
    <w:p w14:paraId="0000005B">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b/>
          <w:bCs/>
          <w:color w:val="000000"/>
        </w:rPr>
      </w:pPr>
    </w:p>
    <w:p w14:paraId="0000005C">
      <w:pPr>
        <w:keepNext/>
        <w:keepLines/>
        <w:widowControl/>
        <w:pBdr>
          <w:top w:val="none" w:color="000000" w:sz="0" w:space="0"/>
          <w:left w:val="none" w:color="000000" w:sz="0" w:space="0"/>
          <w:bottom w:val="none" w:color="000000" w:sz="0" w:space="0"/>
          <w:right w:val="none" w:color="000000" w:sz="0" w:space="0"/>
          <w:between w:val="none" w:color="000000" w:sz="0" w:space="0"/>
        </w:pBdr>
        <w:tabs>
          <w:tab w:val="left" w:pos="709"/>
        </w:tabs>
        <w:spacing w:before="240" w:line="259" w:lineRule="auto"/>
        <w:ind w:firstLine="0"/>
        <w:rPr>
          <w:rFonts w:ascii="Calibri" w:hAnsi="Calibri" w:eastAsia="Calibri" w:cs="Calibri"/>
          <w:sz w:val="32"/>
          <w:szCs w:val="32"/>
        </w:rPr>
      </w:pPr>
      <w:r>
        <w:rPr>
          <w:rFonts w:ascii="Calibri" w:hAnsi="Calibri" w:eastAsia="Calibri" w:cs="Calibri"/>
          <w:sz w:val="32"/>
          <w:szCs w:val="32"/>
          <w:rtl w:val="0"/>
        </w:rPr>
        <w:t>Sumário</w:t>
      </w:r>
    </w:p>
    <w:p w14:paraId="0000005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1100"/>
          <w:tab w:val="right" w:pos="9061"/>
        </w:tabs>
        <w:spacing w:before="0" w:after="0" w:line="360" w:lineRule="auto"/>
        <w:ind w:left="0" w:right="0" w:firstLine="709"/>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E">
      <w:pPr>
        <w:spacing w:line="360" w:lineRule="auto"/>
      </w:pPr>
    </w:p>
    <w:p w14:paraId="0000005F"/>
    <w:p w14:paraId="00000060">
      <w:pPr>
        <w:tabs>
          <w:tab w:val="left" w:pos="1155"/>
        </w:tabs>
      </w:pPr>
      <w:r>
        <w:rPr>
          <w:rtl w:val="0"/>
        </w:rPr>
        <w:tab/>
      </w:r>
    </w:p>
    <w:p w14:paraId="00000061">
      <w:pPr>
        <w:pStyle w:val="2"/>
        <w:numPr>
          <w:ilvl w:val="0"/>
          <w:numId w:val="1"/>
        </w:numPr>
        <w:spacing w:line="360" w:lineRule="auto"/>
        <w:ind w:left="0" w:firstLine="0"/>
      </w:pPr>
      <w:bookmarkStart w:id="1" w:name="_a29hlhq0200q" w:colFirst="0" w:colLast="0"/>
      <w:bookmarkEnd w:id="1"/>
      <w:r>
        <w:rPr>
          <w:rtl w:val="0"/>
        </w:rPr>
        <w:t>INTRODUÇÃO</w:t>
      </w:r>
    </w:p>
    <w:p w14:paraId="00000062">
      <w:pPr>
        <w:widowControl/>
        <w:spacing w:after="160" w:line="360" w:lineRule="auto"/>
        <w:ind w:firstLine="720"/>
      </w:pPr>
      <w:r>
        <w:rPr>
          <w:rtl w:val="0"/>
        </w:rPr>
        <w:t>O projeto flwrs consiste no desenvolvimento e concepção de uma plataforma digital</w:t>
      </w:r>
      <w:r>
        <w:rPr>
          <w:b/>
          <w:bCs/>
          <w:rtl w:val="0"/>
        </w:rPr>
        <w:t xml:space="preserve"> </w:t>
      </w:r>
      <w:r>
        <w:rPr>
          <w:rtl w:val="0"/>
        </w:rPr>
        <w:t>especializada na comercialização e montagem personalizada de buquês de flores. O objetivo principal é criar um ambiente virtual que una a experiência sensorial da floricultura</w:t>
      </w:r>
      <w:r>
        <w:rPr>
          <w:b/>
          <w:bCs/>
          <w:rtl w:val="0"/>
        </w:rPr>
        <w:t xml:space="preserve"> </w:t>
      </w:r>
      <w:r>
        <w:rPr>
          <w:rtl w:val="0"/>
        </w:rPr>
        <w:t>tradicional à eficiência e conveniência do</w:t>
      </w:r>
      <w:r>
        <w:rPr>
          <w:b/>
          <w:bCs/>
          <w:rtl w:val="0"/>
        </w:rPr>
        <w:t xml:space="preserve"> </w:t>
      </w:r>
      <w:r>
        <w:rPr>
          <w:rtl w:val="0"/>
        </w:rPr>
        <w:t>comércio eletrônico moderno. A floricultura é uma das atividades agrícolas que gera um número elevado de empregos fixos, em torno 15-20 pessoas/ hectare (CLARO, 1998; KIYUNA et al., 2003). O comércio eletrônico, também conhecido como e-commerce, comércio virtual ou online, consiste em transações comerciais realizadas por meio de dispositivos eletrônicos, como computadores. Atualmente, essa prática se estende a outros equipamentos conectados à internet, como smartphones, tablets e outras mídias digitais (CLARO, 2013). O flwrs é estruturado para oferecer uma arquitetura robusta e flexível, permitindo a gestão de um catálogo dinâmico de espécies florais, bem como a configuração de regras de negócio específicas para a floricultura, como sazonalidade, perecibilidade e logística de entregas. A plataforma visa automatizar desde a precificação de arranjos até o agendamento de entregas. O objetivo central do projeto é traduzir a arte efêmera da montagem de buquês, intuitivo e visualmente atraente para o usuário final.</w:t>
      </w:r>
    </w:p>
    <w:p w14:paraId="00000063">
      <w:pPr>
        <w:widowControl/>
        <w:spacing w:after="160" w:line="240" w:lineRule="auto"/>
        <w:ind w:left="1440" w:firstLine="0"/>
        <w:rPr>
          <w:color w:val="000000"/>
        </w:rPr>
      </w:pPr>
      <w:r>
        <w:rPr>
          <w:color w:val="000000"/>
          <w:rtl w:val="0"/>
        </w:rPr>
        <w:t>[...] modelos de negócio baseados em infraestruturas digitais que possibilitam a interação de dois ou mais grupos tendo como objeto principal o trabalho intensivo, sempre considerando como plataforma não a natureza do serviço prestado pela empresa, mas sim o método, exclusivo ou conjugado, para a realização do negócio empresarial. (OLIVEIRA et al, 2020)</w:t>
      </w:r>
    </w:p>
    <w:p w14:paraId="00000064">
      <w:pPr>
        <w:ind w:left="0" w:firstLine="0"/>
      </w:pPr>
    </w:p>
    <w:p w14:paraId="00000065">
      <w:pPr>
        <w:pStyle w:val="3"/>
        <w:numPr>
          <w:ilvl w:val="1"/>
          <w:numId w:val="1"/>
        </w:numPr>
        <w:ind w:left="578" w:hanging="578"/>
      </w:pPr>
      <w:bookmarkStart w:id="2" w:name="_bzymet65evdr" w:colFirst="0" w:colLast="0"/>
      <w:bookmarkEnd w:id="2"/>
      <w:r>
        <w:rPr>
          <w:rtl w:val="0"/>
        </w:rPr>
        <w:t>Apresentação do Problema</w:t>
      </w:r>
    </w:p>
    <w:p w14:paraId="00000066">
      <w:pPr>
        <w:keepNext w:val="0"/>
        <w:keepLines w:val="0"/>
        <w:pageBreakBefore w:val="0"/>
        <w:widowControl/>
        <w:spacing w:line="360" w:lineRule="auto"/>
        <w:ind w:firstLine="720"/>
      </w:pPr>
      <w:r>
        <w:rPr>
          <w:rtl w:val="0"/>
        </w:rPr>
        <w:t>Acreditamos que novos usuários desconfiam da qualidade do flwrs por ser um e-commerce de flores (produto perecível vendido online) e não compram por falta de provas sociais visíveis e confiáveis.</w:t>
      </w:r>
    </w:p>
    <w:p w14:paraId="00000067">
      <w:pPr>
        <w:widowControl/>
        <w:spacing w:after="160" w:line="360" w:lineRule="auto"/>
        <w:ind w:firstLine="720"/>
      </w:pPr>
      <w:r>
        <w:rPr>
          <w:rtl w:val="0"/>
        </w:rPr>
        <w:t>Galeria "Entregou, Chegou": Seção no site com fotos reais enviadas por clientes dos buquês entregues, comprovando a qualidade dos produtos e o comprometimento com o cliente.</w:t>
      </w:r>
    </w:p>
    <w:p w14:paraId="00000068">
      <w:pPr>
        <w:pStyle w:val="2"/>
        <w:spacing w:line="360" w:lineRule="auto"/>
      </w:pPr>
      <w:bookmarkStart w:id="3" w:name="_4pautosclx2d" w:colFirst="0" w:colLast="0"/>
      <w:bookmarkEnd w:id="3"/>
      <w:r>
        <w:rPr>
          <w:rtl w:val="0"/>
        </w:rPr>
        <w:t>2</w:t>
      </w:r>
      <w:r>
        <w:rPr>
          <w:rtl w:val="0"/>
        </w:rPr>
        <w:tab/>
      </w:r>
      <w:r>
        <w:rPr>
          <w:rtl w:val="0"/>
        </w:rPr>
        <w:t>OBJETIVOS</w:t>
      </w:r>
    </w:p>
    <w:p w14:paraId="00000069">
      <w:pPr>
        <w:spacing w:line="360" w:lineRule="auto"/>
      </w:pPr>
      <w:r>
        <w:rPr>
          <w:rtl w:val="0"/>
        </w:rPr>
        <w:t>Desenvolver e implementar uma plataforma especializada na comercialização de buquês e arranjos florais, que integre tecnologia, logística eficiente e experiência do usuário para oferecer um serviço de compra e entrega de flores prático, confiável e emocionalmente conectado ao cliente.</w:t>
      </w:r>
    </w:p>
    <w:p w14:paraId="0000006A">
      <w:pPr>
        <w:widowControl/>
        <w:spacing w:after="160" w:line="360" w:lineRule="auto"/>
        <w:ind w:firstLine="720"/>
        <w:rPr>
          <w:rFonts w:ascii="Calibri" w:hAnsi="Calibri" w:eastAsia="Calibri" w:cs="Calibri"/>
        </w:rPr>
      </w:pPr>
      <w:r>
        <w:rPr>
          <w:rtl w:val="0"/>
        </w:rPr>
        <w:t>Disponibilizar um catálogo diversificado organizado por categoria, garantir a qualidade das flores com entregas dentro do prazo, desenvolver uma plataforma tecnológica estável com busca filtrada, carrinho funcional, criar uma interface responsiva e intuitiva com carregamento rápido e fotos em alta resolução.</w:t>
      </w:r>
    </w:p>
    <w:p w14:paraId="0000006B">
      <w:pPr>
        <w:spacing w:line="360" w:lineRule="auto"/>
      </w:pPr>
      <w:r>
        <w:rPr>
          <w:rtl w:val="0"/>
        </w:rPr>
        <w:t>.</w:t>
      </w:r>
    </w:p>
    <w:p w14:paraId="0000006C">
      <w:pPr>
        <w:spacing w:line="360" w:lineRule="auto"/>
      </w:pPr>
    </w:p>
    <w:p w14:paraId="0000006D">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color w:val="000000"/>
          <w:sz w:val="22"/>
          <w:szCs w:val="22"/>
        </w:rPr>
      </w:pPr>
    </w:p>
    <w:p w14:paraId="0000006E">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color w:val="000000"/>
          <w:sz w:val="22"/>
          <w:szCs w:val="22"/>
        </w:rPr>
      </w:pPr>
    </w:p>
    <w:p w14:paraId="0000006F">
      <w:pPr>
        <w:pStyle w:val="2"/>
        <w:spacing w:line="360" w:lineRule="auto"/>
        <w:rPr>
          <w:sz w:val="22"/>
          <w:szCs w:val="22"/>
        </w:rPr>
      </w:pPr>
      <w:bookmarkStart w:id="4" w:name="_mkrq1uc5650d" w:colFirst="0" w:colLast="0"/>
      <w:bookmarkEnd w:id="4"/>
      <w:r>
        <w:rPr>
          <w:rtl w:val="0"/>
        </w:rPr>
        <w:t>3</w:t>
      </w:r>
      <w:r>
        <w:rPr>
          <w:rtl w:val="0"/>
        </w:rPr>
        <w:tab/>
      </w:r>
      <w:r>
        <w:rPr>
          <w:rtl w:val="0"/>
        </w:rPr>
        <w:t>METODOLOGIA</w:t>
      </w:r>
    </w:p>
    <w:p w14:paraId="00000070">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0"/>
      </w:pPr>
      <w:r>
        <w:rPr>
          <w:rtl w:val="0"/>
        </w:rPr>
        <w:t>Para o desenvolvimento do projeto Flwrs, adotou-se uma abordagem metodológica diversificada, combinando diferentes técnicas de coleta de dados para triangular informações e garantir maior profundidade e confiabilidade às decisões estratégicas (YIN, 2016).</w:t>
      </w:r>
    </w:p>
    <w:p w14:paraId="00000071">
      <w:pPr>
        <w:widowControl/>
        <w:spacing w:after="0" w:line="360" w:lineRule="auto"/>
        <w:ind w:firstLine="720"/>
      </w:pPr>
      <w:r>
        <w:rPr>
          <w:rtl w:val="0"/>
        </w:rPr>
        <w:t>A pesquisa bibliográfica constituiu o alicerce teórico do projeto, consistindo na revisão sistemática da literatura sobre e-commerce, mercado floral e comportamento do consumidor. Conforme Gil (2002) e Marconi e Lakatos (2017), esta etapa permitiu cobrir uma ampla gama de fenômenos a partir de material já elaborado, fornecendo as bases para interpretação dos dados subsequentes.</w:t>
      </w:r>
    </w:p>
    <w:p w14:paraId="00000072">
      <w:pPr>
        <w:widowControl/>
        <w:spacing w:after="0" w:line="360" w:lineRule="auto"/>
        <w:ind w:firstLine="720"/>
      </w:pPr>
      <w:r>
        <w:rPr>
          <w:rtl w:val="0"/>
        </w:rPr>
        <w:t>Paralelamente, realizou-se uma pesquisa de campo com observação direta não participante em floriculturas, feiras e concorrentes (Vergara, 2016). Segundo Lüdke e André (1986), este método permitiu captar a dinâmica real do atendimento, exposição de produtos e logística, coletando dados concretos sobre variedades, preços, embalagens e entregas no mercado local.</w:t>
      </w:r>
    </w:p>
    <w:p w14:paraId="00000073">
      <w:pPr>
        <w:widowControl/>
        <w:spacing w:after="0" w:line="360" w:lineRule="auto"/>
        <w:ind w:left="0" w:firstLine="720"/>
      </w:pPr>
      <w:r>
        <w:rPr>
          <w:rtl w:val="0"/>
        </w:rPr>
        <w:t>Foram conduzidas entrevistas semiestruturadas com 10 a 15 clientes potenciais e 5 a 8 floristas. Conforme Triviños (1987), esta técnica valoriza a liberdade do informante para expressar suas percepções, revelando críticas, expectativas e dificuldades em relação à compra e venda online de flores, numa abordagem qualitativa essencial para compreender a complexidade dos fenômenos humanos (Minayo, 2014).</w:t>
      </w:r>
    </w:p>
    <w:p w14:paraId="00000074">
      <w:pPr>
        <w:widowControl/>
        <w:spacing w:after="160" w:line="360" w:lineRule="auto"/>
        <w:ind w:firstLine="720"/>
        <w:rPr>
          <w:b/>
          <w:bCs/>
          <w:sz w:val="28"/>
          <w:szCs w:val="28"/>
        </w:rPr>
      </w:pPr>
      <w:r>
        <w:rPr>
          <w:rtl w:val="0"/>
        </w:rPr>
        <w:t>Por fim, o levantamento das necessidades consolidou todas as informações coletadas, transformando os dados em requisitos funcionais claros. Sob a ótica da Engenharia de Requisitos (Sommerville, 2011), este processo definiu as funcionalidades e características do site Flwrs, garantindo que a solução digital seja construída com base em evidências e nas reais necessidades do mercado.</w:t>
      </w:r>
    </w:p>
    <w:p w14:paraId="00000075">
      <w:pPr>
        <w:pBdr>
          <w:top w:val="none" w:color="000000" w:sz="0" w:space="0"/>
          <w:left w:val="none" w:color="000000" w:sz="0" w:space="0"/>
          <w:bottom w:val="none" w:color="000000" w:sz="0" w:space="0"/>
          <w:right w:val="none" w:color="000000" w:sz="0" w:space="0"/>
          <w:between w:val="none" w:color="000000" w:sz="0" w:space="0"/>
        </w:pBdr>
        <w:spacing w:line="240" w:lineRule="auto"/>
        <w:ind w:left="2127" w:firstLine="0"/>
        <w:rPr>
          <w:b/>
          <w:bCs/>
          <w:color w:val="000000"/>
          <w:sz w:val="28"/>
          <w:szCs w:val="28"/>
        </w:rPr>
      </w:pPr>
    </w:p>
    <w:p w14:paraId="00000076">
      <w:pPr>
        <w:pStyle w:val="2"/>
        <w:spacing w:line="360" w:lineRule="auto"/>
        <w:rPr>
          <w:b/>
          <w:bCs/>
          <w:sz w:val="28"/>
          <w:szCs w:val="28"/>
        </w:rPr>
      </w:pPr>
      <w:bookmarkStart w:id="5" w:name="_vd6mva6v96jk" w:colFirst="0" w:colLast="0"/>
      <w:bookmarkEnd w:id="5"/>
      <w:r>
        <w:rPr>
          <w:rtl w:val="0"/>
        </w:rPr>
        <w:t xml:space="preserve">4 </w:t>
      </w:r>
      <w:r>
        <w:rPr>
          <w:rtl w:val="0"/>
        </w:rPr>
        <w:tab/>
      </w:r>
      <w:r>
        <w:rPr>
          <w:rtl w:val="0"/>
        </w:rPr>
        <w:t>REFERENCIAL TEÓRICO</w:t>
      </w:r>
    </w:p>
    <w:p w14:paraId="00000077">
      <w:pPr>
        <w:pBdr>
          <w:top w:val="none" w:color="000000" w:sz="0" w:space="0"/>
          <w:left w:val="none" w:color="000000" w:sz="0" w:space="0"/>
          <w:bottom w:val="none" w:color="000000" w:sz="0" w:space="0"/>
          <w:right w:val="none" w:color="000000" w:sz="0" w:space="0"/>
          <w:between w:val="none" w:color="000000" w:sz="0" w:space="0"/>
        </w:pBdr>
        <w:spacing w:line="360" w:lineRule="auto"/>
        <w:ind w:firstLine="720"/>
      </w:pPr>
      <w:r>
        <w:rPr>
          <w:rtl w:val="0"/>
        </w:rPr>
        <w:t>De acordo com Flatschart (2011), HTML (HyperText Markup Language - Linguagem de Marcação de Hipertexto) é a principal linguagem utilizada na web. Ela permite a criação de documentos estruturados em títulos, parágrafos, listas, links, tabelas, formulários e em muitos outros elementos nos quais podem ser incorporadas imagens e objetos como, por exemplo, uma animação ou um vídeo.</w:t>
      </w:r>
    </w:p>
    <w:p w14:paraId="00000078">
      <w:pPr>
        <w:pBdr>
          <w:top w:val="none" w:color="000000" w:sz="0" w:space="0"/>
          <w:left w:val="none" w:color="000000" w:sz="0" w:space="0"/>
          <w:bottom w:val="none" w:color="000000" w:sz="0" w:space="0"/>
          <w:right w:val="none" w:color="000000" w:sz="0" w:space="0"/>
          <w:between w:val="none" w:color="000000" w:sz="0" w:space="0"/>
        </w:pBdr>
        <w:spacing w:line="360" w:lineRule="auto"/>
        <w:ind w:firstLine="720"/>
      </w:pPr>
      <w:r>
        <w:rPr>
          <w:rtl w:val="0"/>
        </w:rPr>
        <w:t>Enquanto HTML é linguagens de marcação, o CSS (Cascading Style Sheets - Folha de Estilo em Cascata), Para  Flatschart (2011),  é uma linguagem de estilo, responsável pela formatação e apresentação do conteúdo: layout, cores, fontes.</w:t>
      </w:r>
    </w:p>
    <w:p w14:paraId="00000079">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720"/>
      </w:pPr>
      <w:r>
        <w:rPr>
          <w:rtl w:val="0"/>
        </w:rPr>
        <w:t>JavaScript é, conforme  Flatschart (2011), uma linguagem de programação que pode ser incorporada diretamente em páginas HTML com a função de adicionar mais interatividade. Ela é classificada com uma linguagem do tipo client side, ou seja, funciona do lado do cliente que, neste caso, é a máquina do usuário da web.</w:t>
      </w:r>
    </w:p>
    <w:p w14:paraId="0000007A">
      <w:pPr>
        <w:pBdr>
          <w:top w:val="none" w:color="000000" w:sz="0" w:space="0"/>
          <w:left w:val="none" w:color="000000" w:sz="0" w:space="0"/>
          <w:bottom w:val="none" w:color="000000" w:sz="0" w:space="0"/>
          <w:right w:val="none" w:color="000000" w:sz="0" w:space="0"/>
          <w:between w:val="none" w:color="000000" w:sz="0" w:space="0"/>
        </w:pBdr>
        <w:spacing w:line="360" w:lineRule="auto"/>
        <w:ind w:firstLine="720"/>
        <w:rPr>
          <w:color w:val="222222"/>
          <w:highlight w:val="white"/>
        </w:rPr>
      </w:pPr>
      <w:r>
        <w:rPr>
          <w:rtl w:val="0"/>
        </w:rPr>
        <w:t xml:space="preserve">De acordo com </w:t>
      </w:r>
      <w:r>
        <w:rPr>
          <w:color w:val="222222"/>
          <w:highlight w:val="white"/>
          <w:rtl w:val="0"/>
        </w:rPr>
        <w:t>Weitzel (2026), o GitHub é um repositório de hospedagem para serviços Git, porém possui funcionalidades adicionais. As interações entre usuários são complexas e ocorrem em múltiplas formas, uma vez que a plataforma pode ser caracterizada tanto como rede social quanto como ambiente colaborativo. No GitHub, programadores interagem e colaboram em repositórios de código aberto, permitindo download, cooperação, compartilhamento e outras operações.</w:t>
      </w:r>
    </w:p>
    <w:p w14:paraId="0000007B">
      <w:pPr>
        <w:pBdr>
          <w:top w:val="none" w:color="000000" w:sz="0" w:space="0"/>
          <w:left w:val="none" w:color="000000" w:sz="0" w:space="0"/>
          <w:bottom w:val="none" w:color="000000" w:sz="0" w:space="0"/>
          <w:right w:val="none" w:color="000000" w:sz="0" w:space="0"/>
          <w:between w:val="none" w:color="000000" w:sz="0" w:space="0"/>
        </w:pBdr>
        <w:spacing w:line="360" w:lineRule="auto"/>
        <w:ind w:firstLine="0"/>
      </w:pPr>
      <w:r>
        <w:rPr>
          <w:b/>
          <w:bCs/>
          <w:sz w:val="28"/>
          <w:szCs w:val="28"/>
          <w:rtl w:val="0"/>
        </w:rPr>
        <w:tab/>
      </w:r>
      <w:r>
        <w:rPr>
          <w:rtl w:val="0"/>
        </w:rPr>
        <w:t xml:space="preserve">PHP é uma linguagem de programação que nasceu para possibilitar o pré-processamento de páginas HTML. Dessa forma, </w:t>
      </w:r>
      <w:r>
        <w:rPr>
          <w:color w:val="222222"/>
          <w:highlight w:val="white"/>
          <w:rtl w:val="0"/>
        </w:rPr>
        <w:t xml:space="preserve">Bento </w:t>
      </w:r>
      <w:r>
        <w:rPr>
          <w:rtl w:val="0"/>
        </w:rPr>
        <w:t>(2021), o PHP consegue alterar o conteúdo de uma página antes de enviá-la para o navegador, ou mesmo criar uma página nova a cada requisição. Além disso, ele também permite capturar entradas de dados usando formulários em páginas HTML e outras formas de interação que geram requisições ao servidor.</w:t>
      </w:r>
    </w:p>
    <w:p w14:paraId="0000007C">
      <w:pPr>
        <w:pBdr>
          <w:top w:val="none" w:color="000000" w:sz="0" w:space="0"/>
          <w:left w:val="none" w:color="000000" w:sz="0" w:space="0"/>
          <w:bottom w:val="none" w:color="000000" w:sz="0" w:space="0"/>
          <w:right w:val="none" w:color="000000" w:sz="0" w:space="0"/>
          <w:between w:val="none" w:color="000000" w:sz="0" w:space="0"/>
        </w:pBdr>
        <w:spacing w:line="360" w:lineRule="auto"/>
        <w:ind w:firstLine="720"/>
      </w:pPr>
      <w:r>
        <w:rPr>
          <w:rtl w:val="0"/>
        </w:rPr>
        <w:t xml:space="preserve">O MySQL é o banco de dados onde guardamos informações em estruturas chamadas tabelas, sendo que cada linha da tabela é um novo registro. </w:t>
      </w:r>
      <w:r>
        <w:rPr>
          <w:color w:val="222222"/>
          <w:highlight w:val="white"/>
          <w:rtl w:val="0"/>
        </w:rPr>
        <w:t>Bento</w:t>
      </w:r>
      <w:r>
        <w:rPr>
          <w:rtl w:val="0"/>
        </w:rPr>
        <w:t>, (2021) considera que  é bem parecido com uma planilha, mas com mais</w:t>
      </w:r>
      <w:r>
        <w:rPr>
          <w:b/>
          <w:bCs/>
          <w:rtl w:val="0"/>
        </w:rPr>
        <w:t xml:space="preserve"> </w:t>
      </w:r>
      <w:r>
        <w:rPr>
          <w:rtl w:val="0"/>
        </w:rPr>
        <w:t xml:space="preserve">capacidade de armazenamento, busca e relacionamento entre os dados. </w:t>
      </w:r>
    </w:p>
    <w:p w14:paraId="0000007D">
      <w:pPr>
        <w:pBdr>
          <w:top w:val="none" w:color="000000" w:sz="0" w:space="0"/>
          <w:left w:val="none" w:color="000000" w:sz="0" w:space="0"/>
          <w:bottom w:val="none" w:color="000000" w:sz="0" w:space="0"/>
          <w:right w:val="none" w:color="000000" w:sz="0" w:space="0"/>
          <w:between w:val="none" w:color="000000" w:sz="0" w:space="0"/>
        </w:pBdr>
        <w:spacing w:line="360" w:lineRule="auto"/>
        <w:ind w:firstLine="720"/>
      </w:pPr>
      <w:r>
        <w:rPr>
          <w:rtl w:val="0"/>
        </w:rPr>
        <w:t>Conforme Nogueira (2025), XAMPP é um dos pacotes de software mais populares para desenvolvimento local de aplicações web. Ele foi desenvolvido com o objetivo de tornar mais simples o trabalho de programadores e estudantes que desejam ter um servidor completo funcionando diretamente em seu próprio computador, eliminando a necessidade de realizar configurações manuais em cada serviço individualmente.</w:t>
      </w:r>
    </w:p>
    <w:p w14:paraId="0000007E">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720"/>
      </w:pPr>
      <w:r>
        <w:rPr>
          <w:rtl w:val="0"/>
        </w:rPr>
        <w:t>Graças a ele, é possível executar projetos utilizando PHP, MySQL/MariaDB, Apache e Perl de maneira ágil e descomplicada, reproduzindo as mesmas condições de funcionamento de um servidor hospedado na internet.</w:t>
      </w:r>
    </w:p>
    <w:p w14:paraId="0000007F">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720"/>
      </w:pPr>
      <w:r>
        <w:rPr>
          <w:rtl w:val="0"/>
        </w:rPr>
        <w:t>De acordo com Kemper (2026), Draw.io é uma plataforma online e de código aberto voltada para a criação de diagramas e gráficos. Com uma interface que utiliza o recurso de arrastar e soltar, ela possibilita o desenvolvimento de diagramas interativos de maneira fácil e intuitiva. Além disso, a ferramenta se integra a diversos serviços de armazenamento, como Google Drive, OneDrive e GitHub, o que favorece a colaboração em tempo real e a torna uma excelente opção para equipes que trabalham de forma conjunta.</w:t>
      </w:r>
    </w:p>
    <w:p w14:paraId="00000080">
      <w:pPr>
        <w:pStyle w:val="2"/>
        <w:spacing w:line="360" w:lineRule="auto"/>
        <w:rPr>
          <w:sz w:val="38"/>
          <w:szCs w:val="38"/>
        </w:rPr>
      </w:pPr>
      <w:bookmarkStart w:id="6" w:name="_joza6xjsnmtn" w:colFirst="0" w:colLast="0"/>
      <w:bookmarkEnd w:id="6"/>
      <w:r>
        <w:rPr>
          <w:rtl w:val="0"/>
        </w:rPr>
        <w:t xml:space="preserve">5 DOCUMENTAÇÃO </w:t>
      </w:r>
      <w:r>
        <w:rPr>
          <w:sz w:val="38"/>
          <w:szCs w:val="38"/>
          <w:rtl w:val="0"/>
        </w:rPr>
        <w:t>do projeto</w:t>
      </w:r>
    </w:p>
    <w:p w14:paraId="00000081">
      <w:pPr>
        <w:tabs>
          <w:tab w:val="left" w:pos="709"/>
        </w:tabs>
        <w:spacing w:line="360" w:lineRule="auto"/>
        <w:ind w:left="0" w:firstLine="0"/>
      </w:pPr>
      <w:r>
        <w:rPr>
          <w:rtl w:val="0"/>
        </w:rPr>
        <w:tab/>
      </w:r>
      <w:r>
        <w:rPr>
          <w:rtl w:val="0"/>
        </w:rPr>
        <w:t xml:space="preserve">De acordo com </w:t>
      </w:r>
      <w:r>
        <w:rPr>
          <w:color w:val="222222"/>
          <w:highlight w:val="white"/>
          <w:rtl w:val="0"/>
        </w:rPr>
        <w:t xml:space="preserve">FM2S </w:t>
      </w:r>
      <w:r>
        <w:rPr>
          <w:rtl w:val="0"/>
        </w:rPr>
        <w:t>(2024), o desenvolvimento de software consiste em um processo de alta complexidade, estruturado em etapas inter-relacionadas, sendo cada uma indispensável para a evolução de uma especificação inicial até um produto digital plenamente funcional. Apesar das fases terem a possibilidade de variar conforme o ciclo de vida empregado, como abordagens ágeis ou o modelo sequencial Waterfall, há um conjunto básico de estágios que se repetem transversalmente na maioria dos projetos de software.</w:t>
      </w:r>
    </w:p>
    <w:p w14:paraId="00000082">
      <w:pPr>
        <w:tabs>
          <w:tab w:val="left" w:pos="709"/>
        </w:tabs>
        <w:spacing w:line="360" w:lineRule="auto"/>
        <w:ind w:left="0" w:firstLine="0"/>
      </w:pPr>
      <w:r>
        <w:rPr>
          <w:rtl w:val="0"/>
        </w:rPr>
        <w:tab/>
      </w:r>
      <w:r>
        <w:rPr>
          <w:rtl w:val="0"/>
        </w:rPr>
        <w:t>Conforme Krishna (2026), o Ciclo de Vida de Desenvolvimento de Software (SDLC) consiste na segmentação do processo de desenvolvimento em fases discretas, reproduzíveis e mutuamente dependentes. Cada fase do SDLC é caracterizada por propósitos específicos e pela geração de artefatos formalmente definidos, os quais constituem a base para a execução da fase subsequente. Em sua totalidade, as fases do SDLC configuram um roteiro estruturado que viabiliza às equipes de desenvolvimento a produção de software em conformidade com os requisitos das partes interessadas, as especificações do projeto e as expectativas dos usuários finais.</w:t>
      </w:r>
    </w:p>
    <w:p w14:paraId="00000083">
      <w:pPr>
        <w:ind w:firstLine="0"/>
        <w:rPr>
          <w:b/>
          <w:bCs/>
        </w:rPr>
      </w:pPr>
      <w:r>
        <w:rPr>
          <w:b/>
          <w:bCs/>
          <w:color w:val="FF0000"/>
          <w:rtl w:val="0"/>
        </w:rPr>
        <w:tab/>
      </w:r>
      <w:r>
        <w:rPr>
          <w:b/>
          <w:bCs/>
        </w:rPr>
        <w:drawing>
          <wp:inline distT="114300" distB="114300" distL="114300" distR="114300">
            <wp:extent cx="4667250" cy="33515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4667250" cy="3351530"/>
                    </a:xfrm>
                    <a:prstGeom prst="rect">
                      <a:avLst/>
                    </a:prstGeom>
                  </pic:spPr>
                </pic:pic>
              </a:graphicData>
            </a:graphic>
          </wp:inline>
        </w:drawing>
      </w:r>
    </w:p>
    <w:p w14:paraId="00000084">
      <w:pPr>
        <w:ind w:firstLine="0"/>
        <w:rPr>
          <w:b/>
          <w:bCs/>
          <w:sz w:val="18"/>
          <w:szCs w:val="18"/>
        </w:rPr>
      </w:pPr>
      <w:bookmarkStart w:id="7" w:name="_3tfksm7czi85" w:colFirst="0" w:colLast="0"/>
      <w:r>
        <w:rPr>
          <w:b/>
          <w:bCs/>
          <w:rtl w:val="0"/>
        </w:rPr>
        <w:tab/>
      </w:r>
      <w:r>
        <w:rPr>
          <w:b/>
          <w:bCs/>
          <w:sz w:val="18"/>
          <w:szCs w:val="18"/>
          <w:rtl w:val="0"/>
        </w:rPr>
        <w:t>Fonte: MORAES, NITSCHE (2026).</w:t>
      </w:r>
    </w:p>
    <w:p w14:paraId="00000088">
      <w:pPr>
        <w:pStyle w:val="3"/>
        <w:spacing w:before="0" w:after="0"/>
      </w:pPr>
      <w:bookmarkStart w:id="8" w:name="_x2kpfn6rli82" w:colFirst="0" w:colLast="0"/>
      <w:bookmarkEnd w:id="8"/>
      <w:r>
        <w:rPr>
          <w:rtl w:val="0"/>
        </w:rPr>
        <w:t xml:space="preserve">5.1 Requisitos </w:t>
      </w:r>
    </w:p>
    <w:p w14:paraId="00000089">
      <w:pPr>
        <w:tabs>
          <w:tab w:val="left" w:pos="0"/>
        </w:tabs>
        <w:spacing w:line="360" w:lineRule="auto"/>
        <w:ind w:firstLine="0"/>
      </w:pPr>
      <w:r>
        <w:rPr>
          <w:rtl w:val="0"/>
        </w:rPr>
        <w:tab/>
      </w:r>
      <w:r>
        <w:rPr>
          <w:rtl w:val="0"/>
        </w:rPr>
        <w:t>De acordo com De Mendonça (2014), a etapa de levantamento de requisitos é fundamental para a construção de um sistema de informação, já que representa o ponto de partida de todo o desenvolvimento de software. Nela, o analista promove os primeiros encontros com clientes e/ou usuários a fim de identificar quais funcionalidades o sistema deverá entregar. As técnicas utilizadas nesse levantamento possuem bases conceituais próprias e podem ser empregadas de forma combinada pelo analista.</w:t>
      </w:r>
    </w:p>
    <w:p w14:paraId="0000008A">
      <w:pPr>
        <w:tabs>
          <w:tab w:val="left" w:pos="0"/>
        </w:tabs>
        <w:spacing w:line="360" w:lineRule="auto"/>
        <w:ind w:firstLine="0"/>
      </w:pPr>
    </w:p>
    <w:p w14:paraId="0000008B">
      <w:pPr>
        <w:pStyle w:val="3"/>
        <w:spacing w:before="0" w:after="0"/>
      </w:pPr>
      <w:bookmarkStart w:id="9" w:name="_olay26pec1x3" w:colFirst="0" w:colLast="0"/>
      <w:bookmarkEnd w:id="9"/>
      <w:r>
        <w:rPr>
          <w:rtl w:val="0"/>
        </w:rPr>
        <w:t>5.1.1 Requisitos funcionais</w:t>
      </w:r>
    </w:p>
    <w:p w14:paraId="0000008C">
      <w:pPr>
        <w:tabs>
          <w:tab w:val="left" w:pos="0"/>
        </w:tabs>
        <w:spacing w:line="360" w:lineRule="auto"/>
        <w:ind w:firstLine="0"/>
      </w:pPr>
      <w:r>
        <w:rPr>
          <w:rtl w:val="0"/>
        </w:rPr>
        <w:tab/>
      </w:r>
      <w:r>
        <w:rPr>
          <w:rtl w:val="0"/>
        </w:rPr>
        <w:t>Segundo Desenvolvedor (2023), os requisitos funcionais correspondem às declarações que especificam as transformações que o sistema deve realizar sobre as entradas para produzir as saídas desejadas, atendendo, assim, às necessidades operacionais dos usuários. Esses requisitos materializam os objetivos do sistema por meio de funções bem definidas, as quais descrevem comportamentos, cálculos, regras de negócio, validações e interações entre o sistema e seu ambiente. Portanto, os requisitos funcionais estabelecem diretamente as capacidades que a solução de software deve implementar para resolver os problemas identificados no domínio do usuário.</w:t>
      </w:r>
    </w:p>
    <w:tbl>
      <w:tblPr>
        <w:tblStyle w:val="14"/>
        <w:tblW w:w="92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60"/>
        <w:gridCol w:w="2505"/>
        <w:gridCol w:w="5520"/>
      </w:tblGrid>
      <w:tr w14:paraId="49579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gridSpan w:val="3"/>
            <w:tcBorders>
              <w:top w:val="single" w:color="000000" w:sz="6" w:space="0"/>
              <w:left w:val="single" w:color="000000" w:sz="6" w:space="0"/>
              <w:bottom w:val="single" w:color="000000" w:sz="6" w:space="0"/>
              <w:right w:val="single" w:color="000000" w:sz="6" w:space="0"/>
            </w:tcBorders>
            <w:shd w:val="clear" w:color="auto" w:fill="B2E4B3"/>
            <w:tcMar>
              <w:top w:w="40" w:type="dxa"/>
              <w:left w:w="40" w:type="dxa"/>
              <w:bottom w:w="40" w:type="dxa"/>
              <w:right w:w="40" w:type="dxa"/>
            </w:tcMar>
            <w:vAlign w:val="center"/>
          </w:tcPr>
          <w:p w14:paraId="0000008D">
            <w:pPr>
              <w:tabs>
                <w:tab w:val="left" w:pos="0"/>
              </w:tabs>
              <w:spacing w:line="360" w:lineRule="auto"/>
              <w:ind w:firstLine="0"/>
              <w:jc w:val="center"/>
              <w:rPr>
                <w:sz w:val="20"/>
                <w:szCs w:val="20"/>
              </w:rPr>
            </w:pPr>
            <w:r>
              <w:rPr>
                <w:b/>
                <w:bCs/>
                <w:sz w:val="28"/>
                <w:szCs w:val="28"/>
                <w:rtl w:val="0"/>
              </w:rPr>
              <w:t>Requisitos Funcionais</w:t>
            </w:r>
          </w:p>
        </w:tc>
      </w:tr>
      <w:tr w14:paraId="4FB6D1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92">
            <w:pPr>
              <w:tabs>
                <w:tab w:val="left" w:pos="0"/>
              </w:tabs>
              <w:spacing w:line="360" w:lineRule="auto"/>
              <w:ind w:firstLine="0"/>
              <w:jc w:val="center"/>
              <w:rPr>
                <w:sz w:val="20"/>
                <w:szCs w:val="20"/>
              </w:rPr>
            </w:pPr>
            <w:r>
              <w:rPr>
                <w:b/>
                <w:bCs/>
                <w:sz w:val="28"/>
                <w:szCs w:val="28"/>
                <w:rtl w:val="0"/>
              </w:rPr>
              <w:t>Código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93">
            <w:pPr>
              <w:tabs>
                <w:tab w:val="left" w:pos="0"/>
              </w:tabs>
              <w:spacing w:line="360" w:lineRule="auto"/>
              <w:ind w:firstLine="0"/>
              <w:jc w:val="center"/>
              <w:rPr>
                <w:sz w:val="20"/>
                <w:szCs w:val="20"/>
              </w:rPr>
            </w:pPr>
            <w:r>
              <w:rPr>
                <w:b/>
                <w:bCs/>
                <w:sz w:val="28"/>
                <w:szCs w:val="28"/>
                <w:rtl w:val="0"/>
              </w:rPr>
              <w:t>Requisito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94">
            <w:pPr>
              <w:tabs>
                <w:tab w:val="left" w:pos="0"/>
              </w:tabs>
              <w:spacing w:line="360" w:lineRule="auto"/>
              <w:ind w:firstLine="0"/>
              <w:jc w:val="center"/>
              <w:rPr>
                <w:sz w:val="20"/>
                <w:szCs w:val="20"/>
              </w:rPr>
            </w:pPr>
            <w:r>
              <w:rPr>
                <w:b/>
                <w:bCs/>
                <w:sz w:val="28"/>
                <w:szCs w:val="28"/>
                <w:rtl w:val="0"/>
              </w:rPr>
              <w:t>Descrição</w:t>
            </w:r>
          </w:p>
        </w:tc>
      </w:tr>
      <w:tr w14:paraId="70C31E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97">
            <w:pPr>
              <w:tabs>
                <w:tab w:val="left" w:pos="0"/>
              </w:tabs>
              <w:spacing w:line="360" w:lineRule="auto"/>
              <w:ind w:firstLine="0"/>
              <w:jc w:val="center"/>
              <w:rPr>
                <w:sz w:val="20"/>
                <w:szCs w:val="20"/>
              </w:rPr>
            </w:pPr>
            <w:r>
              <w:rPr>
                <w:b/>
                <w:bCs/>
                <w:rtl w:val="0"/>
              </w:rPr>
              <w:t>RF001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98">
            <w:pPr>
              <w:tabs>
                <w:tab w:val="left" w:pos="0"/>
              </w:tabs>
              <w:spacing w:line="360" w:lineRule="auto"/>
              <w:ind w:firstLine="0"/>
              <w:jc w:val="center"/>
              <w:rPr>
                <w:sz w:val="20"/>
                <w:szCs w:val="20"/>
              </w:rPr>
            </w:pPr>
            <w:r>
              <w:rPr>
                <w:b/>
                <w:bCs/>
                <w:rtl w:val="0"/>
              </w:rPr>
              <w:t>Cadastro de usuário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99">
            <w:pPr>
              <w:tabs>
                <w:tab w:val="left" w:pos="0"/>
              </w:tabs>
              <w:spacing w:line="360" w:lineRule="auto"/>
              <w:ind w:firstLine="0"/>
              <w:jc w:val="center"/>
              <w:rPr>
                <w:sz w:val="20"/>
                <w:szCs w:val="20"/>
              </w:rPr>
            </w:pPr>
            <w:r>
              <w:rPr>
                <w:rtl w:val="0"/>
              </w:rPr>
              <w:t>O sistema deve permitir que clientes se cadastrem informando nome, e-mail, telefone e endereço.</w:t>
            </w:r>
          </w:p>
        </w:tc>
      </w:tr>
      <w:tr w14:paraId="2A07A5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9C">
            <w:pPr>
              <w:tabs>
                <w:tab w:val="left" w:pos="0"/>
              </w:tabs>
              <w:spacing w:line="360" w:lineRule="auto"/>
              <w:ind w:firstLine="0"/>
              <w:jc w:val="center"/>
              <w:rPr>
                <w:sz w:val="20"/>
                <w:szCs w:val="20"/>
              </w:rPr>
            </w:pPr>
            <w:r>
              <w:rPr>
                <w:b/>
                <w:bCs/>
                <w:rtl w:val="0"/>
              </w:rPr>
              <w:t>RF002</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9D">
            <w:pPr>
              <w:tabs>
                <w:tab w:val="left" w:pos="0"/>
              </w:tabs>
              <w:spacing w:line="360" w:lineRule="auto"/>
              <w:ind w:firstLine="0"/>
              <w:jc w:val="center"/>
              <w:rPr>
                <w:sz w:val="20"/>
                <w:szCs w:val="20"/>
              </w:rPr>
            </w:pPr>
            <w:r>
              <w:rPr>
                <w:b/>
                <w:bCs/>
                <w:rtl w:val="0"/>
              </w:rPr>
              <w:t>Login de usuário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9E">
            <w:pPr>
              <w:tabs>
                <w:tab w:val="left" w:pos="0"/>
              </w:tabs>
              <w:spacing w:line="360" w:lineRule="auto"/>
              <w:ind w:firstLine="0"/>
              <w:jc w:val="center"/>
              <w:rPr>
                <w:sz w:val="20"/>
                <w:szCs w:val="20"/>
              </w:rPr>
            </w:pPr>
            <w:r>
              <w:rPr>
                <w:rtl w:val="0"/>
              </w:rPr>
              <w:t>O sistema deve permitir que clientes e funcionários façam login com e-mail e senha.</w:t>
            </w:r>
          </w:p>
        </w:tc>
      </w:tr>
      <w:tr w14:paraId="7F17A6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5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A1">
            <w:pPr>
              <w:tabs>
                <w:tab w:val="left" w:pos="0"/>
              </w:tabs>
              <w:spacing w:line="360" w:lineRule="auto"/>
              <w:ind w:firstLine="0"/>
              <w:jc w:val="center"/>
              <w:rPr>
                <w:sz w:val="20"/>
                <w:szCs w:val="20"/>
              </w:rPr>
            </w:pPr>
            <w:r>
              <w:rPr>
                <w:b/>
                <w:bCs/>
                <w:rtl w:val="0"/>
              </w:rPr>
              <w:t>RF003</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A2">
            <w:pPr>
              <w:tabs>
                <w:tab w:val="left" w:pos="0"/>
              </w:tabs>
              <w:spacing w:line="360" w:lineRule="auto"/>
              <w:ind w:firstLine="0"/>
              <w:jc w:val="center"/>
              <w:rPr>
                <w:sz w:val="20"/>
                <w:szCs w:val="20"/>
              </w:rPr>
            </w:pPr>
            <w:r>
              <w:rPr>
                <w:b/>
                <w:bCs/>
                <w:rtl w:val="0"/>
              </w:rPr>
              <w:t>Catálogo de produtos</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A3">
            <w:pPr>
              <w:tabs>
                <w:tab w:val="left" w:pos="0"/>
              </w:tabs>
              <w:spacing w:line="360" w:lineRule="auto"/>
              <w:ind w:firstLine="0"/>
              <w:jc w:val="center"/>
              <w:rPr>
                <w:sz w:val="20"/>
                <w:szCs w:val="20"/>
              </w:rPr>
            </w:pPr>
            <w:r>
              <w:rPr>
                <w:rtl w:val="0"/>
              </w:rPr>
              <w:t>O sistema deve exibir um catálogo de flores, buquês e arranjos organizado por categorias (ex: aniversário, amor, formatura).</w:t>
            </w:r>
          </w:p>
        </w:tc>
      </w:tr>
      <w:tr w14:paraId="101A4E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A6">
            <w:pPr>
              <w:tabs>
                <w:tab w:val="left" w:pos="0"/>
              </w:tabs>
              <w:spacing w:line="360" w:lineRule="auto"/>
              <w:ind w:firstLine="0"/>
              <w:jc w:val="center"/>
              <w:rPr>
                <w:sz w:val="20"/>
                <w:szCs w:val="20"/>
              </w:rPr>
            </w:pPr>
            <w:r>
              <w:rPr>
                <w:b/>
                <w:bCs/>
                <w:rtl w:val="0"/>
              </w:rPr>
              <w:t>RF004</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A7">
            <w:pPr>
              <w:tabs>
                <w:tab w:val="left" w:pos="0"/>
              </w:tabs>
              <w:spacing w:line="360" w:lineRule="auto"/>
              <w:ind w:firstLine="0"/>
              <w:jc w:val="center"/>
              <w:rPr>
                <w:sz w:val="20"/>
                <w:szCs w:val="20"/>
              </w:rPr>
            </w:pPr>
            <w:r>
              <w:rPr>
                <w:b/>
                <w:bCs/>
                <w:rtl w:val="0"/>
              </w:rPr>
              <w:t>Busca e filtros</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A8">
            <w:pPr>
              <w:tabs>
                <w:tab w:val="left" w:pos="0"/>
              </w:tabs>
              <w:spacing w:line="360" w:lineRule="auto"/>
              <w:ind w:firstLine="0"/>
              <w:jc w:val="center"/>
              <w:rPr>
                <w:sz w:val="20"/>
                <w:szCs w:val="20"/>
              </w:rPr>
            </w:pPr>
            <w:r>
              <w:rPr>
                <w:rtl w:val="0"/>
              </w:rPr>
              <w:t>O sistema deve permitir busca por nome e filtros por preço, categoria, ocasião e tipo de flor.</w:t>
            </w:r>
          </w:p>
        </w:tc>
      </w:tr>
      <w:tr w14:paraId="12D009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9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AB">
            <w:pPr>
              <w:tabs>
                <w:tab w:val="left" w:pos="0"/>
              </w:tabs>
              <w:spacing w:line="360" w:lineRule="auto"/>
              <w:ind w:firstLine="0"/>
              <w:jc w:val="center"/>
              <w:rPr>
                <w:sz w:val="20"/>
                <w:szCs w:val="20"/>
              </w:rPr>
            </w:pPr>
            <w:r>
              <w:rPr>
                <w:b/>
                <w:bCs/>
                <w:rtl w:val="0"/>
              </w:rPr>
              <w:t>RF005</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AC">
            <w:pPr>
              <w:tabs>
                <w:tab w:val="left" w:pos="0"/>
              </w:tabs>
              <w:spacing w:line="360" w:lineRule="auto"/>
              <w:ind w:firstLine="0"/>
              <w:jc w:val="center"/>
              <w:rPr>
                <w:sz w:val="20"/>
                <w:szCs w:val="20"/>
              </w:rPr>
            </w:pPr>
            <w:r>
              <w:rPr>
                <w:b/>
                <w:bCs/>
                <w:rtl w:val="0"/>
              </w:rPr>
              <w:t>Carrinho de compras</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AD">
            <w:pPr>
              <w:tabs>
                <w:tab w:val="left" w:pos="0"/>
              </w:tabs>
              <w:spacing w:line="360" w:lineRule="auto"/>
              <w:ind w:firstLine="0"/>
              <w:jc w:val="center"/>
              <w:rPr>
                <w:sz w:val="20"/>
                <w:szCs w:val="20"/>
              </w:rPr>
            </w:pPr>
            <w:r>
              <w:rPr>
                <w:rtl w:val="0"/>
              </w:rPr>
              <w:t>O sistema deve permitir adicionar, remover e alterar quantidades de itens no carrinho.</w:t>
            </w:r>
          </w:p>
        </w:tc>
      </w:tr>
      <w:tr w14:paraId="49E41E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B0">
            <w:pPr>
              <w:tabs>
                <w:tab w:val="left" w:pos="0"/>
              </w:tabs>
              <w:spacing w:line="360" w:lineRule="auto"/>
              <w:ind w:firstLine="0"/>
              <w:jc w:val="center"/>
              <w:rPr>
                <w:sz w:val="20"/>
                <w:szCs w:val="20"/>
              </w:rPr>
            </w:pPr>
            <w:r>
              <w:rPr>
                <w:b/>
                <w:bCs/>
                <w:rtl w:val="0"/>
              </w:rPr>
              <w:t>RF006</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B1">
            <w:pPr>
              <w:tabs>
                <w:tab w:val="left" w:pos="0"/>
              </w:tabs>
              <w:spacing w:line="360" w:lineRule="auto"/>
              <w:ind w:firstLine="0"/>
              <w:jc w:val="center"/>
              <w:rPr>
                <w:sz w:val="20"/>
                <w:szCs w:val="20"/>
              </w:rPr>
            </w:pPr>
            <w:r>
              <w:rPr>
                <w:b/>
                <w:bCs/>
                <w:rtl w:val="0"/>
              </w:rPr>
              <w:t>Finalização de pedido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B2">
            <w:pPr>
              <w:tabs>
                <w:tab w:val="left" w:pos="0"/>
              </w:tabs>
              <w:spacing w:line="360" w:lineRule="auto"/>
              <w:ind w:firstLine="0"/>
              <w:jc w:val="center"/>
              <w:rPr>
                <w:sz w:val="20"/>
                <w:szCs w:val="20"/>
              </w:rPr>
            </w:pPr>
            <w:r>
              <w:rPr>
                <w:rtl w:val="0"/>
              </w:rPr>
              <w:t>O sistema deve permitir finalizar o pedido com escolha de endereço de entrega, data e horário.</w:t>
            </w:r>
          </w:p>
        </w:tc>
      </w:tr>
      <w:tr w14:paraId="61AB84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B5">
            <w:pPr>
              <w:tabs>
                <w:tab w:val="left" w:pos="0"/>
              </w:tabs>
              <w:spacing w:line="360" w:lineRule="auto"/>
              <w:ind w:firstLine="0"/>
              <w:jc w:val="center"/>
              <w:rPr>
                <w:sz w:val="20"/>
                <w:szCs w:val="20"/>
              </w:rPr>
            </w:pPr>
            <w:r>
              <w:rPr>
                <w:b/>
                <w:bCs/>
                <w:rtl w:val="0"/>
              </w:rPr>
              <w:t>RF007</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B6">
            <w:pPr>
              <w:tabs>
                <w:tab w:val="left" w:pos="0"/>
              </w:tabs>
              <w:spacing w:line="360" w:lineRule="auto"/>
              <w:ind w:firstLine="0"/>
              <w:jc w:val="center"/>
              <w:rPr>
                <w:sz w:val="20"/>
                <w:szCs w:val="20"/>
              </w:rPr>
            </w:pPr>
            <w:r>
              <w:rPr>
                <w:b/>
                <w:bCs/>
                <w:rtl w:val="0"/>
              </w:rPr>
              <w:t>Agendamento de entrega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B7">
            <w:pPr>
              <w:tabs>
                <w:tab w:val="left" w:pos="0"/>
              </w:tabs>
              <w:spacing w:line="360" w:lineRule="auto"/>
              <w:ind w:firstLine="0"/>
              <w:jc w:val="center"/>
              <w:rPr>
                <w:sz w:val="20"/>
                <w:szCs w:val="20"/>
              </w:rPr>
            </w:pPr>
            <w:r>
              <w:rPr>
                <w:rtl w:val="0"/>
              </w:rPr>
              <w:t>O sistema deve permitir que o cliente agende a entrega em data e horário específicos.</w:t>
            </w:r>
          </w:p>
        </w:tc>
      </w:tr>
      <w:tr w14:paraId="39E2A2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BA">
            <w:pPr>
              <w:tabs>
                <w:tab w:val="left" w:pos="0"/>
              </w:tabs>
              <w:spacing w:line="360" w:lineRule="auto"/>
              <w:ind w:firstLine="0"/>
              <w:jc w:val="center"/>
              <w:rPr>
                <w:sz w:val="20"/>
                <w:szCs w:val="20"/>
              </w:rPr>
            </w:pPr>
            <w:r>
              <w:rPr>
                <w:b/>
                <w:bCs/>
                <w:rtl w:val="0"/>
              </w:rPr>
              <w:t>RF008</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BB">
            <w:pPr>
              <w:tabs>
                <w:tab w:val="left" w:pos="0"/>
              </w:tabs>
              <w:spacing w:line="360" w:lineRule="auto"/>
              <w:ind w:firstLine="0"/>
              <w:jc w:val="center"/>
              <w:rPr>
                <w:sz w:val="20"/>
                <w:szCs w:val="20"/>
              </w:rPr>
            </w:pPr>
            <w:r>
              <w:rPr>
                <w:b/>
                <w:bCs/>
                <w:rtl w:val="0"/>
              </w:rPr>
              <w:t>Galeria "Entregou, Chegou"</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BC">
            <w:pPr>
              <w:tabs>
                <w:tab w:val="left" w:pos="0"/>
              </w:tabs>
              <w:spacing w:line="360" w:lineRule="auto"/>
              <w:ind w:firstLine="0"/>
              <w:jc w:val="center"/>
              <w:rPr>
                <w:sz w:val="20"/>
                <w:szCs w:val="20"/>
              </w:rPr>
            </w:pPr>
            <w:r>
              <w:rPr>
                <w:rtl w:val="0"/>
              </w:rPr>
              <w:t>O sistema deve exibir uma seção com fotos reais enviadas por clientes dos buquês já entregues.</w:t>
            </w:r>
          </w:p>
        </w:tc>
      </w:tr>
      <w:tr w14:paraId="657EE3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BF">
            <w:pPr>
              <w:tabs>
                <w:tab w:val="left" w:pos="0"/>
              </w:tabs>
              <w:spacing w:line="360" w:lineRule="auto"/>
              <w:ind w:firstLine="0"/>
              <w:jc w:val="center"/>
              <w:rPr>
                <w:sz w:val="20"/>
                <w:szCs w:val="20"/>
              </w:rPr>
            </w:pPr>
            <w:r>
              <w:rPr>
                <w:b/>
                <w:bCs/>
                <w:rtl w:val="0"/>
              </w:rPr>
              <w:t>RF009</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C0">
            <w:pPr>
              <w:tabs>
                <w:tab w:val="left" w:pos="0"/>
              </w:tabs>
              <w:spacing w:line="360" w:lineRule="auto"/>
              <w:ind w:firstLine="0"/>
              <w:jc w:val="center"/>
              <w:rPr>
                <w:sz w:val="20"/>
                <w:szCs w:val="20"/>
              </w:rPr>
            </w:pPr>
            <w:r>
              <w:rPr>
                <w:b/>
                <w:bCs/>
                <w:rtl w:val="0"/>
              </w:rPr>
              <w:t>Envio de foto pelo cliente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C1">
            <w:pPr>
              <w:tabs>
                <w:tab w:val="left" w:pos="0"/>
              </w:tabs>
              <w:spacing w:line="360" w:lineRule="auto"/>
              <w:ind w:firstLine="0"/>
              <w:jc w:val="center"/>
              <w:rPr>
                <w:sz w:val="20"/>
                <w:szCs w:val="20"/>
              </w:rPr>
            </w:pPr>
            <w:r>
              <w:rPr>
                <w:rtl w:val="0"/>
              </w:rPr>
              <w:t>O sistema deve permitir que clientes enviem fotos do buquê recebido para a galeria.</w:t>
            </w:r>
          </w:p>
        </w:tc>
      </w:tr>
      <w:tr w14:paraId="6888E2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C4">
            <w:pPr>
              <w:tabs>
                <w:tab w:val="left" w:pos="0"/>
              </w:tabs>
              <w:spacing w:line="360" w:lineRule="auto"/>
              <w:ind w:firstLine="0"/>
              <w:jc w:val="center"/>
              <w:rPr>
                <w:sz w:val="20"/>
                <w:szCs w:val="20"/>
              </w:rPr>
            </w:pPr>
            <w:r>
              <w:rPr>
                <w:b/>
                <w:bCs/>
                <w:rtl w:val="0"/>
              </w:rPr>
              <w:t>RF010</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C5">
            <w:pPr>
              <w:tabs>
                <w:tab w:val="left" w:pos="0"/>
              </w:tabs>
              <w:spacing w:line="360" w:lineRule="auto"/>
              <w:ind w:firstLine="0"/>
              <w:jc w:val="center"/>
              <w:rPr>
                <w:sz w:val="20"/>
                <w:szCs w:val="20"/>
              </w:rPr>
            </w:pPr>
            <w:r>
              <w:rPr>
                <w:b/>
                <w:bCs/>
                <w:rtl w:val="0"/>
              </w:rPr>
              <w:t>Cadastro de funcionário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C6">
            <w:pPr>
              <w:tabs>
                <w:tab w:val="left" w:pos="0"/>
              </w:tabs>
              <w:spacing w:line="360" w:lineRule="auto"/>
              <w:ind w:firstLine="0"/>
              <w:jc w:val="center"/>
              <w:rPr>
                <w:sz w:val="20"/>
                <w:szCs w:val="20"/>
              </w:rPr>
            </w:pPr>
            <w:r>
              <w:rPr>
                <w:rtl w:val="0"/>
              </w:rPr>
              <w:t>O sistema deve permitir que administradores cadastrem floristas e entregadores.</w:t>
            </w:r>
          </w:p>
        </w:tc>
      </w:tr>
      <w:tr w14:paraId="772A5A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4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C9">
            <w:pPr>
              <w:tabs>
                <w:tab w:val="left" w:pos="0"/>
              </w:tabs>
              <w:spacing w:line="360" w:lineRule="auto"/>
              <w:ind w:firstLine="0"/>
              <w:jc w:val="center"/>
              <w:rPr>
                <w:sz w:val="20"/>
                <w:szCs w:val="20"/>
              </w:rPr>
            </w:pPr>
            <w:r>
              <w:rPr>
                <w:b/>
                <w:bCs/>
                <w:rtl w:val="0"/>
              </w:rPr>
              <w:t>RF011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CA">
            <w:pPr>
              <w:tabs>
                <w:tab w:val="left" w:pos="0"/>
              </w:tabs>
              <w:spacing w:line="360" w:lineRule="auto"/>
              <w:ind w:firstLine="0"/>
              <w:jc w:val="center"/>
              <w:rPr>
                <w:sz w:val="20"/>
                <w:szCs w:val="20"/>
              </w:rPr>
            </w:pPr>
            <w:r>
              <w:rPr>
                <w:b/>
                <w:bCs/>
                <w:rtl w:val="0"/>
              </w:rPr>
              <w:t>Consulta de profissionais</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CB">
            <w:pPr>
              <w:tabs>
                <w:tab w:val="left" w:pos="0"/>
              </w:tabs>
              <w:spacing w:line="360" w:lineRule="auto"/>
              <w:ind w:firstLine="0"/>
              <w:jc w:val="center"/>
              <w:rPr>
                <w:sz w:val="20"/>
                <w:szCs w:val="20"/>
              </w:rPr>
            </w:pPr>
            <w:r>
              <w:rPr>
                <w:rtl w:val="0"/>
              </w:rPr>
              <w:t>O sistema deve permitir visualizar profissionais disponíveis e suas especialidades.</w:t>
            </w:r>
          </w:p>
        </w:tc>
      </w:tr>
      <w:tr w14:paraId="5F332B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CE">
            <w:pPr>
              <w:tabs>
                <w:tab w:val="left" w:pos="0"/>
              </w:tabs>
              <w:spacing w:line="360" w:lineRule="auto"/>
              <w:ind w:firstLine="0"/>
              <w:jc w:val="center"/>
              <w:rPr>
                <w:sz w:val="20"/>
                <w:szCs w:val="20"/>
              </w:rPr>
            </w:pPr>
            <w:r>
              <w:rPr>
                <w:b/>
                <w:bCs/>
                <w:rtl w:val="0"/>
              </w:rPr>
              <w:t>RF012</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CF">
            <w:pPr>
              <w:tabs>
                <w:tab w:val="left" w:pos="0"/>
              </w:tabs>
              <w:spacing w:line="360" w:lineRule="auto"/>
              <w:ind w:firstLine="0"/>
              <w:jc w:val="center"/>
              <w:rPr>
                <w:sz w:val="20"/>
                <w:szCs w:val="20"/>
              </w:rPr>
            </w:pPr>
            <w:r>
              <w:rPr>
                <w:b/>
                <w:bCs/>
                <w:rtl w:val="0"/>
              </w:rPr>
              <w:t>Precificação automática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D0">
            <w:pPr>
              <w:tabs>
                <w:tab w:val="left" w:pos="0"/>
              </w:tabs>
              <w:spacing w:line="360" w:lineRule="auto"/>
              <w:ind w:firstLine="0"/>
              <w:jc w:val="center"/>
              <w:rPr>
                <w:sz w:val="20"/>
                <w:szCs w:val="20"/>
              </w:rPr>
            </w:pPr>
            <w:r>
              <w:rPr>
                <w:rtl w:val="0"/>
              </w:rPr>
              <w:t>O sistema deve calcular automaticamente o preço do arranjo com base nas flores selecionadas e regras de negócio.</w:t>
            </w:r>
          </w:p>
        </w:tc>
      </w:tr>
      <w:tr w14:paraId="174DD7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D3">
            <w:pPr>
              <w:tabs>
                <w:tab w:val="left" w:pos="0"/>
              </w:tabs>
              <w:spacing w:line="360" w:lineRule="auto"/>
              <w:ind w:firstLine="0"/>
              <w:jc w:val="center"/>
              <w:rPr>
                <w:sz w:val="20"/>
                <w:szCs w:val="20"/>
              </w:rPr>
            </w:pPr>
            <w:r>
              <w:rPr>
                <w:b/>
                <w:bCs/>
                <w:rtl w:val="0"/>
              </w:rPr>
              <w:t>RF013</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D4">
            <w:pPr>
              <w:tabs>
                <w:tab w:val="left" w:pos="0"/>
              </w:tabs>
              <w:spacing w:line="360" w:lineRule="auto"/>
              <w:ind w:firstLine="0"/>
              <w:jc w:val="center"/>
              <w:rPr>
                <w:sz w:val="20"/>
                <w:szCs w:val="20"/>
              </w:rPr>
            </w:pPr>
            <w:r>
              <w:rPr>
                <w:b/>
                <w:bCs/>
                <w:rtl w:val="0"/>
              </w:rPr>
              <w:t>Gestão de sazonalidade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D5">
            <w:pPr>
              <w:tabs>
                <w:tab w:val="left" w:pos="0"/>
              </w:tabs>
              <w:spacing w:line="360" w:lineRule="auto"/>
              <w:ind w:firstLine="0"/>
              <w:jc w:val="center"/>
              <w:rPr>
                <w:sz w:val="20"/>
                <w:szCs w:val="20"/>
              </w:rPr>
            </w:pPr>
            <w:r>
              <w:rPr>
                <w:rtl w:val="0"/>
              </w:rPr>
              <w:t>O sistema deve permitir configurar flores como "disponível apenas em determinada estação".</w:t>
            </w:r>
          </w:p>
        </w:tc>
      </w:tr>
      <w:tr w14:paraId="49D8BD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7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D8">
            <w:pPr>
              <w:tabs>
                <w:tab w:val="left" w:pos="0"/>
              </w:tabs>
              <w:spacing w:line="360" w:lineRule="auto"/>
              <w:ind w:firstLine="0"/>
              <w:jc w:val="center"/>
              <w:rPr>
                <w:sz w:val="20"/>
                <w:szCs w:val="20"/>
              </w:rPr>
            </w:pPr>
            <w:r>
              <w:rPr>
                <w:b/>
                <w:bCs/>
                <w:rtl w:val="0"/>
              </w:rPr>
              <w:t>RF014</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D9">
            <w:pPr>
              <w:tabs>
                <w:tab w:val="left" w:pos="0"/>
              </w:tabs>
              <w:spacing w:line="360" w:lineRule="auto"/>
              <w:ind w:firstLine="0"/>
              <w:jc w:val="center"/>
              <w:rPr>
                <w:sz w:val="20"/>
                <w:szCs w:val="20"/>
              </w:rPr>
            </w:pPr>
            <w:r>
              <w:rPr>
                <w:b/>
                <w:bCs/>
                <w:rtl w:val="0"/>
              </w:rPr>
              <w:t>Controle de estoque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DA">
            <w:pPr>
              <w:tabs>
                <w:tab w:val="left" w:pos="0"/>
              </w:tabs>
              <w:spacing w:line="360" w:lineRule="auto"/>
              <w:ind w:firstLine="0"/>
              <w:jc w:val="center"/>
              <w:rPr>
                <w:sz w:val="20"/>
                <w:szCs w:val="20"/>
              </w:rPr>
            </w:pPr>
            <w:r>
              <w:rPr>
                <w:rtl w:val="0"/>
              </w:rPr>
              <w:t>O sistema deve controlar a quantidade disponível de cada flor e arranjo.</w:t>
            </w:r>
          </w:p>
        </w:tc>
      </w:tr>
      <w:tr w14:paraId="2EFF7C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DD">
            <w:pPr>
              <w:tabs>
                <w:tab w:val="left" w:pos="0"/>
              </w:tabs>
              <w:spacing w:line="360" w:lineRule="auto"/>
              <w:ind w:firstLine="0"/>
              <w:jc w:val="center"/>
              <w:rPr>
                <w:sz w:val="20"/>
                <w:szCs w:val="20"/>
              </w:rPr>
            </w:pPr>
            <w:r>
              <w:rPr>
                <w:b/>
                <w:bCs/>
                <w:rtl w:val="0"/>
              </w:rPr>
              <w:t>RF015</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DE">
            <w:pPr>
              <w:tabs>
                <w:tab w:val="left" w:pos="0"/>
              </w:tabs>
              <w:spacing w:line="360" w:lineRule="auto"/>
              <w:ind w:firstLine="0"/>
              <w:jc w:val="center"/>
              <w:rPr>
                <w:sz w:val="20"/>
                <w:szCs w:val="20"/>
              </w:rPr>
            </w:pPr>
            <w:r>
              <w:rPr>
                <w:b/>
                <w:bCs/>
                <w:rtl w:val="0"/>
              </w:rPr>
              <w:t>Histórico de pedidos</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DF">
            <w:pPr>
              <w:tabs>
                <w:tab w:val="left" w:pos="0"/>
              </w:tabs>
              <w:spacing w:line="360" w:lineRule="auto"/>
              <w:ind w:firstLine="0"/>
              <w:jc w:val="center"/>
              <w:rPr>
                <w:sz w:val="20"/>
                <w:szCs w:val="20"/>
              </w:rPr>
            </w:pPr>
            <w:r>
              <w:rPr>
                <w:rtl w:val="0"/>
              </w:rPr>
              <w:t>O sistema deve permitir que o cliente visualize seu histórico de compras.</w:t>
            </w:r>
          </w:p>
        </w:tc>
      </w:tr>
    </w:tbl>
    <w:p w14:paraId="000000E2">
      <w:pPr>
        <w:ind w:firstLine="0"/>
      </w:pPr>
      <w:r>
        <w:rPr>
          <w:b/>
          <w:bCs/>
          <w:sz w:val="18"/>
          <w:szCs w:val="18"/>
          <w:rtl w:val="0"/>
        </w:rPr>
        <w:t>Fonte: MORAES, NITSCHE (2026).</w:t>
      </w:r>
    </w:p>
    <w:p w14:paraId="000000E3">
      <w:pPr>
        <w:pStyle w:val="4"/>
        <w:spacing w:before="0" w:after="0" w:line="360" w:lineRule="auto"/>
        <w:rPr>
          <w:b/>
          <w:bCs/>
        </w:rPr>
      </w:pPr>
      <w:bookmarkStart w:id="10" w:name="_xfpkv7dvwsuj" w:colFirst="0" w:colLast="0"/>
      <w:bookmarkEnd w:id="10"/>
      <w:r>
        <w:rPr>
          <w:b/>
          <w:bCs/>
          <w:rtl w:val="0"/>
        </w:rPr>
        <w:t xml:space="preserve">5.1.2 Requisitos não funcionais </w:t>
      </w:r>
    </w:p>
    <w:p w14:paraId="000000E4">
      <w:pPr>
        <w:tabs>
          <w:tab w:val="left" w:pos="0"/>
        </w:tabs>
        <w:spacing w:line="360" w:lineRule="auto"/>
        <w:ind w:firstLine="0"/>
      </w:pPr>
      <w:r>
        <w:rPr>
          <w:rtl w:val="0"/>
        </w:rPr>
        <w:tab/>
      </w:r>
      <w:r>
        <w:rPr>
          <w:rtl w:val="0"/>
        </w:rPr>
        <w:t>De acordo com Krüger (2025), os requisitos não funcionais estabelecem critérios destinados à avaliação do modo como um sistema executa determinada função, em contraposição à própria função em si. Enquanto requisitos funcionais descrevem as funções específicas que o sistema deve realizar, os requisitos não funcionais definem atributos de qualidade tais como desempenho, segurança, usabilidade, confiabilidade e escalabilidade.</w:t>
      </w:r>
    </w:p>
    <w:tbl>
      <w:tblPr>
        <w:tblStyle w:val="15"/>
        <w:tblW w:w="92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15"/>
        <w:gridCol w:w="2550"/>
        <w:gridCol w:w="5520"/>
      </w:tblGrid>
      <w:tr w14:paraId="73262A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gridSpan w:val="3"/>
            <w:tcBorders>
              <w:top w:val="single" w:color="000000"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sz w:val="20"/>
                <w:szCs w:val="20"/>
              </w:rPr>
            </w:pPr>
            <w:r>
              <w:rPr>
                <w:b/>
                <w:bCs/>
                <w:sz w:val="28"/>
                <w:szCs w:val="28"/>
                <w:rtl w:val="0"/>
              </w:rPr>
              <w:t>Requisitos Não Funcionais</w:t>
            </w:r>
          </w:p>
        </w:tc>
      </w:tr>
      <w:tr w14:paraId="6E6390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EA">
            <w:pPr>
              <w:spacing w:line="276" w:lineRule="auto"/>
              <w:ind w:firstLine="0"/>
              <w:jc w:val="center"/>
              <w:rPr>
                <w:sz w:val="20"/>
                <w:szCs w:val="20"/>
              </w:rPr>
            </w:pPr>
            <w:r>
              <w:rPr>
                <w:b/>
                <w:bCs/>
                <w:sz w:val="28"/>
                <w:szCs w:val="28"/>
                <w:rtl w:val="0"/>
              </w:rPr>
              <w:t>Código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EB">
            <w:pPr>
              <w:spacing w:line="276" w:lineRule="auto"/>
              <w:ind w:firstLine="0"/>
              <w:jc w:val="center"/>
              <w:rPr>
                <w:sz w:val="20"/>
                <w:szCs w:val="20"/>
              </w:rPr>
            </w:pPr>
            <w:r>
              <w:rPr>
                <w:b/>
                <w:bCs/>
                <w:sz w:val="28"/>
                <w:szCs w:val="28"/>
                <w:rtl w:val="0"/>
              </w:rPr>
              <w:t>Requisito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EC">
            <w:pPr>
              <w:spacing w:line="276" w:lineRule="auto"/>
              <w:ind w:firstLine="0"/>
              <w:jc w:val="center"/>
              <w:rPr>
                <w:sz w:val="20"/>
                <w:szCs w:val="20"/>
              </w:rPr>
            </w:pPr>
            <w:r>
              <w:rPr>
                <w:b/>
                <w:bCs/>
                <w:sz w:val="28"/>
                <w:szCs w:val="28"/>
                <w:rtl w:val="0"/>
              </w:rPr>
              <w:t>Descrição</w:t>
            </w:r>
          </w:p>
        </w:tc>
      </w:tr>
      <w:tr w14:paraId="71DC1C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3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EF">
            <w:pPr>
              <w:spacing w:line="276" w:lineRule="auto"/>
              <w:ind w:firstLine="0"/>
              <w:jc w:val="center"/>
              <w:rPr>
                <w:sz w:val="20"/>
                <w:szCs w:val="20"/>
              </w:rPr>
            </w:pPr>
            <w:r>
              <w:rPr>
                <w:b/>
                <w:bCs/>
                <w:rtl w:val="0"/>
              </w:rPr>
              <w:t>RF001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F0">
            <w:pPr>
              <w:spacing w:line="276" w:lineRule="auto"/>
              <w:ind w:firstLine="0"/>
              <w:jc w:val="center"/>
              <w:rPr>
                <w:sz w:val="20"/>
                <w:szCs w:val="20"/>
              </w:rPr>
            </w:pPr>
            <w:r>
              <w:rPr>
                <w:b/>
                <w:bCs/>
                <w:rtl w:val="0"/>
              </w:rPr>
              <w:t>Responsividade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F1">
            <w:pPr>
              <w:spacing w:line="276" w:lineRule="auto"/>
              <w:ind w:firstLine="0"/>
              <w:jc w:val="center"/>
              <w:rPr>
                <w:sz w:val="20"/>
                <w:szCs w:val="20"/>
              </w:rPr>
            </w:pPr>
            <w:r>
              <w:rPr>
                <w:rtl w:val="0"/>
              </w:rPr>
              <w:t>O sistema deve ser totalmente responsivo, funcionando corretamente em smartphones, tablets e desktops.</w:t>
            </w:r>
          </w:p>
        </w:tc>
      </w:tr>
      <w:tr w14:paraId="042576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F4">
            <w:pPr>
              <w:spacing w:line="276" w:lineRule="auto"/>
              <w:ind w:firstLine="0"/>
              <w:jc w:val="center"/>
              <w:rPr>
                <w:sz w:val="20"/>
                <w:szCs w:val="20"/>
              </w:rPr>
            </w:pPr>
            <w:r>
              <w:rPr>
                <w:b/>
                <w:bCs/>
                <w:rtl w:val="0"/>
              </w:rPr>
              <w:t>RF002</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F5">
            <w:pPr>
              <w:spacing w:line="276" w:lineRule="auto"/>
              <w:ind w:firstLine="0"/>
              <w:jc w:val="center"/>
              <w:rPr>
                <w:sz w:val="20"/>
                <w:szCs w:val="20"/>
              </w:rPr>
            </w:pPr>
            <w:r>
              <w:rPr>
                <w:b/>
                <w:bCs/>
                <w:rtl w:val="0"/>
              </w:rPr>
              <w:t>Velocidade de carregamento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F6">
            <w:pPr>
              <w:spacing w:line="276" w:lineRule="auto"/>
              <w:ind w:firstLine="0"/>
              <w:jc w:val="center"/>
              <w:rPr>
                <w:sz w:val="20"/>
                <w:szCs w:val="20"/>
              </w:rPr>
            </w:pPr>
            <w:r>
              <w:rPr>
                <w:rtl w:val="0"/>
              </w:rPr>
              <w:t>As páginas devem carregar em até 3 segundos em conexões de banda larga.</w:t>
            </w:r>
          </w:p>
        </w:tc>
      </w:tr>
      <w:tr w14:paraId="421E33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F9">
            <w:pPr>
              <w:spacing w:line="276" w:lineRule="auto"/>
              <w:ind w:firstLine="0"/>
              <w:jc w:val="center"/>
              <w:rPr>
                <w:sz w:val="20"/>
                <w:szCs w:val="20"/>
              </w:rPr>
            </w:pPr>
            <w:r>
              <w:rPr>
                <w:b/>
                <w:bCs/>
                <w:rtl w:val="0"/>
              </w:rPr>
              <w:t>RF003</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FA">
            <w:pPr>
              <w:spacing w:line="276" w:lineRule="auto"/>
              <w:ind w:firstLine="0"/>
              <w:jc w:val="center"/>
              <w:rPr>
                <w:sz w:val="20"/>
                <w:szCs w:val="20"/>
              </w:rPr>
            </w:pPr>
            <w:r>
              <w:rPr>
                <w:b/>
                <w:bCs/>
                <w:rtl w:val="0"/>
              </w:rPr>
              <w:t>Qualidade de imagem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FB">
            <w:pPr>
              <w:spacing w:line="276" w:lineRule="auto"/>
              <w:ind w:firstLine="0"/>
              <w:jc w:val="center"/>
              <w:rPr>
                <w:sz w:val="20"/>
                <w:szCs w:val="20"/>
              </w:rPr>
            </w:pPr>
            <w:r>
              <w:rPr>
                <w:rtl w:val="0"/>
              </w:rPr>
              <w:t>As fotos dos produtos devem ser exibidas em alta resolução (mínimo 1080px de largura).</w:t>
            </w:r>
          </w:p>
        </w:tc>
      </w:tr>
      <w:tr w14:paraId="077A57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FE">
            <w:pPr>
              <w:spacing w:line="276" w:lineRule="auto"/>
              <w:ind w:firstLine="0"/>
              <w:jc w:val="center"/>
              <w:rPr>
                <w:sz w:val="20"/>
                <w:szCs w:val="20"/>
              </w:rPr>
            </w:pPr>
            <w:r>
              <w:rPr>
                <w:b/>
                <w:bCs/>
                <w:rtl w:val="0"/>
              </w:rPr>
              <w:t>RF004</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0FF">
            <w:pPr>
              <w:spacing w:line="276" w:lineRule="auto"/>
              <w:ind w:firstLine="0"/>
              <w:jc w:val="center"/>
              <w:rPr>
                <w:sz w:val="20"/>
                <w:szCs w:val="20"/>
              </w:rPr>
            </w:pPr>
            <w:r>
              <w:rPr>
                <w:b/>
                <w:bCs/>
                <w:rtl w:val="0"/>
              </w:rPr>
              <w:t>Segurança de dados</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00">
            <w:pPr>
              <w:spacing w:line="276" w:lineRule="auto"/>
              <w:ind w:firstLine="0"/>
              <w:jc w:val="center"/>
              <w:rPr>
                <w:sz w:val="20"/>
                <w:szCs w:val="20"/>
              </w:rPr>
            </w:pPr>
            <w:r>
              <w:rPr>
                <w:rtl w:val="0"/>
              </w:rPr>
              <w:t>O sistema deve proteger dados sensíveis dos usuários utilizando criptografia (ex: senhas com hash, HTTPS).</w:t>
            </w:r>
          </w:p>
        </w:tc>
      </w:tr>
      <w:tr w14:paraId="4EFC88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03">
            <w:pPr>
              <w:spacing w:line="276" w:lineRule="auto"/>
              <w:ind w:firstLine="0"/>
              <w:jc w:val="center"/>
              <w:rPr>
                <w:sz w:val="20"/>
                <w:szCs w:val="20"/>
              </w:rPr>
            </w:pPr>
            <w:r>
              <w:rPr>
                <w:b/>
                <w:bCs/>
                <w:rtl w:val="0"/>
              </w:rPr>
              <w:t>RF005</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04">
            <w:pPr>
              <w:spacing w:line="276" w:lineRule="auto"/>
              <w:ind w:firstLine="0"/>
              <w:jc w:val="center"/>
              <w:rPr>
                <w:sz w:val="20"/>
                <w:szCs w:val="20"/>
              </w:rPr>
            </w:pPr>
            <w:r>
              <w:rPr>
                <w:b/>
                <w:bCs/>
                <w:rtl w:val="0"/>
              </w:rPr>
              <w:t>Disponibilidade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05">
            <w:pPr>
              <w:spacing w:line="276" w:lineRule="auto"/>
              <w:ind w:firstLine="0"/>
              <w:jc w:val="center"/>
              <w:rPr>
                <w:sz w:val="20"/>
                <w:szCs w:val="20"/>
              </w:rPr>
            </w:pPr>
            <w:r>
              <w:rPr>
                <w:rtl w:val="0"/>
              </w:rPr>
              <w:t>A plataforma deve estar disponível 99% do tempo (exceto janelas de manutenção programada).</w:t>
            </w:r>
          </w:p>
        </w:tc>
      </w:tr>
      <w:tr w14:paraId="7F8882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08">
            <w:pPr>
              <w:spacing w:line="276" w:lineRule="auto"/>
              <w:ind w:firstLine="0"/>
              <w:jc w:val="center"/>
              <w:rPr>
                <w:sz w:val="20"/>
                <w:szCs w:val="20"/>
              </w:rPr>
            </w:pPr>
            <w:r>
              <w:rPr>
                <w:b/>
                <w:bCs/>
                <w:rtl w:val="0"/>
              </w:rPr>
              <w:t>RF006</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09">
            <w:pPr>
              <w:spacing w:line="276" w:lineRule="auto"/>
              <w:ind w:firstLine="0"/>
              <w:jc w:val="center"/>
              <w:rPr>
                <w:sz w:val="20"/>
                <w:szCs w:val="20"/>
              </w:rPr>
            </w:pPr>
            <w:r>
              <w:rPr>
                <w:b/>
                <w:bCs/>
                <w:rtl w:val="0"/>
              </w:rPr>
              <w:t>Usabilidade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0A">
            <w:pPr>
              <w:spacing w:line="276" w:lineRule="auto"/>
              <w:ind w:firstLine="0"/>
              <w:jc w:val="center"/>
              <w:rPr>
                <w:sz w:val="20"/>
                <w:szCs w:val="20"/>
              </w:rPr>
            </w:pPr>
            <w:r>
              <w:rPr>
                <w:rtl w:val="0"/>
              </w:rPr>
              <w:t>A interface deve ser intuitiva, seguindo boas práticas de UX, com navegação clara e botões visíveis.</w:t>
            </w:r>
          </w:p>
        </w:tc>
      </w:tr>
      <w:tr w14:paraId="7EEFD4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0D">
            <w:pPr>
              <w:spacing w:line="276" w:lineRule="auto"/>
              <w:ind w:firstLine="0"/>
              <w:jc w:val="center"/>
              <w:rPr>
                <w:sz w:val="20"/>
                <w:szCs w:val="20"/>
              </w:rPr>
            </w:pPr>
            <w:r>
              <w:rPr>
                <w:b/>
                <w:bCs/>
                <w:rtl w:val="0"/>
              </w:rPr>
              <w:t>RF007</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0E">
            <w:pPr>
              <w:spacing w:line="276" w:lineRule="auto"/>
              <w:ind w:firstLine="0"/>
              <w:jc w:val="center"/>
              <w:rPr>
                <w:sz w:val="20"/>
                <w:szCs w:val="20"/>
              </w:rPr>
            </w:pPr>
            <w:r>
              <w:rPr>
                <w:b/>
                <w:bCs/>
                <w:rtl w:val="0"/>
              </w:rPr>
              <w:t>Manutenibilidade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0F">
            <w:pPr>
              <w:spacing w:line="276" w:lineRule="auto"/>
              <w:ind w:firstLine="0"/>
              <w:jc w:val="center"/>
              <w:rPr>
                <w:sz w:val="20"/>
                <w:szCs w:val="20"/>
              </w:rPr>
            </w:pPr>
            <w:r>
              <w:rPr>
                <w:rtl w:val="0"/>
              </w:rPr>
              <w:t>O código deve ser organizado e comentado para facilitar futuras manutenções e correções.</w:t>
            </w:r>
          </w:p>
        </w:tc>
      </w:tr>
      <w:tr w14:paraId="296AF8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4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12">
            <w:pPr>
              <w:spacing w:line="276" w:lineRule="auto"/>
              <w:ind w:firstLine="0"/>
              <w:jc w:val="center"/>
              <w:rPr>
                <w:sz w:val="20"/>
                <w:szCs w:val="20"/>
              </w:rPr>
            </w:pPr>
            <w:r>
              <w:rPr>
                <w:b/>
                <w:bCs/>
                <w:rtl w:val="0"/>
              </w:rPr>
              <w:t>RF008</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13">
            <w:pPr>
              <w:spacing w:line="276" w:lineRule="auto"/>
              <w:ind w:firstLine="0"/>
              <w:jc w:val="center"/>
              <w:rPr>
                <w:sz w:val="20"/>
                <w:szCs w:val="20"/>
              </w:rPr>
            </w:pPr>
            <w:r>
              <w:rPr>
                <w:b/>
                <w:bCs/>
                <w:rtl w:val="0"/>
              </w:rPr>
              <w:t>Compatibilidade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14">
            <w:pPr>
              <w:spacing w:line="276" w:lineRule="auto"/>
              <w:ind w:firstLine="0"/>
              <w:jc w:val="center"/>
              <w:rPr>
                <w:sz w:val="20"/>
                <w:szCs w:val="20"/>
              </w:rPr>
            </w:pPr>
            <w:r>
              <w:rPr>
                <w:rtl w:val="0"/>
              </w:rPr>
              <w:t>O sistema deve funcionar nos navegadores mais recentes: Chrome, Firefox, Edge e Safari.</w:t>
            </w:r>
          </w:p>
        </w:tc>
      </w:tr>
      <w:tr w14:paraId="639A5F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17">
            <w:pPr>
              <w:spacing w:line="276" w:lineRule="auto"/>
              <w:ind w:firstLine="0"/>
              <w:jc w:val="center"/>
              <w:rPr>
                <w:sz w:val="20"/>
                <w:szCs w:val="20"/>
              </w:rPr>
            </w:pPr>
            <w:r>
              <w:rPr>
                <w:b/>
                <w:bCs/>
                <w:rtl w:val="0"/>
              </w:rPr>
              <w:t>RF009</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18">
            <w:pPr>
              <w:spacing w:line="276" w:lineRule="auto"/>
              <w:ind w:firstLine="0"/>
              <w:jc w:val="center"/>
              <w:rPr>
                <w:sz w:val="20"/>
                <w:szCs w:val="20"/>
              </w:rPr>
            </w:pPr>
            <w:r>
              <w:rPr>
                <w:b/>
                <w:bCs/>
                <w:rtl w:val="0"/>
              </w:rPr>
              <w:t>Escalabilidade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19">
            <w:pPr>
              <w:spacing w:line="276" w:lineRule="auto"/>
              <w:ind w:firstLine="0"/>
              <w:jc w:val="center"/>
              <w:rPr>
                <w:sz w:val="20"/>
                <w:szCs w:val="20"/>
              </w:rPr>
            </w:pPr>
            <w:r>
              <w:rPr>
                <w:rtl w:val="0"/>
              </w:rPr>
              <w:t>A arquitetura deve permitir crescimento do catálogo e número de usuários sem perda de performance.</w:t>
            </w:r>
          </w:p>
        </w:tc>
      </w:tr>
      <w:tr w14:paraId="6174E6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1C">
            <w:pPr>
              <w:spacing w:line="276" w:lineRule="auto"/>
              <w:ind w:firstLine="0"/>
              <w:jc w:val="center"/>
              <w:rPr>
                <w:sz w:val="20"/>
                <w:szCs w:val="20"/>
              </w:rPr>
            </w:pPr>
            <w:r>
              <w:rPr>
                <w:b/>
                <w:bCs/>
                <w:rtl w:val="0"/>
              </w:rPr>
              <w:t>RF010</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1D">
            <w:pPr>
              <w:spacing w:line="276" w:lineRule="auto"/>
              <w:ind w:firstLine="0"/>
              <w:jc w:val="center"/>
              <w:rPr>
                <w:sz w:val="20"/>
                <w:szCs w:val="20"/>
              </w:rPr>
            </w:pPr>
            <w:r>
              <w:rPr>
                <w:b/>
                <w:bCs/>
                <w:rtl w:val="0"/>
              </w:rPr>
              <w:t>Log de operações</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1E">
            <w:pPr>
              <w:spacing w:line="276" w:lineRule="auto"/>
              <w:ind w:firstLine="0"/>
              <w:jc w:val="center"/>
              <w:rPr>
                <w:sz w:val="20"/>
                <w:szCs w:val="20"/>
              </w:rPr>
            </w:pPr>
            <w:r>
              <w:rPr>
                <w:rtl w:val="0"/>
              </w:rPr>
              <w:t>O sistema deve registrar logs de ações críticas (ex: login, finalização de pedido) para auditoria.</w:t>
            </w:r>
          </w:p>
        </w:tc>
      </w:tr>
      <w:bookmarkEnd w:id="7"/>
    </w:tbl>
    <w:p w14:paraId="00000121">
      <w:pPr>
        <w:ind w:firstLine="0"/>
      </w:pPr>
      <w:r>
        <w:rPr>
          <w:b/>
          <w:bCs/>
          <w:sz w:val="18"/>
          <w:szCs w:val="18"/>
          <w:rtl w:val="0"/>
        </w:rPr>
        <w:t>Fonte: MORAES, NITSCHE (2026).</w:t>
      </w:r>
    </w:p>
    <w:p w14:paraId="00000122">
      <w:pPr>
        <w:pBdr>
          <w:top w:val="none" w:color="000000" w:sz="0" w:space="0"/>
          <w:left w:val="none" w:color="000000" w:sz="0" w:space="0"/>
          <w:bottom w:val="none" w:color="000000" w:sz="0" w:space="0"/>
          <w:right w:val="none" w:color="000000" w:sz="0" w:space="0"/>
          <w:between w:val="none" w:color="000000" w:sz="0" w:space="0"/>
        </w:pBdr>
        <w:spacing w:line="360" w:lineRule="auto"/>
        <w:ind w:firstLine="0"/>
      </w:pPr>
    </w:p>
    <w:p w14:paraId="00000123">
      <w:pPr>
        <w:pBdr>
          <w:top w:val="none" w:color="000000" w:sz="0" w:space="0"/>
          <w:left w:val="none" w:color="000000" w:sz="0" w:space="0"/>
          <w:bottom w:val="none" w:color="000000" w:sz="0" w:space="0"/>
          <w:right w:val="none" w:color="000000" w:sz="0" w:space="0"/>
          <w:between w:val="none" w:color="000000" w:sz="0" w:space="0"/>
        </w:pBdr>
        <w:spacing w:line="360" w:lineRule="auto"/>
        <w:ind w:firstLine="0"/>
      </w:pPr>
    </w:p>
    <w:p w14:paraId="00000124">
      <w:pPr>
        <w:pStyle w:val="3"/>
        <w:numPr>
          <w:ilvl w:val="1"/>
          <w:numId w:val="2"/>
        </w:numPr>
        <w:spacing w:before="0" w:after="0"/>
        <w:ind w:left="360" w:hanging="360"/>
      </w:pPr>
      <w:bookmarkStart w:id="11" w:name="_4gfmci8d5ekp" w:colFirst="0" w:colLast="0"/>
      <w:bookmarkEnd w:id="11"/>
      <w:r>
        <w:rPr>
          <w:rtl w:val="0"/>
        </w:rPr>
        <w:t xml:space="preserve"> Diagrama de Contexto</w:t>
      </w:r>
    </w:p>
    <w:p w14:paraId="00000125">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0"/>
      </w:pPr>
      <w:r>
        <w:rPr>
          <w:rtl w:val="0"/>
        </w:rPr>
        <w:tab/>
      </w:r>
      <w:r>
        <w:rPr>
          <w:rtl w:val="0"/>
        </w:rPr>
        <w:t>Segundo Pedriquez (2023), um diagrama de contexto oferece uma visão de alto nível de um sistema, permitindo compreendê-lo de forma ampla e simplificada. Trata-se de um esboço básico, porém fundamental, cujo propósito é definir e delimitar um projeto com base em seu escopo, seus limites e suas relações com componentes externos. Entre esses componentes externos incluem-se, por exemplo, partes interessadas, sistemas adjacentes ou outros agentes que interagem com o sistema sem fazer parte de sua estrutura interna.</w:t>
      </w:r>
    </w:p>
    <w:p w14:paraId="00000126">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0"/>
      </w:pPr>
    </w:p>
    <w:p w14:paraId="00000127">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0"/>
      </w:pPr>
      <w:r>
        <w:drawing>
          <wp:inline distT="114300" distB="114300" distL="114300" distR="114300">
            <wp:extent cx="5010150" cy="257619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9"/>
                    <a:srcRect l="1952" t="16065" r="1180" b="26767"/>
                    <a:stretch>
                      <a:fillRect/>
                    </a:stretch>
                  </pic:blipFill>
                  <pic:spPr>
                    <a:xfrm>
                      <a:off x="0" y="0"/>
                      <a:ext cx="5010150" cy="2576547"/>
                    </a:xfrm>
                    <a:prstGeom prst="rect">
                      <a:avLst/>
                    </a:prstGeom>
                  </pic:spPr>
                </pic:pic>
              </a:graphicData>
            </a:graphic>
          </wp:inline>
        </w:drawing>
      </w:r>
    </w:p>
    <w:p w14:paraId="00000128">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0"/>
        <w:rPr>
          <w:b/>
          <w:bCs/>
          <w:sz w:val="18"/>
          <w:szCs w:val="18"/>
        </w:rPr>
      </w:pPr>
      <w:r>
        <w:rPr>
          <w:b/>
          <w:bCs/>
          <w:sz w:val="18"/>
          <w:szCs w:val="18"/>
          <w:rtl w:val="0"/>
        </w:rPr>
        <w:t>Fonte: MORAES, NITSCHE (2026)</w:t>
      </w:r>
    </w:p>
    <w:p w14:paraId="00000129">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0"/>
        <w:rPr>
          <w:b/>
          <w:bCs/>
        </w:rPr>
      </w:pPr>
    </w:p>
    <w:p w14:paraId="0000012A">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0"/>
        <w:rPr>
          <w:b/>
          <w:bCs/>
        </w:rPr>
      </w:pPr>
    </w:p>
    <w:p w14:paraId="0000012B">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0"/>
        <w:rPr>
          <w:b/>
          <w:bCs/>
        </w:rPr>
      </w:pPr>
    </w:p>
    <w:p w14:paraId="0000012C">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0"/>
        <w:rPr>
          <w:b/>
          <w:bCs/>
        </w:rPr>
      </w:pPr>
    </w:p>
    <w:p w14:paraId="0000012D">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0"/>
        <w:rPr>
          <w:b/>
          <w:bCs/>
        </w:rPr>
      </w:pPr>
    </w:p>
    <w:p w14:paraId="0000012E">
      <w:pPr>
        <w:pBdr>
          <w:top w:val="none" w:color="000000" w:sz="0" w:space="0"/>
          <w:left w:val="none" w:color="000000" w:sz="0" w:space="0"/>
          <w:bottom w:val="none" w:color="000000" w:sz="0" w:space="0"/>
          <w:right w:val="none" w:color="000000" w:sz="0" w:space="0"/>
          <w:between w:val="none" w:color="000000" w:sz="0" w:space="0"/>
        </w:pBdr>
        <w:spacing w:line="360" w:lineRule="auto"/>
        <w:ind w:left="0" w:firstLine="0"/>
        <w:rPr>
          <w:b/>
          <w:bCs/>
        </w:rPr>
      </w:pPr>
    </w:p>
    <w:p w14:paraId="0000012F">
      <w:pPr>
        <w:pStyle w:val="3"/>
        <w:numPr>
          <w:ilvl w:val="1"/>
          <w:numId w:val="2"/>
        </w:numPr>
        <w:spacing w:after="0"/>
        <w:ind w:left="360" w:hanging="360"/>
      </w:pPr>
      <w:bookmarkStart w:id="12" w:name="_bpzrdoaqjbup" w:colFirst="0" w:colLast="0"/>
      <w:bookmarkEnd w:id="12"/>
      <w:r>
        <w:rPr>
          <w:rtl w:val="0"/>
        </w:rPr>
        <w:t>Diagrama de Fluxo de Dados</w:t>
      </w:r>
    </w:p>
    <w:p w14:paraId="00000130">
      <w:pPr>
        <w:spacing w:line="360" w:lineRule="auto"/>
        <w:ind w:firstLine="0"/>
      </w:pPr>
      <w:r>
        <w:rPr>
          <w:rtl w:val="0"/>
        </w:rPr>
        <w:tab/>
      </w:r>
      <w:r>
        <w:rPr>
          <w:rtl w:val="0"/>
        </w:rPr>
        <w:t>De acordo com Pressman (1987), um Diagrama de Fluxo de Dados (DFD) constitui uma representação gráfica do fluxo de dados em um sistema de informação, bem como das sucessivas transformações a que esses dados são submetidos. Trata-se de uma ferramenta gráfica que descreve, em nível não técnico, a lógica procedimental do sistema sob análise, sendo adotada por diversas metodologias, com destaque para aquelas orientadas a processos. O DFD é a notação mais amplamente utilizada para documentar a fase de análise no âmbito do ciclo de desenvolvimento convencional de sistemas de informação.</w:t>
      </w:r>
    </w:p>
    <w:p w14:paraId="00000131">
      <w:pPr>
        <w:spacing w:line="360" w:lineRule="auto"/>
        <w:ind w:firstLine="0"/>
      </w:pPr>
      <w:r>
        <w:rPr>
          <w:rtl w:val="0"/>
        </w:rPr>
        <w:tab/>
      </w:r>
      <w:r>
        <w:rPr>
          <w:rtl w:val="0"/>
        </w:rPr>
        <w:t>Complementando, Dados (2026) diz que, embora a prática facilite a elaboração de um Diagrama de Fluxo de Dados (DFD), é de vital importância realizar um estudo cuidadoso da definição da fronteira do sistema. Tal delimitação é condição fundamental para a correta identificação dos elementos que comporão o diagrama, a saber: entidades externas, processos, arquivos e fluxos de dados.</w:t>
      </w:r>
    </w:p>
    <w:p w14:paraId="00000132">
      <w:pPr>
        <w:spacing w:line="360" w:lineRule="auto"/>
        <w:ind w:firstLine="720"/>
      </w:pPr>
      <w:r>
        <w:rPr>
          <w:rtl w:val="0"/>
        </w:rPr>
        <w:t>Para a construção de um DFD, adota-se a abordagem top-down, na qual cada nível de detalhamento do sistema em análise é representado por um respectivo nível do diagrama. A primeira representação do sistema é materializada por meio do diagrama de contexto, também denominado nível 0, o qual é representado por um único processo juntamente com os fluxos de entrada e saída do sistema, permitindo assim delimitar a área de estudo. O diagrama de contexto é então decomposto em um primeiro DFD, no qual são apresentados os principais processos, fluxos, arquivos de dados e as entidades externas envolvidas. Considerando-se que o diagrama de contexto corresponde ao nível 0, esse primeiro DFD subsequente é classificado como nível 1.</w:t>
      </w:r>
    </w:p>
    <w:p w14:paraId="00000133">
      <w:pPr>
        <w:spacing w:line="360" w:lineRule="auto"/>
        <w:ind w:firstLine="0"/>
      </w:pPr>
    </w:p>
    <w:p w14:paraId="00000134">
      <w:pPr>
        <w:spacing w:line="360" w:lineRule="auto"/>
        <w:ind w:firstLine="0"/>
      </w:pPr>
    </w:p>
    <w:p w14:paraId="00000135">
      <w:pPr>
        <w:spacing w:line="360" w:lineRule="auto"/>
        <w:ind w:firstLine="0"/>
      </w:pPr>
    </w:p>
    <w:p w14:paraId="00000136">
      <w:pPr>
        <w:spacing w:line="360" w:lineRule="auto"/>
        <w:ind w:firstLine="0"/>
      </w:pPr>
    </w:p>
    <w:p w14:paraId="00000137">
      <w:pPr>
        <w:spacing w:line="360" w:lineRule="auto"/>
        <w:ind w:firstLine="0"/>
      </w:pPr>
    </w:p>
    <w:p w14:paraId="00000138">
      <w:pPr>
        <w:spacing w:line="360" w:lineRule="auto"/>
        <w:ind w:firstLine="0"/>
      </w:pPr>
      <w:r>
        <w:drawing>
          <wp:inline distT="114300" distB="114300" distL="114300" distR="114300">
            <wp:extent cx="5762625" cy="572897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0"/>
                    <a:srcRect t="1874"/>
                    <a:stretch>
                      <a:fillRect/>
                    </a:stretch>
                  </pic:blipFill>
                  <pic:spPr>
                    <a:xfrm>
                      <a:off x="0" y="0"/>
                      <a:ext cx="5762625" cy="5729434"/>
                    </a:xfrm>
                    <a:prstGeom prst="rect">
                      <a:avLst/>
                    </a:prstGeom>
                  </pic:spPr>
                </pic:pic>
              </a:graphicData>
            </a:graphic>
          </wp:inline>
        </w:drawing>
      </w:r>
    </w:p>
    <w:p w14:paraId="00000139">
      <w:pPr>
        <w:ind w:left="0" w:firstLine="0"/>
        <w:rPr>
          <w:b/>
          <w:bCs/>
          <w:sz w:val="18"/>
          <w:szCs w:val="18"/>
        </w:rPr>
      </w:pPr>
      <w:r>
        <w:rPr>
          <w:b/>
          <w:bCs/>
          <w:sz w:val="18"/>
          <w:szCs w:val="18"/>
          <w:rtl w:val="0"/>
        </w:rPr>
        <w:t>Fonte: MORAES, NITSCHE (2026)</w:t>
      </w:r>
    </w:p>
    <w:p w14:paraId="0000013A">
      <w:pPr>
        <w:ind w:left="0" w:firstLine="0"/>
        <w:rPr>
          <w:b/>
          <w:bCs/>
          <w:sz w:val="20"/>
          <w:szCs w:val="20"/>
        </w:rPr>
      </w:pPr>
    </w:p>
    <w:p w14:paraId="0000013B">
      <w:pPr>
        <w:pStyle w:val="3"/>
        <w:numPr>
          <w:ilvl w:val="1"/>
          <w:numId w:val="2"/>
        </w:numPr>
        <w:spacing w:after="0"/>
        <w:ind w:left="578" w:hanging="578"/>
      </w:pPr>
      <w:bookmarkStart w:id="13" w:name="_d4z8c470yrkd" w:colFirst="0" w:colLast="0"/>
      <w:bookmarkEnd w:id="13"/>
      <w:r>
        <w:rPr>
          <w:rtl w:val="0"/>
        </w:rPr>
        <w:t>Diagrama de Entidade e Relacionamento</w:t>
      </w:r>
    </w:p>
    <w:p w14:paraId="0000013C">
      <w:pPr>
        <w:spacing w:line="360" w:lineRule="auto"/>
        <w:ind w:firstLine="0"/>
      </w:pPr>
      <w:r>
        <w:rPr>
          <w:rtl w:val="0"/>
        </w:rPr>
        <w:tab/>
      </w:r>
      <w:r>
        <w:rPr>
          <w:rtl w:val="0"/>
        </w:rPr>
        <w:t>Conforme dito por Belcic (2026), um diagrama de relacionamento de entidade, também conhecido por DER, consiste em uma representação visual das relações entre os itens de um banco de dados, constituindo um tipo especializado de fluxograma que emprega símbolos específicos como retângulos, ovais e losangos interligados por linhas de conexão para transmitir os tipos de associações entre diferentes entidades de um sistema. No contexto do modelo relacional de projeto de banco de dados, os DERs atuam como um modelo conceitual de alto nível que fundamenta análises e projetos mais avançados, além de auxiliarem na extração de narrativas e insights a partir de um conjunto aparentemente disperso de pontos de dados.</w:t>
      </w:r>
    </w:p>
    <w:p w14:paraId="0000013D">
      <w:pPr>
        <w:spacing w:line="360" w:lineRule="auto"/>
        <w:ind w:firstLine="0"/>
      </w:pPr>
      <w:r>
        <w:drawing>
          <wp:inline distT="114300" distB="114300" distL="114300" distR="114300">
            <wp:extent cx="5759450" cy="5626100"/>
            <wp:effectExtent l="0" t="0" r="12700" b="1270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1"/>
                    <a:srcRect/>
                    <a:stretch>
                      <a:fillRect/>
                    </a:stretch>
                  </pic:blipFill>
                  <pic:spPr>
                    <a:xfrm>
                      <a:off x="0" y="0"/>
                      <a:ext cx="5759775" cy="5626100"/>
                    </a:xfrm>
                    <a:prstGeom prst="rect">
                      <a:avLst/>
                    </a:prstGeom>
                  </pic:spPr>
                </pic:pic>
              </a:graphicData>
            </a:graphic>
          </wp:inline>
        </w:drawing>
      </w:r>
    </w:p>
    <w:p w14:paraId="4F17D228">
      <w:pPr>
        <w:ind w:firstLine="0"/>
        <w:rPr>
          <w:b/>
          <w:bCs/>
          <w:sz w:val="20"/>
          <w:szCs w:val="20"/>
          <w:rtl w:val="0"/>
        </w:rPr>
      </w:pPr>
    </w:p>
    <w:p w14:paraId="0A954C45">
      <w:pPr>
        <w:ind w:firstLine="0"/>
        <w:rPr>
          <w:b/>
          <w:bCs/>
          <w:sz w:val="20"/>
          <w:szCs w:val="20"/>
          <w:rtl w:val="0"/>
        </w:rPr>
      </w:pPr>
      <w:r>
        <w:drawing>
          <wp:inline distT="114300" distB="114300" distL="114300" distR="114300">
            <wp:extent cx="5759450" cy="6134100"/>
            <wp:effectExtent l="0" t="0" r="12700"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12"/>
                    <a:srcRect/>
                    <a:stretch>
                      <a:fillRect/>
                    </a:stretch>
                  </pic:blipFill>
                  <pic:spPr>
                    <a:xfrm>
                      <a:off x="0" y="0"/>
                      <a:ext cx="5759775" cy="6134100"/>
                    </a:xfrm>
                    <a:prstGeom prst="rect">
                      <a:avLst/>
                    </a:prstGeom>
                  </pic:spPr>
                </pic:pic>
              </a:graphicData>
            </a:graphic>
          </wp:inline>
        </w:drawing>
      </w:r>
    </w:p>
    <w:p w14:paraId="11A6D0DD">
      <w:pPr>
        <w:ind w:firstLine="0"/>
        <w:rPr>
          <w:b/>
          <w:bCs/>
          <w:sz w:val="20"/>
          <w:szCs w:val="20"/>
          <w:rtl w:val="0"/>
        </w:rPr>
      </w:pPr>
    </w:p>
    <w:p w14:paraId="0000013E">
      <w:pPr>
        <w:ind w:firstLine="0"/>
      </w:pPr>
      <w:r>
        <w:rPr>
          <w:b/>
          <w:bCs/>
          <w:sz w:val="20"/>
          <w:szCs w:val="20"/>
          <w:rtl w:val="0"/>
        </w:rPr>
        <w:t>Fonte: MORAES, NITSCHE (2026)</w:t>
      </w:r>
    </w:p>
    <w:p w14:paraId="0000013F">
      <w:pPr>
        <w:tabs>
          <w:tab w:val="left" w:pos="0"/>
        </w:tabs>
        <w:ind w:firstLine="0"/>
      </w:pPr>
    </w:p>
    <w:p w14:paraId="00000140">
      <w:pPr>
        <w:tabs>
          <w:tab w:val="left" w:pos="0"/>
        </w:tabs>
        <w:ind w:firstLine="0"/>
      </w:pPr>
    </w:p>
    <w:p w14:paraId="09C69E61">
      <w:pPr>
        <w:tabs>
          <w:tab w:val="left" w:pos="0"/>
        </w:tabs>
        <w:ind w:firstLine="0"/>
      </w:pPr>
    </w:p>
    <w:p w14:paraId="00000141">
      <w:pPr>
        <w:tabs>
          <w:tab w:val="left" w:pos="0"/>
        </w:tabs>
        <w:ind w:firstLine="0"/>
      </w:pPr>
    </w:p>
    <w:p w14:paraId="00000142">
      <w:pPr>
        <w:pStyle w:val="3"/>
        <w:numPr>
          <w:ilvl w:val="1"/>
          <w:numId w:val="2"/>
        </w:numPr>
        <w:spacing w:before="0" w:after="0"/>
        <w:ind w:left="578" w:hanging="578"/>
      </w:pPr>
      <w:bookmarkStart w:id="14" w:name="_pa4q1n8tjqem" w:colFirst="0" w:colLast="0"/>
      <w:bookmarkEnd w:id="14"/>
      <w:r>
        <w:rPr>
          <w:rtl w:val="0"/>
        </w:rPr>
        <w:t>Dicionário de Dados</w:t>
      </w:r>
    </w:p>
    <w:p w14:paraId="00000143">
      <w:pPr>
        <w:tabs>
          <w:tab w:val="left" w:pos="0"/>
        </w:tabs>
        <w:spacing w:before="0" w:line="360" w:lineRule="auto"/>
        <w:ind w:firstLine="0"/>
        <w:rPr>
          <w:rFonts w:hint="default"/>
          <w:rtl w:val="0"/>
        </w:rPr>
      </w:pPr>
      <w:r>
        <w:rPr>
          <w:rtl w:val="0"/>
        </w:rPr>
        <w:tab/>
      </w:r>
      <w:r>
        <w:rPr>
          <w:rFonts w:hint="default"/>
          <w:rtl w:val="0"/>
        </w:rPr>
        <w:t>Segundo Barros (2025), o Dicionário de Dados consiste em um repositório centralizado destinado ao registro de todas as informações relativas aos dados de um sistema, tais como: nome do campo, tipo de dado, tamanho, regras de validação, origem, relacionamentos, índices, entre outros. Esse instrumento funciona como um contrato técnico que assegura o alinhamento entre a estrutura do banco de dados e as regras de negócio estabelecidas.</w:t>
      </w:r>
    </w:p>
    <w:tbl>
      <w:tblPr>
        <w:tblStyle w:val="16"/>
        <w:tblW w:w="6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25"/>
        <w:gridCol w:w="1500"/>
        <w:gridCol w:w="885"/>
        <w:gridCol w:w="1095"/>
      </w:tblGrid>
      <w:tr w14:paraId="352959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gridSpan w:val="4"/>
            <w:tcBorders>
              <w:top w:val="single" w:color="000000" w:sz="6" w:space="0"/>
              <w:left w:val="single" w:color="000000" w:sz="6" w:space="0"/>
              <w:bottom w:val="single" w:color="000000" w:sz="6" w:space="0"/>
              <w:right w:val="single" w:color="000000" w:sz="6" w:space="0"/>
            </w:tcBorders>
            <w:shd w:val="clear" w:color="auto" w:fill="FF77B2"/>
            <w:tcMar>
              <w:top w:w="40" w:type="dxa"/>
              <w:left w:w="40" w:type="dxa"/>
              <w:bottom w:w="40" w:type="dxa"/>
              <w:right w:w="40" w:type="dxa"/>
            </w:tcMar>
            <w:vAlign w:val="center"/>
          </w:tcPr>
          <w:p w14:paraId="4757BDE8">
            <w:pPr>
              <w:spacing w:line="276" w:lineRule="auto"/>
              <w:ind w:firstLine="0"/>
              <w:jc w:val="left"/>
              <w:rPr>
                <w:sz w:val="20"/>
                <w:szCs w:val="20"/>
              </w:rPr>
            </w:pPr>
            <w:r>
              <w:rPr>
                <w:b/>
                <w:bCs/>
                <w:sz w:val="28"/>
                <w:szCs w:val="28"/>
                <w:rtl w:val="0"/>
              </w:rPr>
              <w:t>categoria</w:t>
            </w:r>
          </w:p>
        </w:tc>
      </w:tr>
      <w:tr w14:paraId="673493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2A4E19D3">
            <w:pPr>
              <w:spacing w:line="276" w:lineRule="auto"/>
              <w:ind w:firstLine="0"/>
              <w:jc w:val="left"/>
              <w:rPr>
                <w:sz w:val="20"/>
                <w:szCs w:val="20"/>
              </w:rP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2335FCEA">
            <w:pPr>
              <w:spacing w:line="276" w:lineRule="auto"/>
              <w:ind w:firstLine="0"/>
              <w:jc w:val="left"/>
              <w:rPr>
                <w:sz w:val="20"/>
                <w:szCs w:val="20"/>
              </w:rP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7DD066C">
            <w:pPr>
              <w:spacing w:line="276" w:lineRule="auto"/>
              <w:ind w:firstLine="0"/>
              <w:jc w:val="left"/>
              <w:rPr>
                <w:sz w:val="20"/>
                <w:szCs w:val="20"/>
              </w:rP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2F843091">
            <w:pPr>
              <w:spacing w:line="276" w:lineRule="auto"/>
              <w:ind w:firstLine="0"/>
              <w:jc w:val="left"/>
              <w:rPr>
                <w:sz w:val="20"/>
                <w:szCs w:val="20"/>
              </w:rPr>
            </w:pPr>
            <w:r>
              <w:rPr>
                <w:b/>
                <w:bCs/>
                <w:rtl w:val="0"/>
              </w:rPr>
              <w:t>padrão</w:t>
            </w:r>
          </w:p>
        </w:tc>
      </w:tr>
      <w:tr w14:paraId="49F6DE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5791880D">
            <w:pPr>
              <w:spacing w:line="276" w:lineRule="auto"/>
              <w:ind w:firstLine="0"/>
              <w:jc w:val="left"/>
              <w:rPr>
                <w:sz w:val="20"/>
                <w:szCs w:val="20"/>
              </w:rPr>
            </w:pPr>
            <w:r>
              <w:rPr>
                <w:rtl w:val="0"/>
              </w:rPr>
              <w:t>id_categoria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24FFE33E">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7E3CC6B6">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234627F9">
            <w:pPr>
              <w:spacing w:line="276" w:lineRule="auto"/>
              <w:ind w:firstLine="0"/>
              <w:jc w:val="left"/>
              <w:rPr>
                <w:sz w:val="20"/>
                <w:szCs w:val="20"/>
              </w:rPr>
            </w:pPr>
          </w:p>
        </w:tc>
      </w:tr>
      <w:tr w14:paraId="390BF8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275E7928">
            <w:pPr>
              <w:spacing w:line="276" w:lineRule="auto"/>
              <w:ind w:firstLine="0"/>
              <w:jc w:val="left"/>
              <w:rPr>
                <w:sz w:val="20"/>
                <w:szCs w:val="20"/>
              </w:rPr>
            </w:pPr>
            <w:r>
              <w:rPr>
                <w:rtl w:val="0"/>
              </w:rPr>
              <w:t>nome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6FC0F008">
            <w:pPr>
              <w:spacing w:line="276" w:lineRule="auto"/>
              <w:ind w:firstLine="0"/>
              <w:jc w:val="left"/>
              <w:rPr>
                <w:sz w:val="20"/>
                <w:szCs w:val="20"/>
              </w:rPr>
            </w:pPr>
            <w:r>
              <w:rPr>
                <w:rtl w:val="0"/>
              </w:rPr>
              <w:t>varchar(50)</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40F3C8AA">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2CF8CBF">
            <w:pPr>
              <w:spacing w:line="276" w:lineRule="auto"/>
              <w:ind w:firstLine="0"/>
              <w:jc w:val="left"/>
              <w:rPr>
                <w:sz w:val="20"/>
                <w:szCs w:val="20"/>
              </w:rPr>
            </w:pPr>
          </w:p>
        </w:tc>
      </w:tr>
      <w:tr w14:paraId="6ED800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7B03CADD">
            <w:pPr>
              <w:spacing w:line="276" w:lineRule="auto"/>
              <w:ind w:firstLine="0"/>
              <w:jc w:val="left"/>
              <w:rPr>
                <w:sz w:val="20"/>
                <w:szCs w:val="20"/>
              </w:rPr>
            </w:pPr>
            <w:r>
              <w:rPr>
                <w:rtl w:val="0"/>
              </w:rPr>
              <w:t>descricao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16FDE7C7">
            <w:pPr>
              <w:spacing w:line="276" w:lineRule="auto"/>
              <w:ind w:firstLine="0"/>
              <w:jc w:val="left"/>
              <w:rPr>
                <w:sz w:val="20"/>
                <w:szCs w:val="20"/>
              </w:rPr>
            </w:pPr>
            <w:r>
              <w:rPr>
                <w:rtl w:val="0"/>
              </w:rPr>
              <w:t>text</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45013633">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750A44D7">
            <w:pPr>
              <w:spacing w:line="276" w:lineRule="auto"/>
              <w:ind w:firstLine="0"/>
              <w:jc w:val="left"/>
              <w:rPr>
                <w:sz w:val="20"/>
                <w:szCs w:val="20"/>
              </w:rPr>
            </w:pPr>
            <w:r>
              <w:rPr>
                <w:i/>
                <w:iCs/>
                <w:rtl w:val="0"/>
              </w:rPr>
              <w:t>NULL</w:t>
            </w:r>
          </w:p>
        </w:tc>
      </w:tr>
    </w:tbl>
    <w:p w14:paraId="00C66EBC">
      <w:pPr>
        <w:tabs>
          <w:tab w:val="left" w:pos="0"/>
        </w:tabs>
        <w:spacing w:before="0" w:line="360" w:lineRule="auto"/>
        <w:ind w:firstLine="0"/>
        <w:rPr>
          <w:rFonts w:hint="default"/>
          <w:rtl w:val="0"/>
        </w:rPr>
      </w:pPr>
    </w:p>
    <w:tbl>
      <w:tblPr>
        <w:tblStyle w:val="17"/>
        <w:tblpPr w:leftFromText="180" w:rightFromText="180" w:vertAnchor="text" w:horzAnchor="page" w:tblpX="1689" w:tblpY="392"/>
        <w:tblOverlap w:val="never"/>
        <w:tblW w:w="71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25"/>
        <w:gridCol w:w="2535"/>
        <w:gridCol w:w="885"/>
        <w:gridCol w:w="1095"/>
      </w:tblGrid>
      <w:tr w14:paraId="2FA4CB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gridSpan w:val="4"/>
            <w:tcBorders>
              <w:top w:val="single" w:color="000000" w:sz="6" w:space="0"/>
              <w:left w:val="single" w:color="000000" w:sz="6" w:space="0"/>
              <w:bottom w:val="single" w:color="000000" w:sz="6" w:space="0"/>
              <w:right w:val="single" w:color="000000" w:sz="6" w:space="0"/>
            </w:tcBorders>
            <w:shd w:val="clear" w:color="auto" w:fill="FF77B2"/>
            <w:tcMar>
              <w:top w:w="40" w:type="dxa"/>
              <w:left w:w="40" w:type="dxa"/>
              <w:bottom w:w="40" w:type="dxa"/>
              <w:right w:w="40" w:type="dxa"/>
            </w:tcMar>
            <w:vAlign w:val="center"/>
          </w:tcPr>
          <w:p w14:paraId="2E9641EF">
            <w:pPr>
              <w:spacing w:line="276" w:lineRule="auto"/>
              <w:ind w:firstLine="0"/>
              <w:jc w:val="left"/>
              <w:rPr>
                <w:sz w:val="20"/>
                <w:szCs w:val="20"/>
              </w:rPr>
            </w:pPr>
            <w:r>
              <w:rPr>
                <w:b/>
                <w:bCs/>
                <w:sz w:val="28"/>
                <w:szCs w:val="28"/>
                <w:rtl w:val="0"/>
              </w:rPr>
              <w:t>cliente</w:t>
            </w:r>
          </w:p>
        </w:tc>
      </w:tr>
      <w:tr w14:paraId="5B49A1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3353E9B">
            <w:pPr>
              <w:spacing w:line="276" w:lineRule="auto"/>
              <w:ind w:firstLine="0"/>
              <w:jc w:val="left"/>
              <w:rPr>
                <w:sz w:val="20"/>
                <w:szCs w:val="20"/>
              </w:rP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2EC1D7EA">
            <w:pPr>
              <w:spacing w:line="276" w:lineRule="auto"/>
              <w:ind w:firstLine="0"/>
              <w:jc w:val="left"/>
              <w:rPr>
                <w:sz w:val="20"/>
                <w:szCs w:val="20"/>
              </w:rP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5B58976">
            <w:pPr>
              <w:spacing w:line="276" w:lineRule="auto"/>
              <w:ind w:firstLine="0"/>
              <w:jc w:val="left"/>
              <w:rPr>
                <w:sz w:val="20"/>
                <w:szCs w:val="20"/>
              </w:rP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7DEE422">
            <w:pPr>
              <w:spacing w:line="276" w:lineRule="auto"/>
              <w:ind w:firstLine="0"/>
              <w:jc w:val="left"/>
              <w:rPr>
                <w:sz w:val="20"/>
                <w:szCs w:val="20"/>
              </w:rPr>
            </w:pPr>
            <w:r>
              <w:rPr>
                <w:b/>
                <w:bCs/>
                <w:rtl w:val="0"/>
              </w:rPr>
              <w:t>padrão</w:t>
            </w:r>
          </w:p>
        </w:tc>
      </w:tr>
      <w:tr w14:paraId="08B3DE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713903CA">
            <w:pPr>
              <w:spacing w:line="276" w:lineRule="auto"/>
              <w:ind w:firstLine="0"/>
              <w:jc w:val="left"/>
              <w:rPr>
                <w:sz w:val="20"/>
                <w:szCs w:val="20"/>
              </w:rPr>
            </w:pPr>
            <w:r>
              <w:rPr>
                <w:rtl w:val="0"/>
              </w:rPr>
              <w:t>id_cliente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3AF7A8A">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4FEDED">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1E22C710">
            <w:pPr>
              <w:spacing w:line="276" w:lineRule="auto"/>
              <w:ind w:firstLine="0"/>
              <w:jc w:val="left"/>
              <w:rPr>
                <w:sz w:val="20"/>
                <w:szCs w:val="20"/>
              </w:rPr>
            </w:pPr>
          </w:p>
        </w:tc>
      </w:tr>
      <w:tr w14:paraId="4918BD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73B6D1B6">
            <w:pPr>
              <w:spacing w:line="276" w:lineRule="auto"/>
              <w:ind w:firstLine="0"/>
              <w:jc w:val="left"/>
              <w:rPr>
                <w:sz w:val="20"/>
                <w:szCs w:val="20"/>
              </w:rPr>
            </w:pPr>
            <w:r>
              <w:rPr>
                <w:rtl w:val="0"/>
              </w:rPr>
              <w:t>nome_completo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6205382">
            <w:pPr>
              <w:spacing w:line="276" w:lineRule="auto"/>
              <w:ind w:firstLine="0"/>
              <w:jc w:val="left"/>
              <w:rPr>
                <w:sz w:val="20"/>
                <w:szCs w:val="20"/>
              </w:rPr>
            </w:pPr>
            <w:r>
              <w:rPr>
                <w:rtl w:val="0"/>
              </w:rPr>
              <w:t>varchar(100)</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F97EB9B">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4EF5E81D">
            <w:pPr>
              <w:spacing w:line="276" w:lineRule="auto"/>
              <w:ind w:firstLine="0"/>
              <w:jc w:val="left"/>
              <w:rPr>
                <w:sz w:val="20"/>
                <w:szCs w:val="20"/>
              </w:rPr>
            </w:pPr>
          </w:p>
        </w:tc>
      </w:tr>
      <w:tr w14:paraId="2BC812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2CE3A40A">
            <w:pPr>
              <w:spacing w:line="276" w:lineRule="auto"/>
              <w:ind w:firstLine="0"/>
              <w:jc w:val="left"/>
              <w:rPr>
                <w:sz w:val="20"/>
                <w:szCs w:val="20"/>
              </w:rPr>
            </w:pPr>
            <w:r>
              <w:rPr>
                <w:rtl w:val="0"/>
              </w:rPr>
              <w:t>cpf</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7914D021">
            <w:pPr>
              <w:spacing w:line="276" w:lineRule="auto"/>
              <w:ind w:firstLine="0"/>
              <w:jc w:val="left"/>
              <w:rPr>
                <w:sz w:val="20"/>
                <w:szCs w:val="20"/>
              </w:rPr>
            </w:pPr>
            <w:r>
              <w:rPr>
                <w:rtl w:val="0"/>
              </w:rPr>
              <w:t>varchar(14)</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297258F4">
            <w:pPr>
              <w:spacing w:line="276" w:lineRule="auto"/>
              <w:ind w:firstLine="0"/>
              <w:jc w:val="left"/>
              <w:rPr>
                <w:sz w:val="20"/>
                <w:szCs w:val="20"/>
              </w:rPr>
            </w:pPr>
            <w:r>
              <w:rPr>
                <w:rtl w:val="0"/>
              </w:rPr>
              <w:t>Náo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41B6243">
            <w:pPr>
              <w:spacing w:line="276" w:lineRule="auto"/>
              <w:ind w:firstLine="0"/>
              <w:jc w:val="left"/>
              <w:rPr>
                <w:sz w:val="20"/>
                <w:szCs w:val="20"/>
              </w:rPr>
            </w:pPr>
          </w:p>
        </w:tc>
      </w:tr>
      <w:tr w14:paraId="48C39A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710150EE">
            <w:pPr>
              <w:spacing w:line="276" w:lineRule="auto"/>
              <w:ind w:firstLine="0"/>
              <w:jc w:val="left"/>
              <w:rPr>
                <w:sz w:val="20"/>
                <w:szCs w:val="20"/>
              </w:rPr>
            </w:pPr>
            <w:r>
              <w:rPr>
                <w:rtl w:val="0"/>
              </w:rPr>
              <w:t>email</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7A8E92F9">
            <w:pPr>
              <w:spacing w:line="276" w:lineRule="auto"/>
              <w:ind w:firstLine="0"/>
              <w:jc w:val="left"/>
              <w:rPr>
                <w:sz w:val="20"/>
                <w:szCs w:val="20"/>
              </w:rPr>
            </w:pPr>
            <w:r>
              <w:rPr>
                <w:rtl w:val="0"/>
              </w:rPr>
              <w:t>varchar(100)</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6476600A">
            <w:pPr>
              <w:spacing w:line="276" w:lineRule="auto"/>
              <w:ind w:firstLine="0"/>
              <w:jc w:val="left"/>
              <w:rPr>
                <w:sz w:val="20"/>
                <w:szCs w:val="20"/>
              </w:rPr>
            </w:pPr>
            <w:r>
              <w:rPr>
                <w:rtl w:val="0"/>
              </w:rPr>
              <w:t>Nâo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D480259">
            <w:pPr>
              <w:spacing w:line="276" w:lineRule="auto"/>
              <w:ind w:firstLine="0"/>
              <w:jc w:val="left"/>
              <w:rPr>
                <w:sz w:val="20"/>
                <w:szCs w:val="20"/>
              </w:rPr>
            </w:pPr>
          </w:p>
        </w:tc>
      </w:tr>
      <w:tr w14:paraId="57214A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5229FAD6">
            <w:pPr>
              <w:spacing w:line="276" w:lineRule="auto"/>
              <w:ind w:firstLine="0"/>
              <w:jc w:val="left"/>
              <w:rPr>
                <w:sz w:val="20"/>
                <w:szCs w:val="20"/>
              </w:rPr>
            </w:pPr>
            <w:r>
              <w:rPr>
                <w:rtl w:val="0"/>
              </w:rPr>
              <w:t>telefone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62718F87">
            <w:pPr>
              <w:spacing w:line="276" w:lineRule="auto"/>
              <w:ind w:firstLine="0"/>
              <w:jc w:val="left"/>
              <w:rPr>
                <w:sz w:val="20"/>
                <w:szCs w:val="20"/>
              </w:rPr>
            </w:pPr>
            <w:r>
              <w:rPr>
                <w:rtl w:val="0"/>
              </w:rPr>
              <w:t>varchar(15)</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D0939CA">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406814B0">
            <w:pPr>
              <w:spacing w:line="276" w:lineRule="auto"/>
              <w:ind w:firstLine="0"/>
              <w:jc w:val="left"/>
              <w:rPr>
                <w:sz w:val="20"/>
                <w:szCs w:val="20"/>
              </w:rPr>
            </w:pPr>
            <w:r>
              <w:rPr>
                <w:i/>
                <w:iCs/>
                <w:rtl w:val="0"/>
              </w:rPr>
              <w:t>NULL</w:t>
            </w:r>
          </w:p>
        </w:tc>
      </w:tr>
      <w:tr w14:paraId="204158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4FC5E505">
            <w:pPr>
              <w:spacing w:line="276" w:lineRule="auto"/>
              <w:ind w:firstLine="0"/>
              <w:jc w:val="left"/>
              <w:rPr>
                <w:sz w:val="20"/>
                <w:szCs w:val="20"/>
              </w:rPr>
            </w:pPr>
            <w:r>
              <w:rPr>
                <w:rtl w:val="0"/>
              </w:rPr>
              <w:t>cep</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6B778460">
            <w:pPr>
              <w:spacing w:line="276" w:lineRule="auto"/>
              <w:ind w:firstLine="0"/>
              <w:jc w:val="left"/>
              <w:rPr>
                <w:sz w:val="20"/>
                <w:szCs w:val="20"/>
              </w:rPr>
            </w:pPr>
            <w:r>
              <w:rPr>
                <w:rtl w:val="0"/>
              </w:rPr>
              <w:t>varchar(10)</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32BA7EB0">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357169CE">
            <w:pPr>
              <w:spacing w:line="276" w:lineRule="auto"/>
              <w:ind w:firstLine="0"/>
              <w:jc w:val="left"/>
              <w:rPr>
                <w:sz w:val="20"/>
                <w:szCs w:val="20"/>
              </w:rPr>
            </w:pPr>
            <w:r>
              <w:rPr>
                <w:i/>
                <w:iCs/>
                <w:rtl w:val="0"/>
              </w:rPr>
              <w:t>NULL</w:t>
            </w:r>
          </w:p>
        </w:tc>
      </w:tr>
      <w:tr w14:paraId="03AB46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F119104">
            <w:pPr>
              <w:spacing w:line="276" w:lineRule="auto"/>
              <w:ind w:firstLine="0"/>
              <w:jc w:val="left"/>
              <w:rPr>
                <w:sz w:val="20"/>
                <w:szCs w:val="20"/>
              </w:rPr>
            </w:pPr>
            <w:r>
              <w:rPr>
                <w:rtl w:val="0"/>
              </w:rPr>
              <w:t>endereco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62A2BF0E">
            <w:pPr>
              <w:spacing w:line="276" w:lineRule="auto"/>
              <w:ind w:firstLine="0"/>
              <w:jc w:val="left"/>
              <w:rPr>
                <w:sz w:val="20"/>
                <w:szCs w:val="20"/>
              </w:rPr>
            </w:pPr>
            <w:r>
              <w:rPr>
                <w:rtl w:val="0"/>
              </w:rPr>
              <w:t>varchar(200)</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6975DA22">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7BDBCB7B">
            <w:pPr>
              <w:spacing w:line="276" w:lineRule="auto"/>
              <w:ind w:firstLine="0"/>
              <w:jc w:val="left"/>
              <w:rPr>
                <w:sz w:val="20"/>
                <w:szCs w:val="20"/>
              </w:rPr>
            </w:pPr>
            <w:r>
              <w:rPr>
                <w:i/>
                <w:iCs/>
                <w:rtl w:val="0"/>
              </w:rPr>
              <w:t>NULL</w:t>
            </w:r>
          </w:p>
        </w:tc>
      </w:tr>
      <w:tr w14:paraId="15A05F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6C99B4BB">
            <w:pPr>
              <w:spacing w:line="276" w:lineRule="auto"/>
              <w:ind w:firstLine="0"/>
              <w:jc w:val="left"/>
              <w:rPr>
                <w:sz w:val="20"/>
                <w:szCs w:val="20"/>
              </w:rPr>
            </w:pPr>
            <w:r>
              <w:rPr>
                <w:rtl w:val="0"/>
              </w:rPr>
              <w:t>data_cadastro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641A158A">
            <w:pPr>
              <w:spacing w:line="276" w:lineRule="auto"/>
              <w:ind w:firstLine="0"/>
              <w:jc w:val="left"/>
              <w:rPr>
                <w:sz w:val="20"/>
                <w:szCs w:val="20"/>
              </w:rPr>
            </w:pPr>
            <w:r>
              <w:rPr>
                <w:rtl w:val="0"/>
              </w:rPr>
              <w:t>date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579959F2">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3FE7B6F7">
            <w:pPr>
              <w:spacing w:line="276" w:lineRule="auto"/>
              <w:ind w:firstLine="0"/>
              <w:jc w:val="left"/>
              <w:rPr>
                <w:sz w:val="20"/>
                <w:szCs w:val="20"/>
              </w:rPr>
            </w:pPr>
            <w:r>
              <w:rPr>
                <w:i/>
                <w:iCs/>
                <w:rtl w:val="0"/>
              </w:rPr>
              <w:t>NULL</w:t>
            </w:r>
          </w:p>
        </w:tc>
      </w:tr>
      <w:tr w14:paraId="2D76BC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2CB57BBF">
            <w:pPr>
              <w:spacing w:line="276" w:lineRule="auto"/>
              <w:ind w:firstLine="0"/>
              <w:jc w:val="left"/>
              <w:rPr>
                <w:sz w:val="20"/>
                <w:szCs w:val="20"/>
              </w:rPr>
            </w:pPr>
            <w:r>
              <w:rPr>
                <w:rtl w:val="0"/>
              </w:rPr>
              <w:t>status</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4DB57B65">
            <w:pPr>
              <w:spacing w:line="276" w:lineRule="auto"/>
              <w:ind w:firstLine="0"/>
              <w:jc w:val="left"/>
              <w:rPr>
                <w:sz w:val="20"/>
                <w:szCs w:val="20"/>
              </w:rPr>
            </w:pPr>
            <w:r>
              <w:rPr>
                <w:rtl w:val="0"/>
              </w:rPr>
              <w:t>enum('ativo', 'inativo')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5E5E7367">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0D1F160">
            <w:pPr>
              <w:spacing w:line="276" w:lineRule="auto"/>
              <w:ind w:firstLine="0"/>
              <w:jc w:val="left"/>
              <w:rPr>
                <w:sz w:val="20"/>
                <w:szCs w:val="20"/>
              </w:rPr>
            </w:pPr>
            <w:r>
              <w:rPr>
                <w:i/>
                <w:iCs/>
                <w:rtl w:val="0"/>
              </w:rPr>
              <w:t>NULL</w:t>
            </w:r>
          </w:p>
        </w:tc>
      </w:tr>
      <w:tr w14:paraId="075BB8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3A917191">
            <w:pPr>
              <w:spacing w:line="276" w:lineRule="auto"/>
              <w:ind w:firstLine="0"/>
              <w:jc w:val="left"/>
              <w:rPr>
                <w:sz w:val="20"/>
                <w:szCs w:val="20"/>
              </w:rPr>
            </w:pPr>
            <w:r>
              <w:rPr>
                <w:rtl w:val="0"/>
              </w:rPr>
              <w:t>id_usuário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43565EC1">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57CFBD5D">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3895A505">
            <w:pPr>
              <w:spacing w:line="276" w:lineRule="auto"/>
              <w:ind w:firstLine="0"/>
              <w:jc w:val="left"/>
              <w:rPr>
                <w:sz w:val="20"/>
                <w:szCs w:val="20"/>
              </w:rPr>
            </w:pPr>
            <w:r>
              <w:rPr>
                <w:i/>
                <w:iCs/>
                <w:rtl w:val="0"/>
              </w:rPr>
              <w:t>NULL</w:t>
            </w:r>
          </w:p>
        </w:tc>
      </w:tr>
    </w:tbl>
    <w:p w14:paraId="746A215F">
      <w:pPr>
        <w:tabs>
          <w:tab w:val="left" w:pos="0"/>
        </w:tabs>
        <w:spacing w:before="0" w:line="360" w:lineRule="auto"/>
        <w:ind w:firstLine="0"/>
        <w:rPr>
          <w:rFonts w:hint="default"/>
          <w:rtl w:val="0"/>
        </w:rPr>
      </w:pPr>
    </w:p>
    <w:p w14:paraId="5B28DE60">
      <w:pPr>
        <w:tabs>
          <w:tab w:val="left" w:pos="0"/>
        </w:tabs>
        <w:spacing w:before="0" w:line="360" w:lineRule="auto"/>
        <w:ind w:firstLine="0"/>
        <w:rPr>
          <w:rFonts w:hint="default"/>
          <w:rtl w:val="0"/>
        </w:rPr>
      </w:pPr>
    </w:p>
    <w:p w14:paraId="7BCF8E6C">
      <w:pPr>
        <w:tabs>
          <w:tab w:val="left" w:pos="0"/>
        </w:tabs>
        <w:spacing w:before="0" w:line="360" w:lineRule="auto"/>
        <w:ind w:firstLine="0"/>
        <w:rPr>
          <w:rFonts w:hint="default"/>
          <w:rtl w:val="0"/>
        </w:rPr>
      </w:pPr>
    </w:p>
    <w:p w14:paraId="6427E448">
      <w:pPr>
        <w:tabs>
          <w:tab w:val="left" w:pos="0"/>
        </w:tabs>
        <w:spacing w:before="0" w:line="360" w:lineRule="auto"/>
        <w:ind w:firstLine="0"/>
        <w:rPr>
          <w:rFonts w:hint="default"/>
          <w:rtl w:val="0"/>
        </w:rPr>
      </w:pPr>
    </w:p>
    <w:p w14:paraId="6234F9E4">
      <w:pPr>
        <w:tabs>
          <w:tab w:val="left" w:pos="0"/>
        </w:tabs>
        <w:spacing w:before="0" w:line="360" w:lineRule="auto"/>
        <w:ind w:firstLine="0"/>
        <w:rPr>
          <w:rFonts w:hint="default"/>
          <w:rtl w:val="0"/>
        </w:rPr>
      </w:pPr>
    </w:p>
    <w:p w14:paraId="2EFF5FF1">
      <w:pPr>
        <w:tabs>
          <w:tab w:val="left" w:pos="0"/>
        </w:tabs>
        <w:spacing w:before="0" w:line="360" w:lineRule="auto"/>
        <w:ind w:firstLine="0"/>
        <w:rPr>
          <w:rFonts w:hint="default"/>
          <w:rtl w:val="0"/>
        </w:rPr>
      </w:pPr>
    </w:p>
    <w:p w14:paraId="31000982">
      <w:pPr>
        <w:tabs>
          <w:tab w:val="left" w:pos="0"/>
        </w:tabs>
        <w:spacing w:before="0" w:line="360" w:lineRule="auto"/>
        <w:ind w:firstLine="0"/>
        <w:rPr>
          <w:rFonts w:hint="default"/>
          <w:rtl w:val="0"/>
        </w:rPr>
      </w:pPr>
    </w:p>
    <w:p w14:paraId="0F199BF6">
      <w:pPr>
        <w:tabs>
          <w:tab w:val="left" w:pos="0"/>
        </w:tabs>
        <w:spacing w:before="0" w:line="360" w:lineRule="auto"/>
        <w:ind w:firstLine="0"/>
        <w:rPr>
          <w:rFonts w:hint="default"/>
          <w:rtl w:val="0"/>
        </w:rPr>
      </w:pPr>
    </w:p>
    <w:p w14:paraId="52109C0A">
      <w:pPr>
        <w:tabs>
          <w:tab w:val="left" w:pos="0"/>
        </w:tabs>
        <w:spacing w:before="0" w:line="360" w:lineRule="auto"/>
        <w:ind w:firstLine="0"/>
        <w:rPr>
          <w:rFonts w:hint="default"/>
          <w:rtl w:val="0"/>
        </w:rPr>
      </w:pPr>
    </w:p>
    <w:p w14:paraId="26B66404">
      <w:pPr>
        <w:tabs>
          <w:tab w:val="left" w:pos="0"/>
        </w:tabs>
        <w:spacing w:before="0" w:line="360" w:lineRule="auto"/>
        <w:ind w:firstLine="0"/>
        <w:rPr>
          <w:rFonts w:hint="default"/>
          <w:rtl w:val="0"/>
        </w:rPr>
      </w:pPr>
    </w:p>
    <w:p w14:paraId="1FD45BF6">
      <w:pPr>
        <w:tabs>
          <w:tab w:val="left" w:pos="0"/>
        </w:tabs>
        <w:spacing w:before="0" w:line="360" w:lineRule="auto"/>
        <w:ind w:firstLine="0"/>
        <w:rPr>
          <w:rFonts w:hint="default"/>
          <w:rtl w:val="0"/>
        </w:rPr>
      </w:pPr>
    </w:p>
    <w:p w14:paraId="47B85146">
      <w:pPr>
        <w:tabs>
          <w:tab w:val="left" w:pos="0"/>
        </w:tabs>
        <w:spacing w:before="0" w:line="360" w:lineRule="auto"/>
        <w:ind w:firstLine="0"/>
        <w:rPr>
          <w:rFonts w:hint="default"/>
          <w:rtl w:val="0"/>
        </w:rPr>
      </w:pPr>
    </w:p>
    <w:p w14:paraId="30574FC4">
      <w:pPr>
        <w:tabs>
          <w:tab w:val="left" w:pos="0"/>
        </w:tabs>
        <w:spacing w:before="0" w:line="360" w:lineRule="auto"/>
        <w:ind w:firstLine="0"/>
        <w:rPr>
          <w:rFonts w:hint="default"/>
          <w:rtl w:val="0"/>
        </w:rPr>
      </w:pPr>
    </w:p>
    <w:p w14:paraId="6D3E789D">
      <w:pPr>
        <w:tabs>
          <w:tab w:val="left" w:pos="0"/>
        </w:tabs>
        <w:spacing w:before="0" w:line="360" w:lineRule="auto"/>
        <w:ind w:firstLine="0"/>
        <w:rPr>
          <w:rFonts w:hint="default"/>
          <w:rtl w:val="0"/>
        </w:rPr>
      </w:pPr>
    </w:p>
    <w:p w14:paraId="01A1A181">
      <w:pPr>
        <w:tabs>
          <w:tab w:val="left" w:pos="0"/>
        </w:tabs>
        <w:spacing w:before="0" w:line="360" w:lineRule="auto"/>
        <w:ind w:firstLine="0"/>
        <w:rPr>
          <w:rFonts w:hint="default"/>
          <w:rtl w:val="0"/>
        </w:rPr>
      </w:pPr>
    </w:p>
    <w:p w14:paraId="539A0A46">
      <w:pPr>
        <w:tabs>
          <w:tab w:val="left" w:pos="0"/>
        </w:tabs>
        <w:spacing w:before="0" w:line="360" w:lineRule="auto"/>
        <w:ind w:firstLine="0"/>
        <w:rPr>
          <w:rFonts w:hint="default"/>
          <w:rtl w:val="0"/>
        </w:rPr>
      </w:pPr>
    </w:p>
    <w:p w14:paraId="260B6BB3">
      <w:pPr>
        <w:tabs>
          <w:tab w:val="left" w:pos="0"/>
        </w:tabs>
        <w:spacing w:before="0" w:line="360" w:lineRule="auto"/>
        <w:ind w:firstLine="0"/>
        <w:rPr>
          <w:rFonts w:hint="default"/>
          <w:rtl w:val="0"/>
        </w:rPr>
      </w:pPr>
    </w:p>
    <w:tbl>
      <w:tblPr>
        <w:tblStyle w:val="18"/>
        <w:tblW w:w="90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10"/>
        <w:gridCol w:w="4845"/>
        <w:gridCol w:w="750"/>
        <w:gridCol w:w="1155"/>
      </w:tblGrid>
      <w:tr w14:paraId="388A42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0" w:hRule="atLeast"/>
        </w:trPr>
        <w:tc>
          <w:tcPr>
            <w:gridSpan w:val="4"/>
            <w:tcBorders>
              <w:top w:val="single" w:color="000000" w:sz="6" w:space="0"/>
              <w:left w:val="single" w:color="000000" w:sz="6" w:space="0"/>
              <w:bottom w:val="single" w:color="000000" w:sz="6" w:space="0"/>
              <w:right w:val="single" w:color="000000" w:sz="6" w:space="0"/>
            </w:tcBorders>
            <w:shd w:val="clear" w:color="auto" w:fill="FF77B2"/>
            <w:tcMar>
              <w:top w:w="40" w:type="dxa"/>
              <w:left w:w="40" w:type="dxa"/>
              <w:bottom w:w="40" w:type="dxa"/>
              <w:right w:w="40" w:type="dxa"/>
            </w:tcMar>
            <w:vAlign w:val="center"/>
          </w:tcPr>
          <w:p w14:paraId="1FD2398C">
            <w:pPr>
              <w:spacing w:line="276" w:lineRule="auto"/>
              <w:ind w:firstLine="0"/>
              <w:jc w:val="left"/>
              <w:rPr>
                <w:sz w:val="20"/>
                <w:szCs w:val="20"/>
              </w:rPr>
            </w:pPr>
            <w:r>
              <w:rPr>
                <w:b/>
                <w:bCs/>
                <w:sz w:val="28"/>
                <w:szCs w:val="28"/>
                <w:rtl w:val="0"/>
              </w:rPr>
              <w:t>entrega</w:t>
            </w:r>
          </w:p>
        </w:tc>
      </w:tr>
      <w:tr w14:paraId="413ABC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1133EC39">
            <w:pPr>
              <w:spacing w:line="276" w:lineRule="auto"/>
              <w:ind w:firstLine="0"/>
              <w:jc w:val="left"/>
              <w:rPr>
                <w:sz w:val="20"/>
                <w:szCs w:val="20"/>
              </w:rP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190511F4">
            <w:pPr>
              <w:spacing w:line="276" w:lineRule="auto"/>
              <w:ind w:firstLine="0"/>
              <w:jc w:val="left"/>
              <w:rPr>
                <w:sz w:val="20"/>
                <w:szCs w:val="20"/>
              </w:rP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43906B02">
            <w:pPr>
              <w:spacing w:line="276" w:lineRule="auto"/>
              <w:ind w:firstLine="0"/>
              <w:jc w:val="left"/>
              <w:rPr>
                <w:sz w:val="20"/>
                <w:szCs w:val="20"/>
              </w:rP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BA636D3">
            <w:pPr>
              <w:spacing w:line="276" w:lineRule="auto"/>
              <w:ind w:firstLine="0"/>
              <w:jc w:val="left"/>
              <w:rPr>
                <w:sz w:val="20"/>
                <w:szCs w:val="20"/>
              </w:rPr>
            </w:pPr>
            <w:r>
              <w:rPr>
                <w:b/>
                <w:bCs/>
                <w:rtl w:val="0"/>
              </w:rPr>
              <w:t>padrão</w:t>
            </w:r>
          </w:p>
        </w:tc>
      </w:tr>
      <w:tr w14:paraId="207A1E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14F05ECF">
            <w:pPr>
              <w:spacing w:line="276" w:lineRule="auto"/>
              <w:ind w:firstLine="0"/>
              <w:jc w:val="left"/>
              <w:rPr>
                <w:sz w:val="20"/>
                <w:szCs w:val="20"/>
              </w:rPr>
            </w:pPr>
            <w:r>
              <w:rPr>
                <w:rtl w:val="0"/>
              </w:rPr>
              <w:t>id_entrega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77D73F3B">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0D0DA3D">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482E3273">
            <w:pPr>
              <w:spacing w:line="276" w:lineRule="auto"/>
              <w:ind w:firstLine="0"/>
              <w:jc w:val="left"/>
              <w:rPr>
                <w:sz w:val="20"/>
                <w:szCs w:val="20"/>
              </w:rPr>
            </w:pPr>
          </w:p>
        </w:tc>
      </w:tr>
      <w:tr w14:paraId="092740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543A0179">
            <w:pPr>
              <w:spacing w:line="276" w:lineRule="auto"/>
              <w:ind w:firstLine="0"/>
              <w:jc w:val="left"/>
              <w:rPr>
                <w:sz w:val="20"/>
                <w:szCs w:val="20"/>
              </w:rPr>
            </w:pPr>
            <w:r>
              <w:rPr>
                <w:rtl w:val="0"/>
              </w:rPr>
              <w:t>id_pedido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4D7EF933">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6E26722">
            <w:pPr>
              <w:spacing w:line="276" w:lineRule="auto"/>
              <w:ind w:firstLine="0"/>
              <w:jc w:val="left"/>
              <w:rPr>
                <w:sz w:val="20"/>
                <w:szCs w:val="20"/>
              </w:rPr>
            </w:pPr>
            <w:r>
              <w:rPr>
                <w:rtl w:val="0"/>
              </w:rPr>
              <w:t>Nâo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5730EE0C">
            <w:pPr>
              <w:spacing w:line="276" w:lineRule="auto"/>
              <w:ind w:firstLine="0"/>
              <w:jc w:val="left"/>
              <w:rPr>
                <w:sz w:val="20"/>
                <w:szCs w:val="20"/>
              </w:rPr>
            </w:pPr>
          </w:p>
        </w:tc>
      </w:tr>
      <w:tr w14:paraId="08EB9B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6C3047B">
            <w:pPr>
              <w:spacing w:line="276" w:lineRule="auto"/>
              <w:ind w:firstLine="0"/>
              <w:jc w:val="left"/>
              <w:rPr>
                <w:sz w:val="20"/>
                <w:szCs w:val="20"/>
              </w:rPr>
            </w:pPr>
            <w:r>
              <w:rPr>
                <w:rtl w:val="0"/>
              </w:rPr>
              <w:t>id_cliente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50724816">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4F50D8B2">
            <w:pPr>
              <w:spacing w:line="276" w:lineRule="auto"/>
              <w:ind w:firstLine="0"/>
              <w:jc w:val="left"/>
              <w:rPr>
                <w:sz w:val="20"/>
                <w:szCs w:val="20"/>
              </w:rPr>
            </w:pPr>
            <w:r>
              <w:rPr>
                <w:rtl w:val="0"/>
              </w:rPr>
              <w:t>Nâo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25576F1D">
            <w:pPr>
              <w:spacing w:line="276" w:lineRule="auto"/>
              <w:ind w:firstLine="0"/>
              <w:jc w:val="left"/>
              <w:rPr>
                <w:sz w:val="20"/>
                <w:szCs w:val="20"/>
              </w:rPr>
            </w:pPr>
          </w:p>
        </w:tc>
      </w:tr>
      <w:tr w14:paraId="333D36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6C101808">
            <w:pPr>
              <w:spacing w:line="276" w:lineRule="auto"/>
              <w:ind w:firstLine="0"/>
              <w:jc w:val="left"/>
              <w:rPr>
                <w:sz w:val="20"/>
                <w:szCs w:val="20"/>
              </w:rPr>
            </w:pPr>
            <w:r>
              <w:rPr>
                <w:rtl w:val="0"/>
              </w:rPr>
              <w:t>data_prevista</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29316D36">
            <w:pPr>
              <w:spacing w:line="276" w:lineRule="auto"/>
              <w:ind w:firstLine="0"/>
              <w:jc w:val="left"/>
              <w:rPr>
                <w:sz w:val="20"/>
                <w:szCs w:val="20"/>
              </w:rPr>
            </w:pPr>
            <w:r>
              <w:rPr>
                <w:rtl w:val="0"/>
              </w:rPr>
              <w:t>datetime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844C73A">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15F9BDC7">
            <w:pPr>
              <w:spacing w:line="276" w:lineRule="auto"/>
              <w:ind w:firstLine="0"/>
              <w:jc w:val="left"/>
              <w:rPr>
                <w:sz w:val="20"/>
                <w:szCs w:val="20"/>
              </w:rPr>
            </w:pPr>
            <w:r>
              <w:rPr>
                <w:i/>
                <w:iCs/>
                <w:rtl w:val="0"/>
              </w:rPr>
              <w:t>NULL</w:t>
            </w:r>
          </w:p>
        </w:tc>
      </w:tr>
      <w:tr w14:paraId="5CEFF5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0340690">
            <w:pPr>
              <w:spacing w:line="276" w:lineRule="auto"/>
              <w:ind w:firstLine="0"/>
              <w:jc w:val="left"/>
              <w:rPr>
                <w:sz w:val="20"/>
                <w:szCs w:val="20"/>
              </w:rPr>
            </w:pPr>
            <w:r>
              <w:rPr>
                <w:rtl w:val="0"/>
              </w:rPr>
              <w:t>data_entrega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1C7545DA">
            <w:pPr>
              <w:spacing w:line="276" w:lineRule="auto"/>
              <w:ind w:firstLine="0"/>
              <w:jc w:val="left"/>
              <w:rPr>
                <w:sz w:val="20"/>
                <w:szCs w:val="20"/>
              </w:rPr>
            </w:pPr>
            <w:r>
              <w:rPr>
                <w:rtl w:val="0"/>
              </w:rPr>
              <w:t>datetime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B9FC482">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584384F">
            <w:pPr>
              <w:spacing w:line="276" w:lineRule="auto"/>
              <w:ind w:firstLine="0"/>
              <w:jc w:val="left"/>
              <w:rPr>
                <w:sz w:val="20"/>
                <w:szCs w:val="20"/>
              </w:rPr>
            </w:pPr>
            <w:r>
              <w:rPr>
                <w:i/>
                <w:iCs/>
                <w:rtl w:val="0"/>
              </w:rPr>
              <w:t>NULL</w:t>
            </w:r>
          </w:p>
        </w:tc>
      </w:tr>
      <w:tr w14:paraId="3A0823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2D01F90D">
            <w:pPr>
              <w:spacing w:line="276" w:lineRule="auto"/>
              <w:ind w:firstLine="0"/>
              <w:jc w:val="left"/>
              <w:rPr>
                <w:sz w:val="20"/>
                <w:szCs w:val="20"/>
              </w:rPr>
            </w:pPr>
            <w:r>
              <w:rPr>
                <w:rtl w:val="0"/>
              </w:rPr>
              <w:t>cep</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67D0C6C1">
            <w:pPr>
              <w:spacing w:line="276" w:lineRule="auto"/>
              <w:ind w:firstLine="0"/>
              <w:jc w:val="left"/>
              <w:rPr>
                <w:sz w:val="20"/>
                <w:szCs w:val="20"/>
              </w:rPr>
            </w:pPr>
            <w:r>
              <w:rPr>
                <w:rtl w:val="0"/>
              </w:rPr>
              <w:t>varchar(10)</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3C81E83D">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1B834BBD">
            <w:pPr>
              <w:spacing w:line="276" w:lineRule="auto"/>
              <w:ind w:firstLine="0"/>
              <w:jc w:val="left"/>
              <w:rPr>
                <w:sz w:val="20"/>
                <w:szCs w:val="20"/>
              </w:rPr>
            </w:pPr>
            <w:r>
              <w:rPr>
                <w:i/>
                <w:iCs/>
                <w:rtl w:val="0"/>
              </w:rPr>
              <w:t>NULL</w:t>
            </w:r>
          </w:p>
        </w:tc>
      </w:tr>
      <w:tr w14:paraId="4ABC28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5DD52DAE">
            <w:pPr>
              <w:spacing w:line="276" w:lineRule="auto"/>
              <w:ind w:firstLine="0"/>
              <w:jc w:val="left"/>
              <w:rPr>
                <w:sz w:val="20"/>
                <w:szCs w:val="20"/>
              </w:rPr>
            </w:pPr>
            <w:r>
              <w:rPr>
                <w:rtl w:val="0"/>
              </w:rPr>
              <w:t>endereco_completo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7DC27938">
            <w:pPr>
              <w:spacing w:line="276" w:lineRule="auto"/>
              <w:ind w:firstLine="0"/>
              <w:jc w:val="left"/>
              <w:rPr>
                <w:sz w:val="20"/>
                <w:szCs w:val="20"/>
              </w:rPr>
            </w:pPr>
            <w:r>
              <w:rPr>
                <w:rtl w:val="0"/>
              </w:rPr>
              <w:t>varchar(200)</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7D9B6799">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1A96A38F">
            <w:pPr>
              <w:spacing w:line="276" w:lineRule="auto"/>
              <w:ind w:firstLine="0"/>
              <w:jc w:val="left"/>
              <w:rPr>
                <w:sz w:val="20"/>
                <w:szCs w:val="20"/>
              </w:rPr>
            </w:pPr>
            <w:r>
              <w:rPr>
                <w:i/>
                <w:iCs/>
                <w:rtl w:val="0"/>
              </w:rPr>
              <w:t>NULL</w:t>
            </w:r>
          </w:p>
        </w:tc>
      </w:tr>
      <w:tr w14:paraId="5723C5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31C76D3E">
            <w:pPr>
              <w:spacing w:line="276" w:lineRule="auto"/>
              <w:ind w:firstLine="0"/>
              <w:jc w:val="left"/>
              <w:rPr>
                <w:sz w:val="20"/>
                <w:szCs w:val="20"/>
              </w:rPr>
            </w:pPr>
            <w:r>
              <w:rPr>
                <w:rtl w:val="0"/>
              </w:rPr>
              <w:t>status_entrega</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2E449263">
            <w:pPr>
              <w:spacing w:line="276" w:lineRule="auto"/>
              <w:ind w:firstLine="0"/>
              <w:jc w:val="left"/>
              <w:rPr>
                <w:sz w:val="20"/>
                <w:szCs w:val="20"/>
              </w:rPr>
            </w:pPr>
            <w:r>
              <w:rPr>
                <w:rtl w:val="0"/>
              </w:rPr>
              <w:t>enum('pendente', 'em_transporte', 'entregue', 'falha')</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30CFC396">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6D9B21E3">
            <w:pPr>
              <w:spacing w:line="276" w:lineRule="auto"/>
              <w:ind w:firstLine="0"/>
              <w:jc w:val="left"/>
              <w:rPr>
                <w:sz w:val="20"/>
                <w:szCs w:val="20"/>
              </w:rPr>
            </w:pPr>
            <w:r>
              <w:rPr>
                <w:i/>
                <w:iCs/>
                <w:rtl w:val="0"/>
              </w:rPr>
              <w:t>pendente</w:t>
            </w:r>
          </w:p>
        </w:tc>
      </w:tr>
      <w:tr w14:paraId="1720A8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71C5997A">
            <w:pPr>
              <w:spacing w:line="276" w:lineRule="auto"/>
              <w:ind w:firstLine="0"/>
              <w:jc w:val="left"/>
              <w:rPr>
                <w:sz w:val="20"/>
                <w:szCs w:val="20"/>
              </w:rPr>
            </w:pPr>
            <w:r>
              <w:rPr>
                <w:rtl w:val="0"/>
              </w:rPr>
              <w:t>observacao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5133139">
            <w:pPr>
              <w:spacing w:line="276" w:lineRule="auto"/>
              <w:ind w:firstLine="0"/>
              <w:jc w:val="left"/>
              <w:rPr>
                <w:sz w:val="20"/>
                <w:szCs w:val="20"/>
              </w:rPr>
            </w:pPr>
            <w:r>
              <w:rPr>
                <w:rtl w:val="0"/>
              </w:rPr>
              <w:t>text</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6D1D5B85">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167A404">
            <w:pPr>
              <w:spacing w:line="276" w:lineRule="auto"/>
              <w:ind w:firstLine="0"/>
              <w:jc w:val="left"/>
              <w:rPr>
                <w:sz w:val="20"/>
                <w:szCs w:val="20"/>
              </w:rPr>
            </w:pPr>
            <w:r>
              <w:rPr>
                <w:i/>
                <w:iCs/>
                <w:rtl w:val="0"/>
              </w:rPr>
              <w:t>NULL</w:t>
            </w:r>
          </w:p>
        </w:tc>
      </w:tr>
    </w:tbl>
    <w:p w14:paraId="3132A8E9">
      <w:pPr>
        <w:tabs>
          <w:tab w:val="left" w:pos="0"/>
        </w:tabs>
        <w:spacing w:before="0" w:line="360" w:lineRule="auto"/>
        <w:ind w:firstLine="0"/>
        <w:rPr>
          <w:rFonts w:hint="default"/>
          <w:rtl w:val="0"/>
        </w:rPr>
      </w:pPr>
    </w:p>
    <w:tbl>
      <w:tblPr>
        <w:tblStyle w:val="19"/>
        <w:tblW w:w="76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50"/>
        <w:gridCol w:w="2520"/>
        <w:gridCol w:w="885"/>
        <w:gridCol w:w="1365"/>
      </w:tblGrid>
      <w:tr w14:paraId="6A222D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gridSpan w:val="4"/>
            <w:tcBorders>
              <w:top w:val="single" w:color="000000" w:sz="6" w:space="0"/>
              <w:left w:val="single" w:color="000000" w:sz="6" w:space="0"/>
              <w:bottom w:val="single" w:color="000000" w:sz="6" w:space="0"/>
              <w:right w:val="single" w:color="000000" w:sz="6" w:space="0"/>
            </w:tcBorders>
            <w:shd w:val="clear" w:color="auto" w:fill="FF77B2"/>
            <w:tcMar>
              <w:top w:w="40" w:type="dxa"/>
              <w:left w:w="40" w:type="dxa"/>
              <w:bottom w:w="40" w:type="dxa"/>
              <w:right w:w="40" w:type="dxa"/>
            </w:tcMar>
            <w:vAlign w:val="center"/>
          </w:tcPr>
          <w:p w14:paraId="3E75B32B">
            <w:pPr>
              <w:spacing w:line="276" w:lineRule="auto"/>
              <w:ind w:firstLine="0"/>
              <w:jc w:val="left"/>
              <w:rPr>
                <w:sz w:val="20"/>
                <w:szCs w:val="20"/>
              </w:rPr>
            </w:pPr>
            <w:r>
              <w:rPr>
                <w:b/>
                <w:bCs/>
                <w:sz w:val="28"/>
                <w:szCs w:val="28"/>
                <w:rtl w:val="0"/>
              </w:rPr>
              <w:t>fornecedor</w:t>
            </w:r>
          </w:p>
        </w:tc>
      </w:tr>
      <w:tr w14:paraId="46F2F0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93AA2D3">
            <w:pPr>
              <w:spacing w:line="276" w:lineRule="auto"/>
              <w:ind w:firstLine="0"/>
              <w:jc w:val="left"/>
              <w:rPr>
                <w:sz w:val="20"/>
                <w:szCs w:val="20"/>
              </w:rP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3B318BF1">
            <w:pPr>
              <w:spacing w:line="276" w:lineRule="auto"/>
              <w:ind w:firstLine="0"/>
              <w:jc w:val="left"/>
              <w:rPr>
                <w:sz w:val="20"/>
                <w:szCs w:val="20"/>
              </w:rP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532B2B59">
            <w:pPr>
              <w:spacing w:line="276" w:lineRule="auto"/>
              <w:ind w:firstLine="0"/>
              <w:jc w:val="left"/>
              <w:rPr>
                <w:sz w:val="20"/>
                <w:szCs w:val="20"/>
              </w:rP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6E7A00CB">
            <w:pPr>
              <w:spacing w:line="276" w:lineRule="auto"/>
              <w:ind w:firstLine="0"/>
              <w:jc w:val="left"/>
              <w:rPr>
                <w:sz w:val="20"/>
                <w:szCs w:val="20"/>
              </w:rPr>
            </w:pPr>
            <w:r>
              <w:rPr>
                <w:b/>
                <w:bCs/>
                <w:rtl w:val="0"/>
              </w:rPr>
              <w:t>padrão</w:t>
            </w:r>
          </w:p>
        </w:tc>
      </w:tr>
      <w:tr w14:paraId="2B5A97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1C304E2B">
            <w:pPr>
              <w:spacing w:line="276" w:lineRule="auto"/>
              <w:ind w:firstLine="0"/>
              <w:jc w:val="left"/>
              <w:rPr>
                <w:sz w:val="20"/>
                <w:szCs w:val="20"/>
              </w:rPr>
            </w:pPr>
            <w:r>
              <w:rPr>
                <w:rtl w:val="0"/>
              </w:rPr>
              <w:t>id_ fornecedor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A0D55E5">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59BEC226">
            <w:pPr>
              <w:spacing w:line="276" w:lineRule="auto"/>
              <w:ind w:firstLine="0"/>
              <w:jc w:val="left"/>
              <w:rPr>
                <w:sz w:val="20"/>
                <w:szCs w:val="20"/>
              </w:rPr>
            </w:pPr>
            <w:r>
              <w:rPr>
                <w:rtl w:val="0"/>
              </w:rPr>
              <w:t>Nâo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4B8C5C73">
            <w:pPr>
              <w:spacing w:line="276" w:lineRule="auto"/>
              <w:ind w:firstLine="0"/>
              <w:jc w:val="left"/>
              <w:rPr>
                <w:sz w:val="20"/>
                <w:szCs w:val="20"/>
              </w:rPr>
            </w:pPr>
          </w:p>
        </w:tc>
      </w:tr>
      <w:tr w14:paraId="1D0C93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2BF92DE7">
            <w:pPr>
              <w:spacing w:line="276" w:lineRule="auto"/>
              <w:ind w:firstLine="0"/>
              <w:jc w:val="left"/>
              <w:rPr>
                <w:sz w:val="20"/>
                <w:szCs w:val="20"/>
              </w:rPr>
            </w:pPr>
            <w:r>
              <w:rPr>
                <w:rtl w:val="0"/>
              </w:rPr>
              <w:t>nome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124687F7">
            <w:pPr>
              <w:spacing w:line="276" w:lineRule="auto"/>
              <w:ind w:firstLine="0"/>
              <w:jc w:val="left"/>
              <w:rPr>
                <w:sz w:val="20"/>
                <w:szCs w:val="20"/>
              </w:rPr>
            </w:pPr>
            <w:r>
              <w:rPr>
                <w:rtl w:val="0"/>
              </w:rPr>
              <w:t>varchar(100)</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4F49CFBD">
            <w:pPr>
              <w:spacing w:line="276" w:lineRule="auto"/>
              <w:ind w:firstLine="0"/>
              <w:jc w:val="left"/>
              <w:rPr>
                <w:sz w:val="20"/>
                <w:szCs w:val="20"/>
              </w:rPr>
            </w:pPr>
            <w:r>
              <w:rPr>
                <w:rtl w:val="0"/>
              </w:rPr>
              <w:t>Nâo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55064CCD">
            <w:pPr>
              <w:spacing w:line="276" w:lineRule="auto"/>
              <w:ind w:firstLine="0"/>
              <w:jc w:val="left"/>
              <w:rPr>
                <w:sz w:val="20"/>
                <w:szCs w:val="20"/>
              </w:rPr>
            </w:pPr>
          </w:p>
        </w:tc>
      </w:tr>
      <w:tr w14:paraId="3A0ADC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600FFFC">
            <w:pPr>
              <w:spacing w:line="276" w:lineRule="auto"/>
              <w:ind w:firstLine="0"/>
              <w:jc w:val="left"/>
              <w:rPr>
                <w:sz w:val="20"/>
                <w:szCs w:val="20"/>
              </w:rPr>
            </w:pPr>
            <w:r>
              <w:rPr>
                <w:rtl w:val="0"/>
              </w:rPr>
              <w:t>cnpj</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CC">
            <w:pPr>
              <w:spacing w:line="276" w:lineRule="auto"/>
              <w:ind w:firstLine="0"/>
              <w:jc w:val="left"/>
              <w:rPr>
                <w:sz w:val="20"/>
                <w:szCs w:val="20"/>
              </w:rPr>
            </w:pPr>
            <w:r>
              <w:rPr>
                <w:rtl w:val="0"/>
              </w:rPr>
              <w:t>varchar(18)</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CD">
            <w:pPr>
              <w:spacing w:line="276" w:lineRule="auto"/>
              <w:ind w:firstLine="0"/>
              <w:jc w:val="left"/>
              <w:rPr>
                <w:sz w:val="20"/>
                <w:szCs w:val="20"/>
              </w:rPr>
            </w:pPr>
            <w:r>
              <w:rPr>
                <w:rtl w:val="0"/>
              </w:rPr>
              <w:t>Nâo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CE">
            <w:pPr>
              <w:spacing w:line="276" w:lineRule="auto"/>
              <w:ind w:firstLine="0"/>
              <w:jc w:val="left"/>
              <w:rPr>
                <w:sz w:val="20"/>
                <w:szCs w:val="20"/>
              </w:rPr>
            </w:pPr>
          </w:p>
        </w:tc>
      </w:tr>
      <w:tr w14:paraId="3C025B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CF">
            <w:pPr>
              <w:spacing w:line="276" w:lineRule="auto"/>
              <w:ind w:firstLine="0"/>
              <w:jc w:val="left"/>
              <w:rPr>
                <w:sz w:val="20"/>
                <w:szCs w:val="20"/>
              </w:rPr>
            </w:pPr>
            <w:r>
              <w:rPr>
                <w:rtl w:val="0"/>
              </w:rPr>
              <w:t>telefone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D0">
            <w:pPr>
              <w:spacing w:line="276" w:lineRule="auto"/>
              <w:ind w:firstLine="0"/>
              <w:jc w:val="left"/>
              <w:rPr>
                <w:sz w:val="20"/>
                <w:szCs w:val="20"/>
              </w:rPr>
            </w:pPr>
            <w:r>
              <w:rPr>
                <w:rtl w:val="0"/>
              </w:rPr>
              <w:t>varchar(15)</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D1">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D2">
            <w:pPr>
              <w:spacing w:line="276" w:lineRule="auto"/>
              <w:ind w:firstLine="0"/>
              <w:jc w:val="left"/>
              <w:rPr>
                <w:sz w:val="20"/>
                <w:szCs w:val="20"/>
              </w:rPr>
            </w:pPr>
            <w:r>
              <w:rPr>
                <w:i/>
                <w:iCs/>
                <w:rtl w:val="0"/>
              </w:rPr>
              <w:t>NULL</w:t>
            </w:r>
          </w:p>
        </w:tc>
      </w:tr>
      <w:tr w14:paraId="376FD2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D3">
            <w:pPr>
              <w:spacing w:line="276" w:lineRule="auto"/>
              <w:ind w:firstLine="0"/>
              <w:jc w:val="left"/>
              <w:rPr>
                <w:sz w:val="20"/>
                <w:szCs w:val="20"/>
              </w:rPr>
            </w:pPr>
            <w:r>
              <w:rPr>
                <w:rtl w:val="0"/>
              </w:rPr>
              <w:t>email</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D4">
            <w:pPr>
              <w:spacing w:line="276" w:lineRule="auto"/>
              <w:ind w:firstLine="0"/>
              <w:jc w:val="left"/>
              <w:rPr>
                <w:sz w:val="20"/>
                <w:szCs w:val="20"/>
              </w:rPr>
            </w:pPr>
            <w:r>
              <w:rPr>
                <w:rtl w:val="0"/>
              </w:rPr>
              <w:t>varchar(100)</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D5">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D6">
            <w:pPr>
              <w:spacing w:line="276" w:lineRule="auto"/>
              <w:ind w:firstLine="0"/>
              <w:jc w:val="left"/>
              <w:rPr>
                <w:sz w:val="20"/>
                <w:szCs w:val="20"/>
              </w:rPr>
            </w:pPr>
            <w:r>
              <w:rPr>
                <w:i/>
                <w:iCs/>
                <w:rtl w:val="0"/>
              </w:rPr>
              <w:t>NULL</w:t>
            </w:r>
          </w:p>
        </w:tc>
      </w:tr>
      <w:tr w14:paraId="1CFE5D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D7">
            <w:pPr>
              <w:spacing w:line="276" w:lineRule="auto"/>
              <w:ind w:firstLine="0"/>
              <w:jc w:val="left"/>
              <w:rPr>
                <w:sz w:val="20"/>
                <w:szCs w:val="20"/>
              </w:rPr>
            </w:pPr>
            <w:r>
              <w:rPr>
                <w:rtl w:val="0"/>
              </w:rPr>
              <w:t>endereco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D8">
            <w:pPr>
              <w:spacing w:line="276" w:lineRule="auto"/>
              <w:ind w:firstLine="0"/>
              <w:jc w:val="left"/>
              <w:rPr>
                <w:sz w:val="20"/>
                <w:szCs w:val="20"/>
              </w:rPr>
            </w:pPr>
            <w:r>
              <w:rPr>
                <w:rtl w:val="0"/>
              </w:rPr>
              <w:t>varchar(200)</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D9">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DA">
            <w:pPr>
              <w:spacing w:line="276" w:lineRule="auto"/>
              <w:ind w:firstLine="0"/>
              <w:jc w:val="left"/>
              <w:rPr>
                <w:sz w:val="20"/>
                <w:szCs w:val="20"/>
              </w:rPr>
            </w:pPr>
            <w:r>
              <w:rPr>
                <w:i/>
                <w:iCs/>
                <w:rtl w:val="0"/>
              </w:rPr>
              <w:t>NULL</w:t>
            </w:r>
          </w:p>
        </w:tc>
      </w:tr>
      <w:tr w14:paraId="647265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DB">
            <w:pPr>
              <w:spacing w:line="276" w:lineRule="auto"/>
              <w:ind w:firstLine="0"/>
              <w:jc w:val="left"/>
              <w:rPr>
                <w:sz w:val="20"/>
                <w:szCs w:val="20"/>
              </w:rPr>
            </w:pPr>
            <w:r>
              <w:rPr>
                <w:rtl w:val="0"/>
              </w:rPr>
              <w:t>status</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DC">
            <w:pPr>
              <w:spacing w:line="276" w:lineRule="auto"/>
              <w:ind w:firstLine="0"/>
              <w:jc w:val="left"/>
              <w:rPr>
                <w:sz w:val="20"/>
                <w:szCs w:val="20"/>
              </w:rPr>
            </w:pPr>
            <w:r>
              <w:rPr>
                <w:rtl w:val="0"/>
              </w:rPr>
              <w:t>enum('ativo', 'inativo')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DD">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DE">
            <w:pPr>
              <w:spacing w:line="276" w:lineRule="auto"/>
              <w:ind w:firstLine="0"/>
              <w:jc w:val="left"/>
              <w:rPr>
                <w:sz w:val="20"/>
                <w:szCs w:val="20"/>
              </w:rPr>
            </w:pPr>
            <w:r>
              <w:rPr>
                <w:i/>
                <w:iCs/>
                <w:rtl w:val="0"/>
              </w:rPr>
              <w:t>ativo</w:t>
            </w:r>
          </w:p>
        </w:tc>
      </w:tr>
    </w:tbl>
    <w:p w14:paraId="62EE8491">
      <w:pPr>
        <w:tabs>
          <w:tab w:val="left" w:pos="0"/>
        </w:tabs>
        <w:spacing w:before="0" w:line="360" w:lineRule="auto"/>
        <w:ind w:firstLine="0"/>
        <w:rPr>
          <w:rFonts w:hint="default"/>
          <w:rtl w:val="0"/>
        </w:rPr>
      </w:pPr>
    </w:p>
    <w:tbl>
      <w:tblPr>
        <w:tblStyle w:val="20"/>
        <w:tblW w:w="70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50"/>
        <w:gridCol w:w="1920"/>
        <w:gridCol w:w="885"/>
        <w:gridCol w:w="1365"/>
      </w:tblGrid>
      <w:tr w14:paraId="2C5C8C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gridSpan w:val="4"/>
            <w:tcBorders>
              <w:top w:val="single" w:color="000000" w:sz="6" w:space="0"/>
              <w:left w:val="single" w:color="000000" w:sz="6" w:space="0"/>
              <w:bottom w:val="single" w:color="000000" w:sz="6" w:space="0"/>
              <w:right w:val="single" w:color="000000" w:sz="6" w:space="0"/>
            </w:tcBorders>
            <w:shd w:val="clear" w:color="auto" w:fill="FF77B2"/>
            <w:tcMar>
              <w:top w:w="40" w:type="dxa"/>
              <w:left w:w="40" w:type="dxa"/>
              <w:bottom w:w="40" w:type="dxa"/>
              <w:right w:w="40" w:type="dxa"/>
            </w:tcMar>
            <w:vAlign w:val="center"/>
          </w:tcPr>
          <w:p w14:paraId="000001E1">
            <w:pPr>
              <w:spacing w:line="276" w:lineRule="auto"/>
              <w:ind w:firstLine="0"/>
              <w:jc w:val="left"/>
              <w:rPr>
                <w:sz w:val="20"/>
                <w:szCs w:val="20"/>
              </w:rPr>
            </w:pPr>
            <w:r>
              <w:rPr>
                <w:b/>
                <w:bCs/>
                <w:sz w:val="28"/>
                <w:szCs w:val="28"/>
                <w:rtl w:val="0"/>
              </w:rPr>
              <w:t>fornedor_produto</w:t>
            </w:r>
          </w:p>
        </w:tc>
      </w:tr>
      <w:tr w14:paraId="32F938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E5">
            <w:pPr>
              <w:spacing w:line="276" w:lineRule="auto"/>
              <w:ind w:firstLine="0"/>
              <w:jc w:val="left"/>
              <w:rPr>
                <w:sz w:val="20"/>
                <w:szCs w:val="20"/>
              </w:rP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E6">
            <w:pPr>
              <w:spacing w:line="276" w:lineRule="auto"/>
              <w:ind w:firstLine="0"/>
              <w:jc w:val="left"/>
              <w:rPr>
                <w:sz w:val="20"/>
                <w:szCs w:val="20"/>
              </w:rP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E7">
            <w:pPr>
              <w:spacing w:line="276" w:lineRule="auto"/>
              <w:ind w:firstLine="0"/>
              <w:jc w:val="left"/>
              <w:rPr>
                <w:sz w:val="20"/>
                <w:szCs w:val="20"/>
              </w:rP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E8">
            <w:pPr>
              <w:spacing w:line="276" w:lineRule="auto"/>
              <w:ind w:firstLine="0"/>
              <w:jc w:val="left"/>
              <w:rPr>
                <w:sz w:val="20"/>
                <w:szCs w:val="20"/>
              </w:rPr>
            </w:pPr>
            <w:r>
              <w:rPr>
                <w:b/>
                <w:bCs/>
                <w:rtl w:val="0"/>
              </w:rPr>
              <w:t>padrão</w:t>
            </w:r>
          </w:p>
        </w:tc>
      </w:tr>
      <w:tr w14:paraId="05293D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E9">
            <w:pPr>
              <w:spacing w:line="276" w:lineRule="auto"/>
              <w:ind w:firstLine="0"/>
              <w:jc w:val="left"/>
              <w:rPr>
                <w:sz w:val="20"/>
                <w:szCs w:val="20"/>
              </w:rPr>
            </w:pPr>
            <w:r>
              <w:rPr>
                <w:rtl w:val="0"/>
              </w:rPr>
              <w:t>id_fornecedor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EA">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EB">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EC">
            <w:pPr>
              <w:spacing w:line="276" w:lineRule="auto"/>
              <w:ind w:firstLine="0"/>
              <w:jc w:val="left"/>
              <w:rPr>
                <w:sz w:val="20"/>
                <w:szCs w:val="20"/>
              </w:rPr>
            </w:pPr>
          </w:p>
        </w:tc>
      </w:tr>
      <w:tr w14:paraId="5F2886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ED">
            <w:pPr>
              <w:spacing w:line="276" w:lineRule="auto"/>
              <w:ind w:firstLine="0"/>
              <w:jc w:val="left"/>
              <w:rPr>
                <w:sz w:val="20"/>
                <w:szCs w:val="20"/>
              </w:rPr>
            </w:pPr>
            <w:r>
              <w:rPr>
                <w:rtl w:val="0"/>
              </w:rPr>
              <w:t>id_buque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EE">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EF">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F0">
            <w:pPr>
              <w:spacing w:line="276" w:lineRule="auto"/>
              <w:ind w:firstLine="0"/>
              <w:jc w:val="left"/>
              <w:rPr>
                <w:sz w:val="20"/>
                <w:szCs w:val="20"/>
              </w:rPr>
            </w:pPr>
          </w:p>
        </w:tc>
      </w:tr>
      <w:tr w14:paraId="6C74D5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F1">
            <w:pPr>
              <w:spacing w:line="276" w:lineRule="auto"/>
              <w:ind w:firstLine="0"/>
              <w:jc w:val="left"/>
              <w:rPr>
                <w:sz w:val="20"/>
                <w:szCs w:val="20"/>
              </w:rPr>
            </w:pPr>
            <w:r>
              <w:rPr>
                <w:rtl w:val="0"/>
              </w:rPr>
              <w:t>preco_custo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F2">
            <w:pPr>
              <w:spacing w:line="276" w:lineRule="auto"/>
              <w:ind w:firstLine="0"/>
              <w:jc w:val="left"/>
              <w:rPr>
                <w:sz w:val="20"/>
                <w:szCs w:val="20"/>
              </w:rPr>
            </w:pPr>
            <w:r>
              <w:rPr>
                <w:rtl w:val="0"/>
              </w:rPr>
              <w:t>decimal(10,2)</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F3">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F4">
            <w:pPr>
              <w:spacing w:line="276" w:lineRule="auto"/>
              <w:ind w:firstLine="0"/>
              <w:jc w:val="left"/>
              <w:rPr>
                <w:sz w:val="20"/>
                <w:szCs w:val="20"/>
              </w:rPr>
            </w:pPr>
            <w:r>
              <w:rPr>
                <w:i/>
                <w:iCs/>
                <w:rtl w:val="0"/>
              </w:rPr>
              <w:t>NULL</w:t>
            </w:r>
          </w:p>
        </w:tc>
      </w:tr>
      <w:tr w14:paraId="313DCC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F5">
            <w:pPr>
              <w:spacing w:line="276" w:lineRule="auto"/>
              <w:ind w:firstLine="0"/>
              <w:jc w:val="left"/>
              <w:rPr>
                <w:sz w:val="20"/>
                <w:szCs w:val="20"/>
              </w:rPr>
            </w:pPr>
            <w:r>
              <w:rPr>
                <w:rtl w:val="0"/>
              </w:rPr>
              <w:t>prazo_entrega</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F6">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F7">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1F8">
            <w:pPr>
              <w:spacing w:line="276" w:lineRule="auto"/>
              <w:ind w:firstLine="0"/>
              <w:jc w:val="left"/>
              <w:rPr>
                <w:sz w:val="20"/>
                <w:szCs w:val="20"/>
              </w:rPr>
            </w:pPr>
            <w:r>
              <w:rPr>
                <w:i/>
                <w:iCs/>
                <w:rtl w:val="0"/>
              </w:rPr>
              <w:t>NULL</w:t>
            </w:r>
          </w:p>
        </w:tc>
      </w:tr>
    </w:tbl>
    <w:p w14:paraId="12C9ED5F">
      <w:pPr>
        <w:tabs>
          <w:tab w:val="left" w:pos="0"/>
        </w:tabs>
        <w:spacing w:before="0" w:line="360" w:lineRule="auto"/>
        <w:ind w:firstLine="0"/>
        <w:rPr>
          <w:rFonts w:hint="default"/>
          <w:rtl w:val="0"/>
        </w:rPr>
      </w:pPr>
    </w:p>
    <w:tbl>
      <w:tblPr>
        <w:tblStyle w:val="21"/>
        <w:tblW w:w="70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50"/>
        <w:gridCol w:w="1920"/>
        <w:gridCol w:w="885"/>
        <w:gridCol w:w="1365"/>
      </w:tblGrid>
      <w:tr w14:paraId="23E155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15" w:hRule="atLeast"/>
        </w:trPr>
        <w:tc>
          <w:tcPr>
            <w:gridSpan w:val="4"/>
            <w:tcBorders>
              <w:top w:val="single" w:color="000000" w:sz="6" w:space="0"/>
              <w:left w:val="single" w:color="000000" w:sz="6" w:space="0"/>
              <w:bottom w:val="single" w:color="000000" w:sz="6" w:space="0"/>
              <w:right w:val="single" w:color="000000" w:sz="6" w:space="0"/>
            </w:tcBorders>
            <w:shd w:val="clear" w:color="auto" w:fill="FF77B2"/>
            <w:tcMar>
              <w:top w:w="40" w:type="dxa"/>
              <w:left w:w="40" w:type="dxa"/>
              <w:bottom w:w="40" w:type="dxa"/>
              <w:right w:w="40" w:type="dxa"/>
            </w:tcMar>
            <w:vAlign w:val="center"/>
          </w:tcPr>
          <w:p w14:paraId="000001FB">
            <w:pPr>
              <w:spacing w:line="276" w:lineRule="auto"/>
              <w:ind w:firstLine="0"/>
              <w:jc w:val="left"/>
              <w:rPr>
                <w:sz w:val="20"/>
                <w:szCs w:val="20"/>
              </w:rPr>
            </w:pPr>
            <w:r>
              <w:rPr>
                <w:b/>
                <w:bCs/>
                <w:sz w:val="28"/>
                <w:szCs w:val="28"/>
                <w:rtl w:val="0"/>
              </w:rPr>
              <w:t>item_pedido</w:t>
            </w:r>
          </w:p>
        </w:tc>
      </w:tr>
      <w:tr w14:paraId="050BA2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1FF">
            <w:pPr>
              <w:spacing w:line="276" w:lineRule="auto"/>
              <w:ind w:firstLine="0"/>
              <w:jc w:val="left"/>
              <w:rPr>
                <w:sz w:val="20"/>
                <w:szCs w:val="20"/>
              </w:rP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00">
            <w:pPr>
              <w:spacing w:line="276" w:lineRule="auto"/>
              <w:ind w:firstLine="0"/>
              <w:jc w:val="left"/>
              <w:rPr>
                <w:sz w:val="20"/>
                <w:szCs w:val="20"/>
              </w:rP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01">
            <w:pPr>
              <w:spacing w:line="276" w:lineRule="auto"/>
              <w:ind w:firstLine="0"/>
              <w:jc w:val="left"/>
              <w:rPr>
                <w:sz w:val="20"/>
                <w:szCs w:val="20"/>
              </w:rP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02">
            <w:pPr>
              <w:spacing w:line="276" w:lineRule="auto"/>
              <w:ind w:firstLine="0"/>
              <w:jc w:val="left"/>
              <w:rPr>
                <w:sz w:val="20"/>
                <w:szCs w:val="20"/>
              </w:rPr>
            </w:pPr>
            <w:r>
              <w:rPr>
                <w:b/>
                <w:bCs/>
                <w:rtl w:val="0"/>
              </w:rPr>
              <w:t>padrão</w:t>
            </w:r>
          </w:p>
        </w:tc>
      </w:tr>
      <w:tr w14:paraId="170C8E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03">
            <w:pPr>
              <w:spacing w:line="276" w:lineRule="auto"/>
              <w:ind w:firstLine="0"/>
              <w:jc w:val="left"/>
              <w:rPr>
                <w:sz w:val="20"/>
                <w:szCs w:val="20"/>
              </w:rPr>
            </w:pPr>
            <w:r>
              <w:rPr>
                <w:rtl w:val="0"/>
              </w:rPr>
              <w:t>id_item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04">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05">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06">
            <w:pPr>
              <w:spacing w:line="276" w:lineRule="auto"/>
              <w:ind w:firstLine="0"/>
              <w:jc w:val="left"/>
              <w:rPr>
                <w:sz w:val="20"/>
                <w:szCs w:val="20"/>
              </w:rPr>
            </w:pPr>
          </w:p>
        </w:tc>
      </w:tr>
      <w:tr w14:paraId="05D942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07">
            <w:pPr>
              <w:spacing w:line="276" w:lineRule="auto"/>
              <w:ind w:firstLine="0"/>
              <w:jc w:val="left"/>
              <w:rPr>
                <w:sz w:val="20"/>
                <w:szCs w:val="20"/>
              </w:rPr>
            </w:pPr>
            <w:r>
              <w:rPr>
                <w:rtl w:val="0"/>
              </w:rPr>
              <w:t>id_pedido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08">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09">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0A">
            <w:pPr>
              <w:spacing w:line="276" w:lineRule="auto"/>
              <w:ind w:firstLine="0"/>
              <w:jc w:val="left"/>
              <w:rPr>
                <w:sz w:val="20"/>
                <w:szCs w:val="20"/>
              </w:rPr>
            </w:pPr>
          </w:p>
        </w:tc>
      </w:tr>
      <w:tr w14:paraId="6A0565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0B">
            <w:pPr>
              <w:spacing w:line="276" w:lineRule="auto"/>
              <w:ind w:firstLine="0"/>
              <w:jc w:val="left"/>
              <w:rPr>
                <w:sz w:val="20"/>
                <w:szCs w:val="20"/>
              </w:rPr>
            </w:pPr>
            <w:r>
              <w:rPr>
                <w:rtl w:val="0"/>
              </w:rPr>
              <w:t>id_buque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0C">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0D">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0E">
            <w:pPr>
              <w:spacing w:line="276" w:lineRule="auto"/>
              <w:ind w:firstLine="0"/>
              <w:jc w:val="left"/>
              <w:rPr>
                <w:sz w:val="20"/>
                <w:szCs w:val="20"/>
              </w:rPr>
            </w:pPr>
          </w:p>
        </w:tc>
      </w:tr>
      <w:tr w14:paraId="3C974B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0F">
            <w:pPr>
              <w:spacing w:line="276" w:lineRule="auto"/>
              <w:ind w:firstLine="0"/>
              <w:jc w:val="left"/>
              <w:rPr>
                <w:sz w:val="20"/>
                <w:szCs w:val="20"/>
              </w:rPr>
            </w:pPr>
            <w:r>
              <w:rPr>
                <w:rtl w:val="0"/>
              </w:rPr>
              <w:t>quantidade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10">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11">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12">
            <w:pPr>
              <w:spacing w:line="276" w:lineRule="auto"/>
              <w:ind w:firstLine="0"/>
              <w:jc w:val="left"/>
              <w:rPr>
                <w:sz w:val="20"/>
                <w:szCs w:val="20"/>
              </w:rPr>
            </w:pPr>
          </w:p>
        </w:tc>
      </w:tr>
      <w:tr w14:paraId="61C4A5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13">
            <w:pPr>
              <w:spacing w:line="276" w:lineRule="auto"/>
              <w:ind w:firstLine="0"/>
              <w:jc w:val="left"/>
              <w:rPr>
                <w:sz w:val="20"/>
                <w:szCs w:val="20"/>
              </w:rPr>
            </w:pPr>
            <w:r>
              <w:rPr>
                <w:rtl w:val="0"/>
              </w:rPr>
              <w:t>preco_unitario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14">
            <w:pPr>
              <w:spacing w:line="276" w:lineRule="auto"/>
              <w:ind w:firstLine="0"/>
              <w:jc w:val="left"/>
              <w:rPr>
                <w:sz w:val="20"/>
                <w:szCs w:val="20"/>
              </w:rPr>
            </w:pPr>
            <w:r>
              <w:rPr>
                <w:rtl w:val="0"/>
              </w:rPr>
              <w:t>decimal(10,2)</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15">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16">
            <w:pPr>
              <w:spacing w:line="276" w:lineRule="auto"/>
              <w:ind w:firstLine="0"/>
              <w:jc w:val="left"/>
              <w:rPr>
                <w:sz w:val="20"/>
                <w:szCs w:val="20"/>
              </w:rPr>
            </w:pPr>
          </w:p>
        </w:tc>
      </w:tr>
      <w:tr w14:paraId="02CEEC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17">
            <w:pPr>
              <w:spacing w:line="276" w:lineRule="auto"/>
              <w:ind w:firstLine="0"/>
              <w:jc w:val="left"/>
              <w:rPr>
                <w:sz w:val="20"/>
                <w:szCs w:val="20"/>
              </w:rPr>
            </w:pPr>
            <w:r>
              <w:rPr>
                <w:rtl w:val="0"/>
              </w:rPr>
              <w:t>subtotal</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18">
            <w:pPr>
              <w:spacing w:line="276" w:lineRule="auto"/>
              <w:ind w:firstLine="0"/>
              <w:jc w:val="left"/>
              <w:rPr>
                <w:sz w:val="20"/>
                <w:szCs w:val="20"/>
              </w:rPr>
            </w:pPr>
            <w:r>
              <w:rPr>
                <w:rtl w:val="0"/>
              </w:rPr>
              <w:t>decimal(10,2)</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19">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1A">
            <w:pPr>
              <w:spacing w:line="276" w:lineRule="auto"/>
              <w:ind w:firstLine="0"/>
              <w:jc w:val="left"/>
              <w:rPr>
                <w:sz w:val="20"/>
                <w:szCs w:val="20"/>
              </w:rPr>
            </w:pPr>
            <w:r>
              <w:rPr>
                <w:i/>
                <w:iCs/>
                <w:rtl w:val="0"/>
              </w:rPr>
              <w:t>NULL</w:t>
            </w:r>
          </w:p>
        </w:tc>
      </w:tr>
    </w:tbl>
    <w:p w14:paraId="45ADC79F">
      <w:pPr>
        <w:tabs>
          <w:tab w:val="left" w:pos="0"/>
        </w:tabs>
        <w:spacing w:before="0" w:line="360" w:lineRule="auto"/>
        <w:ind w:firstLine="0"/>
        <w:rPr>
          <w:rFonts w:hint="default"/>
          <w:rtl w:val="0"/>
        </w:rPr>
      </w:pPr>
    </w:p>
    <w:tbl>
      <w:tblPr>
        <w:tblStyle w:val="22"/>
        <w:tblW w:w="80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50"/>
        <w:gridCol w:w="1920"/>
        <w:gridCol w:w="885"/>
        <w:gridCol w:w="2385"/>
      </w:tblGrid>
      <w:tr w14:paraId="0E3D5F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gridSpan w:val="4"/>
            <w:tcBorders>
              <w:top w:val="single" w:color="000000" w:sz="6" w:space="0"/>
              <w:left w:val="single" w:color="000000" w:sz="6" w:space="0"/>
              <w:bottom w:val="single" w:color="000000" w:sz="6" w:space="0"/>
              <w:right w:val="single" w:color="000000" w:sz="6" w:space="0"/>
            </w:tcBorders>
            <w:shd w:val="clear" w:color="auto" w:fill="FF77B2"/>
            <w:tcMar>
              <w:top w:w="40" w:type="dxa"/>
              <w:left w:w="40" w:type="dxa"/>
              <w:bottom w:w="40" w:type="dxa"/>
              <w:right w:w="40" w:type="dxa"/>
            </w:tcMar>
            <w:vAlign w:val="center"/>
          </w:tcPr>
          <w:p w14:paraId="0000021D">
            <w:pPr>
              <w:spacing w:line="276" w:lineRule="auto"/>
              <w:ind w:firstLine="0"/>
              <w:jc w:val="left"/>
              <w:rPr>
                <w:sz w:val="20"/>
                <w:szCs w:val="20"/>
              </w:rPr>
            </w:pPr>
            <w:r>
              <w:rPr>
                <w:b/>
                <w:bCs/>
                <w:sz w:val="28"/>
                <w:szCs w:val="28"/>
                <w:rtl w:val="0"/>
              </w:rPr>
              <w:t>produto</w:t>
            </w:r>
          </w:p>
        </w:tc>
      </w:tr>
      <w:tr w14:paraId="594AA6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21">
            <w:pPr>
              <w:spacing w:line="276" w:lineRule="auto"/>
              <w:ind w:firstLine="0"/>
              <w:jc w:val="left"/>
              <w:rPr>
                <w:sz w:val="20"/>
                <w:szCs w:val="20"/>
              </w:rP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22">
            <w:pPr>
              <w:spacing w:line="276" w:lineRule="auto"/>
              <w:ind w:firstLine="0"/>
              <w:jc w:val="left"/>
              <w:rPr>
                <w:sz w:val="20"/>
                <w:szCs w:val="20"/>
              </w:rP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23">
            <w:pPr>
              <w:spacing w:line="276" w:lineRule="auto"/>
              <w:ind w:firstLine="0"/>
              <w:jc w:val="left"/>
              <w:rPr>
                <w:sz w:val="20"/>
                <w:szCs w:val="20"/>
              </w:rP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24">
            <w:pPr>
              <w:spacing w:line="276" w:lineRule="auto"/>
              <w:ind w:firstLine="0"/>
              <w:jc w:val="left"/>
              <w:rPr>
                <w:sz w:val="20"/>
                <w:szCs w:val="20"/>
              </w:rPr>
            </w:pPr>
            <w:r>
              <w:rPr>
                <w:b/>
                <w:bCs/>
                <w:rtl w:val="0"/>
              </w:rPr>
              <w:t>padrão</w:t>
            </w:r>
          </w:p>
        </w:tc>
      </w:tr>
      <w:tr w14:paraId="6B01CC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25">
            <w:pPr>
              <w:spacing w:line="276" w:lineRule="auto"/>
              <w:ind w:firstLine="0"/>
              <w:jc w:val="left"/>
              <w:rPr>
                <w:sz w:val="20"/>
                <w:szCs w:val="20"/>
              </w:rPr>
            </w:pPr>
            <w:r>
              <w:rPr>
                <w:rtl w:val="0"/>
              </w:rPr>
              <w:t>id_buque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26">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27">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28">
            <w:pPr>
              <w:spacing w:line="276" w:lineRule="auto"/>
              <w:ind w:firstLine="0"/>
              <w:jc w:val="left"/>
              <w:rPr>
                <w:sz w:val="20"/>
                <w:szCs w:val="20"/>
              </w:rPr>
            </w:pPr>
          </w:p>
        </w:tc>
      </w:tr>
      <w:tr w14:paraId="3C91A0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29">
            <w:pPr>
              <w:spacing w:line="276" w:lineRule="auto"/>
              <w:ind w:firstLine="0"/>
              <w:jc w:val="left"/>
              <w:rPr>
                <w:sz w:val="20"/>
                <w:szCs w:val="20"/>
              </w:rPr>
            </w:pPr>
            <w:r>
              <w:rPr>
                <w:rtl w:val="0"/>
              </w:rPr>
              <w:t>nome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2A">
            <w:pPr>
              <w:spacing w:line="276" w:lineRule="auto"/>
              <w:ind w:firstLine="0"/>
              <w:jc w:val="left"/>
              <w:rPr>
                <w:sz w:val="20"/>
                <w:szCs w:val="20"/>
              </w:rPr>
            </w:pPr>
            <w:r>
              <w:rPr>
                <w:rtl w:val="0"/>
              </w:rPr>
              <w:t>varchar(100)</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2B">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2C">
            <w:pPr>
              <w:spacing w:line="276" w:lineRule="auto"/>
              <w:ind w:firstLine="0"/>
              <w:jc w:val="left"/>
              <w:rPr>
                <w:sz w:val="20"/>
                <w:szCs w:val="20"/>
              </w:rPr>
            </w:pPr>
          </w:p>
        </w:tc>
      </w:tr>
      <w:tr w14:paraId="596290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2D">
            <w:pPr>
              <w:spacing w:line="276" w:lineRule="auto"/>
              <w:ind w:firstLine="0"/>
              <w:jc w:val="left"/>
              <w:rPr>
                <w:sz w:val="20"/>
                <w:szCs w:val="20"/>
              </w:rPr>
            </w:pPr>
            <w:r>
              <w:rPr>
                <w:rtl w:val="0"/>
              </w:rPr>
              <w:t>descricao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2E">
            <w:pPr>
              <w:spacing w:line="276" w:lineRule="auto"/>
              <w:ind w:firstLine="0"/>
              <w:jc w:val="left"/>
              <w:rPr>
                <w:sz w:val="20"/>
                <w:szCs w:val="20"/>
              </w:rPr>
            </w:pPr>
            <w:r>
              <w:rPr>
                <w:rtl w:val="0"/>
              </w:rPr>
              <w:t>text</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2F">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30">
            <w:pPr>
              <w:spacing w:line="276" w:lineRule="auto"/>
              <w:ind w:firstLine="0"/>
              <w:jc w:val="left"/>
              <w:rPr>
                <w:sz w:val="20"/>
                <w:szCs w:val="20"/>
              </w:rPr>
            </w:pPr>
            <w:r>
              <w:rPr>
                <w:i/>
                <w:iCs/>
                <w:rtl w:val="0"/>
              </w:rPr>
              <w:t>NULL</w:t>
            </w:r>
          </w:p>
        </w:tc>
      </w:tr>
      <w:tr w14:paraId="222436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31">
            <w:pPr>
              <w:spacing w:line="276" w:lineRule="auto"/>
              <w:ind w:firstLine="0"/>
              <w:jc w:val="left"/>
              <w:rPr>
                <w:sz w:val="20"/>
                <w:szCs w:val="20"/>
              </w:rPr>
            </w:pPr>
            <w:r>
              <w:rPr>
                <w:rtl w:val="0"/>
              </w:rPr>
              <w:t>preco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32">
            <w:pPr>
              <w:spacing w:line="276" w:lineRule="auto"/>
              <w:ind w:firstLine="0"/>
              <w:jc w:val="left"/>
              <w:rPr>
                <w:sz w:val="20"/>
                <w:szCs w:val="20"/>
              </w:rPr>
            </w:pPr>
            <w:r>
              <w:rPr>
                <w:rtl w:val="0"/>
              </w:rPr>
              <w:t>decimal(10,2)</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33">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34">
            <w:pPr>
              <w:spacing w:line="276" w:lineRule="auto"/>
              <w:ind w:firstLine="0"/>
              <w:jc w:val="left"/>
              <w:rPr>
                <w:sz w:val="20"/>
                <w:szCs w:val="20"/>
              </w:rPr>
            </w:pPr>
          </w:p>
        </w:tc>
      </w:tr>
      <w:tr w14:paraId="3FBEDB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35">
            <w:pPr>
              <w:spacing w:line="276" w:lineRule="auto"/>
              <w:ind w:firstLine="0"/>
              <w:jc w:val="left"/>
              <w:rPr>
                <w:sz w:val="20"/>
                <w:szCs w:val="20"/>
              </w:rPr>
            </w:pPr>
            <w:r>
              <w:rPr>
                <w:rtl w:val="0"/>
              </w:rPr>
              <w:t>estoque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36">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37">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38">
            <w:pPr>
              <w:spacing w:line="276" w:lineRule="auto"/>
              <w:ind w:firstLine="0"/>
              <w:jc w:val="left"/>
              <w:rPr>
                <w:sz w:val="20"/>
                <w:szCs w:val="20"/>
              </w:rPr>
            </w:pPr>
            <w:r>
              <w:rPr>
                <w:rtl w:val="0"/>
              </w:rPr>
              <w:t>0</w:t>
            </w:r>
          </w:p>
        </w:tc>
      </w:tr>
      <w:tr w14:paraId="695A2C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39">
            <w:pPr>
              <w:spacing w:line="276" w:lineRule="auto"/>
              <w:ind w:firstLine="0"/>
              <w:jc w:val="left"/>
              <w:rPr>
                <w:sz w:val="20"/>
                <w:szCs w:val="20"/>
              </w:rPr>
            </w:pPr>
            <w:r>
              <w:rPr>
                <w:rtl w:val="0"/>
              </w:rPr>
              <w:t>imagem_url</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3A">
            <w:pPr>
              <w:spacing w:line="276" w:lineRule="auto"/>
              <w:ind w:firstLine="0"/>
              <w:jc w:val="left"/>
              <w:rPr>
                <w:sz w:val="20"/>
                <w:szCs w:val="20"/>
              </w:rPr>
            </w:pPr>
            <w:r>
              <w:rPr>
                <w:rtl w:val="0"/>
              </w:rPr>
              <w:t>varchar(255)</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3B">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3C">
            <w:pPr>
              <w:spacing w:line="276" w:lineRule="auto"/>
              <w:ind w:firstLine="0"/>
              <w:jc w:val="left"/>
              <w:rPr>
                <w:sz w:val="20"/>
                <w:szCs w:val="20"/>
              </w:rPr>
            </w:pPr>
            <w:r>
              <w:rPr>
                <w:i/>
                <w:iCs/>
                <w:rtl w:val="0"/>
              </w:rPr>
              <w:t>NULL</w:t>
            </w:r>
          </w:p>
        </w:tc>
      </w:tr>
      <w:tr w14:paraId="14E7E5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3D">
            <w:pPr>
              <w:spacing w:line="276" w:lineRule="auto"/>
              <w:ind w:firstLine="0"/>
              <w:jc w:val="left"/>
              <w:rPr>
                <w:sz w:val="20"/>
                <w:szCs w:val="20"/>
              </w:rPr>
            </w:pPr>
            <w:r>
              <w:rPr>
                <w:rtl w:val="0"/>
              </w:rPr>
              <w:t>data_cadastro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3E">
            <w:pPr>
              <w:spacing w:line="276" w:lineRule="auto"/>
              <w:ind w:firstLine="0"/>
              <w:jc w:val="left"/>
              <w:rPr>
                <w:sz w:val="20"/>
                <w:szCs w:val="20"/>
              </w:rPr>
            </w:pPr>
            <w:r>
              <w:rPr>
                <w:rtl w:val="0"/>
              </w:rPr>
              <w:t>datetime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3F">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40">
            <w:pPr>
              <w:spacing w:line="276" w:lineRule="auto"/>
              <w:ind w:firstLine="0"/>
              <w:jc w:val="left"/>
              <w:rPr>
                <w:sz w:val="20"/>
                <w:szCs w:val="20"/>
              </w:rPr>
            </w:pPr>
            <w:r>
              <w:rPr>
                <w:i/>
                <w:iCs/>
                <w:rtl w:val="0"/>
              </w:rPr>
              <w:t>current_timestamp()</w:t>
            </w:r>
          </w:p>
        </w:tc>
      </w:tr>
      <w:tr w14:paraId="340DF9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41">
            <w:pPr>
              <w:spacing w:line="276" w:lineRule="auto"/>
              <w:ind w:firstLine="0"/>
              <w:jc w:val="left"/>
              <w:rPr>
                <w:sz w:val="20"/>
                <w:szCs w:val="20"/>
              </w:rPr>
            </w:pPr>
            <w:r>
              <w:rPr>
                <w:rtl w:val="0"/>
              </w:rPr>
              <w:t>id_categoria</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42">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43">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44">
            <w:pPr>
              <w:spacing w:line="276" w:lineRule="auto"/>
              <w:ind w:firstLine="0"/>
              <w:jc w:val="left"/>
              <w:rPr>
                <w:sz w:val="20"/>
                <w:szCs w:val="20"/>
              </w:rPr>
            </w:pPr>
          </w:p>
        </w:tc>
      </w:tr>
    </w:tbl>
    <w:p w14:paraId="569AFD63">
      <w:pPr>
        <w:tabs>
          <w:tab w:val="left" w:pos="0"/>
        </w:tabs>
        <w:spacing w:before="0" w:line="360" w:lineRule="auto"/>
        <w:ind w:firstLine="0"/>
        <w:rPr>
          <w:rFonts w:hint="default"/>
          <w:rtl w:val="0"/>
        </w:rPr>
      </w:pPr>
    </w:p>
    <w:p w14:paraId="7DD0FEF0">
      <w:pPr>
        <w:tabs>
          <w:tab w:val="left" w:pos="0"/>
        </w:tabs>
        <w:spacing w:before="0" w:line="360" w:lineRule="auto"/>
        <w:ind w:firstLine="0"/>
        <w:rPr>
          <w:rFonts w:hint="default"/>
          <w:rtl w:val="0"/>
        </w:rPr>
      </w:pPr>
    </w:p>
    <w:tbl>
      <w:tblPr>
        <w:tblStyle w:val="23"/>
        <w:tblW w:w="94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55"/>
        <w:gridCol w:w="4020"/>
        <w:gridCol w:w="735"/>
        <w:gridCol w:w="2325"/>
      </w:tblGrid>
      <w:tr w14:paraId="1E1DD4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gridSpan w:val="4"/>
            <w:tcBorders>
              <w:top w:val="single" w:color="000000" w:sz="6" w:space="0"/>
              <w:left w:val="single" w:color="000000" w:sz="6" w:space="0"/>
              <w:bottom w:val="single" w:color="000000" w:sz="6" w:space="0"/>
              <w:right w:val="single" w:color="000000" w:sz="6" w:space="0"/>
            </w:tcBorders>
            <w:shd w:val="clear" w:color="auto" w:fill="FF77B2"/>
            <w:tcMar>
              <w:top w:w="40" w:type="dxa"/>
              <w:left w:w="40" w:type="dxa"/>
              <w:bottom w:w="40" w:type="dxa"/>
              <w:right w:w="40" w:type="dxa"/>
            </w:tcMar>
            <w:vAlign w:val="center"/>
          </w:tcPr>
          <w:p w14:paraId="00000247">
            <w:pPr>
              <w:spacing w:line="276" w:lineRule="auto"/>
              <w:ind w:firstLine="0"/>
              <w:jc w:val="left"/>
              <w:rPr>
                <w:sz w:val="20"/>
                <w:szCs w:val="20"/>
              </w:rPr>
            </w:pPr>
            <w:r>
              <w:rPr>
                <w:b/>
                <w:bCs/>
                <w:sz w:val="28"/>
                <w:szCs w:val="28"/>
                <w:rtl w:val="0"/>
              </w:rPr>
              <w:t>pedido</w:t>
            </w:r>
          </w:p>
        </w:tc>
      </w:tr>
      <w:tr w14:paraId="038A7D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4B">
            <w:pPr>
              <w:spacing w:line="276" w:lineRule="auto"/>
              <w:ind w:firstLine="0"/>
              <w:jc w:val="left"/>
              <w:rPr>
                <w:sz w:val="20"/>
                <w:szCs w:val="20"/>
              </w:rP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4C">
            <w:pPr>
              <w:spacing w:line="276" w:lineRule="auto"/>
              <w:ind w:firstLine="0"/>
              <w:jc w:val="left"/>
              <w:rPr>
                <w:sz w:val="20"/>
                <w:szCs w:val="20"/>
              </w:rP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4D">
            <w:pPr>
              <w:spacing w:line="276" w:lineRule="auto"/>
              <w:ind w:firstLine="0"/>
              <w:jc w:val="left"/>
              <w:rPr>
                <w:sz w:val="20"/>
                <w:szCs w:val="20"/>
              </w:rP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4E">
            <w:pPr>
              <w:spacing w:line="276" w:lineRule="auto"/>
              <w:ind w:firstLine="0"/>
              <w:jc w:val="left"/>
              <w:rPr>
                <w:sz w:val="20"/>
                <w:szCs w:val="20"/>
              </w:rPr>
            </w:pPr>
            <w:r>
              <w:rPr>
                <w:b/>
                <w:bCs/>
                <w:rtl w:val="0"/>
              </w:rPr>
              <w:t>padrão</w:t>
            </w:r>
          </w:p>
        </w:tc>
      </w:tr>
      <w:tr w14:paraId="5734D4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4F">
            <w:pPr>
              <w:spacing w:line="276" w:lineRule="auto"/>
              <w:ind w:firstLine="0"/>
              <w:jc w:val="left"/>
              <w:rPr>
                <w:sz w:val="20"/>
                <w:szCs w:val="20"/>
              </w:rPr>
            </w:pPr>
            <w:r>
              <w:rPr>
                <w:rtl w:val="0"/>
              </w:rPr>
              <w:t>id_pedido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50">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51">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52">
            <w:pPr>
              <w:spacing w:line="276" w:lineRule="auto"/>
              <w:ind w:firstLine="0"/>
              <w:jc w:val="left"/>
              <w:rPr>
                <w:sz w:val="20"/>
                <w:szCs w:val="20"/>
              </w:rPr>
            </w:pPr>
          </w:p>
        </w:tc>
      </w:tr>
      <w:tr w14:paraId="7B9336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53">
            <w:pPr>
              <w:spacing w:line="276" w:lineRule="auto"/>
              <w:ind w:firstLine="0"/>
              <w:jc w:val="left"/>
              <w:rPr>
                <w:sz w:val="20"/>
                <w:szCs w:val="20"/>
              </w:rPr>
            </w:pPr>
            <w:r>
              <w:rPr>
                <w:rtl w:val="0"/>
              </w:rPr>
              <w:t>id_cliente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54">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55">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56">
            <w:pPr>
              <w:spacing w:line="276" w:lineRule="auto"/>
              <w:ind w:firstLine="0"/>
              <w:jc w:val="left"/>
              <w:rPr>
                <w:sz w:val="20"/>
                <w:szCs w:val="20"/>
              </w:rPr>
            </w:pPr>
          </w:p>
        </w:tc>
      </w:tr>
      <w:tr w14:paraId="507F1B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57">
            <w:pPr>
              <w:spacing w:line="276" w:lineRule="auto"/>
              <w:ind w:firstLine="0"/>
              <w:jc w:val="left"/>
              <w:rPr>
                <w:sz w:val="20"/>
                <w:szCs w:val="20"/>
              </w:rPr>
            </w:pPr>
            <w:r>
              <w:rPr>
                <w:rtl w:val="0"/>
              </w:rPr>
              <w:t>data_pedido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58">
            <w:pPr>
              <w:spacing w:line="276" w:lineRule="auto"/>
              <w:ind w:firstLine="0"/>
              <w:jc w:val="left"/>
              <w:rPr>
                <w:sz w:val="20"/>
                <w:szCs w:val="20"/>
              </w:rPr>
            </w:pPr>
            <w:r>
              <w:rPr>
                <w:rtl w:val="0"/>
              </w:rPr>
              <w:t>datetime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59">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5A">
            <w:pPr>
              <w:spacing w:line="276" w:lineRule="auto"/>
              <w:ind w:firstLine="0"/>
              <w:jc w:val="left"/>
              <w:rPr>
                <w:sz w:val="20"/>
                <w:szCs w:val="20"/>
              </w:rPr>
            </w:pPr>
            <w:r>
              <w:rPr>
                <w:i/>
                <w:iCs/>
                <w:rtl w:val="0"/>
              </w:rPr>
              <w:t>current_timestamp()</w:t>
            </w:r>
          </w:p>
        </w:tc>
      </w:tr>
      <w:tr w14:paraId="56D20B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5B">
            <w:pPr>
              <w:spacing w:line="276" w:lineRule="auto"/>
              <w:ind w:firstLine="0"/>
              <w:jc w:val="left"/>
              <w:rPr>
                <w:sz w:val="20"/>
                <w:szCs w:val="20"/>
              </w:rPr>
            </w:pPr>
            <w:r>
              <w:rPr>
                <w:rtl w:val="0"/>
              </w:rPr>
              <w:t>status</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5C">
            <w:pPr>
              <w:spacing w:line="276" w:lineRule="auto"/>
              <w:ind w:firstLine="0"/>
              <w:jc w:val="left"/>
              <w:rPr>
                <w:sz w:val="20"/>
                <w:szCs w:val="20"/>
              </w:rPr>
            </w:pPr>
            <w:r>
              <w:rPr>
                <w:rtl w:val="0"/>
              </w:rPr>
              <w:t>enum('pendente', 'confirmado', 'preparando', 'enviado', 'entregue', 'cancelado')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5D">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5E">
            <w:pPr>
              <w:spacing w:line="276" w:lineRule="auto"/>
              <w:ind w:firstLine="0"/>
              <w:jc w:val="left"/>
              <w:rPr>
                <w:sz w:val="20"/>
                <w:szCs w:val="20"/>
              </w:rPr>
            </w:pPr>
            <w:r>
              <w:rPr>
                <w:i/>
                <w:iCs/>
                <w:rtl w:val="0"/>
              </w:rPr>
              <w:t>pendente</w:t>
            </w:r>
          </w:p>
        </w:tc>
      </w:tr>
      <w:tr w14:paraId="676062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5F">
            <w:pPr>
              <w:spacing w:line="276" w:lineRule="auto"/>
              <w:ind w:firstLine="0"/>
              <w:jc w:val="left"/>
              <w:rPr>
                <w:sz w:val="20"/>
                <w:szCs w:val="20"/>
              </w:rPr>
            </w:pPr>
            <w:r>
              <w:rPr>
                <w:rtl w:val="0"/>
              </w:rPr>
              <w:t>total</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60">
            <w:pPr>
              <w:spacing w:line="276" w:lineRule="auto"/>
              <w:ind w:firstLine="0"/>
              <w:jc w:val="left"/>
              <w:rPr>
                <w:sz w:val="20"/>
                <w:szCs w:val="20"/>
              </w:rPr>
            </w:pPr>
            <w:r>
              <w:rPr>
                <w:rtl w:val="0"/>
              </w:rPr>
              <w:t>decimal(10,2)</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61">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62">
            <w:pPr>
              <w:spacing w:line="276" w:lineRule="auto"/>
              <w:ind w:firstLine="0"/>
              <w:jc w:val="left"/>
              <w:rPr>
                <w:sz w:val="20"/>
                <w:szCs w:val="20"/>
              </w:rPr>
            </w:pPr>
            <w:r>
              <w:rPr>
                <w:i/>
                <w:iCs/>
                <w:rtl w:val="0"/>
              </w:rPr>
              <w:t>0.00</w:t>
            </w:r>
          </w:p>
        </w:tc>
      </w:tr>
      <w:tr w14:paraId="19F22F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63">
            <w:pPr>
              <w:spacing w:line="276" w:lineRule="auto"/>
              <w:ind w:firstLine="0"/>
              <w:jc w:val="left"/>
              <w:rPr>
                <w:sz w:val="20"/>
                <w:szCs w:val="20"/>
              </w:rPr>
            </w:pPr>
            <w:r>
              <w:rPr>
                <w:rtl w:val="0"/>
              </w:rPr>
              <w:t>observacao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64">
            <w:pPr>
              <w:spacing w:line="276" w:lineRule="auto"/>
              <w:ind w:firstLine="0"/>
              <w:jc w:val="left"/>
              <w:rPr>
                <w:sz w:val="20"/>
                <w:szCs w:val="20"/>
              </w:rPr>
            </w:pPr>
            <w:r>
              <w:rPr>
                <w:rtl w:val="0"/>
              </w:rPr>
              <w:t>text</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65">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66">
            <w:pPr>
              <w:spacing w:line="276" w:lineRule="auto"/>
              <w:ind w:firstLine="0"/>
              <w:jc w:val="left"/>
              <w:rPr>
                <w:sz w:val="20"/>
                <w:szCs w:val="20"/>
              </w:rPr>
            </w:pPr>
            <w:r>
              <w:rPr>
                <w:i/>
                <w:iCs/>
                <w:rtl w:val="0"/>
              </w:rPr>
              <w:t>NULL</w:t>
            </w:r>
          </w:p>
        </w:tc>
      </w:tr>
      <w:tr w14:paraId="24CBAE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67">
            <w:pPr>
              <w:spacing w:line="276" w:lineRule="auto"/>
              <w:ind w:firstLine="0"/>
              <w:jc w:val="left"/>
              <w:rPr>
                <w:sz w:val="20"/>
                <w:szCs w:val="20"/>
              </w:rPr>
            </w:pPr>
            <w:r>
              <w:rPr>
                <w:rtl w:val="0"/>
              </w:rPr>
              <w:t>data_cancelamento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68">
            <w:pPr>
              <w:spacing w:line="276" w:lineRule="auto"/>
              <w:ind w:firstLine="0"/>
              <w:jc w:val="left"/>
              <w:rPr>
                <w:sz w:val="20"/>
                <w:szCs w:val="20"/>
              </w:rPr>
            </w:pPr>
            <w:r>
              <w:rPr>
                <w:rtl w:val="0"/>
              </w:rPr>
              <w:t>datetime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69">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6A">
            <w:pPr>
              <w:spacing w:line="276" w:lineRule="auto"/>
              <w:ind w:firstLine="0"/>
              <w:jc w:val="left"/>
              <w:rPr>
                <w:sz w:val="20"/>
                <w:szCs w:val="20"/>
              </w:rPr>
            </w:pPr>
            <w:r>
              <w:rPr>
                <w:i/>
                <w:iCs/>
                <w:rtl w:val="0"/>
              </w:rPr>
              <w:t>NULL</w:t>
            </w:r>
          </w:p>
        </w:tc>
      </w:tr>
    </w:tbl>
    <w:p w14:paraId="5A40C3D6">
      <w:pPr>
        <w:tabs>
          <w:tab w:val="left" w:pos="0"/>
        </w:tabs>
        <w:spacing w:before="0" w:line="360" w:lineRule="auto"/>
        <w:ind w:firstLine="0"/>
        <w:rPr>
          <w:rFonts w:hint="default"/>
          <w:rtl w:val="0"/>
        </w:rPr>
      </w:pPr>
    </w:p>
    <w:tbl>
      <w:tblPr>
        <w:tblStyle w:val="24"/>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84"/>
        <w:gridCol w:w="3122"/>
        <w:gridCol w:w="833"/>
        <w:gridCol w:w="2430"/>
        <w:gridCol w:w="1"/>
      </w:tblGrid>
      <w:tr w14:paraId="005BE5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gridSpan w:val="5"/>
            <w:tcBorders>
              <w:top w:val="single" w:color="000000" w:sz="6" w:space="0"/>
              <w:left w:val="single" w:color="000000" w:sz="6" w:space="0"/>
              <w:bottom w:val="single" w:color="000000" w:sz="6" w:space="0"/>
              <w:right w:val="single" w:color="000000" w:sz="6" w:space="0"/>
            </w:tcBorders>
            <w:shd w:val="clear" w:color="auto" w:fill="FF77B2"/>
            <w:tcMar>
              <w:top w:w="40" w:type="dxa"/>
              <w:left w:w="40" w:type="dxa"/>
              <w:bottom w:w="40" w:type="dxa"/>
              <w:right w:w="40" w:type="dxa"/>
            </w:tcMar>
            <w:vAlign w:val="center"/>
          </w:tcPr>
          <w:p w14:paraId="0000026E">
            <w:pPr>
              <w:spacing w:line="276" w:lineRule="auto"/>
              <w:ind w:firstLine="0"/>
              <w:jc w:val="left"/>
              <w:rPr>
                <w:sz w:val="20"/>
                <w:szCs w:val="20"/>
              </w:rPr>
            </w:pPr>
            <w:r>
              <w:rPr>
                <w:b/>
                <w:bCs/>
                <w:sz w:val="28"/>
                <w:szCs w:val="28"/>
                <w:rtl w:val="0"/>
              </w:rPr>
              <w:t>usuário</w:t>
            </w:r>
          </w:p>
        </w:tc>
      </w:tr>
      <w:tr w14:paraId="3A986F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42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72">
            <w:pPr>
              <w:spacing w:line="276" w:lineRule="auto"/>
              <w:ind w:firstLine="0"/>
              <w:jc w:val="left"/>
              <w:rPr>
                <w:sz w:val="20"/>
                <w:szCs w:val="20"/>
              </w:rP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73">
            <w:pPr>
              <w:spacing w:line="276" w:lineRule="auto"/>
              <w:ind w:firstLine="0"/>
              <w:jc w:val="left"/>
              <w:rPr>
                <w:sz w:val="20"/>
                <w:szCs w:val="20"/>
              </w:rP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74">
            <w:pPr>
              <w:spacing w:line="276" w:lineRule="auto"/>
              <w:ind w:firstLine="0"/>
              <w:jc w:val="left"/>
              <w:rPr>
                <w:sz w:val="20"/>
                <w:szCs w:val="20"/>
              </w:rP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75">
            <w:pPr>
              <w:spacing w:line="276" w:lineRule="auto"/>
              <w:ind w:firstLine="0"/>
              <w:jc w:val="left"/>
              <w:rPr>
                <w:sz w:val="20"/>
                <w:szCs w:val="20"/>
              </w:rPr>
            </w:pPr>
            <w:r>
              <w:rPr>
                <w:b/>
                <w:bCs/>
                <w:rtl w:val="0"/>
              </w:rPr>
              <w:t>padrão</w:t>
            </w:r>
          </w:p>
        </w:tc>
      </w:tr>
      <w:tr w14:paraId="684BDC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76">
            <w:pPr>
              <w:spacing w:line="276" w:lineRule="auto"/>
              <w:ind w:firstLine="0"/>
              <w:jc w:val="left"/>
              <w:rPr>
                <w:sz w:val="20"/>
                <w:szCs w:val="20"/>
              </w:rPr>
            </w:pPr>
            <w:r>
              <w:rPr>
                <w:rtl w:val="0"/>
              </w:rPr>
              <w:t>id_usuario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77">
            <w:pPr>
              <w:spacing w:line="276" w:lineRule="auto"/>
              <w:ind w:firstLine="0"/>
              <w:jc w:val="left"/>
              <w:rPr>
                <w:sz w:val="20"/>
                <w:szCs w:val="20"/>
              </w:rPr>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78">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79">
            <w:pPr>
              <w:spacing w:line="276" w:lineRule="auto"/>
              <w:ind w:firstLine="0"/>
              <w:jc w:val="left"/>
              <w:rPr>
                <w:sz w:val="20"/>
                <w:szCs w:val="20"/>
              </w:rPr>
            </w:pPr>
          </w:p>
        </w:tc>
      </w:tr>
      <w:tr w14:paraId="36094C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7A">
            <w:pPr>
              <w:spacing w:line="276" w:lineRule="auto"/>
              <w:ind w:firstLine="0"/>
              <w:jc w:val="left"/>
              <w:rPr>
                <w:sz w:val="20"/>
                <w:szCs w:val="20"/>
              </w:rPr>
            </w:pPr>
            <w:r>
              <w:rPr>
                <w:rtl w:val="0"/>
              </w:rPr>
              <w:t>nome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7B">
            <w:pPr>
              <w:spacing w:line="276" w:lineRule="auto"/>
              <w:ind w:firstLine="0"/>
              <w:jc w:val="left"/>
              <w:rPr>
                <w:sz w:val="20"/>
                <w:szCs w:val="20"/>
              </w:rPr>
            </w:pPr>
            <w:r>
              <w:rPr>
                <w:rtl w:val="0"/>
              </w:rPr>
              <w:t>varchar(100)</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7C">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7D">
            <w:pPr>
              <w:spacing w:line="276" w:lineRule="auto"/>
              <w:ind w:firstLine="0"/>
              <w:jc w:val="left"/>
              <w:rPr>
                <w:sz w:val="20"/>
                <w:szCs w:val="20"/>
              </w:rPr>
            </w:pPr>
          </w:p>
        </w:tc>
      </w:tr>
      <w:tr w14:paraId="47C69B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60"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7E">
            <w:pPr>
              <w:spacing w:line="276" w:lineRule="auto"/>
              <w:ind w:firstLine="0"/>
              <w:jc w:val="left"/>
              <w:rPr>
                <w:sz w:val="20"/>
                <w:szCs w:val="20"/>
              </w:rPr>
            </w:pPr>
            <w:r>
              <w:rPr>
                <w:rtl w:val="0"/>
              </w:rPr>
              <w:t>email</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7F">
            <w:pPr>
              <w:spacing w:line="276" w:lineRule="auto"/>
              <w:ind w:firstLine="0"/>
              <w:jc w:val="left"/>
              <w:rPr>
                <w:sz w:val="20"/>
                <w:szCs w:val="20"/>
              </w:rPr>
            </w:pPr>
            <w:r>
              <w:rPr>
                <w:rtl w:val="0"/>
              </w:rPr>
              <w:t>varchar(100)</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80">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81">
            <w:pPr>
              <w:spacing w:line="276" w:lineRule="auto"/>
              <w:ind w:firstLine="0"/>
              <w:jc w:val="left"/>
              <w:rPr>
                <w:sz w:val="20"/>
                <w:szCs w:val="20"/>
              </w:rPr>
            </w:pPr>
          </w:p>
        </w:tc>
      </w:tr>
      <w:tr w14:paraId="56826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60"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82">
            <w:pPr>
              <w:spacing w:line="276" w:lineRule="auto"/>
              <w:ind w:firstLine="0"/>
              <w:jc w:val="left"/>
              <w:rPr>
                <w:sz w:val="20"/>
                <w:szCs w:val="20"/>
              </w:rPr>
            </w:pPr>
            <w:r>
              <w:rPr>
                <w:rtl w:val="0"/>
              </w:rPr>
              <w:t>senha</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83">
            <w:pPr>
              <w:spacing w:line="276" w:lineRule="auto"/>
              <w:ind w:firstLine="0"/>
              <w:jc w:val="left"/>
              <w:rPr>
                <w:sz w:val="20"/>
                <w:szCs w:val="20"/>
              </w:rPr>
            </w:pPr>
            <w:r>
              <w:rPr>
                <w:rtl w:val="0"/>
              </w:rPr>
              <w:t>varchar(255)</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84">
            <w:pPr>
              <w:spacing w:line="276" w:lineRule="auto"/>
              <w:ind w:firstLine="0"/>
              <w:jc w:val="left"/>
              <w:rPr>
                <w:sz w:val="20"/>
                <w:szCs w:val="20"/>
              </w:rPr>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85">
            <w:pPr>
              <w:spacing w:line="276" w:lineRule="auto"/>
              <w:ind w:firstLine="0"/>
              <w:jc w:val="left"/>
              <w:rPr>
                <w:sz w:val="20"/>
                <w:szCs w:val="20"/>
              </w:rPr>
            </w:pPr>
          </w:p>
        </w:tc>
      </w:tr>
      <w:tr w14:paraId="7008B7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86">
            <w:pPr>
              <w:spacing w:line="276" w:lineRule="auto"/>
              <w:ind w:firstLine="0"/>
              <w:jc w:val="left"/>
              <w:rPr>
                <w:sz w:val="20"/>
                <w:szCs w:val="20"/>
              </w:rPr>
            </w:pPr>
            <w:r>
              <w:rPr>
                <w:rtl w:val="0"/>
              </w:rPr>
              <w:t>data_nascimento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87">
            <w:pPr>
              <w:spacing w:line="276" w:lineRule="auto"/>
              <w:ind w:firstLine="0"/>
              <w:jc w:val="left"/>
              <w:rPr>
                <w:sz w:val="20"/>
                <w:szCs w:val="20"/>
              </w:rPr>
            </w:pPr>
            <w:r>
              <w:rPr>
                <w:rtl w:val="0"/>
              </w:rPr>
              <w:t>date</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88">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89">
            <w:pPr>
              <w:spacing w:line="276" w:lineRule="auto"/>
              <w:ind w:firstLine="0"/>
              <w:jc w:val="left"/>
              <w:rPr>
                <w:sz w:val="20"/>
                <w:szCs w:val="20"/>
              </w:rPr>
            </w:pPr>
            <w:r>
              <w:rPr>
                <w:i/>
                <w:iCs/>
                <w:rtl w:val="0"/>
              </w:rPr>
              <w:t>NULL</w:t>
            </w:r>
          </w:p>
        </w:tc>
      </w:tr>
      <w:tr w14:paraId="65465E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8A">
            <w:pPr>
              <w:spacing w:line="276" w:lineRule="auto"/>
              <w:ind w:firstLine="0"/>
              <w:jc w:val="left"/>
              <w:rPr>
                <w:sz w:val="20"/>
                <w:szCs w:val="20"/>
              </w:rPr>
            </w:pPr>
            <w:r>
              <w:rPr>
                <w:rtl w:val="0"/>
              </w:rPr>
              <w:t>telefone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8B">
            <w:pPr>
              <w:spacing w:line="276" w:lineRule="auto"/>
              <w:ind w:firstLine="0"/>
              <w:jc w:val="left"/>
              <w:rPr>
                <w:sz w:val="20"/>
                <w:szCs w:val="20"/>
              </w:rPr>
            </w:pPr>
            <w:r>
              <w:rPr>
                <w:rtl w:val="0"/>
              </w:rPr>
              <w:t>varchar(15)</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8C">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8D">
            <w:pPr>
              <w:spacing w:line="276" w:lineRule="auto"/>
              <w:ind w:firstLine="0"/>
              <w:jc w:val="left"/>
              <w:rPr>
                <w:sz w:val="20"/>
                <w:szCs w:val="20"/>
              </w:rPr>
            </w:pPr>
            <w:r>
              <w:rPr>
                <w:i/>
                <w:iCs/>
                <w:rtl w:val="0"/>
              </w:rPr>
              <w:t>NULL</w:t>
            </w:r>
          </w:p>
        </w:tc>
      </w:tr>
      <w:tr w14:paraId="6E4C5B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8E">
            <w:pPr>
              <w:spacing w:line="276" w:lineRule="auto"/>
              <w:ind w:firstLine="0"/>
              <w:jc w:val="left"/>
              <w:rPr>
                <w:sz w:val="20"/>
                <w:szCs w:val="20"/>
              </w:rPr>
            </w:pPr>
            <w:r>
              <w:rPr>
                <w:rtl w:val="0"/>
              </w:rPr>
              <w:t>genero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8F">
            <w:pPr>
              <w:spacing w:line="276" w:lineRule="auto"/>
              <w:ind w:firstLine="0"/>
              <w:jc w:val="left"/>
              <w:rPr>
                <w:sz w:val="20"/>
                <w:szCs w:val="20"/>
              </w:rPr>
            </w:pPr>
            <w:r>
              <w:rPr>
                <w:rtl w:val="0"/>
              </w:rPr>
              <w:t>char(1)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90">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91">
            <w:pPr>
              <w:spacing w:line="276" w:lineRule="auto"/>
              <w:ind w:firstLine="0"/>
              <w:jc w:val="left"/>
              <w:rPr>
                <w:sz w:val="20"/>
                <w:szCs w:val="20"/>
              </w:rPr>
            </w:pPr>
            <w:r>
              <w:rPr>
                <w:i/>
                <w:iCs/>
                <w:rtl w:val="0"/>
              </w:rPr>
              <w:t>NULL</w:t>
            </w:r>
          </w:p>
        </w:tc>
      </w:tr>
      <w:tr w14:paraId="69EDDD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92">
            <w:pPr>
              <w:spacing w:line="276" w:lineRule="auto"/>
              <w:ind w:firstLine="0"/>
              <w:jc w:val="left"/>
              <w:rPr>
                <w:sz w:val="20"/>
                <w:szCs w:val="20"/>
              </w:rPr>
            </w:pPr>
            <w:r>
              <w:rPr>
                <w:rtl w:val="0"/>
              </w:rPr>
              <w:t>cep</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93">
            <w:pPr>
              <w:spacing w:line="276" w:lineRule="auto"/>
              <w:ind w:firstLine="0"/>
              <w:jc w:val="left"/>
              <w:rPr>
                <w:sz w:val="20"/>
                <w:szCs w:val="20"/>
              </w:rPr>
            </w:pPr>
            <w:r>
              <w:rPr>
                <w:rtl w:val="0"/>
              </w:rPr>
              <w:t>varchar(10)</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94">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95">
            <w:pPr>
              <w:spacing w:line="276" w:lineRule="auto"/>
              <w:ind w:firstLine="0"/>
              <w:jc w:val="left"/>
              <w:rPr>
                <w:sz w:val="20"/>
                <w:szCs w:val="20"/>
              </w:rPr>
            </w:pPr>
            <w:r>
              <w:rPr>
                <w:i/>
                <w:iCs/>
                <w:rtl w:val="0"/>
              </w:rPr>
              <w:t>NULL</w:t>
            </w:r>
          </w:p>
        </w:tc>
      </w:tr>
      <w:tr w14:paraId="5F734B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7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96">
            <w:pPr>
              <w:spacing w:line="276" w:lineRule="auto"/>
              <w:ind w:firstLine="0"/>
              <w:jc w:val="left"/>
              <w:rPr>
                <w:sz w:val="20"/>
                <w:szCs w:val="20"/>
              </w:rPr>
            </w:pPr>
            <w:r>
              <w:rPr>
                <w:rtl w:val="0"/>
              </w:rPr>
              <w:t>tipo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97">
            <w:pPr>
              <w:spacing w:line="276" w:lineRule="auto"/>
              <w:ind w:firstLine="0"/>
              <w:jc w:val="left"/>
              <w:rPr>
                <w:sz w:val="20"/>
                <w:szCs w:val="20"/>
              </w:rPr>
            </w:pPr>
            <w:r>
              <w:rPr>
                <w:rtl w:val="0"/>
              </w:rPr>
              <w:t>enum('admin', 'comum')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98">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14:paraId="00000299">
            <w:pPr>
              <w:spacing w:line="276" w:lineRule="auto"/>
              <w:ind w:firstLine="0"/>
              <w:jc w:val="left"/>
              <w:rPr>
                <w:sz w:val="20"/>
                <w:szCs w:val="20"/>
              </w:rPr>
            </w:pPr>
            <w:r>
              <w:rPr>
                <w:i/>
                <w:iCs/>
                <w:rtl w:val="0"/>
              </w:rPr>
              <w:t>comum</w:t>
            </w:r>
          </w:p>
        </w:tc>
      </w:tr>
      <w:tr w14:paraId="180C44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375" w:hRule="atLeast"/>
        </w:trPr>
        <w:tc>
          <w:tcPr>
            <w:tcBorders>
              <w:top w:val="single" w:color="CCCCCC" w:sz="6" w:space="0"/>
              <w:left w:val="single" w:color="000000"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9A">
            <w:pPr>
              <w:spacing w:line="276" w:lineRule="auto"/>
              <w:ind w:firstLine="0"/>
              <w:jc w:val="left"/>
              <w:rPr>
                <w:sz w:val="20"/>
                <w:szCs w:val="20"/>
              </w:rPr>
            </w:pPr>
            <w:r>
              <w:rPr>
                <w:rtl w:val="0"/>
              </w:rPr>
              <w:t>data_cadastro</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9B">
            <w:pPr>
              <w:spacing w:line="276" w:lineRule="auto"/>
              <w:ind w:firstLine="0"/>
              <w:jc w:val="left"/>
              <w:rPr>
                <w:sz w:val="20"/>
                <w:szCs w:val="20"/>
              </w:rPr>
            </w:pPr>
            <w:r>
              <w:rPr>
                <w:rtl w:val="0"/>
              </w:rPr>
              <w:t>datetime</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9C">
            <w:pPr>
              <w:spacing w:line="276" w:lineRule="auto"/>
              <w:ind w:firstLine="0"/>
              <w:jc w:val="left"/>
              <w:rPr>
                <w:sz w:val="20"/>
                <w:szCs w:val="20"/>
              </w:rPr>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F7D6E7"/>
            <w:tcMar>
              <w:top w:w="40" w:type="dxa"/>
              <w:left w:w="40" w:type="dxa"/>
              <w:bottom w:w="40" w:type="dxa"/>
              <w:right w:w="40" w:type="dxa"/>
            </w:tcMar>
            <w:vAlign w:val="center"/>
          </w:tcPr>
          <w:p w14:paraId="0000029D">
            <w:pPr>
              <w:spacing w:line="276" w:lineRule="auto"/>
              <w:ind w:firstLine="0"/>
              <w:jc w:val="left"/>
              <w:rPr>
                <w:sz w:val="20"/>
                <w:szCs w:val="20"/>
              </w:rPr>
            </w:pPr>
            <w:r>
              <w:rPr>
                <w:i/>
                <w:iCs/>
                <w:rtl w:val="0"/>
              </w:rPr>
              <w:t>current_timestamp()</w:t>
            </w:r>
          </w:p>
        </w:tc>
      </w:tr>
    </w:tbl>
    <w:p w14:paraId="65901849">
      <w:pPr>
        <w:tabs>
          <w:tab w:val="left" w:pos="0"/>
        </w:tabs>
        <w:spacing w:before="0" w:line="360" w:lineRule="auto"/>
        <w:ind w:firstLine="0"/>
        <w:rPr>
          <w:rFonts w:hint="default"/>
          <w:rtl w:val="0"/>
        </w:rPr>
      </w:pPr>
    </w:p>
    <w:p w14:paraId="00000144">
      <w:pPr>
        <w:ind w:firstLine="0"/>
      </w:pPr>
      <w:r>
        <w:rPr>
          <w:b/>
          <w:bCs/>
          <w:sz w:val="20"/>
          <w:szCs w:val="20"/>
          <w:rtl w:val="0"/>
        </w:rPr>
        <w:t>Fonte: MORAES, NITSCHE (2026)</w:t>
      </w:r>
    </w:p>
    <w:p w14:paraId="00000145">
      <w:pPr>
        <w:ind w:firstLine="0"/>
      </w:pPr>
    </w:p>
    <w:p w14:paraId="00000146">
      <w:pPr>
        <w:ind w:firstLine="0"/>
      </w:pPr>
    </w:p>
    <w:p w14:paraId="00000147">
      <w:pPr>
        <w:ind w:firstLine="0"/>
      </w:pPr>
    </w:p>
    <w:p w14:paraId="00000148">
      <w:pPr>
        <w:ind w:firstLine="0"/>
      </w:pPr>
    </w:p>
    <w:p w14:paraId="00000149">
      <w:pPr>
        <w:ind w:firstLine="0"/>
      </w:pPr>
    </w:p>
    <w:p w14:paraId="0000014A">
      <w:pPr>
        <w:ind w:firstLine="0"/>
      </w:pPr>
    </w:p>
    <w:p w14:paraId="0000014B">
      <w:pPr>
        <w:ind w:firstLine="0"/>
      </w:pPr>
    </w:p>
    <w:p w14:paraId="0000014C">
      <w:pPr>
        <w:pStyle w:val="3"/>
        <w:numPr>
          <w:ilvl w:val="1"/>
          <w:numId w:val="3"/>
        </w:numPr>
        <w:ind w:left="360" w:hanging="360"/>
      </w:pPr>
      <w:bookmarkStart w:id="15" w:name="_79pob5rb9nzu" w:colFirst="0" w:colLast="0"/>
      <w:bookmarkEnd w:id="15"/>
      <w:r>
        <w:rPr>
          <w:rtl w:val="0"/>
        </w:rPr>
        <w:t>Diagrama de Caso de Uso</w:t>
      </w:r>
    </w:p>
    <w:p w14:paraId="0F2D63ED">
      <w:pPr>
        <w:spacing w:line="360" w:lineRule="auto"/>
        <w:rPr>
          <w:rFonts w:hint="default"/>
        </w:rPr>
      </w:pPr>
      <w:bookmarkStart w:id="16" w:name="_o3l77u426fjd" w:colFirst="0" w:colLast="0"/>
      <w:bookmarkEnd w:id="16"/>
      <w:bookmarkStart w:id="17" w:name="_2ub3kaudzc1y" w:colFirst="0" w:colLast="0"/>
      <w:bookmarkEnd w:id="17"/>
      <w:r>
        <w:rPr>
          <w:rFonts w:hint="default"/>
        </w:rPr>
        <w:tab/>
      </w:r>
      <w:r>
        <w:rPr>
          <w:rFonts w:hint="default"/>
        </w:rPr>
        <w:t>De acordo com Barcelos (2019), o diagrama de caso de uso é um recurso da linguagem UML que visa demonstrar, de maneira clara, simples e objetiva, as interações entre os usuários e as funcionalidades de um sistema. O autor define o caso de uso como uma função desempenhada pelo sistema para atender a um objetivo do usuário, ou ainda como uma sequência de passos que estabelece a interação entre o ator e o sistema, gerando um resultado observável e de valor para esse usuário. Essa ferramenta gráfica serve para documentar as funcionalidades do sistema sob a perspectiva do usuário, delimitar seu contexto, registrar requisitos e subsidiar a elaboração de casos de teste. O diagrama pode contemplar todos os casos de uso ou apenas um conjunto deles, quando apresentam funcionalidades semelhantes.</w:t>
      </w:r>
    </w:p>
    <w:p w14:paraId="0000015F">
      <w:pPr>
        <w:spacing w:line="360" w:lineRule="auto"/>
      </w:pPr>
      <w:r>
        <w:rPr>
          <w:rFonts w:hint="default"/>
        </w:rPr>
        <w:tab/>
      </w:r>
      <w:r>
        <w:rPr>
          <w:rFonts w:hint="default"/>
        </w:rPr>
        <w:tab/>
      </w:r>
      <w:r>
        <w:rPr>
          <w:rFonts w:hint="default"/>
        </w:rPr>
        <w:t>Também é destacado que a elaboração desse tipo de diagrama pode ser feita de diversas formas, desde rascunhos manuais até versões mais completas, desenvolvidas por meio de ferramentas UML disponíveis em plataformas on-line. Essa versatilidade possibilita que o diagrama seja adaptado conforme a complexidade do projeto e os recursos disponíveis, sem perder sua função essencial: comunicar de forma eficiente as interações entre o sistema e seus usuários.</w:t>
      </w:r>
    </w:p>
    <w:p w14:paraId="00000160">
      <w:pPr>
        <w:ind w:firstLine="0"/>
      </w:pPr>
      <w:r>
        <w:drawing>
          <wp:inline distT="114300" distB="114300" distL="114300" distR="114300">
            <wp:extent cx="4139565" cy="5591175"/>
            <wp:effectExtent l="0" t="0" r="13335" b="9525"/>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3"/>
                    <a:srcRect r="28228"/>
                    <a:stretch>
                      <a:fillRect/>
                    </a:stretch>
                  </pic:blipFill>
                  <pic:spPr>
                    <a:xfrm>
                      <a:off x="0" y="0"/>
                      <a:ext cx="4139565" cy="5591175"/>
                    </a:xfrm>
                    <a:prstGeom prst="rect">
                      <a:avLst/>
                    </a:prstGeom>
                  </pic:spPr>
                </pic:pic>
              </a:graphicData>
            </a:graphic>
          </wp:inline>
        </w:drawing>
      </w:r>
    </w:p>
    <w:p w14:paraId="369D5864">
      <w:pPr>
        <w:ind w:firstLine="0"/>
        <w:rPr>
          <w:sz w:val="20"/>
          <w:szCs w:val="20"/>
        </w:rPr>
      </w:pPr>
      <w:r>
        <w:rPr>
          <w:b/>
          <w:bCs/>
          <w:sz w:val="20"/>
          <w:szCs w:val="20"/>
          <w:rtl w:val="0"/>
        </w:rPr>
        <w:t>Fonte: MORAES, NITSCHE (2026)</w:t>
      </w:r>
    </w:p>
    <w:p w14:paraId="000002A7">
      <w:pPr>
        <w:pStyle w:val="4"/>
        <w:keepNext/>
        <w:keepLines w:val="0"/>
        <w:pageBreakBefore w:val="0"/>
        <w:widowControl w:val="0"/>
        <w:numPr>
          <w:ilvl w:val="2"/>
          <w:numId w:val="3"/>
        </w:numPr>
        <w:kinsoku/>
        <w:wordWrap/>
        <w:overflowPunct/>
        <w:topLinePunct w:val="0"/>
        <w:autoSpaceDE/>
        <w:autoSpaceDN/>
        <w:bidi w:val="0"/>
        <w:adjustRightInd/>
        <w:snapToGrid/>
        <w:spacing w:after="0"/>
        <w:ind w:left="720" w:hanging="720"/>
        <w:textAlignment w:val="auto"/>
      </w:pPr>
      <w:r>
        <w:rPr>
          <w:rtl w:val="0"/>
        </w:rPr>
        <w:t>Cadastrar</w:t>
      </w:r>
    </w:p>
    <w:p w14:paraId="000002A8">
      <w:pPr>
        <w:spacing w:line="360" w:lineRule="auto"/>
        <w:ind w:firstLine="0"/>
      </w:pPr>
      <w:r>
        <w:rPr>
          <w:rtl w:val="0"/>
        </w:rPr>
        <w:t>Passo 01: Acesse o sistema abrindo o navegador, insira o endereço do site flwrs e pressione “Enter” para ir à página inicial.</w:t>
      </w:r>
    </w:p>
    <w:p w14:paraId="000002A9">
      <w:pPr>
        <w:spacing w:line="360" w:lineRule="auto"/>
        <w:ind w:firstLine="0"/>
      </w:pPr>
      <w:r>
        <w:rPr>
          <w:rtl w:val="0"/>
        </w:rPr>
        <w:t>Passo 02: Na página inicial, localize o Menu Superior e clique em “Login”.</w:t>
      </w:r>
    </w:p>
    <w:p w14:paraId="000002AA">
      <w:pPr>
        <w:spacing w:line="360" w:lineRule="auto"/>
        <w:ind w:firstLine="0"/>
      </w:pPr>
      <w:r>
        <w:rPr>
          <w:rtl w:val="0"/>
        </w:rPr>
        <w:t>Passo 03: No menu de login, escolha a opção “Criar conta” para iniciar o cadastro.</w:t>
      </w:r>
    </w:p>
    <w:p w14:paraId="000002AB">
      <w:pPr>
        <w:spacing w:line="360" w:lineRule="auto"/>
        <w:ind w:firstLine="0"/>
      </w:pPr>
      <w:r>
        <w:rPr>
          <w:rtl w:val="0"/>
        </w:rPr>
        <w:t>Passo 04: Preencha todos os campos obrigatórios: “Nome Completo”, “Email”, “Senha”, “Confirmação de Senha”, “Data de Nascimento”, “Gênero”, “Celular/Whatsapp”, “CEP” e “Número”.</w:t>
      </w:r>
    </w:p>
    <w:p w14:paraId="000002AC">
      <w:pPr>
        <w:spacing w:line="360" w:lineRule="auto"/>
        <w:ind w:firstLine="0"/>
      </w:pPr>
      <w:r>
        <w:rPr>
          <w:rtl w:val="0"/>
        </w:rPr>
        <w:t>Passo 05: Marque a caixa de aceitação dos “Termos de Uso” e “Política de Privacidade”.</w:t>
      </w:r>
    </w:p>
    <w:p w14:paraId="000002AD">
      <w:pPr>
        <w:spacing w:line="360" w:lineRule="auto"/>
        <w:ind w:firstLine="0"/>
      </w:pPr>
      <w:r>
        <w:rPr>
          <w:rtl w:val="0"/>
        </w:rPr>
        <w:t>Passo 06: Revise todos os dados inseridos para garantir que estão corretos.</w:t>
      </w:r>
    </w:p>
    <w:p w14:paraId="000002AE">
      <w:pPr>
        <w:spacing w:line="360" w:lineRule="auto"/>
        <w:ind w:firstLine="0"/>
      </w:pPr>
      <w:r>
        <w:rPr>
          <w:rtl w:val="0"/>
        </w:rPr>
        <w:t>Passo 07: Clique em “Criar Minha Conta”. Se os dados estiverem válidos, você será direcionado à tela de login; caso contrário, uma mensagem de erro será exibida indicando o campo com problema.</w:t>
      </w:r>
    </w:p>
    <w:p w14:paraId="000002AF">
      <w:pPr>
        <w:pStyle w:val="4"/>
        <w:keepNext/>
        <w:keepLines w:val="0"/>
        <w:pageBreakBefore w:val="0"/>
        <w:widowControl w:val="0"/>
        <w:numPr>
          <w:ilvl w:val="2"/>
          <w:numId w:val="3"/>
        </w:numPr>
        <w:kinsoku/>
        <w:wordWrap/>
        <w:overflowPunct/>
        <w:topLinePunct w:val="0"/>
        <w:autoSpaceDE/>
        <w:autoSpaceDN/>
        <w:bidi w:val="0"/>
        <w:adjustRightInd/>
        <w:snapToGrid/>
        <w:spacing w:after="0"/>
        <w:ind w:left="720" w:hanging="720"/>
        <w:textAlignment w:val="auto"/>
      </w:pPr>
      <w:bookmarkStart w:id="18" w:name="_6p74uj455pz5" w:colFirst="0" w:colLast="0"/>
      <w:bookmarkEnd w:id="18"/>
      <w:r>
        <w:rPr>
          <w:rtl w:val="0"/>
        </w:rPr>
        <w:t>Logar</w:t>
      </w:r>
    </w:p>
    <w:p w14:paraId="000002B0">
      <w:pPr>
        <w:tabs>
          <w:tab w:val="left" w:pos="709"/>
        </w:tabs>
        <w:spacing w:line="360" w:lineRule="auto"/>
        <w:ind w:firstLine="0"/>
      </w:pPr>
      <w:r>
        <w:rPr>
          <w:rtl w:val="0"/>
        </w:rPr>
        <w:t>Passo 01: Acesse o sistema pelo navegador, digite o endereço do flwrs e pressione “Enter”.</w:t>
      </w:r>
    </w:p>
    <w:p w14:paraId="000002B1">
      <w:pPr>
        <w:tabs>
          <w:tab w:val="left" w:pos="709"/>
        </w:tabs>
        <w:spacing w:line="360" w:lineRule="auto"/>
        <w:ind w:firstLine="0"/>
      </w:pPr>
      <w:r>
        <w:rPr>
          <w:rtl w:val="0"/>
        </w:rPr>
        <w:t>Passo 02: Na página inicial, clique em “Login” no Menu Superior.</w:t>
      </w:r>
    </w:p>
    <w:p w14:paraId="000002B2">
      <w:pPr>
        <w:tabs>
          <w:tab w:val="left" w:pos="709"/>
        </w:tabs>
        <w:spacing w:line="360" w:lineRule="auto"/>
        <w:ind w:firstLine="0"/>
      </w:pPr>
      <w:r>
        <w:rPr>
          <w:rtl w:val="0"/>
        </w:rPr>
        <w:t>Passo 03: Insira seu “Email” e “Senha” nos campos apropriados.</w:t>
      </w:r>
    </w:p>
    <w:p w14:paraId="000002B3">
      <w:pPr>
        <w:tabs>
          <w:tab w:val="left" w:pos="709"/>
        </w:tabs>
        <w:spacing w:line="360" w:lineRule="auto"/>
        <w:ind w:firstLine="0"/>
      </w:pPr>
      <w:r>
        <w:rPr>
          <w:rtl w:val="0"/>
        </w:rPr>
        <w:t>Passo 04: (Opcional) Marque a opção “Manter-me conectado” se desejar permanecer logado.</w:t>
      </w:r>
    </w:p>
    <w:p w14:paraId="000002B4">
      <w:pPr>
        <w:tabs>
          <w:tab w:val="left" w:pos="709"/>
        </w:tabs>
        <w:spacing w:line="360" w:lineRule="auto"/>
        <w:ind w:firstLine="0"/>
      </w:pPr>
      <w:r>
        <w:rPr>
          <w:rtl w:val="0"/>
        </w:rPr>
        <w:t>Passo 05: Clique em “Entrar”. Se as credenciais estiverem corretas, você será redirecionado para a página inicial com acesso conforme seu perfil (cliente, administrador ou atendente). Caso contrário, receberá uma mensagem de erro.</w:t>
      </w:r>
    </w:p>
    <w:p w14:paraId="000002B5">
      <w:pPr>
        <w:pStyle w:val="4"/>
        <w:keepNext/>
        <w:keepLines w:val="0"/>
        <w:pageBreakBefore w:val="0"/>
        <w:widowControl w:val="0"/>
        <w:numPr>
          <w:ilvl w:val="2"/>
          <w:numId w:val="3"/>
        </w:numPr>
        <w:kinsoku/>
        <w:wordWrap/>
        <w:overflowPunct/>
        <w:topLinePunct w:val="0"/>
        <w:autoSpaceDE/>
        <w:autoSpaceDN/>
        <w:bidi w:val="0"/>
        <w:adjustRightInd/>
        <w:snapToGrid/>
        <w:spacing w:after="0"/>
        <w:ind w:left="720" w:hanging="720"/>
        <w:textAlignment w:val="auto"/>
      </w:pPr>
      <w:bookmarkStart w:id="19" w:name="_bqr0jzkofk37" w:colFirst="0" w:colLast="0"/>
      <w:bookmarkEnd w:id="19"/>
      <w:r>
        <w:rPr>
          <w:rtl w:val="0"/>
        </w:rPr>
        <w:t>Cadastro de produto</w:t>
      </w:r>
    </w:p>
    <w:p w14:paraId="000002B6">
      <w:pPr>
        <w:tabs>
          <w:tab w:val="left" w:pos="709"/>
        </w:tabs>
        <w:spacing w:line="360" w:lineRule="auto"/>
        <w:ind w:firstLine="0"/>
      </w:pPr>
      <w:r>
        <w:rPr>
          <w:rtl w:val="0"/>
        </w:rPr>
        <w:t>Passo 01: Acesse o sistema abrindo o navegador, insira o endereço do site flwrs e pressione "Enter" para ir à página inicial.</w:t>
      </w:r>
    </w:p>
    <w:p w14:paraId="000002B7">
      <w:pPr>
        <w:tabs>
          <w:tab w:val="left" w:pos="709"/>
        </w:tabs>
        <w:spacing w:line="360" w:lineRule="auto"/>
        <w:ind w:firstLine="0"/>
      </w:pPr>
      <w:r>
        <w:rPr>
          <w:rtl w:val="0"/>
        </w:rPr>
        <w:t>Passo 02: Na página inicial, faça login utilizando suas credenciais de administrador (e-mail e senha) no Menu Superior “Login”.</w:t>
      </w:r>
    </w:p>
    <w:p w14:paraId="000002B8">
      <w:pPr>
        <w:tabs>
          <w:tab w:val="left" w:pos="709"/>
        </w:tabs>
        <w:spacing w:line="360" w:lineRule="auto"/>
        <w:ind w:firstLine="0"/>
      </w:pPr>
      <w:r>
        <w:rPr>
          <w:rtl w:val="0"/>
        </w:rPr>
        <w:t>Passo 03: Na página do Administrador, procure pelo card “Novo Arranjo” e clique em "Cadastrar Produtos".</w:t>
      </w:r>
    </w:p>
    <w:p w14:paraId="000002B9">
      <w:pPr>
        <w:tabs>
          <w:tab w:val="left" w:pos="709"/>
        </w:tabs>
        <w:spacing w:line="360" w:lineRule="auto"/>
        <w:ind w:firstLine="0"/>
      </w:pPr>
      <w:r>
        <w:rPr>
          <w:rtl w:val="0"/>
        </w:rPr>
        <w:t>Passo 04: Na tela de cadastro, insira as informações necessárias.</w:t>
      </w:r>
    </w:p>
    <w:p w14:paraId="000002BA">
      <w:pPr>
        <w:tabs>
          <w:tab w:val="left" w:pos="709"/>
        </w:tabs>
        <w:spacing w:line="360" w:lineRule="auto"/>
        <w:ind w:firstLine="0"/>
      </w:pPr>
      <w:r>
        <w:rPr>
          <w:rtl w:val="0"/>
        </w:rPr>
        <w:t>Passo 05: Preencha todos os campos obrigatórios: "Nome do Produto", "Descrição", "Modelo", "Preço" e "Imagem do Produto" (opcional).</w:t>
      </w:r>
    </w:p>
    <w:p w14:paraId="000002BB">
      <w:pPr>
        <w:tabs>
          <w:tab w:val="left" w:pos="709"/>
        </w:tabs>
        <w:spacing w:line="360" w:lineRule="auto"/>
        <w:ind w:firstLine="0"/>
      </w:pPr>
      <w:r>
        <w:rPr>
          <w:rtl w:val="0"/>
        </w:rPr>
        <w:t>Passo 06: Revise todos os dados inseridos para garantir que estão corretos e completos.</w:t>
      </w:r>
    </w:p>
    <w:p w14:paraId="000002BC">
      <w:pPr>
        <w:tabs>
          <w:tab w:val="left" w:pos="709"/>
        </w:tabs>
        <w:spacing w:line="360" w:lineRule="auto"/>
        <w:ind w:firstLine="0"/>
      </w:pPr>
      <w:r>
        <w:rPr>
          <w:rtl w:val="0"/>
        </w:rPr>
        <w:t>Passo 07: Clique no botão "Cadastrar Produto". Se os dados estiverem válidos, uma mensagem de sucesso será exibida e o produto aparecerá na lista de produtos; caso contrário, uma mensagem de erro será exibida indicando o campo com problema ou a informação em desacordo com as regras do sistema.</w:t>
      </w:r>
    </w:p>
    <w:p w14:paraId="000002BD">
      <w:pPr>
        <w:pStyle w:val="4"/>
        <w:keepNext/>
        <w:keepLines w:val="0"/>
        <w:pageBreakBefore w:val="0"/>
        <w:widowControl w:val="0"/>
        <w:numPr>
          <w:ilvl w:val="2"/>
          <w:numId w:val="3"/>
        </w:numPr>
        <w:kinsoku/>
        <w:wordWrap/>
        <w:overflowPunct/>
        <w:topLinePunct w:val="0"/>
        <w:autoSpaceDE/>
        <w:autoSpaceDN/>
        <w:bidi w:val="0"/>
        <w:adjustRightInd/>
        <w:snapToGrid/>
        <w:spacing w:after="0" w:line="240" w:lineRule="auto"/>
        <w:ind w:left="720" w:hanging="720"/>
        <w:textAlignment w:val="auto"/>
      </w:pPr>
      <w:bookmarkStart w:id="20" w:name="_z8dv8aio635l" w:colFirst="0" w:colLast="0"/>
      <w:bookmarkEnd w:id="20"/>
      <w:r>
        <w:rPr>
          <w:rtl w:val="0"/>
        </w:rPr>
        <w:t>Consultar produtos</w:t>
      </w:r>
    </w:p>
    <w:p w14:paraId="000002BF">
      <w:pPr>
        <w:keepNext w:val="0"/>
        <w:keepLines w:val="0"/>
        <w:pageBreakBefore w:val="0"/>
        <w:widowControl w:val="0"/>
        <w:tabs>
          <w:tab w:val="left" w:pos="709"/>
        </w:tabs>
        <w:kinsoku/>
        <w:wordWrap/>
        <w:overflowPunct/>
        <w:topLinePunct w:val="0"/>
        <w:autoSpaceDE/>
        <w:autoSpaceDN/>
        <w:bidi w:val="0"/>
        <w:adjustRightInd/>
        <w:snapToGrid/>
        <w:spacing w:before="0" w:beforeLines="100" w:after="0" w:line="360" w:lineRule="auto"/>
        <w:ind w:left="0" w:firstLine="0"/>
        <w:textAlignment w:val="auto"/>
      </w:pPr>
      <w:r>
        <w:rPr>
          <w:rtl w:val="0"/>
        </w:rPr>
        <w:t>Passo 01: Acesse o sistema abrindo o navegador, insira o endereço do site flwrs e pressione "Enter" para ir à página inicial.</w:t>
      </w:r>
    </w:p>
    <w:p w14:paraId="000002C0">
      <w:pPr>
        <w:tabs>
          <w:tab w:val="left" w:pos="709"/>
        </w:tabs>
        <w:spacing w:line="360" w:lineRule="auto"/>
        <w:ind w:left="0" w:firstLine="0"/>
      </w:pPr>
      <w:r>
        <w:rPr>
          <w:rtl w:val="0"/>
        </w:rPr>
        <w:t>Passo 02: Na página inicial, localize o Menu Superior e clique em "Login".</w:t>
      </w:r>
    </w:p>
    <w:p w14:paraId="000002C1">
      <w:pPr>
        <w:tabs>
          <w:tab w:val="left" w:pos="709"/>
        </w:tabs>
        <w:spacing w:line="360" w:lineRule="auto"/>
        <w:ind w:left="0" w:firstLine="0"/>
      </w:pPr>
      <w:r>
        <w:rPr>
          <w:rtl w:val="0"/>
        </w:rPr>
        <w:t>Passo 03: Insira seu e-mail e senha de administrador nos campos indicados.</w:t>
      </w:r>
    </w:p>
    <w:p w14:paraId="000002C2">
      <w:pPr>
        <w:tabs>
          <w:tab w:val="left" w:pos="709"/>
        </w:tabs>
        <w:spacing w:line="360" w:lineRule="auto"/>
        <w:ind w:left="0" w:firstLine="0"/>
      </w:pPr>
      <w:r>
        <w:rPr>
          <w:rtl w:val="0"/>
        </w:rPr>
        <w:t>Passo 04: Clique em "Entrar" para acessar a área administrativa do sistema.</w:t>
      </w:r>
    </w:p>
    <w:p w14:paraId="000002C3">
      <w:pPr>
        <w:tabs>
          <w:tab w:val="left" w:pos="709"/>
        </w:tabs>
        <w:spacing w:line="360" w:lineRule="auto"/>
        <w:ind w:left="0" w:firstLine="0"/>
      </w:pPr>
      <w:r>
        <w:rPr>
          <w:rtl w:val="0"/>
        </w:rPr>
        <w:t>Passo 05: No Menu Superior, clique em "Configurações" para acessar a área de visualização de produtos.</w:t>
      </w:r>
    </w:p>
    <w:p w14:paraId="000002C4">
      <w:pPr>
        <w:tabs>
          <w:tab w:val="left" w:pos="709"/>
        </w:tabs>
        <w:spacing w:line="360" w:lineRule="auto"/>
        <w:ind w:left="0" w:firstLine="0"/>
      </w:pPr>
      <w:r>
        <w:rPr>
          <w:rtl w:val="0"/>
        </w:rPr>
        <w:t>Passo 06: Revise as informações dos produtos exibidos, como "Nome”, “Preço” e “Modelo”.</w:t>
      </w:r>
    </w:p>
    <w:p w14:paraId="000002C5">
      <w:pPr>
        <w:tabs>
          <w:tab w:val="left" w:pos="709"/>
        </w:tabs>
        <w:spacing w:line="360" w:lineRule="auto"/>
        <w:ind w:left="0" w:firstLine="0"/>
      </w:pPr>
      <w:r>
        <w:rPr>
          <w:rtl w:val="0"/>
        </w:rPr>
        <w:t>Passo 10: Faça as alterações necessárias e clique no botão “Concluir”.</w:t>
      </w:r>
    </w:p>
    <w:p w14:paraId="000002C6">
      <w:pPr>
        <w:tabs>
          <w:tab w:val="left" w:pos="709"/>
        </w:tabs>
        <w:spacing w:line="360" w:lineRule="auto"/>
        <w:ind w:left="0" w:firstLine="0"/>
      </w:pPr>
      <w:r>
        <w:rPr>
          <w:rtl w:val="0"/>
        </w:rPr>
        <w:t>Passo 11: Para gerar relatórios, volte para a tela inicial do Administrador e clique no botão “Gerar Relatório”.</w:t>
      </w:r>
    </w:p>
    <w:p w14:paraId="00000162">
      <w:pPr>
        <w:pStyle w:val="3"/>
        <w:numPr>
          <w:ilvl w:val="1"/>
          <w:numId w:val="3"/>
        </w:numPr>
        <w:ind w:left="578" w:hanging="578"/>
      </w:pPr>
      <w:bookmarkStart w:id="21" w:name="_n0bx7b939v8r" w:colFirst="0" w:colLast="0"/>
      <w:bookmarkEnd w:id="21"/>
      <w:r>
        <w:rPr>
          <w:rtl w:val="0"/>
        </w:rPr>
        <w:t>Diagrama de Classe</w:t>
      </w:r>
    </w:p>
    <w:p w14:paraId="4C19A402">
      <w:pPr>
        <w:spacing w:line="360" w:lineRule="auto"/>
        <w:rPr>
          <w:rtl w:val="0"/>
        </w:rPr>
      </w:pPr>
      <w:r>
        <w:rPr>
          <w:rFonts w:hint="default"/>
          <w:rtl w:val="0"/>
        </w:rPr>
        <w:t>Como afirma Stack (2022), o diagrama de classes da UML consiste em uma representação visual utilizada para planejar e descrever sistemas de programação orientados a objetos. Ele pertence à Linguagem de Modelagem Unificada e é classificado como um diagrama de estrutura estática, uma vez que evidencia a organização fixa do sistema. Nesse tipo de diagrama, são apresentadas as classes que compõem o sistema, incluindo seus atributos, que correspondem aos dados que armazenam; seus métodos, que representam as ações que podem executar; e também as relações estabelecidas entre elas, indicando como uma classe se conecta ou depende de outra por meio da interação entre objetos.</w:t>
      </w:r>
    </w:p>
    <w:p w14:paraId="0F17DCC3">
      <w:pPr>
        <w:ind w:firstLine="0"/>
        <w:rPr>
          <w:b/>
          <w:bCs/>
          <w:sz w:val="20"/>
          <w:szCs w:val="20"/>
          <w:rtl w:val="0"/>
        </w:rPr>
      </w:pPr>
    </w:p>
    <w:p w14:paraId="0D5EC7C2">
      <w:pPr>
        <w:ind w:firstLine="0"/>
        <w:rPr>
          <w:sz w:val="20"/>
          <w:szCs w:val="20"/>
        </w:rPr>
      </w:pPr>
      <w:bookmarkStart w:id="22" w:name="_ge6hovgtjgxb" w:colFirst="0" w:colLast="0"/>
      <w:bookmarkEnd w:id="22"/>
      <w:r>
        <w:rPr>
          <w:b/>
          <w:bCs/>
          <w:sz w:val="20"/>
          <w:szCs w:val="20"/>
          <w:rtl w:val="0"/>
        </w:rPr>
        <w:t>Fonte: MORAES, NITSCHE (2026)</w:t>
      </w:r>
    </w:p>
    <w:p w14:paraId="00000164">
      <w:pPr>
        <w:pStyle w:val="3"/>
        <w:numPr>
          <w:ilvl w:val="1"/>
          <w:numId w:val="3"/>
        </w:numPr>
        <w:ind w:left="578" w:hanging="578"/>
      </w:pPr>
      <w:r>
        <w:rPr>
          <w:rtl w:val="0"/>
        </w:rPr>
        <w:t xml:space="preserve">Diagrama de Sequência </w:t>
      </w:r>
    </w:p>
    <w:p w14:paraId="00000165">
      <w:pPr>
        <w:ind w:left="709" w:firstLine="0"/>
      </w:pPr>
    </w:p>
    <w:p w14:paraId="00000166">
      <w:pPr>
        <w:ind w:left="709" w:hanging="709"/>
      </w:pPr>
    </w:p>
    <w:p w14:paraId="00000167">
      <w:pPr>
        <w:ind w:left="709" w:firstLine="0"/>
        <w:rPr>
          <w:sz w:val="22"/>
          <w:szCs w:val="22"/>
        </w:rPr>
      </w:pPr>
    </w:p>
    <w:p w14:paraId="11606A10">
      <w:pPr>
        <w:ind w:firstLine="0"/>
        <w:rPr>
          <w:sz w:val="20"/>
          <w:szCs w:val="20"/>
        </w:rPr>
      </w:pPr>
      <w:r>
        <w:rPr>
          <w:b/>
          <w:bCs/>
          <w:sz w:val="20"/>
          <w:szCs w:val="20"/>
          <w:rtl w:val="0"/>
        </w:rPr>
        <w:t>Fonte: MORAES, NITSCHE (2026)</w:t>
      </w:r>
    </w:p>
    <w:p w14:paraId="4DD7694D">
      <w:pPr>
        <w:ind w:firstLine="0"/>
      </w:pPr>
      <w:bookmarkStart w:id="29" w:name="_GoBack"/>
      <w:bookmarkEnd w:id="29"/>
    </w:p>
    <w:p w14:paraId="0000016A">
      <w:pPr>
        <w:ind w:firstLine="0"/>
      </w:pPr>
    </w:p>
    <w:p w14:paraId="0000016B">
      <w:pPr>
        <w:pStyle w:val="3"/>
        <w:numPr>
          <w:ilvl w:val="1"/>
          <w:numId w:val="3"/>
        </w:numPr>
        <w:ind w:left="578" w:hanging="578"/>
      </w:pPr>
      <w:bookmarkStart w:id="23" w:name="_11dswaqchss6" w:colFirst="0" w:colLast="0"/>
      <w:bookmarkEnd w:id="23"/>
      <w:r>
        <w:rPr>
          <w:rtl w:val="0"/>
        </w:rPr>
        <w:t>Diagrama de Atividade</w:t>
      </w:r>
    </w:p>
    <w:p w14:paraId="0000016C">
      <w:pPr>
        <w:spacing w:line="360" w:lineRule="auto"/>
        <w:ind w:left="709" w:hanging="709"/>
      </w:pPr>
    </w:p>
    <w:p w14:paraId="0000016D">
      <w:pPr>
        <w:ind w:firstLine="0"/>
      </w:pPr>
      <w:bookmarkStart w:id="24" w:name="_xupfw557s1ow" w:colFirst="0" w:colLast="0"/>
      <w:bookmarkEnd w:id="24"/>
      <w:r>
        <w:rPr>
          <w:b/>
          <w:bCs/>
          <w:sz w:val="20"/>
          <w:szCs w:val="20"/>
          <w:rtl w:val="0"/>
        </w:rPr>
        <w:t>Fonte: O autor, 2026</w:t>
      </w:r>
    </w:p>
    <w:p w14:paraId="0000016E">
      <w:pPr>
        <w:pStyle w:val="2"/>
        <w:numPr>
          <w:ilvl w:val="0"/>
          <w:numId w:val="3"/>
        </w:numPr>
        <w:ind w:left="0" w:firstLine="0"/>
      </w:pPr>
      <w:bookmarkStart w:id="25" w:name="_2rzw7qkwrlh6" w:colFirst="0" w:colLast="0"/>
      <w:bookmarkEnd w:id="25"/>
      <w:r>
        <w:rPr>
          <w:rtl w:val="0"/>
        </w:rPr>
        <w:t xml:space="preserve">Telas </w:t>
      </w:r>
    </w:p>
    <w:p w14:paraId="0000016F">
      <w:pPr>
        <w:tabs>
          <w:tab w:val="left" w:pos="709"/>
        </w:tabs>
        <w:ind w:firstLine="0"/>
      </w:pPr>
    </w:p>
    <w:p w14:paraId="00000170">
      <w:pPr>
        <w:tabs>
          <w:tab w:val="left" w:pos="709"/>
        </w:tabs>
        <w:ind w:firstLine="0"/>
      </w:pPr>
    </w:p>
    <w:p w14:paraId="00000171">
      <w:pPr>
        <w:tabs>
          <w:tab w:val="left" w:pos="709"/>
        </w:tabs>
        <w:ind w:firstLine="0"/>
      </w:pPr>
    </w:p>
    <w:p w14:paraId="00000172">
      <w:pPr>
        <w:tabs>
          <w:tab w:val="left" w:pos="709"/>
        </w:tabs>
        <w:ind w:firstLine="0"/>
      </w:pPr>
    </w:p>
    <w:p w14:paraId="00000173">
      <w:pPr>
        <w:tabs>
          <w:tab w:val="left" w:pos="709"/>
        </w:tabs>
        <w:ind w:firstLine="0"/>
      </w:pPr>
    </w:p>
    <w:p w14:paraId="00000174">
      <w:pPr>
        <w:tabs>
          <w:tab w:val="left" w:pos="709"/>
        </w:tabs>
        <w:ind w:firstLine="0"/>
      </w:pPr>
    </w:p>
    <w:p w14:paraId="00000175">
      <w:pPr>
        <w:tabs>
          <w:tab w:val="left" w:pos="709"/>
        </w:tabs>
        <w:ind w:firstLine="0"/>
      </w:pPr>
    </w:p>
    <w:p w14:paraId="00000176">
      <w:pPr>
        <w:tabs>
          <w:tab w:val="left" w:pos="709"/>
        </w:tabs>
        <w:ind w:firstLine="0"/>
      </w:pPr>
    </w:p>
    <w:p w14:paraId="00000177">
      <w:pPr>
        <w:tabs>
          <w:tab w:val="left" w:pos="709"/>
        </w:tabs>
        <w:ind w:firstLine="0"/>
      </w:pPr>
    </w:p>
    <w:p w14:paraId="00000178">
      <w:pPr>
        <w:tabs>
          <w:tab w:val="left" w:pos="709"/>
        </w:tabs>
        <w:ind w:firstLine="0"/>
      </w:pPr>
    </w:p>
    <w:p w14:paraId="00000179">
      <w:pPr>
        <w:tabs>
          <w:tab w:val="left" w:pos="709"/>
        </w:tabs>
        <w:ind w:firstLine="0"/>
      </w:pPr>
    </w:p>
    <w:p w14:paraId="0000017A">
      <w:pPr>
        <w:tabs>
          <w:tab w:val="left" w:pos="709"/>
        </w:tabs>
        <w:ind w:firstLine="0"/>
      </w:pPr>
    </w:p>
    <w:p w14:paraId="0000017B">
      <w:pPr>
        <w:tabs>
          <w:tab w:val="left" w:pos="709"/>
        </w:tabs>
        <w:ind w:firstLine="0"/>
      </w:pPr>
    </w:p>
    <w:p w14:paraId="0000017C">
      <w:pPr>
        <w:tabs>
          <w:tab w:val="left" w:pos="709"/>
        </w:tabs>
        <w:ind w:firstLine="0"/>
      </w:pPr>
    </w:p>
    <w:p w14:paraId="0000017D">
      <w:pPr>
        <w:tabs>
          <w:tab w:val="left" w:pos="709"/>
        </w:tabs>
        <w:ind w:firstLine="0"/>
      </w:pPr>
    </w:p>
    <w:p w14:paraId="0000017E">
      <w:pPr>
        <w:tabs>
          <w:tab w:val="left" w:pos="709"/>
        </w:tabs>
        <w:ind w:firstLine="0"/>
      </w:pPr>
    </w:p>
    <w:p w14:paraId="0000017F">
      <w:pPr>
        <w:tabs>
          <w:tab w:val="left" w:pos="709"/>
        </w:tabs>
        <w:ind w:firstLine="0"/>
      </w:pPr>
    </w:p>
    <w:p w14:paraId="00000180">
      <w:pPr>
        <w:tabs>
          <w:tab w:val="left" w:pos="709"/>
        </w:tabs>
        <w:ind w:firstLine="0"/>
      </w:pPr>
    </w:p>
    <w:p w14:paraId="00000181">
      <w:pPr>
        <w:tabs>
          <w:tab w:val="left" w:pos="709"/>
        </w:tabs>
        <w:ind w:firstLine="0"/>
      </w:pPr>
    </w:p>
    <w:p w14:paraId="00000182">
      <w:pPr>
        <w:tabs>
          <w:tab w:val="left" w:pos="709"/>
        </w:tabs>
        <w:ind w:firstLine="0"/>
      </w:pPr>
    </w:p>
    <w:p w14:paraId="00000183">
      <w:pPr>
        <w:tabs>
          <w:tab w:val="left" w:pos="709"/>
        </w:tabs>
        <w:ind w:firstLine="0"/>
      </w:pPr>
    </w:p>
    <w:p w14:paraId="00000184">
      <w:pPr>
        <w:tabs>
          <w:tab w:val="left" w:pos="709"/>
        </w:tabs>
        <w:ind w:firstLine="0"/>
      </w:pPr>
    </w:p>
    <w:p w14:paraId="00000185">
      <w:pPr>
        <w:tabs>
          <w:tab w:val="left" w:pos="709"/>
        </w:tabs>
        <w:ind w:firstLine="0"/>
      </w:pPr>
    </w:p>
    <w:p w14:paraId="00000186">
      <w:pPr>
        <w:tabs>
          <w:tab w:val="left" w:pos="709"/>
        </w:tabs>
        <w:ind w:firstLine="0"/>
      </w:pPr>
    </w:p>
    <w:p w14:paraId="00000187">
      <w:pPr>
        <w:tabs>
          <w:tab w:val="left" w:pos="709"/>
        </w:tabs>
        <w:ind w:firstLine="0"/>
      </w:pPr>
    </w:p>
    <w:p w14:paraId="00000188">
      <w:pPr>
        <w:tabs>
          <w:tab w:val="left" w:pos="709"/>
        </w:tabs>
        <w:ind w:firstLine="0"/>
      </w:pPr>
    </w:p>
    <w:p w14:paraId="00000189">
      <w:pPr>
        <w:tabs>
          <w:tab w:val="left" w:pos="709"/>
        </w:tabs>
        <w:ind w:firstLine="0"/>
      </w:pPr>
    </w:p>
    <w:p w14:paraId="0000018A">
      <w:pPr>
        <w:tabs>
          <w:tab w:val="left" w:pos="709"/>
        </w:tabs>
        <w:ind w:firstLine="0"/>
      </w:pPr>
    </w:p>
    <w:p w14:paraId="0000018B">
      <w:pPr>
        <w:tabs>
          <w:tab w:val="left" w:pos="709"/>
        </w:tabs>
        <w:ind w:firstLine="0"/>
      </w:pPr>
    </w:p>
    <w:p w14:paraId="0000018C">
      <w:pPr>
        <w:tabs>
          <w:tab w:val="left" w:pos="709"/>
        </w:tabs>
        <w:ind w:firstLine="0"/>
      </w:pPr>
    </w:p>
    <w:p w14:paraId="0000018D">
      <w:pPr>
        <w:tabs>
          <w:tab w:val="left" w:pos="709"/>
        </w:tabs>
        <w:ind w:firstLine="0"/>
      </w:pPr>
    </w:p>
    <w:p w14:paraId="0000018E">
      <w:pPr>
        <w:tabs>
          <w:tab w:val="left" w:pos="709"/>
        </w:tabs>
        <w:ind w:firstLine="0"/>
      </w:pPr>
    </w:p>
    <w:p w14:paraId="0000018F">
      <w:pPr>
        <w:tabs>
          <w:tab w:val="left" w:pos="709"/>
        </w:tabs>
        <w:ind w:firstLine="0"/>
      </w:pPr>
    </w:p>
    <w:p w14:paraId="00000190">
      <w:pPr>
        <w:tabs>
          <w:tab w:val="left" w:pos="709"/>
        </w:tabs>
        <w:ind w:firstLine="0"/>
      </w:pPr>
    </w:p>
    <w:p w14:paraId="00000191">
      <w:pPr>
        <w:tabs>
          <w:tab w:val="left" w:pos="709"/>
        </w:tabs>
        <w:ind w:firstLine="0"/>
      </w:pPr>
    </w:p>
    <w:p w14:paraId="00000192">
      <w:pPr>
        <w:tabs>
          <w:tab w:val="left" w:pos="709"/>
        </w:tabs>
        <w:ind w:firstLine="0"/>
      </w:pPr>
    </w:p>
    <w:p w14:paraId="00000193">
      <w:pPr>
        <w:tabs>
          <w:tab w:val="left" w:pos="709"/>
        </w:tabs>
        <w:ind w:firstLine="0"/>
      </w:pPr>
    </w:p>
    <w:p w14:paraId="00000194">
      <w:pPr>
        <w:tabs>
          <w:tab w:val="left" w:pos="709"/>
        </w:tabs>
        <w:ind w:firstLine="0"/>
      </w:pPr>
    </w:p>
    <w:p w14:paraId="00000195">
      <w:pPr>
        <w:tabs>
          <w:tab w:val="left" w:pos="709"/>
        </w:tabs>
        <w:ind w:firstLine="0"/>
      </w:pPr>
    </w:p>
    <w:p w14:paraId="00000196">
      <w:pPr>
        <w:tabs>
          <w:tab w:val="left" w:pos="709"/>
        </w:tabs>
        <w:ind w:firstLine="0"/>
      </w:pPr>
    </w:p>
    <w:p w14:paraId="00000197">
      <w:pPr>
        <w:tabs>
          <w:tab w:val="left" w:pos="709"/>
        </w:tabs>
        <w:ind w:firstLine="0"/>
      </w:pPr>
    </w:p>
    <w:p w14:paraId="00000198">
      <w:pPr>
        <w:tabs>
          <w:tab w:val="left" w:pos="709"/>
        </w:tabs>
        <w:ind w:firstLine="0"/>
      </w:pPr>
    </w:p>
    <w:p w14:paraId="00000199">
      <w:pPr>
        <w:tabs>
          <w:tab w:val="left" w:pos="709"/>
        </w:tabs>
        <w:ind w:firstLine="0"/>
      </w:pPr>
    </w:p>
    <w:p w14:paraId="0000019A">
      <w:pPr>
        <w:tabs>
          <w:tab w:val="left" w:pos="709"/>
        </w:tabs>
        <w:ind w:firstLine="0"/>
      </w:pPr>
    </w:p>
    <w:p w14:paraId="0000019B">
      <w:pPr>
        <w:tabs>
          <w:tab w:val="left" w:pos="709"/>
        </w:tabs>
        <w:ind w:firstLine="0"/>
      </w:pPr>
    </w:p>
    <w:p w14:paraId="0000019C">
      <w:pPr>
        <w:tabs>
          <w:tab w:val="left" w:pos="709"/>
        </w:tabs>
        <w:ind w:firstLine="0"/>
      </w:pPr>
    </w:p>
    <w:p w14:paraId="0000019D">
      <w:pPr>
        <w:tabs>
          <w:tab w:val="left" w:pos="709"/>
        </w:tabs>
        <w:ind w:firstLine="0"/>
      </w:pPr>
    </w:p>
    <w:p w14:paraId="0000019E">
      <w:pPr>
        <w:pStyle w:val="2"/>
        <w:numPr>
          <w:ilvl w:val="0"/>
          <w:numId w:val="3"/>
        </w:numPr>
        <w:spacing w:line="360" w:lineRule="auto"/>
        <w:ind w:left="0" w:firstLine="0"/>
      </w:pPr>
      <w:bookmarkStart w:id="26" w:name="_ymowvgjlkp6g" w:colFirst="0" w:colLast="0"/>
      <w:bookmarkEnd w:id="26"/>
      <w:r>
        <w:rPr>
          <w:rtl w:val="0"/>
        </w:rPr>
        <w:t xml:space="preserve"> Conclusão</w:t>
      </w:r>
    </w:p>
    <w:p w14:paraId="0000019F">
      <w:pPr>
        <w:spacing w:line="360" w:lineRule="auto"/>
        <w:ind w:left="709" w:firstLine="0"/>
      </w:pPr>
      <w:bookmarkStart w:id="27" w:name="_yjqsqa1cdzpv" w:colFirst="0" w:colLast="0"/>
      <w:bookmarkEnd w:id="27"/>
    </w:p>
    <w:p w14:paraId="000001A0">
      <w:pPr>
        <w:ind w:left="709" w:firstLine="0"/>
      </w:pPr>
    </w:p>
    <w:p w14:paraId="000001A1">
      <w:pPr>
        <w:pStyle w:val="2"/>
        <w:numPr>
          <w:ilvl w:val="0"/>
          <w:numId w:val="3"/>
        </w:numPr>
        <w:ind w:left="0" w:firstLine="0"/>
      </w:pPr>
      <w:bookmarkStart w:id="28" w:name="_iglw21atozuh" w:colFirst="0" w:colLast="0"/>
      <w:bookmarkEnd w:id="28"/>
      <w:r>
        <w:rPr>
          <w:rtl w:val="0"/>
        </w:rPr>
        <w:t>REFERÊNCIAS</w:t>
      </w:r>
    </w:p>
    <w:p w14:paraId="000001A2">
      <w:pPr>
        <w:widowControl/>
        <w:spacing w:before="0" w:after="0" w:line="288" w:lineRule="auto"/>
        <w:ind w:firstLine="0"/>
        <w:jc w:val="left"/>
      </w:pPr>
      <w:r>
        <w:rPr>
          <w:rtl w:val="0"/>
        </w:rPr>
        <w:t>DADOS, D. E. Apêndice A DFD-Diagramas de Fluxos de Dados.</w:t>
      </w:r>
    </w:p>
    <w:p w14:paraId="000001A3">
      <w:pPr>
        <w:widowControl/>
        <w:spacing w:before="0" w:after="0" w:line="288" w:lineRule="auto"/>
        <w:ind w:firstLine="0"/>
        <w:jc w:val="left"/>
      </w:pPr>
      <w:r>
        <w:rPr>
          <w:rtl w:val="0"/>
        </w:rPr>
        <w:t>PRESSMAN., Roger S.. Engenharia de software: uma abordagem prática. 1987. Disponível em: https://homepage.ufp.pt/lmbg/reserva/tm_06.pdf. Acesso em: 08 maio 2026.</w:t>
      </w:r>
    </w:p>
    <w:p w14:paraId="000001A4">
      <w:pPr>
        <w:widowControl/>
        <w:spacing w:before="0" w:after="0" w:line="288" w:lineRule="auto"/>
        <w:ind w:firstLine="0"/>
        <w:jc w:val="left"/>
      </w:pPr>
      <w:r>
        <w:rPr>
          <w:rtl w:val="0"/>
        </w:rPr>
        <w:t>PEDRIQUEZ, Daleska. O que é um diagrama de contexto? 2023. Disponível em: https://pt.venngage.com/blog/diagrama-de-contexto/. Acesso em: 05 maio 2026.</w:t>
      </w:r>
    </w:p>
    <w:p w14:paraId="000001A5">
      <w:pPr>
        <w:widowControl/>
        <w:spacing w:before="0" w:after="0" w:line="288" w:lineRule="auto"/>
        <w:ind w:firstLine="0"/>
        <w:jc w:val="left"/>
      </w:pPr>
      <w:r>
        <w:rPr>
          <w:rtl w:val="0"/>
        </w:rPr>
        <w:t>KRÜGER, Gerhard. Requisitos não funcionais: dicas, ferramentas e exemplos.: o que são requisitos não funcionais?. O que são requisitos não funcionais?. 2025. Disponível em: https://www.perforce.com/blog/alm/what-are-non-functional-requirements-examples. Acesso em: 24 abr. 2026.</w:t>
      </w:r>
    </w:p>
    <w:p w14:paraId="000001A6">
      <w:pPr>
        <w:widowControl/>
        <w:spacing w:before="0" w:after="0" w:line="288" w:lineRule="auto"/>
        <w:ind w:firstLine="0"/>
        <w:jc w:val="left"/>
      </w:pPr>
      <w:r>
        <w:rPr>
          <w:rtl w:val="0"/>
        </w:rPr>
        <w:t>DESENVOLVEDOR, Casa do. Requisitos funcionais e não funcionais: o que são e como identificar?: o que são requisitos funcionais e quais são seus tipos?. O que são requisitos funcionais e quais são seus tipos?. 2023. Disponível em: https://blog.casadodesenvolvedor.com.br/requisitos-funcionais-e-nao-funcionais/. Acesso em: 24 abr. 2026.</w:t>
      </w:r>
    </w:p>
    <w:p w14:paraId="000001A7">
      <w:pPr>
        <w:widowControl/>
        <w:spacing w:before="0" w:after="0" w:line="288" w:lineRule="auto"/>
        <w:ind w:firstLine="0"/>
        <w:jc w:val="left"/>
      </w:pPr>
      <w:r>
        <w:rPr>
          <w:rtl w:val="0"/>
        </w:rPr>
        <w:t>DE MENDONÇA, Ricardo Augusto Ribeiro. Levantamento de requisitos no desenvolvimento ágil de software. Semana da Ciência e Tecnologia da PUC Goiás, v. 12, 2014.</w:t>
      </w:r>
    </w:p>
    <w:p w14:paraId="000001A8">
      <w:pPr>
        <w:widowControl/>
        <w:spacing w:before="0" w:after="0" w:line="288" w:lineRule="auto"/>
        <w:ind w:firstLine="0"/>
        <w:jc w:val="left"/>
      </w:pPr>
      <w:r>
        <w:rPr>
          <w:rtl w:val="0"/>
        </w:rPr>
        <w:t>KRISHNA, Arvind. O que é o ciclo de vida de desenvolvimento de software (SDLC)? 2026. Disponível em: https://www.ibm.com/think/topics/sdlc. Acesso em: 10 abr. 2026.</w:t>
      </w:r>
    </w:p>
    <w:p w14:paraId="000001A9">
      <w:pPr>
        <w:widowControl/>
        <w:spacing w:before="0" w:after="0" w:line="288" w:lineRule="auto"/>
        <w:ind w:firstLine="0"/>
        <w:jc w:val="left"/>
      </w:pPr>
      <w:r>
        <w:rPr>
          <w:color w:val="222222"/>
          <w:highlight w:val="white"/>
          <w:rtl w:val="0"/>
        </w:rPr>
        <w:t>FM2S, Equipe. Desenvolvimento de software: o que é, como funciona e linguagens: como funciona o desenvolvimento de softwares?. Como funciona o desenvolvimento de softwares?. 2024. Disponível em: https://www.fm2s.com.br/blog/desenvolvimento-de-software. Acesso em: 10 abr. 2026.</w:t>
      </w:r>
    </w:p>
    <w:p w14:paraId="000001AA">
      <w:pPr>
        <w:widowControl/>
        <w:spacing w:before="0" w:after="0" w:line="288" w:lineRule="auto"/>
        <w:ind w:firstLine="0"/>
        <w:jc w:val="left"/>
      </w:pPr>
      <w:r>
        <w:rPr>
          <w:rtl w:val="0"/>
        </w:rPr>
        <w:t>KEMPER, Anderson. Draw.io: A Ferramenta Visual para Diagramas no Desenvolvimento de Sistemas. 2026. Disponível em: https://blog.devdata.com.br/draw-io-a-ferramenta-visual-para-diagramas-no-desenvolvimento-de-sistemas/. Acesso em: 06 abr. 2026.</w:t>
      </w:r>
    </w:p>
    <w:p w14:paraId="000001AB">
      <w:pPr>
        <w:widowControl/>
        <w:spacing w:before="0" w:after="0" w:line="288" w:lineRule="auto"/>
        <w:ind w:firstLine="0"/>
        <w:jc w:val="left"/>
      </w:pPr>
      <w:r>
        <w:rPr>
          <w:highlight w:val="white"/>
          <w:rtl w:val="0"/>
        </w:rPr>
        <w:t>NOGUEIRA, Alexandre. XAMPP: o que é, como funciona e vantagens da ferramenta. 2025. Disponível em: https://www.hostgator.com.br/blog/o-que-e-xampp/. Acesso em: 06 abr. 2026</w:t>
      </w:r>
      <w:r>
        <w:rPr>
          <w:color w:val="222222"/>
          <w:highlight w:val="white"/>
          <w:rtl w:val="0"/>
        </w:rPr>
        <w:t>.</w:t>
      </w:r>
    </w:p>
    <w:p w14:paraId="000001AC">
      <w:pPr>
        <w:widowControl/>
        <w:spacing w:before="0" w:after="0" w:line="288" w:lineRule="auto"/>
        <w:ind w:firstLine="0"/>
        <w:jc w:val="left"/>
        <w:rPr>
          <w:sz w:val="28"/>
          <w:szCs w:val="28"/>
        </w:rPr>
      </w:pPr>
      <w:r>
        <w:rPr>
          <w:color w:val="222222"/>
          <w:highlight w:val="white"/>
          <w:rtl w:val="0"/>
        </w:rPr>
        <w:t>BENTO, Evaldo Junior. Desenvolvimento web com PHP e MySQL. Editora Casa do Código, 2021.</w:t>
      </w:r>
    </w:p>
    <w:p w14:paraId="000001AD">
      <w:pPr>
        <w:widowControl/>
        <w:spacing w:before="0" w:after="0" w:line="288" w:lineRule="auto"/>
        <w:ind w:firstLine="0"/>
        <w:jc w:val="left"/>
      </w:pPr>
      <w:r>
        <w:rPr>
          <w:color w:val="222222"/>
          <w:highlight w:val="white"/>
          <w:rtl w:val="0"/>
        </w:rPr>
        <w:t>WEITZEL, Leila. ANÁLISE DO GITHUB COMO REDE SOCIAL E REDE DE COLABORAÇÃO.</w:t>
      </w:r>
    </w:p>
    <w:p w14:paraId="000001AE">
      <w:pPr>
        <w:widowControl/>
        <w:spacing w:before="0" w:after="0" w:line="288" w:lineRule="auto"/>
        <w:ind w:firstLine="0"/>
        <w:jc w:val="left"/>
      </w:pPr>
      <w:r>
        <w:rPr>
          <w:color w:val="222222"/>
          <w:highlight w:val="white"/>
          <w:rtl w:val="0"/>
        </w:rPr>
        <w:t>FLATSCHART, Fábio. HTML 5-Embarque Imediato. Brasport, 2011.</w:t>
      </w:r>
    </w:p>
    <w:p w14:paraId="000001AF">
      <w:pPr>
        <w:widowControl/>
        <w:spacing w:before="0" w:after="0" w:line="288" w:lineRule="auto"/>
        <w:ind w:firstLine="0"/>
        <w:jc w:val="left"/>
      </w:pPr>
      <w:r>
        <w:rPr>
          <w:rtl w:val="0"/>
        </w:rPr>
        <w:t>RUBIN, Débora. O Florista da Web: a história de Clóvis Souza, fundador da Giuliana Flores. São Paulo: Matrix, 2023.</w:t>
      </w:r>
    </w:p>
    <w:p w14:paraId="000001B0">
      <w:pPr>
        <w:widowControl/>
        <w:spacing w:before="0" w:after="0" w:line="288" w:lineRule="auto"/>
        <w:ind w:firstLine="0"/>
        <w:jc w:val="left"/>
      </w:pPr>
      <w:r>
        <w:rPr>
          <w:rtl w:val="0"/>
        </w:rPr>
        <w:t>ELMASRI, Ramez; NAVATHE, Sham. Sistemas de Banco de Dados. 7. ed. São Paulo: Pearson Addison-Wesley, 2018.</w:t>
      </w:r>
    </w:p>
    <w:p w14:paraId="000001B1">
      <w:pPr>
        <w:widowControl/>
        <w:spacing w:before="0" w:after="0" w:line="288" w:lineRule="auto"/>
        <w:ind w:firstLine="0"/>
        <w:jc w:val="left"/>
        <w:rPr>
          <w:b/>
          <w:bCs/>
        </w:rPr>
      </w:pPr>
      <w:r>
        <w:rPr>
          <w:rtl w:val="0"/>
        </w:rPr>
        <w:t>HEUSER, Carlos Alberto. Projeto de Banco de Dados. 6. ed. Porto Alegre: Bookman, 2009.</w:t>
      </w:r>
    </w:p>
    <w:p w14:paraId="000001B2">
      <w:pPr>
        <w:widowControl/>
        <w:spacing w:before="0" w:after="0" w:line="288" w:lineRule="auto"/>
        <w:ind w:firstLine="0"/>
        <w:jc w:val="left"/>
      </w:pPr>
      <w:r>
        <w:rPr>
          <w:rtl w:val="0"/>
        </w:rPr>
        <w:t>TIDWELL, Jenifer; BREWER, Charles; VALENCIA, Aynne. Design de Interfaces. 3. ed. Sebastopol: O'Reilly Media, 2025.</w:t>
      </w:r>
    </w:p>
    <w:p w14:paraId="000001B3">
      <w:pPr>
        <w:widowControl/>
        <w:spacing w:before="0" w:after="0" w:line="288" w:lineRule="auto"/>
        <w:ind w:firstLine="0"/>
        <w:jc w:val="left"/>
      </w:pPr>
      <w:r>
        <w:rPr>
          <w:rtl w:val="0"/>
        </w:rPr>
        <w:t>KRUG, Steve. Não me faça pensar: uma abordagem de bom senso à usabilidade na web. 3. ed. Rio de Janeiro: Alta Books, 2015.</w:t>
      </w:r>
    </w:p>
    <w:p w14:paraId="000001B4">
      <w:pPr>
        <w:widowControl/>
        <w:spacing w:before="0" w:after="0" w:line="288" w:lineRule="auto"/>
        <w:ind w:firstLine="0"/>
        <w:jc w:val="left"/>
        <w:rPr>
          <w:b/>
          <w:bCs/>
        </w:rPr>
      </w:pPr>
      <w:r>
        <w:rPr>
          <w:rtl w:val="0"/>
        </w:rPr>
        <w:t>HANINGTON, Bruce; MARTIN, Bella. Universal Methods of Design: 125 Ways to Research Complex Problems, Develop Innovative Ideas, and Design Effective Solutions. Expanded and Revised edition. Beverly: Rockport Publishers, 2019.</w:t>
      </w:r>
    </w:p>
    <w:p w14:paraId="000001B5">
      <w:pPr>
        <w:widowControl/>
        <w:spacing w:before="0" w:after="0" w:line="288" w:lineRule="auto"/>
        <w:ind w:firstLine="0"/>
        <w:jc w:val="left"/>
      </w:pPr>
      <w:r>
        <w:rPr>
          <w:rtl w:val="0"/>
        </w:rPr>
        <w:t>PITT, Mark. Florists and Flower Shops: Observations of an Industry. Seattle: Independently Published, 2024.</w:t>
      </w:r>
    </w:p>
    <w:p w14:paraId="000001B6">
      <w:pPr>
        <w:widowControl/>
        <w:spacing w:before="0" w:after="0" w:line="288" w:lineRule="auto"/>
        <w:ind w:firstLine="0"/>
        <w:jc w:val="left"/>
      </w:pPr>
      <w:r>
        <w:rPr>
          <w:rtl w:val="0"/>
        </w:rPr>
        <w:t>ARAÚJO, Breno Kricheldorf Hermes de. Plantaê: um elo entre floriculturas e consumidores. 2022. Trabalho de Conclusão de Curso (Graduação em Ciência da Informação) – Universidade Federal de Santa Catarina, Florianópolis, 2022.</w:t>
      </w:r>
    </w:p>
    <w:p w14:paraId="000001B7">
      <w:pPr>
        <w:widowControl/>
        <w:spacing w:before="0" w:after="0" w:line="288" w:lineRule="auto"/>
        <w:ind w:firstLine="0"/>
        <w:jc w:val="left"/>
        <w:rPr>
          <w:highlight w:val="white"/>
        </w:rPr>
      </w:pPr>
      <w:r>
        <w:rPr>
          <w:rtl w:val="0"/>
        </w:rPr>
        <w:t>CAMARA, Vladia Passos Braga. Marketing na Era Digital: Fatores de Atratividade e Rejeição ao Comércio Eletrônico de Flores. 2007. Trabalho de Conclusão de Curso – Universidade Estadual do Ceará, Fortaleza, 2007.</w:t>
      </w:r>
    </w:p>
    <w:p w14:paraId="000001B8">
      <w:pPr>
        <w:widowControl/>
        <w:spacing w:after="0" w:line="240" w:lineRule="auto"/>
        <w:ind w:firstLine="0"/>
        <w:jc w:val="left"/>
        <w:rPr>
          <w:color w:val="222222"/>
          <w:highlight w:val="white"/>
        </w:rPr>
      </w:pPr>
      <w:r>
        <w:rPr>
          <w:color w:val="222222"/>
          <w:highlight w:val="white"/>
          <w:rtl w:val="0"/>
        </w:rPr>
        <w:t>CONCEIÇÃO, Vinicius Osório Lucas. O comércio eletrônico. 2006.</w:t>
      </w:r>
    </w:p>
    <w:p w14:paraId="000001B9">
      <w:pPr>
        <w:widowControl/>
        <w:spacing w:before="0" w:after="0" w:line="240" w:lineRule="auto"/>
        <w:ind w:firstLine="0"/>
        <w:jc w:val="left"/>
        <w:rPr>
          <w:color w:val="222222"/>
          <w:highlight w:val="white"/>
        </w:rPr>
      </w:pPr>
      <w:r>
        <w:rPr>
          <w:color w:val="222222"/>
          <w:highlight w:val="white"/>
          <w:rtl w:val="0"/>
        </w:rPr>
        <w:t>JÚNIOR, Gerson Alves Pereira et al. Desenvolvimento de plataforma digital para ensino de graduação (caso do ensino de atendimento ao paciente traumatizado). Revista de Graduação USP, v. 2, n. 1, p. 13-23, 2017.</w:t>
      </w:r>
    </w:p>
    <w:p w14:paraId="000001BA">
      <w:pPr>
        <w:widowControl/>
        <w:spacing w:after="0" w:line="240" w:lineRule="auto"/>
        <w:ind w:firstLine="0"/>
        <w:jc w:val="left"/>
        <w:rPr>
          <w:color w:val="222222"/>
          <w:highlight w:val="white"/>
        </w:rPr>
      </w:pPr>
      <w:r>
        <w:rPr>
          <w:color w:val="222222"/>
          <w:highlight w:val="white"/>
          <w:rtl w:val="0"/>
        </w:rPr>
        <w:t>TERRA, Simone Braga et al. Floricultura: a produção de flores como uma nova alternativa de emprego e renda para a comunidade de Bagé-RS. Revista Conexão UEPG, v. 9, n. 2, p. 342-353, 2013.</w:t>
      </w:r>
    </w:p>
    <w:p w14:paraId="000001BB">
      <w:pPr>
        <w:widowControl/>
        <w:spacing w:after="0" w:line="240" w:lineRule="auto"/>
        <w:ind w:firstLine="0"/>
        <w:jc w:val="left"/>
        <w:rPr>
          <w:color w:val="222222"/>
          <w:highlight w:val="white"/>
        </w:rPr>
      </w:pPr>
      <w:r>
        <w:rPr>
          <w:color w:val="222222"/>
          <w:highlight w:val="white"/>
          <w:rtl w:val="0"/>
        </w:rPr>
        <w:t>GIL, Antonio Carlos. Como elaborar projetos de pesquisa. 4. ed. São Paulo: Atlas, 2002.</w:t>
      </w:r>
    </w:p>
    <w:p w14:paraId="000001BC">
      <w:pPr>
        <w:widowControl/>
        <w:spacing w:after="0" w:line="240" w:lineRule="auto"/>
        <w:ind w:firstLine="0"/>
        <w:jc w:val="left"/>
        <w:rPr>
          <w:color w:val="222222"/>
          <w:highlight w:val="white"/>
        </w:rPr>
      </w:pPr>
      <w:r>
        <w:rPr>
          <w:color w:val="222222"/>
          <w:highlight w:val="white"/>
          <w:rtl w:val="0"/>
        </w:rPr>
        <w:t>LÜDKE, Menga; ANDRÉ, Marli E. D. A. Pesquisa em educação: abordagens qualitativas. São Paulo: EPU, 1986.</w:t>
      </w:r>
    </w:p>
    <w:p w14:paraId="000001BD">
      <w:pPr>
        <w:widowControl/>
        <w:spacing w:after="0" w:line="240" w:lineRule="auto"/>
        <w:ind w:firstLine="0"/>
        <w:jc w:val="left"/>
        <w:rPr>
          <w:color w:val="222222"/>
          <w:highlight w:val="white"/>
        </w:rPr>
      </w:pPr>
      <w:r>
        <w:rPr>
          <w:color w:val="222222"/>
          <w:highlight w:val="white"/>
          <w:rtl w:val="0"/>
        </w:rPr>
        <w:t>MARCONI, Marina de Andrade; LAKATOS, Eva Maria. Fundamentos de metodologia científica. 8. ed. São Paulo: Atlas, 2017.</w:t>
      </w:r>
    </w:p>
    <w:p w14:paraId="000001BE">
      <w:pPr>
        <w:widowControl/>
        <w:spacing w:after="0" w:line="240" w:lineRule="auto"/>
        <w:ind w:firstLine="0"/>
        <w:jc w:val="left"/>
        <w:rPr>
          <w:color w:val="222222"/>
          <w:highlight w:val="white"/>
        </w:rPr>
      </w:pPr>
      <w:r>
        <w:rPr>
          <w:color w:val="222222"/>
          <w:highlight w:val="white"/>
          <w:rtl w:val="0"/>
        </w:rPr>
        <w:t>MINAYO, Maria Cecília de Souza. O desafio do conhecimento: pesquisa qualitativa em saúde. 14. ed. São Paulo: Hucitec, 2014.</w:t>
      </w:r>
    </w:p>
    <w:p w14:paraId="000001BF">
      <w:pPr>
        <w:widowControl/>
        <w:spacing w:after="0" w:line="240" w:lineRule="auto"/>
        <w:ind w:firstLine="0"/>
        <w:jc w:val="left"/>
        <w:rPr>
          <w:color w:val="222222"/>
          <w:highlight w:val="white"/>
        </w:rPr>
      </w:pPr>
      <w:r>
        <w:rPr>
          <w:color w:val="222222"/>
          <w:highlight w:val="white"/>
          <w:rtl w:val="0"/>
        </w:rPr>
        <w:t>SEBRAE. O cultivo e o mercado de flores. Brasília: Sebrae, 2016.</w:t>
      </w:r>
    </w:p>
    <w:p w14:paraId="000001C0">
      <w:pPr>
        <w:widowControl/>
        <w:spacing w:after="0" w:line="240" w:lineRule="auto"/>
        <w:ind w:firstLine="0"/>
        <w:jc w:val="left"/>
        <w:rPr>
          <w:color w:val="222222"/>
          <w:highlight w:val="white"/>
        </w:rPr>
      </w:pPr>
      <w:r>
        <w:rPr>
          <w:color w:val="222222"/>
          <w:highlight w:val="white"/>
          <w:rtl w:val="0"/>
        </w:rPr>
        <w:t>SOLOMON, Michael R. O comportamento do consumidor. 11. ed. Porto Alegre: Bookman, 2016.</w:t>
      </w:r>
    </w:p>
    <w:p w14:paraId="000001C1">
      <w:pPr>
        <w:widowControl/>
        <w:spacing w:after="0" w:line="240" w:lineRule="auto"/>
        <w:ind w:firstLine="0"/>
        <w:jc w:val="left"/>
        <w:rPr>
          <w:color w:val="222222"/>
          <w:highlight w:val="white"/>
        </w:rPr>
      </w:pPr>
      <w:r>
        <w:rPr>
          <w:color w:val="222222"/>
          <w:highlight w:val="white"/>
          <w:rtl w:val="0"/>
        </w:rPr>
        <w:t>SOMMERVILLE, Ian. Engenharia de software. 9. ed. São Paulo: Pearson, 2011.</w:t>
      </w:r>
    </w:p>
    <w:p w14:paraId="000001C2">
      <w:pPr>
        <w:widowControl/>
        <w:spacing w:after="0" w:line="240" w:lineRule="auto"/>
        <w:ind w:firstLine="0"/>
        <w:jc w:val="left"/>
        <w:rPr>
          <w:color w:val="222222"/>
          <w:highlight w:val="white"/>
        </w:rPr>
      </w:pPr>
      <w:r>
        <w:rPr>
          <w:color w:val="222222"/>
          <w:highlight w:val="white"/>
          <w:rtl w:val="0"/>
        </w:rPr>
        <w:t>TRIVIÑOS, Augusto Nibaldo Silva. Introdução à pesquisa em ciências sociais. São Paulo: Atlas, 1987.</w:t>
      </w:r>
    </w:p>
    <w:p w14:paraId="000001C3">
      <w:pPr>
        <w:widowControl/>
        <w:spacing w:after="0" w:line="240" w:lineRule="auto"/>
        <w:ind w:firstLine="0"/>
        <w:jc w:val="left"/>
        <w:rPr>
          <w:color w:val="222222"/>
          <w:highlight w:val="white"/>
        </w:rPr>
      </w:pPr>
      <w:r>
        <w:rPr>
          <w:color w:val="222222"/>
          <w:highlight w:val="white"/>
          <w:rtl w:val="0"/>
        </w:rPr>
        <w:t>TURBAN, Efraim et al. Electronic Commerce. 9. ed. Cham: Springer, 2018.</w:t>
      </w:r>
    </w:p>
    <w:p w14:paraId="000001C4">
      <w:pPr>
        <w:widowControl/>
        <w:spacing w:after="0" w:line="240" w:lineRule="auto"/>
        <w:ind w:firstLine="0"/>
        <w:jc w:val="left"/>
        <w:rPr>
          <w:color w:val="222222"/>
          <w:highlight w:val="white"/>
        </w:rPr>
      </w:pPr>
      <w:r>
        <w:rPr>
          <w:color w:val="222222"/>
          <w:highlight w:val="white"/>
          <w:rtl w:val="0"/>
        </w:rPr>
        <w:t>VERGARA, Sylvia Constant. Projetos e relatórios de pesquisa em administração. 16. ed. São Paulo: Atlas, 2016.</w:t>
      </w:r>
    </w:p>
    <w:p w14:paraId="000001C5">
      <w:pPr>
        <w:widowControl/>
        <w:spacing w:after="160" w:line="240" w:lineRule="auto"/>
        <w:ind w:firstLine="0"/>
        <w:jc w:val="left"/>
      </w:pPr>
      <w:r>
        <w:rPr>
          <w:color w:val="222222"/>
          <w:highlight w:val="white"/>
          <w:rtl w:val="0"/>
        </w:rPr>
        <w:t>YIN, Robert K. Pesquisa qualitativa do início ao fim. Porto Alegre: Penso, 2016.</w:t>
      </w:r>
    </w:p>
    <w:sectPr>
      <w:headerReference r:id="rId5" w:type="default"/>
      <w:footerReference r:id="rId6" w:type="default"/>
      <w:pgSz w:w="11906" w:h="16838"/>
      <w:pgMar w:top="1701" w:right="1138" w:bottom="1656" w:left="1701" w:header="794"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1633F68-A213-43B3-A9DD-5F86F3F4103C}"/>
  </w:font>
  <w:font w:name="Courier New">
    <w:panose1 w:val="02070309020205020404"/>
    <w:charset w:val="00"/>
    <w:family w:val="modern"/>
    <w:pitch w:val="default"/>
    <w:sig w:usb0="E0002EFF" w:usb1="C0007843" w:usb2="00000009" w:usb3="00000000" w:csb0="400001FF" w:csb1="FFFF0000"/>
    <w:embedRegular r:id="rId2" w:fontKey="{489700E0-C58F-43B4-A9AC-F2ECCD30B1BF}"/>
  </w:font>
  <w:font w:name="Symbol">
    <w:panose1 w:val="05050102010706020507"/>
    <w:charset w:val="02"/>
    <w:family w:val="roman"/>
    <w:pitch w:val="default"/>
    <w:sig w:usb0="00000000" w:usb1="00000000" w:usb2="00000000" w:usb3="00000000" w:csb0="80000000" w:csb1="00000000"/>
    <w:embedRegular r:id="rId3" w:fontKey="{F20E4C6F-DB1D-4E26-AB2F-5CA710DF2C7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4" w:fontKey="{0243727B-D17D-4DC1-AF01-B056ED56B4B1}"/>
  </w:font>
  <w:font w:name="Arial">
    <w:panose1 w:val="020B0604020202020204"/>
    <w:charset w:val="86"/>
    <w:family w:val="swiss"/>
    <w:pitch w:val="default"/>
    <w:sig w:usb0="E0002EFF" w:usb1="C000785B" w:usb2="00000009" w:usb3="00000000" w:csb0="400001FF" w:csb1="FFFF0000"/>
    <w:embedRegular r:id="rId5" w:fontKey="{1A67E44E-EDF6-4792-8D11-0406054CDD7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B">
    <w:pPr>
      <w:pBdr>
        <w:top w:val="none" w:color="000000" w:sz="0" w:space="0"/>
        <w:left w:val="none" w:color="000000" w:sz="0" w:space="0"/>
        <w:bottom w:val="none" w:color="000000" w:sz="0" w:space="0"/>
        <w:right w:val="none" w:color="000000" w:sz="0" w:space="0"/>
        <w:between w:val="none" w:color="000000" w:sz="0" w:space="0"/>
      </w:pBd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480" w:lineRule="auto"/>
      </w:pPr>
      <w:r>
        <w:separator/>
      </w:r>
    </w:p>
  </w:footnote>
  <w:footnote w:type="continuationSeparator" w:id="3">
    <w:p>
      <w:pPr>
        <w:spacing w:line="480" w:lineRule="auto"/>
      </w:pPr>
      <w:r>
        <w:continuationSeparator/>
      </w:r>
    </w:p>
  </w:footnote>
  <w:footnote w:id="0">
    <w:p w14:paraId="000001C6">
      <w:pPr>
        <w:pBdr>
          <w:top w:val="none" w:color="000000" w:sz="0" w:space="0"/>
          <w:left w:val="none" w:color="000000" w:sz="0" w:space="0"/>
          <w:bottom w:val="none" w:color="000000" w:sz="0" w:space="0"/>
          <w:right w:val="none" w:color="000000" w:sz="0" w:space="0"/>
          <w:between w:val="none" w:color="000000" w:sz="0" w:space="0"/>
        </w:pBdr>
        <w:spacing w:line="240" w:lineRule="auto"/>
        <w:ind w:firstLine="0"/>
        <w:rPr>
          <w:color w:val="000000"/>
          <w:sz w:val="16"/>
          <w:szCs w:val="16"/>
        </w:rPr>
      </w:pPr>
      <w:r>
        <w:rPr>
          <w:vertAlign w:val="superscript"/>
        </w:rPr>
        <w:footnoteRef/>
      </w:r>
      <w:r>
        <w:rPr>
          <w:color w:val="000000"/>
          <w:sz w:val="16"/>
          <w:szCs w:val="16"/>
          <w:highlight w:val="white"/>
          <w:rtl w:val="0"/>
        </w:rPr>
        <w:t>Especialista em Educação Permanente: Saúde e educação</w:t>
      </w:r>
      <w:r>
        <w:rPr>
          <w:color w:val="000000"/>
          <w:sz w:val="16"/>
          <w:szCs w:val="16"/>
          <w:rtl w:val="0"/>
        </w:rPr>
        <w:t xml:space="preserve"> pela FioCruz – Fundação </w:t>
      </w:r>
      <w:r>
        <w:rPr>
          <w:sz w:val="16"/>
          <w:szCs w:val="16"/>
          <w:rtl w:val="0"/>
        </w:rPr>
        <w:t>Oswaldo</w:t>
      </w:r>
      <w:r>
        <w:rPr>
          <w:color w:val="000000"/>
          <w:sz w:val="16"/>
          <w:szCs w:val="16"/>
          <w:rtl w:val="0"/>
        </w:rPr>
        <w:t xml:space="preserve"> Cruz. Especialista em tecnologias da Informação pela UNIVEL – União Educacional de Cascavel. Pedagoga formada pela UNIPAR – Universidade Paranaense. Professora do núcleo técnico do Estado do Paraná – Ensino médio técnico.</w:t>
      </w:r>
    </w:p>
    <w:p w14:paraId="000001C7">
      <w:pPr>
        <w:pBdr>
          <w:top w:val="none" w:color="000000" w:sz="0" w:space="0"/>
          <w:left w:val="none" w:color="000000" w:sz="0" w:space="0"/>
          <w:bottom w:val="none" w:color="000000" w:sz="0" w:space="0"/>
          <w:right w:val="none" w:color="000000" w:sz="0" w:space="0"/>
          <w:between w:val="none" w:color="000000" w:sz="0" w:space="0"/>
        </w:pBdr>
        <w:spacing w:line="240" w:lineRule="auto"/>
        <w:ind w:firstLine="0"/>
        <w:rPr>
          <w:color w:val="000000"/>
          <w:sz w:val="16"/>
          <w:szCs w:val="16"/>
          <w:vertAlign w:val="superscript"/>
        </w:rPr>
      </w:pPr>
      <w:r>
        <w:rPr>
          <w:color w:val="000000"/>
          <w:sz w:val="16"/>
          <w:szCs w:val="16"/>
          <w:vertAlign w:val="superscript"/>
          <w:rtl w:val="0"/>
        </w:rPr>
        <w:t>2</w:t>
      </w:r>
      <w:r>
        <w:rPr>
          <w:color w:val="000000"/>
          <w:sz w:val="16"/>
          <w:szCs w:val="16"/>
          <w:rtl w:val="0"/>
        </w:rPr>
        <w:t xml:space="preserve"> </w:t>
      </w:r>
    </w:p>
    <w:p w14:paraId="000001C8">
      <w:pPr>
        <w:pBdr>
          <w:top w:val="none" w:color="000000" w:sz="0" w:space="0"/>
          <w:left w:val="none" w:color="000000" w:sz="0" w:space="0"/>
          <w:bottom w:val="none" w:color="000000" w:sz="0" w:space="0"/>
          <w:right w:val="none" w:color="000000" w:sz="0" w:space="0"/>
          <w:between w:val="none" w:color="000000" w:sz="0" w:space="0"/>
        </w:pBd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9">
    <w:pPr>
      <w:widowControl/>
      <w:pBdr>
        <w:top w:val="none" w:color="000000" w:sz="0" w:space="0"/>
        <w:left w:val="none" w:color="000000" w:sz="0" w:space="0"/>
        <w:bottom w:val="none" w:color="000000" w:sz="0" w:space="0"/>
        <w:right w:val="none" w:color="000000" w:sz="0" w:space="0"/>
        <w:between w:val="none" w:color="000000" w:sz="0" w:space="0"/>
      </w:pBdr>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fldChar w:fldCharType="end"/>
    </w:r>
  </w:p>
  <w:p w14:paraId="000001CA">
    <w:pPr>
      <w:widowControl/>
      <w:pBdr>
        <w:top w:val="none" w:color="000000" w:sz="0" w:space="0"/>
        <w:left w:val="none" w:color="000000" w:sz="0" w:space="0"/>
        <w:bottom w:val="none" w:color="000000" w:sz="0" w:space="0"/>
        <w:right w:val="none" w:color="000000" w:sz="0" w:space="0"/>
        <w:between w:val="none" w:color="000000" w:sz="0" w:space="0"/>
      </w:pBdr>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1">
    <w:nsid w:val="0053208E"/>
    <w:multiLevelType w:val="multilevel"/>
    <w:tmpl w:val="0053208E"/>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2">
    <w:nsid w:val="59ADCABA"/>
    <w:multiLevelType w:val="multilevel"/>
    <w:tmpl w:val="59ADCABA"/>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documentProtection w:enforcement="0"/>
  <w:defaultTabStop w:val="720"/>
  <w:footnotePr>
    <w:footnote w:id="2"/>
    <w:footnote w:id="3"/>
  </w:footnotePr>
  <w:endnotePr>
    <w:endnote w:id="0"/>
    <w:endnote w:id="1"/>
  </w:endnotePr>
  <w:compat>
    <w:compatSetting w:name="compatibilityMode" w:uri="http://schemas.microsoft.com/office/word" w:val="15"/>
  </w:compat>
  <w:rsids>
    <w:rsidRoot w:val="00000000"/>
    <w:rsid w:val="0C270E2F"/>
    <w:rsid w:val="7E717E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spacing w:line="480" w:lineRule="auto"/>
      <w:ind w:firstLine="709"/>
      <w:jc w:val="both"/>
    </w:pPr>
    <w:rPr>
      <w:rFonts w:ascii="Arial" w:hAnsi="Arial" w:eastAsia="Arial" w:cs="Arial"/>
      <w:sz w:val="24"/>
      <w:szCs w:val="24"/>
      <w:lang w:val="zh-CN"/>
    </w:rPr>
  </w:style>
  <w:style w:type="paragraph" w:styleId="2">
    <w:name w:val="heading 1"/>
    <w:basedOn w:val="1"/>
    <w:next w:val="1"/>
    <w:qFormat/>
    <w:uiPriority w:val="0"/>
    <w:pPr>
      <w:keepNext/>
      <w:keepLines/>
      <w:pageBreakBefore/>
      <w:tabs>
        <w:tab w:val="left" w:pos="709"/>
      </w:tabs>
      <w:spacing w:line="240" w:lineRule="auto"/>
      <w:ind w:firstLine="0"/>
      <w:jc w:val="left"/>
    </w:pPr>
    <w:rPr>
      <w:b/>
      <w:bCs/>
      <w:smallCaps/>
      <w:sz w:val="28"/>
      <w:szCs w:val="28"/>
    </w:rPr>
  </w:style>
  <w:style w:type="paragraph" w:styleId="3">
    <w:name w:val="heading 2"/>
    <w:basedOn w:val="1"/>
    <w:next w:val="1"/>
    <w:qFormat/>
    <w:uiPriority w:val="0"/>
    <w:pPr>
      <w:keepNext/>
      <w:tabs>
        <w:tab w:val="left" w:pos="0"/>
      </w:tabs>
      <w:spacing w:before="120" w:after="120" w:line="360" w:lineRule="auto"/>
      <w:ind w:left="578" w:hanging="578"/>
    </w:pPr>
    <w:rPr>
      <w:b/>
      <w:bCs/>
    </w:rPr>
  </w:style>
  <w:style w:type="paragraph" w:styleId="4">
    <w:name w:val="heading 3"/>
    <w:basedOn w:val="1"/>
    <w:next w:val="1"/>
    <w:qFormat/>
    <w:uiPriority w:val="0"/>
    <w:pPr>
      <w:keepNext/>
      <w:tabs>
        <w:tab w:val="left" w:pos="709"/>
      </w:tabs>
      <w:spacing w:before="240" w:after="240"/>
      <w:ind w:left="720" w:hanging="720"/>
    </w:pPr>
  </w:style>
  <w:style w:type="paragraph" w:styleId="5">
    <w:name w:val="heading 4"/>
    <w:basedOn w:val="1"/>
    <w:next w:val="1"/>
    <w:qFormat/>
    <w:uiPriority w:val="0"/>
    <w:pPr>
      <w:keepNext/>
      <w:tabs>
        <w:tab w:val="left" w:pos="0"/>
      </w:tabs>
      <w:spacing w:before="240" w:after="60"/>
      <w:ind w:left="864" w:hanging="864"/>
    </w:pPr>
  </w:style>
  <w:style w:type="paragraph" w:styleId="6">
    <w:name w:val="heading 5"/>
    <w:basedOn w:val="1"/>
    <w:next w:val="1"/>
    <w:qFormat/>
    <w:uiPriority w:val="0"/>
    <w:pPr>
      <w:keepNext/>
      <w:tabs>
        <w:tab w:val="left" w:pos="0"/>
      </w:tabs>
      <w:ind w:left="1008" w:hanging="1008"/>
    </w:pPr>
    <w:rPr>
      <w:b/>
      <w:bCs/>
      <w:color w:val="FF0000"/>
    </w:rPr>
  </w:style>
  <w:style w:type="paragraph" w:styleId="7">
    <w:name w:val="heading 6"/>
    <w:basedOn w:val="1"/>
    <w:next w:val="1"/>
    <w:qFormat/>
    <w:uiPriority w:val="0"/>
    <w:pPr>
      <w:keepNext/>
      <w:tabs>
        <w:tab w:val="left" w:pos="0"/>
      </w:tabs>
      <w:ind w:left="1152" w:hanging="1152"/>
    </w:pPr>
    <w:rPr>
      <w:b/>
      <w:bCs/>
      <w:color w:val="FF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spacing w:before="480" w:after="120"/>
    </w:pPr>
    <w:rPr>
      <w:b/>
      <w:bCs/>
      <w:sz w:val="72"/>
      <w:szCs w:val="72"/>
    </w:rPr>
  </w:style>
  <w:style w:type="paragraph" w:styleId="11">
    <w:name w:val="Subtitle"/>
    <w:basedOn w:val="1"/>
    <w:next w:val="1"/>
    <w:qFormat/>
    <w:uiPriority w:val="0"/>
    <w:pPr>
      <w:keepNext/>
      <w:spacing w:before="240" w:after="120"/>
      <w:jc w:val="center"/>
    </w:pPr>
    <w:rPr>
      <w:i/>
      <w:iCs/>
      <w:sz w:val="28"/>
      <w:szCs w:val="28"/>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32</Pages>
  <Words>3389</Words>
  <Characters>20127</Characters>
  <TotalTime>0</TotalTime>
  <ScaleCrop>false</ScaleCrop>
  <LinksUpToDate>false</LinksUpToDate>
  <CharactersWithSpaces>23385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2026-06-12T11:07:00Z</dcterms:created>
  <dc:creator>apare</dc:creator>
  <cp:lastModifiedBy>APARECIDA DA SILVA FERREIRA</cp:lastModifiedBy>
  <dcterms:modified xsi:type="dcterms:W3CDTF">2026-08-25T13:25:45Z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1046-12.1.0.28032</vt:lpwstr>
  </property>
  <property fmtid="{D5CDD505-2E9C-101B-9397-08002B2CF9AE}" pid="3" name="ICV">
    <vt:lpwstr>0A1D317F6C3E49119E960C84DC8C4AF5_13</vt:lpwstr>
  </property>
  <property fmtid="{D5CDD505-2E9C-101B-9397-08002B2CF9AE}" pid="4" name="KSOTemplateDocerSaveRecord">
    <vt:lpwstr>eyJoZGlkIjoiMWI4YjJjZTUzNGNlYTQyODI4ZTEyNDRhODcyM2Y3ZDEiLCJ1c2VySWQiOiIxMjU0NTY4OTc0NDAyIn0=</vt:lpwstr>
  </property>
</Properties>
</file>