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839286D">
      <w:pPr>
        <w:pStyle w:val="21"/>
        <w:spacing w:before="0" w:after="0" w:line="240" w:lineRule="auto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ESCOLA HUMBERTO AC BRANCO, CE CM MAL-EF MP</w:t>
      </w:r>
    </w:p>
    <w:p w14:paraId="4E22D746">
      <w:pPr>
        <w:pStyle w:val="21"/>
        <w:spacing w:before="0" w:after="0" w:line="240" w:lineRule="auto"/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3B82DB39">
      <w:pPr>
        <w:tabs>
          <w:tab w:val="center" w:pos="4536"/>
          <w:tab w:val="left" w:pos="6780"/>
        </w:tabs>
        <w:spacing w:line="300" w:lineRule="auto"/>
        <w:ind w:firstLine="0"/>
        <w:jc w:val="center"/>
      </w:pPr>
      <w:r>
        <w:rPr>
          <w:b/>
          <w:color w:val="000000"/>
          <w:sz w:val="22"/>
          <w:szCs w:val="22"/>
        </w:rPr>
        <w:t xml:space="preserve">CURSO </w:t>
      </w:r>
      <w:r>
        <w:rPr>
          <w:b/>
          <w:color w:val="000000"/>
          <w:sz w:val="22"/>
          <w:szCs w:val="22"/>
          <w:lang w:val="pt-BR"/>
        </w:rPr>
        <w:t>DESENVOLVIMENTO DE SISTEMAS</w:t>
      </w:r>
    </w:p>
    <w:p w14:paraId="45414A3B">
      <w:pPr>
        <w:jc w:val="center"/>
        <w:rPr>
          <w:b/>
        </w:rPr>
      </w:pPr>
    </w:p>
    <w:p w14:paraId="65C6142C">
      <w:pPr>
        <w:jc w:val="center"/>
        <w:rPr>
          <w:b/>
        </w:rPr>
      </w:pPr>
    </w:p>
    <w:p w14:paraId="35ECA246">
      <w:pPr>
        <w:jc w:val="center"/>
        <w:rPr>
          <w:b/>
        </w:rPr>
      </w:pPr>
    </w:p>
    <w:p w14:paraId="0D129E9B">
      <w:pPr>
        <w:ind w:firstLine="0"/>
        <w:jc w:val="center"/>
        <w:rPr>
          <w:b/>
        </w:rPr>
      </w:pPr>
      <w:r>
        <w:rPr>
          <w:b/>
        </w:rPr>
        <w:t>LUANY HYNNA TOMASSEVSKI  DE LIMA</w:t>
      </w:r>
    </w:p>
    <w:p w14:paraId="458A3AA8">
      <w:pPr>
        <w:ind w:firstLine="0"/>
        <w:jc w:val="center"/>
        <w:rPr>
          <w:b/>
        </w:rPr>
      </w:pPr>
      <w:r>
        <w:rPr>
          <w:b/>
        </w:rPr>
        <w:t>NICOLY GABRIELLY OLIVEIRA NASCIMENTO</w:t>
      </w:r>
    </w:p>
    <w:p w14:paraId="35DA3F63">
      <w:pPr>
        <w:jc w:val="center"/>
        <w:rPr>
          <w:b/>
        </w:rPr>
      </w:pPr>
    </w:p>
    <w:p w14:paraId="7A0A7DB8">
      <w:pPr>
        <w:jc w:val="center"/>
        <w:rPr>
          <w:b/>
        </w:rPr>
      </w:pPr>
    </w:p>
    <w:p w14:paraId="01416921">
      <w:pPr>
        <w:jc w:val="center"/>
        <w:rPr>
          <w:b/>
        </w:rPr>
      </w:pPr>
    </w:p>
    <w:p w14:paraId="244F7744">
      <w:pPr>
        <w:jc w:val="center"/>
        <w:rPr>
          <w:b/>
        </w:rPr>
      </w:pPr>
    </w:p>
    <w:p w14:paraId="6D6CC777">
      <w:pPr>
        <w:ind w:firstLine="0"/>
        <w:jc w:val="center"/>
        <w:rPr>
          <w:b/>
        </w:rPr>
      </w:pPr>
      <w:r>
        <w:rPr>
          <w:b/>
        </w:rPr>
        <w:t xml:space="preserve">CANDY LOVE´S - RECEITAS </w:t>
      </w:r>
    </w:p>
    <w:p w14:paraId="49821CEE">
      <w:pPr>
        <w:rPr>
          <w:b/>
        </w:rPr>
      </w:pPr>
    </w:p>
    <w:p w14:paraId="13F708CD">
      <w:pPr>
        <w:rPr>
          <w:b/>
        </w:rPr>
      </w:pPr>
    </w:p>
    <w:p w14:paraId="7C53351A">
      <w:pPr>
        <w:rPr>
          <w:b/>
        </w:rPr>
      </w:pPr>
    </w:p>
    <w:p w14:paraId="52923758">
      <w:pPr>
        <w:rPr>
          <w:b/>
        </w:rPr>
      </w:pPr>
    </w:p>
    <w:p w14:paraId="435BA2BB">
      <w:pPr>
        <w:rPr>
          <w:b/>
        </w:rPr>
      </w:pPr>
    </w:p>
    <w:p w14:paraId="1D6E89D7">
      <w:pPr>
        <w:rPr>
          <w:b/>
        </w:rPr>
      </w:pPr>
    </w:p>
    <w:p w14:paraId="45822BEB">
      <w:pPr>
        <w:rPr>
          <w:b/>
        </w:rPr>
      </w:pPr>
    </w:p>
    <w:p w14:paraId="05BD0317">
      <w:pPr>
        <w:rPr>
          <w:b/>
        </w:rPr>
      </w:pPr>
    </w:p>
    <w:p w14:paraId="501C776B">
      <w:pPr>
        <w:rPr>
          <w:b/>
        </w:rPr>
      </w:pPr>
    </w:p>
    <w:p w14:paraId="22DF86FE">
      <w:pPr>
        <w:spacing w:line="300" w:lineRule="auto"/>
        <w:ind w:firstLine="0"/>
        <w:jc w:val="center"/>
        <w:rPr>
          <w:b/>
          <w:color w:val="000000"/>
        </w:rPr>
      </w:pPr>
    </w:p>
    <w:p w14:paraId="3A515908">
      <w:pPr>
        <w:spacing w:line="300" w:lineRule="auto"/>
        <w:ind w:firstLine="0"/>
        <w:jc w:val="center"/>
        <w:rPr>
          <w:b/>
          <w:color w:val="000000"/>
        </w:rPr>
      </w:pPr>
    </w:p>
    <w:p w14:paraId="713E64C5">
      <w:pP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5A532000">
      <w:pPr>
        <w:spacing w:line="300" w:lineRule="auto"/>
        <w:ind w:firstLine="0"/>
        <w:jc w:val="center"/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 w14:paraId="4CD653B9">
      <w:pPr>
        <w:spacing w:line="300" w:lineRule="auto"/>
        <w:ind w:firstLine="0"/>
        <w:jc w:val="center"/>
        <w:rPr>
          <w:b/>
        </w:rPr>
      </w:pPr>
    </w:p>
    <w:p w14:paraId="0EE41514">
      <w:pPr>
        <w:ind w:firstLine="0"/>
        <w:jc w:val="center"/>
        <w:rPr>
          <w:b/>
        </w:rPr>
      </w:pPr>
      <w:r>
        <w:rPr>
          <w:b/>
        </w:rPr>
        <w:t xml:space="preserve">LUANY HYNNA TOMASSEVSKI DE LIMA </w:t>
      </w:r>
    </w:p>
    <w:p w14:paraId="787212AB">
      <w:pPr>
        <w:ind w:firstLine="0"/>
        <w:jc w:val="center"/>
        <w:rPr>
          <w:b/>
        </w:rPr>
      </w:pPr>
      <w:r>
        <w:rPr>
          <w:b/>
        </w:rPr>
        <w:t>NICOLY GABRIELLY OLIVEIRA NASCIMENTO</w:t>
      </w:r>
    </w:p>
    <w:p w14:paraId="4015F529">
      <w:pPr>
        <w:jc w:val="center"/>
        <w:rPr>
          <w:b/>
        </w:rPr>
      </w:pPr>
    </w:p>
    <w:p w14:paraId="075AECBE">
      <w:pPr>
        <w:jc w:val="center"/>
        <w:rPr>
          <w:b/>
        </w:rPr>
      </w:pPr>
    </w:p>
    <w:p w14:paraId="4800C7E6">
      <w:pPr>
        <w:jc w:val="center"/>
        <w:rPr>
          <w:b/>
        </w:rPr>
      </w:pPr>
    </w:p>
    <w:p w14:paraId="24E02093">
      <w:pPr>
        <w:ind w:firstLine="0"/>
        <w:jc w:val="center"/>
        <w:rPr>
          <w:b/>
        </w:rPr>
      </w:pPr>
    </w:p>
    <w:p w14:paraId="14FF574D">
      <w:pPr>
        <w:ind w:firstLine="0"/>
        <w:jc w:val="center"/>
        <w:rPr>
          <w:b/>
        </w:rPr>
      </w:pPr>
      <w:r>
        <w:rPr>
          <w:b/>
        </w:rPr>
        <w:t xml:space="preserve">CANDY LOVE´S - RECEITAS </w:t>
      </w:r>
    </w:p>
    <w:p w14:paraId="3D8407B6">
      <w:pPr>
        <w:rPr>
          <w:b/>
        </w:rPr>
      </w:pPr>
    </w:p>
    <w:p w14:paraId="59BAC03F">
      <w:pPr>
        <w:rPr>
          <w:b/>
        </w:rPr>
      </w:pPr>
    </w:p>
    <w:p w14:paraId="66173A88">
      <w:pPr>
        <w:rPr>
          <w:b/>
        </w:rPr>
      </w:pPr>
    </w:p>
    <w:p w14:paraId="7B3F3DED"/>
    <w:p w14:paraId="07E11BFF"/>
    <w:p w14:paraId="758C8340">
      <w:pPr>
        <w:spacing w:line="240" w:lineRule="auto"/>
        <w:ind w:left="4560" w:firstLine="0"/>
      </w:pPr>
      <w:r>
        <w:rPr>
          <w:color w:val="000000"/>
        </w:rPr>
        <w:t xml:space="preserve">Projeto de Desenvolvimento de Software do Curso Técnico em </w:t>
      </w:r>
      <w:r>
        <w:rPr>
          <w:color w:val="000000"/>
          <w:lang w:val="pt-BR"/>
        </w:rPr>
        <w:t>Desenvolvimento de Sistema</w:t>
      </w:r>
      <w:r>
        <w:rPr>
          <w:color w:val="000000"/>
        </w:rPr>
        <w:t xml:space="preserve"> do </w:t>
      </w:r>
      <w:r>
        <w:rPr>
          <w:color w:val="000000"/>
          <w:lang w:val="pt-BR"/>
        </w:rPr>
        <w:t xml:space="preserve">Colégio Estadual Marechal Humberto de Alencar Castelo Branco </w:t>
      </w:r>
      <w:r>
        <w:rPr>
          <w:color w:val="000000"/>
        </w:rPr>
        <w:t>– Cascavel, Paraná.</w:t>
      </w:r>
    </w:p>
    <w:p w14:paraId="5AFADA67">
      <w:pPr>
        <w:spacing w:line="240" w:lineRule="auto"/>
        <w:ind w:left="4560" w:firstLine="0"/>
        <w:rPr>
          <w:color w:val="000000"/>
        </w:rPr>
      </w:pPr>
    </w:p>
    <w:p w14:paraId="7B1D6A65">
      <w:pPr>
        <w:spacing w:line="240" w:lineRule="auto"/>
        <w:ind w:left="4560" w:firstLine="0"/>
        <w:jc w:val="right"/>
      </w:pPr>
      <w:bookmarkStart w:id="0" w:name="_heading=h.gjdgxs"/>
      <w:bookmarkEnd w:id="0"/>
      <w:r>
        <w:rPr>
          <w:color w:val="000000"/>
        </w:rPr>
        <w:t>Orientadores: Profª Aparecida S.Ferreira</w:t>
      </w:r>
      <w:r>
        <w:rPr>
          <w:rStyle w:val="13"/>
          <w:color w:val="000000"/>
          <w:vertAlign w:val="superscript"/>
        </w:rPr>
        <w:footnoteReference w:id="0"/>
      </w:r>
    </w:p>
    <w:p w14:paraId="52547AEC">
      <w:pPr>
        <w:spacing w:line="240" w:lineRule="auto"/>
        <w:ind w:left="5672" w:firstLine="0"/>
        <w:jc w:val="right"/>
      </w:pPr>
      <w:r>
        <w:t xml:space="preserve">Prof. </w:t>
      </w:r>
      <w:r>
        <w:rPr>
          <w:spacing w:val="4"/>
          <w:sz w:val="21"/>
          <w:szCs w:val="21"/>
        </w:rPr>
        <w:t>A</w:t>
      </w:r>
      <w:r>
        <w:rPr>
          <w:spacing w:val="4"/>
          <w:sz w:val="21"/>
          <w:szCs w:val="21"/>
          <w:lang w:val="pt-BR"/>
        </w:rPr>
        <w:t>LEXANDRE</w:t>
      </w:r>
      <w:r>
        <w:t xml:space="preserve"> </w:t>
      </w:r>
      <w:r>
        <w:rPr>
          <w:vertAlign w:val="superscript"/>
        </w:rPr>
        <w:t>2</w:t>
      </w:r>
    </w:p>
    <w:p w14:paraId="3D4825E6">
      <w:pPr>
        <w:jc w:val="right"/>
      </w:pPr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DCBF342"/>
    <w:p w14:paraId="35D944DC">
      <w:pPr>
        <w:spacing w:line="300" w:lineRule="auto"/>
        <w:ind w:firstLine="0"/>
        <w:rPr>
          <w:b/>
          <w:color w:val="000000"/>
        </w:rPr>
      </w:pPr>
    </w:p>
    <w:p w14:paraId="5C1B2A41">
      <w:pP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36E70647">
      <w:pPr>
        <w:spacing w:line="300" w:lineRule="auto"/>
        <w:ind w:firstLine="0"/>
        <w:jc w:val="center"/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 w14:paraId="5E95F21A">
      <w:pPr>
        <w:spacing w:line="300" w:lineRule="auto"/>
        <w:ind w:firstLine="0"/>
        <w:jc w:val="center"/>
        <w:rPr>
          <w:b/>
          <w:color w:val="000000"/>
        </w:rPr>
      </w:pPr>
    </w:p>
    <w:p w14:paraId="7CC13523">
      <w:pPr>
        <w:spacing w:line="300" w:lineRule="auto"/>
        <w:ind w:firstLine="0"/>
        <w:jc w:val="center"/>
        <w:rPr>
          <w:b/>
          <w:color w:val="000000"/>
        </w:rPr>
      </w:pPr>
    </w:p>
    <w:p w14:paraId="77B75B27">
      <w:pPr>
        <w:ind w:firstLine="0"/>
        <w:jc w:val="center"/>
        <w:rPr>
          <w:b/>
        </w:rPr>
      </w:pPr>
      <w:r>
        <w:rPr>
          <w:b/>
        </w:rPr>
        <w:t>LUANY HYNNA TOMASSEVSKI DE LIMA</w:t>
      </w:r>
    </w:p>
    <w:p w14:paraId="6E9575EE">
      <w:pPr>
        <w:ind w:firstLine="0"/>
        <w:jc w:val="center"/>
        <w:rPr>
          <w:b/>
        </w:rPr>
      </w:pPr>
      <w:r>
        <w:rPr>
          <w:b/>
        </w:rPr>
        <w:t>NICOLY GABRIELLY OLIVEIRA NASCIMENTO</w:t>
      </w:r>
    </w:p>
    <w:p w14:paraId="312B9E56">
      <w:pPr>
        <w:jc w:val="center"/>
        <w:rPr>
          <w:b/>
        </w:rPr>
      </w:pPr>
    </w:p>
    <w:p w14:paraId="1B3435BE">
      <w:pPr>
        <w:jc w:val="center"/>
        <w:rPr>
          <w:b/>
        </w:rPr>
      </w:pPr>
    </w:p>
    <w:p w14:paraId="3980BA03">
      <w:pPr>
        <w:ind w:firstLine="0"/>
        <w:jc w:val="center"/>
        <w:rPr>
          <w:b/>
        </w:rPr>
      </w:pPr>
    </w:p>
    <w:p w14:paraId="161840D2">
      <w:pPr>
        <w:ind w:firstLine="0"/>
        <w:jc w:val="center"/>
        <w:rPr>
          <w:b/>
        </w:rPr>
      </w:pPr>
      <w:r>
        <w:rPr>
          <w:b/>
        </w:rPr>
        <w:t xml:space="preserve">CANDY LOVE´S - RECEITAS </w:t>
      </w:r>
    </w:p>
    <w:p w14:paraId="7A19EBDC">
      <w:pPr>
        <w:jc w:val="center"/>
        <w:rPr>
          <w:b/>
        </w:rPr>
      </w:pPr>
    </w:p>
    <w:p w14:paraId="195D3185">
      <w:pPr>
        <w:spacing w:line="360" w:lineRule="auto"/>
        <w:ind w:firstLine="0"/>
        <w:jc w:val="center"/>
        <w:rPr>
          <w:smallCaps/>
          <w:color w:val="000000"/>
        </w:rPr>
      </w:pPr>
    </w:p>
    <w:p w14:paraId="249DF80B">
      <w:pPr>
        <w:spacing w:line="300" w:lineRule="auto"/>
        <w:ind w:firstLine="0"/>
      </w:pPr>
      <w:r>
        <w:rPr>
          <w:color w:val="000000"/>
        </w:rPr>
        <w:t xml:space="preserve">Este Projeto de Conclusão de Curso foi julgado e aprovado pelo Curso Técnico em Informática do </w:t>
      </w:r>
      <w:r>
        <w:rPr>
          <w:color w:val="000000"/>
          <w:lang w:val="pt-BR"/>
        </w:rPr>
        <w:t>Colégio Estadual Marechal Humberto de Alencar Castelo Branco</w:t>
      </w:r>
      <w:r>
        <w:rPr>
          <w:color w:val="000000"/>
        </w:rPr>
        <w:t>.</w:t>
      </w:r>
    </w:p>
    <w:p w14:paraId="55782E3E">
      <w:pPr>
        <w:spacing w:line="360" w:lineRule="auto"/>
        <w:ind w:firstLine="0"/>
        <w:jc w:val="center"/>
        <w:rPr>
          <w:color w:val="000000"/>
        </w:rPr>
      </w:pPr>
    </w:p>
    <w:p w14:paraId="51D7242E">
      <w:pPr>
        <w:spacing w:line="360" w:lineRule="auto"/>
        <w:ind w:firstLine="0"/>
        <w:jc w:val="center"/>
      </w:pPr>
      <w:r>
        <w:rPr>
          <w:color w:val="000000"/>
        </w:rPr>
        <w:t>Cascavel, Pr., xx de Xxxxx de 202</w:t>
      </w:r>
      <w:r>
        <w:rPr>
          <w:color w:val="000000"/>
          <w:lang w:val="pt-BR"/>
        </w:rPr>
        <w:t>6</w:t>
      </w:r>
    </w:p>
    <w:p w14:paraId="21B3B8CB">
      <w:pPr>
        <w:spacing w:line="36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COMISSÃO EXAMINADOR</w:t>
      </w:r>
    </w:p>
    <w:p w14:paraId="48479D7D">
      <w:pPr>
        <w:spacing w:line="360" w:lineRule="auto"/>
        <w:ind w:firstLine="0"/>
        <w:jc w:val="center"/>
        <w:rPr>
          <w:b/>
          <w:color w:val="000000"/>
        </w:rPr>
      </w:pPr>
    </w:p>
    <w:tbl>
      <w:tblPr>
        <w:tblStyle w:val="9"/>
        <w:tblW w:w="8504" w:type="dxa"/>
        <w:tblInd w:w="10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52"/>
        <w:gridCol w:w="4251"/>
      </w:tblGrid>
      <w:tr w14:paraId="14DDEEA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54CE5279">
            <w:pPr>
              <w:suppressAutoHyphens/>
              <w:spacing w:before="0" w:after="0"/>
              <w:ind w:firstLine="0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______________________________</w:t>
            </w:r>
          </w:p>
          <w:p w14:paraId="5FE3D8D9">
            <w:pPr>
              <w:suppressAutoHyphens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color w:val="000000"/>
                <w:kern w:val="0"/>
                <w:sz w:val="20"/>
              </w:rPr>
              <w:t>Profª. Aparecida da S. Ferreira</w:t>
            </w:r>
            <w:r>
              <w:rPr>
                <w:color w:val="000000"/>
                <w:kern w:val="0"/>
                <w:sz w:val="20"/>
                <w:vertAlign w:val="superscript"/>
              </w:rPr>
              <w:t>1</w:t>
            </w:r>
          </w:p>
          <w:p w14:paraId="0C9616B2">
            <w:pPr>
              <w:suppressAutoHyphens/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Especialista em Tecnologia da Informação</w:t>
            </w:r>
          </w:p>
          <w:p w14:paraId="49173E9F">
            <w:pPr>
              <w:suppressAutoHyphens/>
              <w:spacing w:before="0" w:after="14" w:line="240" w:lineRule="auto"/>
              <w:ind w:left="10" w:right="344" w:hanging="10"/>
              <w:jc w:val="center"/>
              <w:rPr>
                <w:i/>
                <w:kern w:val="0"/>
                <w:sz w:val="20"/>
                <w:szCs w:val="20"/>
              </w:rPr>
            </w:pPr>
            <w:r>
              <w:rPr>
                <w:i/>
                <w:kern w:val="0"/>
                <w:sz w:val="20"/>
                <w:szCs w:val="20"/>
              </w:rPr>
              <w:t>Faculdade de Ciências Sociais Aplicadas de Cascavel</w:t>
            </w:r>
          </w:p>
          <w:p w14:paraId="19F2A3F0">
            <w:pPr>
              <w:suppressAutoHyphens/>
              <w:spacing w:before="0" w:after="0" w:line="240" w:lineRule="auto"/>
              <w:ind w:firstLine="0"/>
              <w:rPr>
                <w:kern w:val="0"/>
              </w:rPr>
            </w:pPr>
            <w:r>
              <w:rPr>
                <w:kern w:val="0"/>
                <w:sz w:val="20"/>
              </w:rPr>
              <w:t xml:space="preserve">                  Orientadora</w:t>
            </w:r>
          </w:p>
          <w:p w14:paraId="0B5DE1B3">
            <w:pPr>
              <w:suppressAutoHyphens/>
              <w:spacing w:before="0" w:after="0"/>
              <w:ind w:firstLine="0"/>
              <w:jc w:val="center"/>
              <w:rPr>
                <w:color w:val="000000"/>
                <w:kern w:val="0"/>
              </w:rPr>
            </w:pPr>
          </w:p>
        </w:tc>
        <w:tc>
          <w:tcPr>
            <w:tcW w:w="4251" w:type="dxa"/>
            <w:shd w:val="clear" w:color="auto" w:fill="auto"/>
          </w:tcPr>
          <w:p w14:paraId="38527F26">
            <w:pPr>
              <w:suppressAutoHyphens/>
              <w:spacing w:before="0" w:after="0"/>
              <w:ind w:firstLine="0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______________________________</w:t>
            </w:r>
          </w:p>
          <w:p w14:paraId="2658FA17">
            <w:pPr>
              <w:suppressAutoHyphens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color w:val="000000"/>
                <w:kern w:val="0"/>
                <w:sz w:val="20"/>
              </w:rPr>
              <w:t xml:space="preserve">Profª  </w:t>
            </w:r>
            <w:r>
              <w:rPr>
                <w:spacing w:val="4"/>
                <w:kern w:val="0"/>
                <w:sz w:val="20"/>
                <w:lang w:val="pt-BR"/>
              </w:rPr>
              <w:t>ALEXANDRE</w:t>
            </w:r>
          </w:p>
          <w:p w14:paraId="78D524CB">
            <w:pPr>
              <w:suppressAutoHyphens/>
              <w:spacing w:before="0" w:after="0" w:line="240" w:lineRule="auto"/>
              <w:ind w:firstLine="0"/>
              <w:rPr>
                <w:kern w:val="0"/>
              </w:rPr>
            </w:pPr>
            <w:r>
              <w:rPr>
                <w:kern w:val="0"/>
                <w:sz w:val="20"/>
              </w:rPr>
              <w:t xml:space="preserve">                  Banco de dados</w:t>
            </w:r>
          </w:p>
          <w:p w14:paraId="7CF5E5A2">
            <w:pPr>
              <w:suppressAutoHyphens/>
              <w:spacing w:before="0" w:after="0" w:line="240" w:lineRule="auto"/>
              <w:ind w:firstLine="0"/>
              <w:rPr>
                <w:kern w:val="0"/>
              </w:rPr>
            </w:pPr>
          </w:p>
        </w:tc>
      </w:tr>
      <w:tr w14:paraId="65DF858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207B9D5B">
            <w:pPr>
              <w:suppressAutoHyphens/>
              <w:spacing w:before="0" w:after="0" w:line="240" w:lineRule="auto"/>
              <w:ind w:firstLine="0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______________________________</w:t>
            </w:r>
          </w:p>
          <w:p w14:paraId="38BF16FD">
            <w:pPr>
              <w:suppressAutoHyphens/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</w:p>
          <w:p w14:paraId="067F0FD7">
            <w:pPr>
              <w:suppressAutoHyphens/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Prof</w:t>
            </w:r>
          </w:p>
          <w:p w14:paraId="17432373">
            <w:pPr>
              <w:suppressAutoHyphens/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Especialista em Tecnologia da Informação</w:t>
            </w:r>
          </w:p>
          <w:p w14:paraId="29EEB4AE">
            <w:pPr>
              <w:suppressAutoHyphens/>
              <w:spacing w:before="0" w:after="14" w:line="240" w:lineRule="auto"/>
              <w:ind w:left="10" w:right="344" w:hanging="10"/>
              <w:jc w:val="center"/>
              <w:rPr>
                <w:i/>
                <w:kern w:val="0"/>
                <w:sz w:val="20"/>
                <w:szCs w:val="20"/>
              </w:rPr>
            </w:pPr>
            <w:r>
              <w:rPr>
                <w:i/>
                <w:kern w:val="0"/>
                <w:sz w:val="20"/>
                <w:szCs w:val="20"/>
              </w:rPr>
              <w:t>Faculdade de Ciências Sociais Aplicadas de Cascavel</w:t>
            </w:r>
          </w:p>
          <w:p w14:paraId="66102558">
            <w:pPr>
              <w:suppressAutoHyphens/>
              <w:spacing w:before="0" w:after="0" w:line="240" w:lineRule="auto"/>
              <w:ind w:firstLine="0"/>
              <w:rPr>
                <w:kern w:val="0"/>
              </w:rPr>
            </w:pPr>
            <w:r>
              <w:rPr>
                <w:kern w:val="0"/>
                <w:sz w:val="20"/>
              </w:rPr>
              <w:t xml:space="preserve">                 WEB DESIGN</w:t>
            </w:r>
          </w:p>
          <w:p w14:paraId="02FCD06D">
            <w:pPr>
              <w:tabs>
                <w:tab w:val="left" w:pos="8130"/>
              </w:tabs>
              <w:suppressAutoHyphens/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</w:p>
        </w:tc>
        <w:tc>
          <w:tcPr>
            <w:tcW w:w="4251" w:type="dxa"/>
            <w:shd w:val="clear" w:color="auto" w:fill="auto"/>
          </w:tcPr>
          <w:p w14:paraId="51AE468A">
            <w:pPr>
              <w:suppressAutoHyphens/>
              <w:spacing w:before="0" w:after="0" w:line="240" w:lineRule="auto"/>
              <w:ind w:firstLine="0"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______________________________</w:t>
            </w:r>
          </w:p>
          <w:p w14:paraId="77B97483">
            <w:pPr>
              <w:suppressAutoHyphens/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</w:p>
          <w:p w14:paraId="02AEF282">
            <w:pPr>
              <w:suppressAutoHyphens/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Profª</w:t>
            </w:r>
          </w:p>
          <w:p w14:paraId="1A092350">
            <w:pPr>
              <w:suppressAutoHyphens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color w:val="000000"/>
                <w:kern w:val="0"/>
                <w:sz w:val="20"/>
              </w:rPr>
              <w:t xml:space="preserve">Especialista em </w:t>
            </w:r>
            <w:r>
              <w:rPr>
                <w:kern w:val="0"/>
                <w:sz w:val="20"/>
                <w:highlight w:val="white"/>
              </w:rPr>
              <w:t>Educação Especial: Atendimento às Necessidades Espe. - Faculdade Iguaçu-ESAP</w:t>
            </w:r>
          </w:p>
          <w:p w14:paraId="7807CB79">
            <w:pPr>
              <w:suppressAutoHyphens/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  <w:sz w:val="20"/>
              </w:rPr>
              <w:t>Coordenadora de curso</w:t>
            </w:r>
          </w:p>
          <w:p w14:paraId="76C2006B">
            <w:pPr>
              <w:tabs>
                <w:tab w:val="left" w:pos="8130"/>
              </w:tabs>
              <w:suppressAutoHyphens/>
              <w:spacing w:before="0" w:after="0" w:line="240" w:lineRule="auto"/>
              <w:ind w:firstLine="0"/>
              <w:jc w:val="center"/>
              <w:rPr>
                <w:color w:val="000000"/>
                <w:kern w:val="0"/>
              </w:rPr>
            </w:pPr>
          </w:p>
        </w:tc>
      </w:tr>
      <w:tr w14:paraId="5243D9C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" w:hRule="atLeast"/>
        </w:trPr>
        <w:tc>
          <w:tcPr>
            <w:tcW w:w="4252" w:type="dxa"/>
            <w:shd w:val="clear" w:color="auto" w:fill="auto"/>
          </w:tcPr>
          <w:p w14:paraId="4C079121">
            <w:pPr>
              <w:suppressAutoHyphens/>
              <w:spacing w:before="0" w:after="0" w:line="240" w:lineRule="auto"/>
              <w:ind w:firstLine="0"/>
              <w:jc w:val="left"/>
              <w:rPr>
                <w:color w:val="000000"/>
                <w:kern w:val="0"/>
              </w:rPr>
            </w:pPr>
          </w:p>
        </w:tc>
        <w:tc>
          <w:tcPr>
            <w:tcW w:w="4251" w:type="dxa"/>
            <w:shd w:val="clear" w:color="auto" w:fill="auto"/>
          </w:tcPr>
          <w:p w14:paraId="33E1E213">
            <w:pPr>
              <w:suppressAutoHyphens/>
              <w:spacing w:before="0" w:after="0" w:line="240" w:lineRule="auto"/>
              <w:ind w:firstLine="0"/>
              <w:jc w:val="left"/>
              <w:rPr>
                <w:color w:val="000000"/>
                <w:kern w:val="0"/>
              </w:rPr>
            </w:pPr>
          </w:p>
        </w:tc>
      </w:tr>
    </w:tbl>
    <w:p w14:paraId="35C17011">
      <w:pPr>
        <w:spacing w:line="360" w:lineRule="auto"/>
        <w:ind w:firstLine="0"/>
        <w:jc w:val="center"/>
        <w:rPr>
          <w:b/>
          <w:color w:val="000000"/>
        </w:rPr>
      </w:pPr>
    </w:p>
    <w:p w14:paraId="6A0FBC76">
      <w:pPr>
        <w:spacing w:line="360" w:lineRule="auto"/>
        <w:ind w:firstLine="0"/>
        <w:jc w:val="center"/>
        <w:rPr>
          <w:b/>
          <w:color w:val="000000"/>
        </w:rPr>
      </w:pPr>
    </w:p>
    <w:p w14:paraId="60B37C9A">
      <w:pPr>
        <w:keepNext/>
        <w:keepLines/>
        <w:widowControl/>
        <w:tabs>
          <w:tab w:val="left" w:pos="709"/>
        </w:tabs>
        <w:spacing w:before="240" w:after="0" w:line="259" w:lineRule="auto"/>
        <w:ind w:firstLine="0"/>
        <w:rPr>
          <w:rFonts w:ascii="Calibri" w:hAnsi="Calibri" w:eastAsia="Calibri" w:cs="Calibri"/>
          <w:color w:val="366091"/>
          <w:sz w:val="32"/>
          <w:szCs w:val="32"/>
        </w:rPr>
      </w:pPr>
      <w:r>
        <w:rPr>
          <w:rFonts w:ascii="Calibri" w:hAnsi="Calibri" w:eastAsia="Calibri" w:cs="Calibri"/>
          <w:color w:val="366091"/>
          <w:sz w:val="32"/>
          <w:szCs w:val="32"/>
        </w:rPr>
        <w:t>Sumário</w:t>
      </w:r>
    </w:p>
    <w:p w14:paraId="7D16B76D">
      <w:pPr>
        <w:pStyle w:val="29"/>
      </w:pPr>
    </w:p>
    <w:p w14:paraId="09A210C5">
      <w:pPr>
        <w:spacing w:line="360" w:lineRule="auto"/>
      </w:pPr>
    </w:p>
    <w:p w14:paraId="6403C0B7"/>
    <w:p w14:paraId="4DD3F323">
      <w:pPr>
        <w:tabs>
          <w:tab w:val="left" w:pos="1155"/>
        </w:tabs>
      </w:pPr>
      <w:r>
        <w:tab/>
      </w:r>
    </w:p>
    <w:p w14:paraId="4F2254D2">
      <w:pPr>
        <w:pStyle w:val="2"/>
        <w:numPr>
          <w:ilvl w:val="0"/>
          <w:numId w:val="1"/>
        </w:numPr>
        <w:spacing w:line="360" w:lineRule="auto"/>
        <w:ind w:left="0" w:firstLine="0"/>
      </w:pPr>
      <w:bookmarkStart w:id="1" w:name="_Toc119164362"/>
      <w:r>
        <w:t>INTRODUÇÃO</w:t>
      </w:r>
      <w:bookmarkEnd w:id="1"/>
    </w:p>
    <w:p w14:paraId="6CC0D67F">
      <w:pPr>
        <w:spacing w:line="360" w:lineRule="auto"/>
      </w:pPr>
      <w:r>
        <w:t xml:space="preserve">Com o crescimento do uso de smartphones e aplicativos, as pessoas têm buscado cada vez mais alternativas práticas e rápidas para o preparo de suas refeições. Para (Gil, 2011) De alguns anos para cá, o mundo se tornou extremamente conectado e isso só é possível por causa dos processos de comunicação. Existem vários aparelhos capazes de transmitir informações. Nesse contexto, o desenvolvimento de aplicativos culinários tem se destacado, oferecendo uma forma simples e ágil de encontrar receitas para diversos momentos do dia. </w:t>
      </w:r>
    </w:p>
    <w:p w14:paraId="38BDA4BE">
      <w:pPr>
        <w:spacing w:before="57" w:after="57" w:line="240" w:lineRule="auto"/>
        <w:ind w:left="1440" w:firstLine="0"/>
      </w:pPr>
      <w:r>
        <w:t xml:space="preserve">No Brasil, a influência desse estilo é reforçada coma chegada de renomados chefs franceses, como Paul Bocuse, Claude Troisgrose Laurent, entre outros, a partir da década de 1970. Esses chefs passaram a utilizar e a valorizar em seus pratos produtos brasileiros, como a jabuticaba, a pitanga, a manga, a farinha de mandioca e a mandioquinha, entre outros ingredientes, inaugurando o que atualmente se define como “gastronomia brasileira”, hoje praticada por profissionais locais que a toda hora revisitam ou reinterpretam a tradicional cozinha brasileira. (GOMES,2004) </w:t>
      </w:r>
    </w:p>
    <w:p w14:paraId="04656573">
      <w:pPr>
        <w:spacing w:line="360" w:lineRule="auto"/>
      </w:pPr>
      <w:r>
        <w:t xml:space="preserve">O projeto Candy Love’s – Receitas visa a criação de um aplicativo que permita a os usuários acessarem receitas de doces e salgados, organizadas de maneira intuitiva. A estética do app será inspirada em uma temática romântica e delicada, e vocando o universo da confeitaria, similar ao estilo visual do jogo Amor Doce. O app será interativo e atrativo, permitindo que os usuários realizem login e explorem receitas de bolos, pudins, mousses, salgados e muito mais. Além disso, o aplicativo será constantemente atualizado para refletir datas comemorativas, como Páscoa, Natal e o "Dia do Doce". Nessas datas, o app trará receitas temáticas que condizem com a celebração. No especial de Natal, por exemplo, o app oferecerá um tutorial completo de receitas típicas da época, incluindo sugestões de ovos de Páscoa e outros pratos festivos </w:t>
      </w:r>
    </w:p>
    <w:p w14:paraId="383F757B"/>
    <w:p w14:paraId="61D4E976"/>
    <w:p w14:paraId="4B442C7C"/>
    <w:p w14:paraId="488733A4"/>
    <w:p w14:paraId="685EF016">
      <w:pPr>
        <w:pStyle w:val="3"/>
        <w:numPr>
          <w:ilvl w:val="1"/>
          <w:numId w:val="1"/>
        </w:numPr>
        <w:ind w:left="578" w:hanging="578"/>
      </w:pPr>
      <w:bookmarkStart w:id="2" w:name="_Toc119164363"/>
      <w:r>
        <w:t>Apresentação do Problema</w:t>
      </w:r>
      <w:bookmarkEnd w:id="2"/>
    </w:p>
    <w:p w14:paraId="77EB8BA3">
      <w:pPr>
        <w:spacing w:line="360" w:lineRule="auto"/>
      </w:pPr>
      <w:r>
        <w:t>Com a crescente oferta de receitas na internet, muitos usuários enfrentam dificuldades devido à desorganização das informações, excesso de propagandas ou pela dificuldade em encontrar receitas específicas para datas comemorativas. A proposta do Candy Love’s – Receitas é resolver esse problema por meio de um aplicativo simples, organizado e com uma interface visualmente atraente. O app trará:</w:t>
      </w:r>
    </w:p>
    <w:p w14:paraId="516DA871">
      <w:pPr>
        <w:spacing w:line="360" w:lineRule="auto"/>
      </w:pPr>
      <w:r>
        <w:t xml:space="preserve"> • Um sistema de login para um acesso mais personalizado.</w:t>
      </w:r>
    </w:p>
    <w:p w14:paraId="6082F8A7">
      <w:pPr>
        <w:spacing w:line="360" w:lineRule="auto"/>
      </w:pPr>
      <w:r>
        <w:t xml:space="preserve">• Receitas organizadas por categorias, como bolos, pudins, mousses, salgados e outras sobremesas. </w:t>
      </w:r>
    </w:p>
    <w:p w14:paraId="700EC964">
      <w:pPr>
        <w:spacing w:line="360" w:lineRule="auto"/>
      </w:pPr>
      <w:r>
        <w:t xml:space="preserve">• Atualizações temáticas, oferecendo receitas de acordo com datas comemorativas como Páscoa, Natal e o Dia do Doce. </w:t>
      </w:r>
    </w:p>
    <w:p w14:paraId="5144702A">
      <w:pPr>
        <w:spacing w:line="360" w:lineRule="auto"/>
      </w:pPr>
      <w:r>
        <w:t xml:space="preserve">• Interface visual romântica e temática, inspirada em confeitaria e festas, oferecendo uma experiência única e acolhedora. Com isso, o objetivo do aplicativo é proporcionar uma experiência de uso simples e eficiente, focando na organização e fácil acesso a receitas para diferentes momentos. </w:t>
      </w:r>
    </w:p>
    <w:p w14:paraId="43D782CB">
      <w:pPr>
        <w:pStyle w:val="2"/>
        <w:spacing w:line="360" w:lineRule="auto"/>
        <w:ind w:left="0" w:firstLine="0"/>
      </w:pPr>
      <w:bookmarkStart w:id="3" w:name="_Toc119164364"/>
      <w:r>
        <w:t>2</w:t>
      </w:r>
      <w:r>
        <w:tab/>
      </w:r>
      <w:r>
        <w:t>OBJETIVOS</w:t>
      </w:r>
      <w:bookmarkEnd w:id="3"/>
    </w:p>
    <w:p w14:paraId="54DAC6E1">
      <w:pPr>
        <w:spacing w:line="360" w:lineRule="auto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Desenvolver o aplicativo Candy Love’s – Receitas, que oferece uma plataforma organizada e agradável para usuários que buscam receitas de doces e salgados, com atualizações temáticas para datas comemorativas como Natal, Páscoa e o Dia do Doce.</w:t>
      </w:r>
    </w:p>
    <w:p w14:paraId="6D2DEBF3">
      <w:pPr>
        <w:spacing w:line="360" w:lineRule="auto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Desenvolver um sistema de login para acesso ao aplicativo </w:t>
      </w:r>
    </w:p>
    <w:p w14:paraId="68D6BFED">
      <w:pPr>
        <w:spacing w:line="360" w:lineRule="auto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• Criar um banco de dados eficiente para armazenar e organizar as receitas</w:t>
      </w:r>
    </w:p>
    <w:p w14:paraId="5D7EF4DB">
      <w:pPr>
        <w:spacing w:line="360" w:lineRule="auto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Organizar as receitas em categorias específicas, como bolos, pudins, mousses e salgados </w:t>
      </w:r>
    </w:p>
    <w:p w14:paraId="7078F165">
      <w:pPr>
        <w:spacing w:line="360" w:lineRule="auto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Implementar atualizações sazonais, com receitas temáticas para datas comemorativas como Páscoa e Natal </w:t>
      </w:r>
    </w:p>
    <w:p w14:paraId="34C30F1A">
      <w:pPr>
        <w:spacing w:line="360" w:lineRule="auto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• Criar uma interface visual atrativa, com uma estética romântica e temática de confeitaria </w:t>
      </w:r>
    </w:p>
    <w:p w14:paraId="6BB5BFF8">
      <w:pPr>
        <w:spacing w:line="360" w:lineRule="auto"/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• Garantir que o aplicativo seja fácil de usar, com uma navegação intuitiva e uma experiência agradável para os usuários</w:t>
      </w:r>
      <w:r>
        <w:rPr>
          <w:color w:val="000000"/>
          <w:sz w:val="24"/>
          <w:szCs w:val="24"/>
          <w:lang w:val="pt-BR"/>
        </w:rPr>
        <w:t>.</w:t>
      </w:r>
      <w:r>
        <w:rPr>
          <w:color w:val="000000"/>
          <w:sz w:val="24"/>
          <w:szCs w:val="24"/>
        </w:rPr>
        <w:t xml:space="preserve">  </w:t>
      </w:r>
    </w:p>
    <w:p w14:paraId="6B3B370C">
      <w:pPr>
        <w:pStyle w:val="2"/>
        <w:spacing w:line="360" w:lineRule="auto"/>
        <w:ind w:left="0" w:firstLine="0"/>
      </w:pPr>
      <w:bookmarkStart w:id="4" w:name="_Toc119164365"/>
      <w:r>
        <w:t>3</w:t>
      </w:r>
      <w:r>
        <w:tab/>
      </w:r>
      <w:r>
        <w:t>METODOLOGIA</w:t>
      </w:r>
      <w:bookmarkEnd w:id="4"/>
    </w:p>
    <w:p w14:paraId="7BA70536">
      <w:pPr>
        <w:spacing w:line="360" w:lineRule="auto"/>
      </w:pPr>
      <w:r>
        <w:t xml:space="preserve">Para o desenvolvimento do aplicativo Candy Love’s – Receitas, serão utilizados diversos métodos para coleta de informações e validação das funcionalidades. Pesquisa Bibliográfica: Consultaremos livros e artigos acadêmicos sobre o desenvolvimento de aplicativos, banco de dados e design de interfaces para embasar a criação do sistema e garantir boas práticas. Pesquisa de Campo: Analisaremos outros aplicativos de receitas já existentes, identificando suas funcionalidades, pontos fortes e limitações, para agregar valor ao nosso produto. Entrevista: Serão feitas entrevistas com usuários em potencial para entender suas preferências e necessidades em relação ao tipo de interface e funcionalidades desejadas. Levantamento das Necessidades: Identificaremos as necessidades específicas dos usuários para que o aplicativo atenda de maneira eficaz aos seus desejos e facilite o  processo de preparação das receitas. </w:t>
      </w:r>
    </w:p>
    <w:p w14:paraId="62A270C0">
      <w:pPr>
        <w:pStyle w:val="2"/>
        <w:spacing w:line="360" w:lineRule="auto"/>
        <w:ind w:left="0" w:firstLine="0"/>
      </w:pPr>
      <w:bookmarkStart w:id="5" w:name="_Toc119164366"/>
      <w:r>
        <w:t xml:space="preserve">4 </w:t>
      </w:r>
      <w:r>
        <w:tab/>
      </w:r>
      <w:r>
        <w:t>REFERENCIAL TEÓRICO</w:t>
      </w:r>
      <w:bookmarkEnd w:id="5"/>
    </w:p>
    <w:p w14:paraId="46B61DAC">
      <w:pPr>
        <w:spacing w:line="360" w:lineRule="auto"/>
      </w:pPr>
      <w:r>
        <w:t>O embasamento deste projeto fundamenta-se em três pilares essenciais: a engenharia de sistemas, o design de interface e o contexto da gastronomia digital. Segundo Sommerville (2018) e Yourdon (1990), a construção de qualquer software exige uma análise estruturada para que as funções do sistema — como o controle de acesso (login) e a categorização de receitas — operem com confiabilidade. Para organizar essa lógica estrutural, utiliza-se a modelagem UML (Unified Modeling Language) de Booch et al. (2012), ferramenta indispensável para mapear a interação do usuário com o ecossistema do aplicativo.</w:t>
      </w:r>
    </w:p>
    <w:p w14:paraId="3FDB2530">
      <w:pPr>
        <w:spacing w:line="360" w:lineRule="auto"/>
      </w:pPr>
      <w:r>
        <w:t>No que concerne à usabilidade, o foco reside na redução da carga cognitiva. Steve Krug (2016) defende que uma interface eficaz não deve "fazer o usuário pensar", estabelecendo uma navegação autoexplicativa. Para o Candy Love’s, essa premissa significa harmonizar uma estética visual temática (estilo confeitaria) com os padrões de design práticos propostos por Tidwell (2012) e as técnicas de marcação e estilização de Duckett (2011; 2014) através do HTML5 e CSS3. O objetivo é garantir que o apelo visual delicado não comprometa a agilidade necessária no ambiente dinâmico da cozinha.</w:t>
      </w:r>
    </w:p>
    <w:p w14:paraId="3C1E06A5">
      <w:pPr>
        <w:spacing w:line="360" w:lineRule="auto"/>
      </w:pPr>
      <w:r>
        <w:t>A sustentação lógica e a persistência dos dados dependem de uma arquitetura robusta. A linguagem PHP, conforme define Niederauer (2017), é utilizada para o processamento no lado do servidor (back-end), permitindo a comunicação dinâmica com o banco de dados MySQL. Conforme elucidam Elmasri e Navathe (2018) e Heuser (2009), os dados devem ser modelados para suportar o crescimento do volume de receitas e cadastros, preservando a integridade defendida por Date (2004). Para integrar esse ambiente de desenvolvimento, utiliza-se o XAMPP, que de acordo com Macedo (2010), provê um servidor Apache local eficiente para testes e simulação do sistema.</w:t>
      </w:r>
    </w:p>
    <w:p w14:paraId="217DF65B">
      <w:pPr>
        <w:spacing w:line="360" w:lineRule="auto"/>
      </w:pPr>
      <w:r>
        <w:t>Para a escrita do código, emprega-se o Visual Studio Code (VS Code), que segundo Silveira (2021), favorece a produtividade e a depuração em tempo real. O controle de versão é realizado via Git/GitHub, ferramenta que Loeliger (2012) aponta como indispensável para a rastreabilidade e segurança do código-fonte.</w:t>
      </w:r>
    </w:p>
    <w:p w14:paraId="6D054518">
      <w:pPr>
        <w:spacing w:line="360" w:lineRule="auto"/>
      </w:pPr>
      <w:r>
        <w:t>Por fim, o projeto responde à transição da "culinária de papel" para o digital no cenário de alta conectividade descrito por Gil (2011). Como abordado por Gomes e Barbosa (2004), a gastronomia brasileira está em constante reinvenção, e o aplicativo Candy Love’s surge como uma solução prática para organizar esse conteúdo de maneira estratégica para o público contemporâneo.</w:t>
      </w:r>
    </w:p>
    <w:p w14:paraId="430B4608">
      <w:pPr>
        <w:spacing w:line="360" w:lineRule="auto"/>
      </w:pPr>
    </w:p>
    <w:p w14:paraId="74544722">
      <w:pPr>
        <w:spacing w:line="360" w:lineRule="auto"/>
      </w:pPr>
    </w:p>
    <w:p w14:paraId="0C5FF81F">
      <w:pP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1D98B90F">
      <w:pPr>
        <w:pStyle w:val="2"/>
        <w:spacing w:line="360" w:lineRule="auto"/>
        <w:ind w:left="0" w:firstLine="0"/>
      </w:pPr>
      <w:bookmarkStart w:id="6" w:name="_Toc119164367"/>
      <w:r>
        <w:t xml:space="preserve">5 DOCUMENTAÇÃO </w:t>
      </w:r>
      <w:r>
        <w:rPr>
          <w:sz w:val="38"/>
          <w:szCs w:val="38"/>
        </w:rPr>
        <w:t>do projeto</w:t>
      </w:r>
      <w:bookmarkEnd w:id="6"/>
    </w:p>
    <w:p w14:paraId="6C1DADBE">
      <w:pPr>
        <w:spacing w:line="360" w:lineRule="auto"/>
      </w:pPr>
      <w:r>
        <w:t>Conforme define Ross (2024), o Ciclo de Vida de Desenvolvimento de Software (SDLC) é a estrutura que orienta a execução do projeto, garantindo que cada fase seja concluída com qualidade e dentro do prazo. Para o Candy Love’s, adotou-se um modelo que permite a organização clara das tarefas técnicas e de design.</w:t>
      </w:r>
    </w:p>
    <w:p w14:paraId="32DCB53B">
      <w:pPr>
        <w:spacing w:line="360" w:lineRule="auto"/>
      </w:pPr>
      <w:r>
        <w:t>As etapas que compõem o ciclo de vida deste projeto são detalhadas a seguir:</w:t>
      </w:r>
    </w:p>
    <w:p w14:paraId="30A18F38">
      <w:pPr>
        <w:numPr>
          <w:ilvl w:val="0"/>
          <w:numId w:val="2"/>
        </w:numPr>
        <w:spacing w:line="360" w:lineRule="auto"/>
        <w:ind w:left="0" w:hanging="420"/>
      </w:pPr>
      <w:r>
        <w:t>Levantamento e Análise: Fase inicial onde foram identificadas as necessidades das confeiteiras e entusiastas da gastronomia, definindo os requisitos funcionais e não funcionais.</w:t>
      </w:r>
    </w:p>
    <w:p w14:paraId="42906192">
      <w:pPr>
        <w:numPr>
          <w:ilvl w:val="0"/>
          <w:numId w:val="2"/>
        </w:numPr>
        <w:spacing w:line="360" w:lineRule="auto"/>
        <w:ind w:left="0" w:hanging="420"/>
      </w:pPr>
      <w:r>
        <w:t>Design e Prototipação: Elaboração da interface visual (UI/UX) com foco na estética romântica, baseada nos conceitos de Krug (2016) e Duckett (2011).</w:t>
      </w:r>
    </w:p>
    <w:p w14:paraId="7CA0AA8E">
      <w:pPr>
        <w:numPr>
          <w:ilvl w:val="0"/>
          <w:numId w:val="2"/>
        </w:numPr>
        <w:spacing w:line="360" w:lineRule="auto"/>
        <w:ind w:left="0" w:hanging="420"/>
      </w:pPr>
      <w:r>
        <w:t>Desenvolvimento (Codificação): Implementação técnica utilizando as linguagens HTML, CSS e PHP, com gerenciamento de banco de dados no MySQL.</w:t>
      </w:r>
    </w:p>
    <w:p w14:paraId="460243C9">
      <w:pPr>
        <w:numPr>
          <w:ilvl w:val="0"/>
          <w:numId w:val="2"/>
        </w:numPr>
        <w:spacing w:line="360" w:lineRule="auto"/>
        <w:ind w:left="0" w:hanging="420"/>
      </w:pPr>
      <w:r>
        <w:t>Testes e Integração: Utilização do ambiente XAMPP para simular o servidor Apache e validar se as funções de login e consulta de receitas operam sem falhas.</w:t>
      </w:r>
    </w:p>
    <w:p w14:paraId="74E8E96A">
      <w:pPr>
        <w:numPr>
          <w:ilvl w:val="0"/>
          <w:numId w:val="2"/>
        </w:numPr>
        <w:spacing w:line="360" w:lineRule="auto"/>
        <w:ind w:left="0" w:hanging="420"/>
      </w:pPr>
      <w:r>
        <w:t>Implantação e Manutenção: Publicação do código via GitHub e planejamento das atualizações sazonais (Natal e Páscoa) para manter o sistema atualizado.</w:t>
      </w:r>
    </w:p>
    <w:p w14:paraId="4A402849">
      <w:pPr>
        <w:pStyle w:val="16"/>
        <w:widowControl/>
        <w:spacing w:before="0" w:after="180" w:line="360" w:lineRule="atLeast"/>
        <w:ind w:left="0" w:right="0" w:firstLine="0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66141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1"/>
          <w:rFonts w:cs="Arial"/>
          <w:b w:val="0"/>
          <w:bCs w:val="0"/>
          <w:i w:val="0"/>
          <w:caps w:val="0"/>
          <w:smallCaps w:val="0"/>
          <w:color w:val="0A0A0A"/>
          <w:spacing w:val="0"/>
          <w:sz w:val="18"/>
          <w:szCs w:val="18"/>
        </w:rPr>
        <w:t>Fonte: Lima, Nascimento</w:t>
      </w:r>
      <w:r>
        <w:rPr>
          <w:rStyle w:val="11"/>
          <w:rFonts w:cs="Arial"/>
          <w:b w:val="0"/>
          <w:bCs w:val="0"/>
          <w:i w:val="0"/>
          <w:caps w:val="0"/>
          <w:smallCaps w:val="0"/>
          <w:color w:val="0A0A0A"/>
          <w:spacing w:val="0"/>
          <w:sz w:val="18"/>
          <w:szCs w:val="18"/>
          <w:lang w:val="pt-BR"/>
        </w:rPr>
        <w:t xml:space="preserve"> (</w:t>
      </w:r>
      <w:r>
        <w:rPr>
          <w:rStyle w:val="11"/>
          <w:rFonts w:cs="Arial"/>
          <w:b w:val="0"/>
          <w:bCs w:val="0"/>
          <w:i w:val="0"/>
          <w:caps w:val="0"/>
          <w:smallCaps w:val="0"/>
          <w:color w:val="0A0A0A"/>
          <w:spacing w:val="0"/>
          <w:sz w:val="18"/>
          <w:szCs w:val="18"/>
        </w:rPr>
        <w:t xml:space="preserve"> 2026</w:t>
      </w:r>
      <w:r>
        <w:rPr>
          <w:rStyle w:val="11"/>
          <w:rFonts w:cs="Arial"/>
          <w:b w:val="0"/>
          <w:bCs w:val="0"/>
          <w:i w:val="0"/>
          <w:caps w:val="0"/>
          <w:smallCaps w:val="0"/>
          <w:color w:val="0A0A0A"/>
          <w:spacing w:val="0"/>
          <w:sz w:val="18"/>
          <w:szCs w:val="18"/>
          <w:lang w:val="pt-BR"/>
        </w:rPr>
        <w:t>)</w:t>
      </w:r>
      <w:r>
        <w:rPr>
          <w:rStyle w:val="11"/>
          <w:rFonts w:cs="Arial"/>
          <w:b w:val="0"/>
          <w:bCs w:val="0"/>
          <w:i w:val="0"/>
          <w:caps w:val="0"/>
          <w:smallCaps w:val="0"/>
          <w:color w:val="0A0A0A"/>
          <w:spacing w:val="0"/>
          <w:sz w:val="18"/>
          <w:szCs w:val="18"/>
        </w:rPr>
        <w:t>.</w:t>
      </w:r>
    </w:p>
    <w:p w14:paraId="04FF4FEE">
      <w:pPr>
        <w:pStyle w:val="3"/>
        <w:spacing w:before="0" w:after="0"/>
        <w:ind w:left="578" w:hanging="578"/>
      </w:pPr>
      <w:bookmarkStart w:id="7" w:name="_Toc119164368"/>
      <w:r>
        <w:t>5.1 Requisitos</w:t>
      </w:r>
      <w:bookmarkEnd w:id="7"/>
      <w:r>
        <w:t xml:space="preserve"> </w:t>
      </w:r>
    </w:p>
    <w:p w14:paraId="661F07B0">
      <w:pPr>
        <w:tabs>
          <w:tab w:val="left" w:pos="0"/>
        </w:tabs>
        <w:spacing w:line="360" w:lineRule="auto"/>
        <w:ind w:firstLine="0"/>
      </w:pPr>
      <w:r>
        <w:tab/>
      </w:r>
      <w:r>
        <w:t>De acordo com Sommerville (2018), requisitos são as descrições dos serviços que o sistema deve fornecer e as restrições sob as quais ele deve operar. Eles servem para estabelecer um contrato entre o que o desenvolvedor constrói e o que o usuário final espera receber. No projeto Candy Love’s, o levantamento de requisitos foi essencial para garantir que a transição da "culinária de papel" para o digital ocorresse sem falhas lógicas.</w:t>
      </w:r>
    </w:p>
    <w:p w14:paraId="2BCD2C19">
      <w:pPr>
        <w:pStyle w:val="3"/>
        <w:spacing w:before="0" w:after="0"/>
        <w:ind w:left="578" w:hanging="578"/>
      </w:pPr>
      <w:bookmarkStart w:id="8" w:name="_Toc119164369"/>
      <w:r>
        <w:t>5.1.1 Requisitos funcionais</w:t>
      </w:r>
      <w:bookmarkEnd w:id="8"/>
    </w:p>
    <w:p w14:paraId="1EA1962A">
      <w:pPr>
        <w:spacing w:line="360" w:lineRule="auto"/>
      </w:pPr>
      <w:r>
        <w:t>Os requisitos funcionais, segundo Yourdon (1990), definem o que o sistema deve fazer. Eles descrevem as transformações que o software realiza nas entradas para produzir saídas. Em resumo, são as funções e botões que o usuário utiliza para interagir com as receitas.</w:t>
      </w:r>
    </w:p>
    <w:p w14:paraId="1DC2A9BF">
      <w:pPr>
        <w:tabs>
          <w:tab w:val="left" w:pos="0"/>
        </w:tabs>
        <w:spacing w:line="360" w:lineRule="auto"/>
        <w:ind w:firstLine="0"/>
      </w:pPr>
    </w:p>
    <w:p w14:paraId="50D5E8D2">
      <w:pPr>
        <w:tabs>
          <w:tab w:val="left" w:pos="0"/>
        </w:tabs>
        <w:spacing w:line="360" w:lineRule="auto"/>
        <w:ind w:firstLine="0"/>
        <w:rPr>
          <w:b/>
          <w:bCs/>
          <w:highlight w:val="none"/>
          <w:shd w:val="clear" w:fill="FFD7D7"/>
        </w:rPr>
      </w:pPr>
      <w:r>
        <w:rPr>
          <w:b/>
          <w:bCs/>
          <w:shd w:val="clear" w:fill="FFD7D7"/>
        </w:rPr>
        <w:t>REQUISITOS FUNCIONAIS</w:t>
      </w:r>
    </w:p>
    <w:p w14:paraId="024FECD9">
      <w:pPr>
        <w:tabs>
          <w:tab w:val="left" w:pos="0"/>
        </w:tabs>
        <w:bidi/>
        <w:spacing w:line="360" w:lineRule="auto"/>
        <w:ind w:firstLine="0"/>
        <w:rPr>
          <w:b/>
          <w:bCs/>
          <w:highlight w:val="none"/>
          <w:shd w:val="clear" w:fill="FFD7D7"/>
        </w:rPr>
      </w:pPr>
    </w:p>
    <w:tbl>
      <w:tblPr>
        <w:tblStyle w:val="9"/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25"/>
        <w:gridCol w:w="3371"/>
        <w:gridCol w:w="4485"/>
      </w:tblGrid>
      <w:tr w14:paraId="7128AC1B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3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23FFB419">
            <w:pPr>
              <w:tabs>
                <w:tab w:val="left" w:pos="0"/>
              </w:tabs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3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1002CBCB">
            <w:pPr>
              <w:tabs>
                <w:tab w:val="left" w:pos="0"/>
              </w:tabs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Requisito</w:t>
            </w:r>
          </w:p>
        </w:tc>
        <w:tc>
          <w:tcPr>
            <w:tcW w:w="44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79BA8"/>
          </w:tcPr>
          <w:p w14:paraId="038F9429">
            <w:pPr>
              <w:tabs>
                <w:tab w:val="left" w:pos="0"/>
              </w:tabs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14:paraId="7A4FB43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1409" w:hRule="atLeast"/>
        </w:trPr>
        <w:tc>
          <w:tcPr>
            <w:tcW w:w="1309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5778F380">
            <w:pPr>
              <w:tabs>
                <w:tab w:val="left" w:pos="0"/>
              </w:tabs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RF01</w:t>
            </w:r>
          </w:p>
        </w:tc>
        <w:tc>
          <w:tcPr>
            <w:tcW w:w="3331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6A353D7E">
            <w:pPr>
              <w:tabs>
                <w:tab w:val="left" w:pos="0"/>
              </w:tabs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Autenticação de Usuário</w:t>
            </w:r>
          </w:p>
        </w:tc>
        <w:tc>
          <w:tcPr>
            <w:tcW w:w="443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79BA8"/>
          </w:tcPr>
          <w:p w14:paraId="485BF91A">
            <w:pPr>
              <w:tabs>
                <w:tab w:val="left" w:pos="0"/>
              </w:tabs>
              <w:spacing w:line="360" w:lineRule="auto"/>
              <w:ind w:firstLine="0"/>
            </w:pPr>
            <w:r>
              <w:t>O aplicativo deve permitir que o usuário realize login para acessar o conteúdo personalizado.</w:t>
            </w:r>
          </w:p>
        </w:tc>
      </w:tr>
      <w:tr w14:paraId="7A89A7A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309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058D786D">
            <w:pPr>
              <w:tabs>
                <w:tab w:val="left" w:pos="0"/>
              </w:tabs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RF02</w:t>
            </w:r>
          </w:p>
        </w:tc>
        <w:tc>
          <w:tcPr>
            <w:tcW w:w="3331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096A4755">
            <w:pPr>
              <w:tabs>
                <w:tab w:val="left" w:pos="0"/>
              </w:tabs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Categorização de Receitas</w:t>
            </w:r>
          </w:p>
        </w:tc>
        <w:tc>
          <w:tcPr>
            <w:tcW w:w="443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79BA8"/>
          </w:tcPr>
          <w:p w14:paraId="014D8A04">
            <w:pPr>
              <w:tabs>
                <w:tab w:val="left" w:pos="0"/>
              </w:tabs>
              <w:spacing w:line="360" w:lineRule="auto"/>
              <w:ind w:firstLine="0"/>
            </w:pPr>
            <w:r>
              <w:t>O sistema deve organizar as receitas em categorias específicas (Bolos, Pudins, Mousses, Salgados, etc.).</w:t>
            </w:r>
          </w:p>
        </w:tc>
      </w:tr>
      <w:tr w14:paraId="144767C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309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4F03CBF2">
            <w:pPr>
              <w:tabs>
                <w:tab w:val="left" w:pos="0"/>
              </w:tabs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RF03</w:t>
            </w:r>
          </w:p>
        </w:tc>
        <w:tc>
          <w:tcPr>
            <w:tcW w:w="3331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2D3D7517">
            <w:pPr>
              <w:tabs>
                <w:tab w:val="left" w:pos="0"/>
              </w:tabs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Módulo de Datas Comemorativas</w:t>
            </w:r>
          </w:p>
        </w:tc>
        <w:tc>
          <w:tcPr>
            <w:tcW w:w="443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79BA8"/>
          </w:tcPr>
          <w:p w14:paraId="165B7A50">
            <w:pPr>
              <w:tabs>
                <w:tab w:val="left" w:pos="0"/>
              </w:tabs>
              <w:spacing w:line="360" w:lineRule="auto"/>
              <w:ind w:firstLine="0"/>
            </w:pPr>
            <w:r>
              <w:t>O app deve apresentar uma seção especial que se altera conforme a época (Natal, Páscoa, Dia do Doce).</w:t>
            </w:r>
          </w:p>
        </w:tc>
      </w:tr>
      <w:tr w14:paraId="75079BB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309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59339BC4">
            <w:pPr>
              <w:tabs>
                <w:tab w:val="left" w:pos="0"/>
              </w:tabs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RF04</w:t>
            </w:r>
          </w:p>
        </w:tc>
        <w:tc>
          <w:tcPr>
            <w:tcW w:w="3331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6A28A095">
            <w:pPr>
              <w:tabs>
                <w:tab w:val="left" w:pos="0"/>
              </w:tabs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Exibição de Tutoriais</w:t>
            </w:r>
          </w:p>
        </w:tc>
        <w:tc>
          <w:tcPr>
            <w:tcW w:w="443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79BA8"/>
          </w:tcPr>
          <w:p w14:paraId="55B81230">
            <w:pPr>
              <w:tabs>
                <w:tab w:val="left" w:pos="0"/>
              </w:tabs>
              <w:spacing w:line="360" w:lineRule="auto"/>
              <w:ind w:firstLine="0"/>
            </w:pPr>
            <w:r>
              <w:t>O aplicativo deve exibir o passo a passo completo das receitas, incluindo ingredientes e modo de preparo.</w:t>
            </w:r>
          </w:p>
        </w:tc>
      </w:tr>
      <w:tr w14:paraId="4B34D0F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309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7E3E83C5">
            <w:pPr>
              <w:tabs>
                <w:tab w:val="left" w:pos="0"/>
              </w:tabs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RF05</w:t>
            </w:r>
          </w:p>
        </w:tc>
        <w:tc>
          <w:tcPr>
            <w:tcW w:w="3331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6436BF50">
            <w:pPr>
              <w:tabs>
                <w:tab w:val="left" w:pos="0"/>
              </w:tabs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Busca de Receitas</w:t>
            </w:r>
          </w:p>
        </w:tc>
        <w:tc>
          <w:tcPr>
            <w:tcW w:w="443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79BA8"/>
          </w:tcPr>
          <w:p w14:paraId="1A79901E">
            <w:pPr>
              <w:tabs>
                <w:tab w:val="left" w:pos="0"/>
              </w:tabs>
              <w:spacing w:line="360" w:lineRule="auto"/>
              <w:ind w:firstLine="0"/>
            </w:pPr>
            <w:r>
              <w:t>O usuário deve ser capaz de pesquisar por receitas específicas através de palavras-chave.</w:t>
            </w:r>
          </w:p>
        </w:tc>
      </w:tr>
      <w:tr w14:paraId="3C4CB87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309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1732F656">
            <w:pPr>
              <w:tabs>
                <w:tab w:val="left" w:pos="0"/>
              </w:tabs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RF06</w:t>
            </w:r>
          </w:p>
        </w:tc>
        <w:tc>
          <w:tcPr>
            <w:tcW w:w="3331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F79BA8"/>
          </w:tcPr>
          <w:p w14:paraId="11460E89">
            <w:pPr>
              <w:tabs>
                <w:tab w:val="left" w:pos="0"/>
              </w:tabs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Banco de Dados de Receitas</w:t>
            </w:r>
          </w:p>
        </w:tc>
        <w:tc>
          <w:tcPr>
            <w:tcW w:w="443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79BA8"/>
          </w:tcPr>
          <w:p w14:paraId="4967C8EE">
            <w:pPr>
              <w:tabs>
                <w:tab w:val="left" w:pos="0"/>
              </w:tabs>
              <w:spacing w:line="360" w:lineRule="auto"/>
              <w:ind w:firstLine="0"/>
            </w:pPr>
            <w:r>
              <w:t>O sistema deve consultar um banco de dados para recuperar as informações atualizadas das receitas.</w:t>
            </w:r>
          </w:p>
        </w:tc>
      </w:tr>
    </w:tbl>
    <w:p w14:paraId="799FFF71">
      <w:pPr>
        <w:pStyle w:val="16"/>
        <w:widowControl/>
        <w:spacing w:before="0" w:after="180" w:line="360" w:lineRule="atLeast"/>
        <w:ind w:left="0" w:right="0" w:firstLine="0"/>
        <w:rPr>
          <w:rFonts w:ascii="Arial" w:hAnsi="Arial" w:cs="Arial"/>
          <w:b w:val="0"/>
          <w:bCs/>
          <w:color w:val="FF0000"/>
          <w:sz w:val="18"/>
          <w:szCs w:val="18"/>
        </w:rPr>
      </w:pPr>
      <w:r>
        <w:rPr>
          <w:rStyle w:val="11"/>
          <w:rFonts w:cs="Arial"/>
          <w:b w:val="0"/>
          <w:bCs/>
          <w:i w:val="0"/>
          <w:caps w:val="0"/>
          <w:smallCaps w:val="0"/>
          <w:color w:val="0A0A0A"/>
          <w:spacing w:val="0"/>
          <w:sz w:val="18"/>
          <w:szCs w:val="18"/>
        </w:rPr>
        <w:t>Fonte: Lima, Nascimento</w:t>
      </w:r>
      <w:r>
        <w:rPr>
          <w:rStyle w:val="11"/>
          <w:rFonts w:cs="Arial"/>
          <w:b w:val="0"/>
          <w:bCs/>
          <w:i w:val="0"/>
          <w:caps w:val="0"/>
          <w:smallCaps w:val="0"/>
          <w:color w:val="0A0A0A"/>
          <w:spacing w:val="0"/>
          <w:sz w:val="18"/>
          <w:szCs w:val="18"/>
          <w:lang w:val="pt-BR"/>
        </w:rPr>
        <w:t xml:space="preserve"> (</w:t>
      </w:r>
      <w:r>
        <w:rPr>
          <w:rStyle w:val="11"/>
          <w:rFonts w:cs="Arial"/>
          <w:b w:val="0"/>
          <w:bCs/>
          <w:i w:val="0"/>
          <w:caps w:val="0"/>
          <w:smallCaps w:val="0"/>
          <w:color w:val="0A0A0A"/>
          <w:spacing w:val="0"/>
          <w:sz w:val="18"/>
          <w:szCs w:val="18"/>
        </w:rPr>
        <w:t xml:space="preserve"> 2026</w:t>
      </w:r>
      <w:r>
        <w:rPr>
          <w:rStyle w:val="11"/>
          <w:rFonts w:cs="Arial"/>
          <w:b w:val="0"/>
          <w:bCs/>
          <w:i w:val="0"/>
          <w:caps w:val="0"/>
          <w:smallCaps w:val="0"/>
          <w:color w:val="0A0A0A"/>
          <w:spacing w:val="0"/>
          <w:sz w:val="18"/>
          <w:szCs w:val="18"/>
          <w:lang w:val="pt-BR"/>
        </w:rPr>
        <w:t>)</w:t>
      </w:r>
      <w:r>
        <w:rPr>
          <w:rStyle w:val="11"/>
          <w:rFonts w:cs="Arial"/>
          <w:b w:val="0"/>
          <w:bCs/>
          <w:i w:val="0"/>
          <w:caps w:val="0"/>
          <w:smallCaps w:val="0"/>
          <w:color w:val="0A0A0A"/>
          <w:spacing w:val="0"/>
          <w:sz w:val="18"/>
          <w:szCs w:val="18"/>
        </w:rPr>
        <w:t>.</w:t>
      </w:r>
    </w:p>
    <w:p w14:paraId="2A6A2984">
      <w:pPr>
        <w:tabs>
          <w:tab w:val="left" w:pos="0"/>
        </w:tabs>
        <w:spacing w:line="360" w:lineRule="auto"/>
        <w:ind w:firstLine="0"/>
      </w:pPr>
    </w:p>
    <w:p w14:paraId="73F9D2A2">
      <w:pPr>
        <w:pStyle w:val="4"/>
        <w:spacing w:before="0" w:after="0" w:line="360" w:lineRule="auto"/>
        <w:ind w:left="720" w:hanging="720"/>
      </w:pPr>
      <w:bookmarkStart w:id="9" w:name="_Toc119164370"/>
      <w:r>
        <w:rPr>
          <w:b/>
        </w:rPr>
        <w:t>5.1.2 Requisitos não funcionais</w:t>
      </w:r>
      <w:bookmarkEnd w:id="9"/>
      <w:r>
        <w:rPr>
          <w:b/>
        </w:rPr>
        <w:t xml:space="preserve"> </w:t>
      </w:r>
    </w:p>
    <w:p w14:paraId="57BDE8A4">
      <w:pPr>
        <w:tabs>
          <w:tab w:val="left" w:pos="0"/>
        </w:tabs>
        <w:spacing w:line="360" w:lineRule="auto"/>
        <w:ind w:firstLine="0"/>
      </w:pPr>
      <w:r>
        <w:t>Para Date (2004), os requisitos não funcionais não estão ligados diretamente às funções, mas às propriedades do sistema, como confiabilidade, tempo de resposta e segurança. Eles garantem que o software seja robusto e eficiente durante o uso.</w:t>
      </w:r>
    </w:p>
    <w:p w14:paraId="67A865CC">
      <w:pPr>
        <w:widowControl/>
        <w:tabs>
          <w:tab w:val="left" w:pos="679"/>
        </w:tabs>
        <w:spacing w:line="240" w:lineRule="auto"/>
        <w:ind w:firstLine="0"/>
        <w:jc w:val="left"/>
        <w:rPr>
          <w:rFonts w:ascii="Calibri" w:hAnsi="Calibri" w:eastAsia="Calibri" w:cs="Calibri"/>
          <w:b/>
          <w:bCs/>
          <w:color w:val="000000"/>
          <w:highlight w:val="none"/>
          <w:shd w:val="clear" w:fill="FFD7D7"/>
        </w:rPr>
      </w:pPr>
      <w:r>
        <w:rPr>
          <w:rFonts w:ascii="Calibri" w:hAnsi="Calibri" w:eastAsia="Calibri" w:cs="Calibri"/>
          <w:b/>
          <w:bCs/>
          <w:color w:val="000000"/>
          <w:shd w:val="clear" w:fill="FFD7D7"/>
        </w:rPr>
        <w:t xml:space="preserve">REQUISITOS NAO FUNCIONAIS </w:t>
      </w:r>
    </w:p>
    <w:p w14:paraId="2B96C417">
      <w:pPr>
        <w:widowControl/>
        <w:spacing w:line="240" w:lineRule="auto"/>
        <w:ind w:firstLine="0"/>
        <w:jc w:val="left"/>
        <w:rPr>
          <w:rFonts w:ascii="Calibri" w:hAnsi="Calibri" w:eastAsia="Calibri" w:cs="Calibri"/>
          <w:highlight w:val="none"/>
          <w:shd w:val="clear" w:fill="FFD7D7"/>
        </w:rPr>
      </w:pPr>
    </w:p>
    <w:tbl>
      <w:tblPr>
        <w:tblStyle w:val="9"/>
        <w:tblW w:w="9632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120"/>
        <w:gridCol w:w="2796"/>
        <w:gridCol w:w="5716"/>
      </w:tblGrid>
      <w:tr w14:paraId="289C1C7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416" w:hRule="atLeast"/>
        </w:trPr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3AC319A4">
            <w:pPr>
              <w:pStyle w:val="45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0A871A1D">
            <w:pPr>
              <w:pStyle w:val="45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>Categoria</w:t>
            </w:r>
          </w:p>
        </w:tc>
        <w:tc>
          <w:tcPr>
            <w:tcW w:w="5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9BA8"/>
            <w:vAlign w:val="center"/>
          </w:tcPr>
          <w:p w14:paraId="3EA63EBF">
            <w:pPr>
              <w:pStyle w:val="45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14:paraId="0652078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1256" w:hRule="atLeast"/>
        </w:trPr>
        <w:tc>
          <w:tcPr>
            <w:tcW w:w="112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11DFE46B">
            <w:pPr>
              <w:pStyle w:val="45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>RNF01</w:t>
            </w:r>
          </w:p>
        </w:tc>
        <w:tc>
          <w:tcPr>
            <w:tcW w:w="279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52D2F789">
            <w:pPr>
              <w:pStyle w:val="45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>Interface (UI)</w:t>
            </w:r>
          </w:p>
        </w:tc>
        <w:tc>
          <w:tcPr>
            <w:tcW w:w="571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9BA8"/>
            <w:vAlign w:val="center"/>
          </w:tcPr>
          <w:p w14:paraId="24DF7BE1">
            <w:pPr>
              <w:pStyle w:val="45"/>
              <w:ind w:left="0" w:right="0" w:firstLine="0"/>
            </w:pPr>
            <w:r>
              <w:t>O design deve seguir uma estética romântica e delicada, inspirada no estilo visual do jogo Amor Doce.</w:t>
            </w:r>
          </w:p>
        </w:tc>
      </w:tr>
      <w:tr w14:paraId="424D57E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806" w:hRule="atLeast"/>
        </w:trPr>
        <w:tc>
          <w:tcPr>
            <w:tcW w:w="112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2903FC3D">
            <w:pPr>
              <w:pStyle w:val="45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>RNF02</w:t>
            </w:r>
          </w:p>
        </w:tc>
        <w:tc>
          <w:tcPr>
            <w:tcW w:w="279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79207599">
            <w:pPr>
              <w:pStyle w:val="45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>Usabilidade (UX)</w:t>
            </w:r>
          </w:p>
        </w:tc>
        <w:tc>
          <w:tcPr>
            <w:tcW w:w="571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9BA8"/>
            <w:vAlign w:val="center"/>
          </w:tcPr>
          <w:p w14:paraId="7FFDD870">
            <w:pPr>
              <w:pStyle w:val="45"/>
              <w:ind w:left="0" w:right="0" w:firstLine="0"/>
            </w:pPr>
            <w:r>
              <w:t>A navegação deve ser intuitiva, permitindo que o usuário encontre uma receita com poucos cliques.</w:t>
            </w:r>
          </w:p>
        </w:tc>
      </w:tr>
      <w:tr w14:paraId="37D0C38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896" w:hRule="atLeast"/>
        </w:trPr>
        <w:tc>
          <w:tcPr>
            <w:tcW w:w="112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30231157">
            <w:pPr>
              <w:pStyle w:val="45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>RNF03</w:t>
            </w:r>
          </w:p>
        </w:tc>
        <w:tc>
          <w:tcPr>
            <w:tcW w:w="279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6D676157">
            <w:pPr>
              <w:pStyle w:val="45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>Portabilidade</w:t>
            </w:r>
          </w:p>
        </w:tc>
        <w:tc>
          <w:tcPr>
            <w:tcW w:w="571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9BA8"/>
            <w:vAlign w:val="center"/>
          </w:tcPr>
          <w:p w14:paraId="3CFAFADD">
            <w:pPr>
              <w:pStyle w:val="45"/>
              <w:ind w:left="0" w:right="0" w:firstLine="0"/>
            </w:pPr>
            <w:r>
              <w:t>O aplicativo deve ser compatível com dispositivos móveis (smartphones).</w:t>
            </w:r>
          </w:p>
        </w:tc>
      </w:tr>
      <w:tr w14:paraId="648D5B1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821" w:hRule="atLeast"/>
        </w:trPr>
        <w:tc>
          <w:tcPr>
            <w:tcW w:w="112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7BB3C5A9">
            <w:pPr>
              <w:pStyle w:val="45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>RNF04</w:t>
            </w:r>
          </w:p>
        </w:tc>
        <w:tc>
          <w:tcPr>
            <w:tcW w:w="279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75B71A65">
            <w:pPr>
              <w:pStyle w:val="45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>Desempenho</w:t>
            </w:r>
          </w:p>
        </w:tc>
        <w:tc>
          <w:tcPr>
            <w:tcW w:w="571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9BA8"/>
            <w:vAlign w:val="center"/>
          </w:tcPr>
          <w:p w14:paraId="0B01E2E2">
            <w:pPr>
              <w:pStyle w:val="45"/>
              <w:ind w:left="0" w:right="0" w:firstLine="0"/>
            </w:pPr>
            <w:r>
              <w:t>O carregamento das imagens das receitas não deve ultrapassar 3 segundos em conexões estáveis.</w:t>
            </w:r>
          </w:p>
        </w:tc>
      </w:tr>
      <w:tr w14:paraId="7649278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1723" w:hRule="atLeast"/>
        </w:trPr>
        <w:tc>
          <w:tcPr>
            <w:tcW w:w="112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39D5E138">
            <w:pPr>
              <w:pStyle w:val="45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>RNF05</w:t>
            </w:r>
          </w:p>
        </w:tc>
        <w:tc>
          <w:tcPr>
            <w:tcW w:w="279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79BA8"/>
            <w:vAlign w:val="center"/>
          </w:tcPr>
          <w:p w14:paraId="635CE3F4">
            <w:pPr>
              <w:pStyle w:val="45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>Atualização Sazonal</w:t>
            </w:r>
          </w:p>
        </w:tc>
        <w:tc>
          <w:tcPr>
            <w:tcW w:w="571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79BA8"/>
            <w:vAlign w:val="center"/>
          </w:tcPr>
          <w:p w14:paraId="11416D41">
            <w:pPr>
              <w:pStyle w:val="45"/>
            </w:pPr>
            <w:r>
              <w:t>A interface ou conteúdo deve ser capaz de ser atualizado remotamente para refletir os temas festivos.</w:t>
            </w:r>
          </w:p>
        </w:tc>
      </w:tr>
    </w:tbl>
    <w:p w14:paraId="35BF768F">
      <w:pPr>
        <w:widowControl/>
        <w:spacing w:line="240" w:lineRule="auto"/>
        <w:ind w:firstLine="0"/>
        <w:jc w:val="left"/>
        <w:rPr>
          <w:rFonts w:ascii="Calibri" w:hAnsi="Calibri" w:eastAsia="Calibri" w:cs="Calibri"/>
        </w:rPr>
      </w:pPr>
    </w:p>
    <w:p w14:paraId="056A0C16">
      <w:pPr>
        <w:spacing w:line="360" w:lineRule="auto"/>
        <w:ind w:firstLine="0"/>
        <w:rPr>
          <w:bCs/>
          <w:sz w:val="18"/>
          <w:szCs w:val="18"/>
          <w:lang w:val="pt-BR"/>
        </w:rPr>
      </w:pPr>
      <w:r>
        <w:rPr>
          <w:bCs/>
          <w:sz w:val="18"/>
          <w:szCs w:val="18"/>
          <w:lang w:val="pt-BR"/>
        </w:rPr>
        <w:t>Fonte: Lima, Nascimento(2026).</w:t>
      </w:r>
    </w:p>
    <w:p w14:paraId="2650DC87">
      <w:pPr>
        <w:spacing w:line="360" w:lineRule="auto"/>
        <w:ind w:firstLine="0"/>
        <w:rPr>
          <w:color w:val="000000"/>
          <w:sz w:val="22"/>
          <w:szCs w:val="22"/>
        </w:rPr>
      </w:pPr>
    </w:p>
    <w:p w14:paraId="29323D45">
      <w:pPr>
        <w:pStyle w:val="3"/>
        <w:numPr>
          <w:ilvl w:val="1"/>
          <w:numId w:val="3"/>
        </w:numPr>
        <w:spacing w:before="0" w:after="0"/>
      </w:pPr>
      <w:r>
        <w:t xml:space="preserve"> </w:t>
      </w:r>
      <w:bookmarkStart w:id="10" w:name="_Toc119164371"/>
      <w:r>
        <w:t>Diagrama de Contexto</w:t>
      </w:r>
      <w:bookmarkEnd w:id="10"/>
    </w:p>
    <w:p w14:paraId="513FD0D7">
      <w:pPr>
        <w:spacing w:line="360" w:lineRule="auto"/>
      </w:pPr>
      <w:r>
        <w:t>O Diagrama de Contexto, também classificado como "Nível 0" do Diagrama de Fluxo de Dados (DFD), representa a visão macroscópica da arquitetura de informações. Segundo Yourdon (1990), esta técnica de modelagem tem como objetivo principal estabelecer o escopo do projeto, delimitando o que pertence ao sistema e o que interage com ele externamente. No Candy Love’s, o diagrama de contexto atua como o alicerce para a estruturação das requisições via PHP, definindo como as entidades externas se comunicam com o núcleo de processamento.</w:t>
      </w:r>
    </w:p>
    <w:p w14:paraId="535DDF6C">
      <w:pPr>
        <w:spacing w:line="360" w:lineRule="auto"/>
      </w:pPr>
      <w:r>
        <w:t>De acordo com Sommerville (2018), a correta identificação das fronteiras do sistema é vital para evitar o "escopo flutuante", garantindo que o fluxo de dados entre os processos internos e os atores externos seja mapeado com precisão. Essa etapa precede o desenvolvimento no VS Code, pois fornece aos desenvolvedores a compreensão de quais interfaces de entrada e saída precisam ser codificadas para suportar o tráfego de informações.</w:t>
      </w:r>
    </w:p>
    <w:p w14:paraId="03B9586F">
      <w:pPr>
        <w:spacing w:line="360" w:lineRule="auto"/>
        <w:ind w:left="0" w:firstLine="0"/>
        <w:rPr>
          <w:color w:val="000000"/>
        </w:rPr>
      </w:pPr>
      <w:r>
        <w:rPr>
          <w:color w:val="000000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404177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CFF2E">
      <w:pPr>
        <w:ind w:firstLine="0"/>
      </w:pPr>
      <w:r>
        <w:rPr>
          <w:b/>
          <w:sz w:val="20"/>
          <w:szCs w:val="20"/>
        </w:rPr>
        <w:t>Fonte: Lima, Nascimento (202</w:t>
      </w:r>
      <w:r>
        <w:rPr>
          <w:b/>
          <w:sz w:val="20"/>
          <w:szCs w:val="20"/>
          <w:lang w:val="pt-BR"/>
        </w:rPr>
        <w:t>6)</w:t>
      </w:r>
    </w:p>
    <w:p w14:paraId="5C752A6A">
      <w:pPr>
        <w:ind w:firstLine="0"/>
      </w:pPr>
    </w:p>
    <w:p w14:paraId="33B8C02A">
      <w:pPr>
        <w:pStyle w:val="3"/>
        <w:numPr>
          <w:ilvl w:val="1"/>
          <w:numId w:val="3"/>
        </w:numPr>
      </w:pPr>
      <w:bookmarkStart w:id="11" w:name="_Toc119164372"/>
      <w:r>
        <w:t>Diagrama de Fluxo de dados</w:t>
      </w:r>
      <w:bookmarkEnd w:id="11"/>
    </w:p>
    <w:p w14:paraId="2B406748">
      <w:pPr>
        <w:spacing w:line="360" w:lineRule="auto"/>
      </w:pPr>
      <w:r>
        <w:t>Para a estruturação lógica do aplicativo Candy Love’s – Receitas, utiliza-se o Diagrama de Fluxo de Dados (DFD). Esta ferramenta é fundamental na engenharia de sistemas para mapear como as informações das receitas e dos usuários transitam dentro do software. Segundo Yourdon (1990), o DFD oferece uma visão clara dos processos funcionais, permitindo visualizar a rede de informações sem se preocupar, inicialmente, com os detalhes técnicos de implementação física.</w:t>
      </w:r>
    </w:p>
    <w:p w14:paraId="6C1961CF">
      <w:pPr>
        <w:spacing w:line="360" w:lineRule="auto"/>
      </w:pPr>
      <w:r>
        <w:t>A representação visual do fluxo de dados no sistema de confeitaria utiliza uma simbologia padronizada que facilita a comunicação entre os desenvolvedores e os usuários. Conforme aponta Sommerville (2018), esses símbolos (geralmente retângulos para entidades, círculos para processos e setas para o caminho dos dados) servem para identificar as entradas, como o cadastro de login e a escolha de categorias (bolos, doces, salgados), e as saídas, que são as receitas exibidas na tela.</w:t>
      </w:r>
    </w:p>
    <w:p w14:paraId="22B42820">
      <w:pPr>
        <w:spacing w:line="360" w:lineRule="auto"/>
      </w:pPr>
      <w:r>
        <w:t>O uso do DFD no projeto permite que a lógica de busca por receitas sazonais (como o Especial de Natal ou Páscoa) seja testada visualmente antes mesmo da escrita do código. Isso garante que o fluxo de navegação seja intuitivo, respeitando a premissa de Steve Krug (2016) de que a interface não deve exigir esforço cognitivo excessivo do usuário, apresentando o caminho do dado de forma simples e eficiente.</w:t>
      </w:r>
    </w:p>
    <w:p w14:paraId="1CCA458B">
      <w:pPr>
        <w:ind w:firstLine="0"/>
      </w:pPr>
    </w:p>
    <w:p w14:paraId="29524A20">
      <w:pPr>
        <w:ind w:firstLine="0"/>
      </w:pPr>
    </w:p>
    <w:p w14:paraId="049D1CEB">
      <w:pPr>
        <w:ind w:firstLine="0"/>
        <w:rPr>
          <w:color w:val="C9211E"/>
        </w:rPr>
      </w:pPr>
    </w:p>
    <w:p w14:paraId="58BD8CEF">
      <w:pPr>
        <w:ind w:firstLine="0"/>
        <w:rPr>
          <w:color w:val="C9211E"/>
        </w:rPr>
      </w:pPr>
      <w:bookmarkStart w:id="33" w:name="_GoBack"/>
      <w:r>
        <w:rPr>
          <w:color w:val="C9211E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-67945</wp:posOffset>
            </wp:positionH>
            <wp:positionV relativeFrom="paragraph">
              <wp:posOffset>34290</wp:posOffset>
            </wp:positionV>
            <wp:extent cx="5760085" cy="3310890"/>
            <wp:effectExtent l="0" t="0" r="0" b="0"/>
            <wp:wrapSquare wrapText="largest"/>
            <wp:docPr id="3" name="Figur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3"/>
    </w:p>
    <w:p w14:paraId="1A92DDBA">
      <w:r>
        <w:t xml:space="preserve">     </w:t>
      </w:r>
      <w:r>
        <w:rPr>
          <w:b/>
          <w:sz w:val="20"/>
          <w:szCs w:val="20"/>
        </w:rPr>
        <w:t xml:space="preserve">Fonte: </w:t>
      </w:r>
      <w:r>
        <w:rPr>
          <w:b/>
          <w:sz w:val="20"/>
          <w:szCs w:val="20"/>
          <w:lang w:val="pt-BR"/>
        </w:rPr>
        <w:t>Lima, Nascimento (2026)</w:t>
      </w:r>
    </w:p>
    <w:p w14:paraId="5E43D2A9">
      <w:pPr>
        <w:rPr>
          <w:b/>
          <w:sz w:val="20"/>
          <w:szCs w:val="20"/>
        </w:rPr>
      </w:pPr>
    </w:p>
    <w:p w14:paraId="7D646590">
      <w:pPr>
        <w:rPr>
          <w:b/>
          <w:sz w:val="20"/>
          <w:szCs w:val="20"/>
        </w:rPr>
      </w:pPr>
    </w:p>
    <w:p w14:paraId="3B07CCB7">
      <w:pPr>
        <w:rPr>
          <w:b/>
          <w:sz w:val="20"/>
          <w:szCs w:val="20"/>
        </w:rPr>
      </w:pPr>
    </w:p>
    <w:p w14:paraId="70756AC5">
      <w:pPr>
        <w:rPr>
          <w:b/>
          <w:sz w:val="20"/>
          <w:szCs w:val="20"/>
        </w:rPr>
      </w:pPr>
    </w:p>
    <w:p w14:paraId="7C9B140C">
      <w:pPr>
        <w:pStyle w:val="3"/>
        <w:numPr>
          <w:ilvl w:val="1"/>
          <w:numId w:val="3"/>
        </w:numPr>
        <w:ind w:left="578" w:hanging="578"/>
      </w:pPr>
      <w:bookmarkStart w:id="12" w:name="_Toc119164373"/>
      <w:r>
        <w:t>Diagrama de Entidade e relacionamento</w:t>
      </w:r>
      <w:bookmarkEnd w:id="12"/>
    </w:p>
    <w:p w14:paraId="112E6970">
      <w:pPr>
        <w:ind w:left="578" w:hanging="578"/>
      </w:pPr>
      <w:r>
        <w:t xml:space="preserve">O </w:t>
      </w:r>
      <w:r>
        <w:rPr>
          <w:rStyle w:val="11"/>
        </w:rPr>
        <w:t>Diagrama Entidade-Relacionamento (DER)</w:t>
      </w:r>
      <w:r>
        <w:t xml:space="preserve"> é uma ferramenta de modelagem de dados utilizada para representar a estrutura lógica de um banco de dados. Segundo Peter Chen (1976), o modelo Entidade-Relacionamento permite descrever dados por meio de </w:t>
      </w:r>
      <w:r>
        <w:rPr>
          <w:rStyle w:val="11"/>
        </w:rPr>
        <w:t>entidades</w:t>
      </w:r>
      <w:r>
        <w:t xml:space="preserve">, que representam objetos ou conceitos do mundo real, seus </w:t>
      </w:r>
      <w:r>
        <w:rPr>
          <w:rStyle w:val="11"/>
        </w:rPr>
        <w:t>atributos</w:t>
      </w:r>
      <w:r>
        <w:t xml:space="preserve"> e os </w:t>
      </w:r>
      <w:r>
        <w:rPr>
          <w:rStyle w:val="11"/>
        </w:rPr>
        <w:t>relacionamentos</w:t>
      </w:r>
      <w:r>
        <w:t xml:space="preserve"> existentes entre eles. O DER é amplamente utilizado na fase de análise e projeto de bancos de dados, pois facilita a compreensão, organização e comunicação da estrutura das informações antes da implementação do sistema. </w:t>
      </w:r>
    </w:p>
    <w:p w14:paraId="58282FC0">
      <w:pPr>
        <w:ind w:firstLine="0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5868670"/>
            <wp:effectExtent l="0" t="0" r="0" b="0"/>
            <wp:wrapSquare wrapText="largest"/>
            <wp:docPr id="4" name="Figur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868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8F884">
      <w:pPr>
        <w:ind w:firstLine="0"/>
      </w:pPr>
      <w:r>
        <w:t xml:space="preserve"> </w:t>
      </w:r>
      <w:r>
        <w:rPr>
          <w:b/>
          <w:sz w:val="20"/>
          <w:szCs w:val="20"/>
        </w:rPr>
        <w:t xml:space="preserve">Fonte: </w:t>
      </w:r>
      <w:r>
        <w:rPr>
          <w:b/>
          <w:sz w:val="20"/>
          <w:szCs w:val="20"/>
          <w:lang w:val="pt-BR"/>
        </w:rPr>
        <w:t>Lima, Nascimento (2026)</w:t>
      </w:r>
    </w:p>
    <w:p w14:paraId="11DC9F9D">
      <w:pPr>
        <w:tabs>
          <w:tab w:val="left" w:pos="0"/>
        </w:tabs>
        <w:ind w:firstLine="0"/>
      </w:pPr>
    </w:p>
    <w:p w14:paraId="0848F7D3">
      <w:pPr>
        <w:tabs>
          <w:tab w:val="left" w:pos="0"/>
        </w:tabs>
        <w:ind w:firstLine="0"/>
      </w:pPr>
    </w:p>
    <w:p w14:paraId="1589B671">
      <w:pPr>
        <w:pStyle w:val="3"/>
        <w:numPr>
          <w:ilvl w:val="1"/>
          <w:numId w:val="3"/>
        </w:numPr>
        <w:ind w:left="578" w:hanging="578"/>
      </w:pPr>
      <w:bookmarkStart w:id="13" w:name="_Toc119164374"/>
      <w:r>
        <w:t>Dicionário de Dados</w:t>
      </w:r>
      <w:bookmarkEnd w:id="13"/>
    </w:p>
    <w:p w14:paraId="695F1C1A">
      <w:pPr>
        <w:pStyle w:val="16"/>
      </w:pPr>
      <w:r>
        <w:t xml:space="preserve">O </w:t>
      </w:r>
      <w:r>
        <w:rPr>
          <w:rStyle w:val="11"/>
        </w:rPr>
        <w:t>Dicionário de Dados</w:t>
      </w:r>
      <w:r>
        <w:t xml:space="preserve"> é uma ferramenta fundamental na modelagem de sistemas, pois descreve de forma detalhada os elementos que compõem o banco de dados. Segundo </w:t>
      </w:r>
      <w:r>
        <w:rPr>
          <w:rStyle w:val="11"/>
        </w:rPr>
        <w:t>Elmasri e Navathe (2018)</w:t>
      </w:r>
      <w:r>
        <w:t xml:space="preserve">, o dicionário de dados funciona como um catálogo que documenta cada campo, tipo de dado e restrição, garantindo consistência e integridade das informações. Já </w:t>
      </w:r>
      <w:r>
        <w:rPr>
          <w:rStyle w:val="11"/>
        </w:rPr>
        <w:t>Heuser (2009)</w:t>
      </w:r>
      <w:r>
        <w:t xml:space="preserve"> destaca que a correta definição dos atributos evita redundâncias e assegura a escalabilidade do sistema.</w:t>
      </w:r>
    </w:p>
    <w:p w14:paraId="1094F297">
      <w:pPr>
        <w:pStyle w:val="16"/>
      </w:pPr>
      <w:r>
        <w:t xml:space="preserve">No projeto </w:t>
      </w:r>
      <w:r>
        <w:rPr>
          <w:rStyle w:val="12"/>
        </w:rPr>
        <w:t>Candy Love’s – Receitas</w:t>
      </w:r>
      <w:r>
        <w:t xml:space="preserve">, o dicionário de dados tem como objetivo registrar as informações necessárias para o funcionamento do aplicativo, como dados de usuários, receitas, categorias, profissionais e agendamentos. Conforme </w:t>
      </w:r>
      <w:r>
        <w:rPr>
          <w:rStyle w:val="11"/>
        </w:rPr>
        <w:t>Date (2004)</w:t>
      </w:r>
      <w:r>
        <w:t>, a integridade dos dados deve ser preservada por meio de chaves primárias e estrangeiras, que garantem a correta associação entre tabelas.</w:t>
      </w:r>
    </w:p>
    <w:p w14:paraId="14F28366">
      <w:pPr>
        <w:pStyle w:val="16"/>
      </w:pPr>
      <w:r>
        <w:t>Dessa forma, o dicionário de dados não é apenas uma lista de atributos, mas um guia técnico que orienta o desenvolvimento e manutenção do sistema, assegurando que todos os envolvidos tenham uma visão clara e padronizada da base de dados.</w:t>
      </w:r>
    </w:p>
    <w:p w14:paraId="4F46FC0A">
      <w:pPr>
        <w:pStyle w:val="16"/>
        <w:tabs>
          <w:tab w:val="left" w:pos="0"/>
        </w:tabs>
        <w:spacing w:before="240" w:after="0" w:line="360" w:lineRule="auto"/>
      </w:pPr>
    </w:p>
    <w:tbl>
      <w:tblPr>
        <w:tblStyle w:val="9"/>
        <w:tblW w:w="8195" w:type="dxa"/>
        <w:tblInd w:w="95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79"/>
        <w:gridCol w:w="978"/>
        <w:gridCol w:w="1910"/>
        <w:gridCol w:w="1375"/>
        <w:gridCol w:w="2053"/>
      </w:tblGrid>
      <w:tr w14:paraId="2AD34C2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489" w:hRule="atLeast"/>
        </w:trPr>
        <w:tc>
          <w:tcPr>
            <w:tcW w:w="8195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D7D7"/>
            <w:vAlign w:val="center"/>
          </w:tcPr>
          <w:p w14:paraId="12545BAD">
            <w:pPr>
              <w:pStyle w:val="45"/>
              <w:ind w:left="0" w:right="0" w:firstLine="0"/>
              <w:jc w:val="center"/>
              <w:rPr>
                <w:b/>
                <w:bCs/>
                <w:highlight w:val="none"/>
                <w:shd w:val="clear" w:fill="auto"/>
              </w:rPr>
            </w:pPr>
            <w:r>
              <w:rPr>
                <w:b/>
                <w:bCs/>
                <w:shd w:val="clear" w:fill="auto"/>
              </w:rPr>
              <w:t>USUÁRIOS</w:t>
            </w:r>
          </w:p>
        </w:tc>
      </w:tr>
      <w:tr w14:paraId="4BF9E62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386" w:hRule="atLeast"/>
        </w:trPr>
        <w:tc>
          <w:tcPr>
            <w:tcW w:w="18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AE343A0">
            <w:pPr>
              <w:pStyle w:val="45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1191A9C">
            <w:pPr>
              <w:pStyle w:val="45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91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DACDDA8">
            <w:pPr>
              <w:pStyle w:val="45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37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8AF410E">
            <w:pPr>
              <w:pStyle w:val="45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TAMANHO</w:t>
            </w:r>
          </w:p>
        </w:tc>
        <w:tc>
          <w:tcPr>
            <w:tcW w:w="2053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56A6791F">
            <w:pPr>
              <w:pStyle w:val="45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RESTRIÇÕES</w:t>
            </w:r>
          </w:p>
        </w:tc>
      </w:tr>
      <w:tr w14:paraId="50CC17B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06" w:hRule="atLeast"/>
        </w:trPr>
        <w:tc>
          <w:tcPr>
            <w:tcW w:w="18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BF07A21">
            <w:pPr>
              <w:pStyle w:val="45"/>
              <w:ind w:left="0" w:right="0" w:firstLine="0"/>
              <w:jc w:val="center"/>
            </w:pPr>
            <w:r>
              <w:t>id_usuario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8BFF81C">
            <w:pPr>
              <w:pStyle w:val="45"/>
              <w:ind w:left="0" w:right="0" w:firstLine="0"/>
              <w:jc w:val="center"/>
            </w:pPr>
            <w:r>
              <w:t>int</w:t>
            </w:r>
          </w:p>
        </w:tc>
        <w:tc>
          <w:tcPr>
            <w:tcW w:w="191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78D4691">
            <w:pPr>
              <w:pStyle w:val="45"/>
              <w:ind w:left="0" w:right="0" w:firstLine="0"/>
              <w:jc w:val="center"/>
            </w:pPr>
            <w:r>
              <w:t>Identificador único do usuário</w:t>
            </w:r>
          </w:p>
        </w:tc>
        <w:tc>
          <w:tcPr>
            <w:tcW w:w="137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C3BA019">
            <w:pPr>
              <w:pStyle w:val="45"/>
              <w:ind w:left="0" w:right="0" w:firstLine="0"/>
              <w:jc w:val="center"/>
            </w:pPr>
            <w:r>
              <w:t>11</w:t>
            </w:r>
          </w:p>
        </w:tc>
        <w:tc>
          <w:tcPr>
            <w:tcW w:w="2053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6BEAF4F7">
            <w:pPr>
              <w:pStyle w:val="45"/>
              <w:ind w:left="0" w:right="0" w:firstLine="0"/>
              <w:jc w:val="center"/>
            </w:pPr>
            <w:r>
              <w:t>auto_increment, not null, PK</w:t>
            </w:r>
          </w:p>
        </w:tc>
      </w:tr>
      <w:tr w14:paraId="3D32265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81" w:hRule="atLeast"/>
        </w:trPr>
        <w:tc>
          <w:tcPr>
            <w:tcW w:w="18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E1BCC6E">
            <w:pPr>
              <w:pStyle w:val="45"/>
              <w:ind w:left="0" w:right="0" w:firstLine="0"/>
              <w:jc w:val="center"/>
            </w:pPr>
            <w:r>
              <w:t>nome_completo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7B3D9168">
            <w:pPr>
              <w:pStyle w:val="45"/>
              <w:ind w:left="0" w:right="0" w:firstLine="0"/>
              <w:jc w:val="center"/>
            </w:pPr>
            <w:r>
              <w:t>varchar</w:t>
            </w:r>
          </w:p>
        </w:tc>
        <w:tc>
          <w:tcPr>
            <w:tcW w:w="191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D323C00">
            <w:pPr>
              <w:pStyle w:val="45"/>
              <w:ind w:left="0" w:right="0" w:firstLine="0"/>
              <w:jc w:val="center"/>
            </w:pPr>
            <w:r>
              <w:t>Nome completo do usuário</w:t>
            </w:r>
          </w:p>
        </w:tc>
        <w:tc>
          <w:tcPr>
            <w:tcW w:w="137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243FC7D">
            <w:pPr>
              <w:pStyle w:val="45"/>
              <w:ind w:left="0" w:right="0" w:firstLine="0"/>
              <w:jc w:val="center"/>
            </w:pPr>
            <w:r>
              <w:t>100</w:t>
            </w:r>
          </w:p>
        </w:tc>
        <w:tc>
          <w:tcPr>
            <w:tcW w:w="2053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06581C0B">
            <w:pPr>
              <w:pStyle w:val="45"/>
              <w:ind w:left="0" w:right="0" w:firstLine="0"/>
              <w:jc w:val="center"/>
            </w:pPr>
            <w:r>
              <w:t>not null</w:t>
            </w:r>
          </w:p>
        </w:tc>
      </w:tr>
      <w:tr w14:paraId="60464839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51" w:hRule="atLeast"/>
        </w:trPr>
        <w:tc>
          <w:tcPr>
            <w:tcW w:w="18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8AD68A7">
            <w:pPr>
              <w:pStyle w:val="45"/>
              <w:ind w:left="0" w:right="0" w:firstLine="0"/>
              <w:jc w:val="center"/>
            </w:pPr>
            <w:r>
              <w:t>email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6DBA178">
            <w:pPr>
              <w:pStyle w:val="45"/>
              <w:ind w:left="0" w:right="0" w:firstLine="0"/>
              <w:jc w:val="center"/>
            </w:pPr>
            <w:r>
              <w:t>varchar</w:t>
            </w:r>
          </w:p>
        </w:tc>
        <w:tc>
          <w:tcPr>
            <w:tcW w:w="191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F2AB926">
            <w:pPr>
              <w:pStyle w:val="45"/>
              <w:ind w:left="0" w:right="0" w:firstLine="0"/>
              <w:jc w:val="center"/>
            </w:pPr>
            <w:r>
              <w:t>Endereço de e-mail para login e contato</w:t>
            </w:r>
          </w:p>
        </w:tc>
        <w:tc>
          <w:tcPr>
            <w:tcW w:w="137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C4F59E8">
            <w:pPr>
              <w:pStyle w:val="45"/>
              <w:ind w:left="0" w:right="0" w:firstLine="0"/>
              <w:jc w:val="center"/>
            </w:pPr>
            <w:r>
              <w:t>100</w:t>
            </w:r>
          </w:p>
        </w:tc>
        <w:tc>
          <w:tcPr>
            <w:tcW w:w="2053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079A52FD">
            <w:pPr>
              <w:pStyle w:val="45"/>
              <w:ind w:left="0" w:right="0" w:firstLine="0"/>
              <w:jc w:val="center"/>
            </w:pPr>
            <w:r>
              <w:t>unique, not null</w:t>
            </w:r>
          </w:p>
        </w:tc>
      </w:tr>
      <w:tr w14:paraId="783803B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36" w:hRule="atLeast"/>
        </w:trPr>
        <w:tc>
          <w:tcPr>
            <w:tcW w:w="18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55BBB92">
            <w:pPr>
              <w:pStyle w:val="45"/>
              <w:ind w:left="0" w:right="0" w:firstLine="0"/>
              <w:jc w:val="center"/>
            </w:pPr>
            <w:r>
              <w:t>senha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3E77306">
            <w:pPr>
              <w:pStyle w:val="45"/>
              <w:ind w:left="0" w:right="0" w:firstLine="0"/>
              <w:jc w:val="center"/>
            </w:pPr>
            <w:r>
              <w:t>varchar</w:t>
            </w:r>
          </w:p>
        </w:tc>
        <w:tc>
          <w:tcPr>
            <w:tcW w:w="191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7923AFC">
            <w:pPr>
              <w:pStyle w:val="45"/>
              <w:ind w:left="0" w:right="0" w:firstLine="0"/>
              <w:jc w:val="center"/>
            </w:pPr>
            <w:r>
              <w:t>Senha criptografada para acesso</w:t>
            </w:r>
          </w:p>
        </w:tc>
        <w:tc>
          <w:tcPr>
            <w:tcW w:w="137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81EAC47">
            <w:pPr>
              <w:pStyle w:val="45"/>
              <w:ind w:left="0" w:right="0" w:firstLine="0"/>
              <w:jc w:val="center"/>
            </w:pPr>
            <w:r>
              <w:t>255</w:t>
            </w:r>
          </w:p>
        </w:tc>
        <w:tc>
          <w:tcPr>
            <w:tcW w:w="2053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0F6F3E6D">
            <w:pPr>
              <w:pStyle w:val="45"/>
              <w:ind w:left="0" w:right="0" w:firstLine="0"/>
              <w:jc w:val="center"/>
            </w:pPr>
            <w:r>
              <w:t>not null</w:t>
            </w:r>
          </w:p>
        </w:tc>
      </w:tr>
      <w:tr w14:paraId="7790BAAB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66" w:hRule="atLeast"/>
        </w:trPr>
        <w:tc>
          <w:tcPr>
            <w:tcW w:w="18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F85B1F0">
            <w:pPr>
              <w:pStyle w:val="45"/>
              <w:ind w:left="0" w:right="0" w:firstLine="0"/>
              <w:jc w:val="center"/>
            </w:pPr>
            <w:r>
              <w:t>data_nascimento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A699CA9">
            <w:pPr>
              <w:pStyle w:val="45"/>
              <w:ind w:left="0" w:right="0" w:firstLine="0"/>
              <w:jc w:val="center"/>
            </w:pPr>
            <w:r>
              <w:t>date</w:t>
            </w:r>
          </w:p>
        </w:tc>
        <w:tc>
          <w:tcPr>
            <w:tcW w:w="191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B48EE4E">
            <w:pPr>
              <w:pStyle w:val="45"/>
              <w:ind w:left="0" w:right="0" w:firstLine="0"/>
              <w:jc w:val="center"/>
            </w:pPr>
            <w:r>
              <w:t>Data de nascimento do usuário</w:t>
            </w:r>
          </w:p>
        </w:tc>
        <w:tc>
          <w:tcPr>
            <w:tcW w:w="137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9824B41">
            <w:pPr>
              <w:pStyle w:val="45"/>
              <w:ind w:left="0" w:right="0" w:firstLine="0"/>
              <w:jc w:val="center"/>
            </w:pPr>
            <w:r>
              <w:t>-</w:t>
            </w:r>
          </w:p>
        </w:tc>
        <w:tc>
          <w:tcPr>
            <w:tcW w:w="2053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0218382F">
            <w:pPr>
              <w:pStyle w:val="45"/>
              <w:ind w:left="0" w:right="0" w:firstLine="0"/>
              <w:jc w:val="center"/>
            </w:pPr>
            <w:r>
              <w:t>not null</w:t>
            </w:r>
          </w:p>
        </w:tc>
      </w:tr>
      <w:tr w14:paraId="58B03796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31" w:hRule="atLeast"/>
        </w:trPr>
        <w:tc>
          <w:tcPr>
            <w:tcW w:w="18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477D4DB">
            <w:pPr>
              <w:pStyle w:val="45"/>
              <w:ind w:left="0" w:right="0" w:firstLine="0"/>
              <w:jc w:val="center"/>
            </w:pPr>
            <w:r>
              <w:t>endereco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1F0C661">
            <w:pPr>
              <w:pStyle w:val="45"/>
              <w:ind w:left="0" w:right="0" w:firstLine="0"/>
              <w:jc w:val="center"/>
            </w:pPr>
            <w:r>
              <w:t>varchar</w:t>
            </w:r>
          </w:p>
        </w:tc>
        <w:tc>
          <w:tcPr>
            <w:tcW w:w="191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7124DE3C">
            <w:pPr>
              <w:pStyle w:val="45"/>
              <w:ind w:left="0" w:right="0" w:firstLine="0"/>
              <w:jc w:val="center"/>
            </w:pPr>
            <w:r>
              <w:t>Endereço completo</w:t>
            </w:r>
          </w:p>
        </w:tc>
        <w:tc>
          <w:tcPr>
            <w:tcW w:w="137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03BE11C">
            <w:pPr>
              <w:pStyle w:val="45"/>
              <w:ind w:left="0" w:right="0" w:firstLine="0"/>
              <w:jc w:val="center"/>
            </w:pPr>
            <w:r>
              <w:t>255</w:t>
            </w:r>
          </w:p>
        </w:tc>
        <w:tc>
          <w:tcPr>
            <w:tcW w:w="2053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2C34C061">
            <w:pPr>
              <w:pStyle w:val="45"/>
              <w:ind w:left="0" w:right="0" w:firstLine="0"/>
              <w:jc w:val="center"/>
            </w:pPr>
            <w:r>
              <w:t>not null</w:t>
            </w:r>
          </w:p>
        </w:tc>
      </w:tr>
      <w:tr w14:paraId="3644183F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91" w:hRule="atLeast"/>
        </w:trPr>
        <w:tc>
          <w:tcPr>
            <w:tcW w:w="18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464C785">
            <w:pPr>
              <w:pStyle w:val="45"/>
              <w:ind w:left="0" w:right="0" w:firstLine="0"/>
              <w:jc w:val="center"/>
            </w:pPr>
            <w:r>
              <w:t>cidade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1BD75CD">
            <w:pPr>
              <w:pStyle w:val="45"/>
              <w:ind w:left="0" w:right="0" w:firstLine="0"/>
              <w:jc w:val="center"/>
            </w:pPr>
            <w:r>
              <w:t>varchar</w:t>
            </w:r>
          </w:p>
        </w:tc>
        <w:tc>
          <w:tcPr>
            <w:tcW w:w="191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E076CA6">
            <w:pPr>
              <w:pStyle w:val="45"/>
              <w:ind w:left="0" w:right="0" w:firstLine="0"/>
              <w:jc w:val="center"/>
            </w:pPr>
            <w:r>
              <w:t>Cidade de residência</w:t>
            </w:r>
          </w:p>
        </w:tc>
        <w:tc>
          <w:tcPr>
            <w:tcW w:w="137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963F489">
            <w:pPr>
              <w:pStyle w:val="45"/>
              <w:ind w:left="0" w:right="0" w:firstLine="0"/>
              <w:jc w:val="center"/>
            </w:pPr>
            <w:r>
              <w:t>100</w:t>
            </w:r>
          </w:p>
        </w:tc>
        <w:tc>
          <w:tcPr>
            <w:tcW w:w="2053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459B5748">
            <w:pPr>
              <w:pStyle w:val="45"/>
              <w:ind w:left="0" w:right="0" w:firstLine="0"/>
              <w:jc w:val="center"/>
            </w:pPr>
            <w:r>
              <w:t>not null</w:t>
            </w:r>
          </w:p>
        </w:tc>
      </w:tr>
      <w:tr w14:paraId="62BD37C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686" w:hRule="atLeast"/>
        </w:trPr>
        <w:tc>
          <w:tcPr>
            <w:tcW w:w="18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8243F1C">
            <w:pPr>
              <w:pStyle w:val="45"/>
              <w:ind w:left="0" w:right="0" w:firstLine="0"/>
              <w:jc w:val="center"/>
            </w:pPr>
            <w:r>
              <w:t>uf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16BCC92">
            <w:pPr>
              <w:pStyle w:val="45"/>
              <w:ind w:left="0" w:right="0" w:firstLine="0"/>
              <w:jc w:val="center"/>
            </w:pPr>
            <w:r>
              <w:t>varchar</w:t>
            </w:r>
          </w:p>
        </w:tc>
        <w:tc>
          <w:tcPr>
            <w:tcW w:w="191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FB175C6">
            <w:pPr>
              <w:pStyle w:val="45"/>
              <w:ind w:left="0" w:right="0" w:firstLine="0"/>
              <w:jc w:val="center"/>
            </w:pPr>
            <w:r>
              <w:t>Unidade Federativa</w:t>
            </w:r>
          </w:p>
        </w:tc>
        <w:tc>
          <w:tcPr>
            <w:tcW w:w="137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17D0986">
            <w:pPr>
              <w:pStyle w:val="45"/>
              <w:ind w:left="0" w:right="0" w:firstLine="0"/>
              <w:jc w:val="center"/>
            </w:pPr>
            <w:r>
              <w:t>2</w:t>
            </w:r>
          </w:p>
        </w:tc>
        <w:tc>
          <w:tcPr>
            <w:tcW w:w="2053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144881D1">
            <w:pPr>
              <w:pStyle w:val="45"/>
              <w:ind w:left="0" w:right="0" w:firstLine="0"/>
              <w:jc w:val="center"/>
            </w:pPr>
            <w:r>
              <w:t>not null</w:t>
            </w:r>
          </w:p>
        </w:tc>
      </w:tr>
      <w:tr w14:paraId="4D909D2B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1559" w:hRule="atLeast"/>
        </w:trPr>
        <w:tc>
          <w:tcPr>
            <w:tcW w:w="18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71A5872">
            <w:pPr>
              <w:pStyle w:val="45"/>
              <w:ind w:left="0" w:right="0" w:firstLine="0"/>
              <w:jc w:val="center"/>
            </w:pPr>
            <w:r>
              <w:t>preferencia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F03E2DD">
            <w:pPr>
              <w:pStyle w:val="45"/>
              <w:ind w:left="0" w:right="0" w:firstLine="0"/>
              <w:jc w:val="center"/>
            </w:pPr>
            <w:r>
              <w:t>varchar</w:t>
            </w:r>
          </w:p>
        </w:tc>
        <w:tc>
          <w:tcPr>
            <w:tcW w:w="1910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45CD05B">
            <w:pPr>
              <w:pStyle w:val="45"/>
              <w:ind w:left="0" w:right="0" w:firstLine="0"/>
              <w:jc w:val="center"/>
            </w:pPr>
            <w:r>
              <w:t>Preferência culinária (Doces, Salgados, Ambos)</w:t>
            </w:r>
          </w:p>
        </w:tc>
        <w:tc>
          <w:tcPr>
            <w:tcW w:w="137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F42724E">
            <w:pPr>
              <w:pStyle w:val="45"/>
              <w:ind w:left="0" w:right="0" w:firstLine="0"/>
              <w:jc w:val="center"/>
            </w:pPr>
            <w:r>
              <w:t>20</w:t>
            </w:r>
          </w:p>
        </w:tc>
        <w:tc>
          <w:tcPr>
            <w:tcW w:w="2053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0477E7B3">
            <w:pPr>
              <w:pStyle w:val="45"/>
              <w:jc w:val="center"/>
            </w:pPr>
            <w:r>
              <w:t>null</w:t>
            </w:r>
          </w:p>
        </w:tc>
      </w:tr>
    </w:tbl>
    <w:p w14:paraId="02C2A008">
      <w:pPr>
        <w:pStyle w:val="16"/>
        <w:tabs>
          <w:tab w:val="left" w:pos="0"/>
        </w:tabs>
        <w:spacing w:before="240" w:after="0" w:line="360" w:lineRule="auto"/>
      </w:pPr>
    </w:p>
    <w:p w14:paraId="7DFFF339">
      <w:pPr>
        <w:pStyle w:val="16"/>
        <w:tabs>
          <w:tab w:val="left" w:pos="0"/>
        </w:tabs>
        <w:spacing w:before="240" w:after="0" w:line="360" w:lineRule="auto"/>
        <w:jc w:val="center"/>
      </w:pPr>
    </w:p>
    <w:tbl>
      <w:tblPr>
        <w:tblStyle w:val="9"/>
        <w:tblW w:w="8250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68"/>
        <w:gridCol w:w="978"/>
        <w:gridCol w:w="1951"/>
        <w:gridCol w:w="1379"/>
        <w:gridCol w:w="2074"/>
      </w:tblGrid>
      <w:tr w14:paraId="4D2FD6DD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431" w:hRule="atLeast"/>
        </w:trPr>
        <w:tc>
          <w:tcPr>
            <w:tcW w:w="8250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D7D7"/>
            <w:vAlign w:val="center"/>
          </w:tcPr>
          <w:p w14:paraId="70A637C8">
            <w:pPr>
              <w:pStyle w:val="45"/>
              <w:ind w:left="0" w:right="0" w:firstLine="0"/>
              <w:jc w:val="center"/>
              <w:rPr>
                <w:b/>
                <w:bCs/>
                <w:highlight w:val="none"/>
                <w:shd w:val="clear" w:fill="FFD7D7"/>
              </w:rPr>
            </w:pPr>
            <w:r>
              <w:rPr>
                <w:b/>
                <w:bCs/>
                <w:shd w:val="clear" w:fill="FFD7D7"/>
              </w:rPr>
              <w:t>RECEITAS</w:t>
            </w:r>
          </w:p>
        </w:tc>
      </w:tr>
      <w:tr w14:paraId="0541642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386" w:hRule="atLeast"/>
        </w:trPr>
        <w:tc>
          <w:tcPr>
            <w:tcW w:w="1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05259EF">
            <w:pPr>
              <w:pStyle w:val="45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</w:t>
            </w:r>
          </w:p>
        </w:tc>
        <w:tc>
          <w:tcPr>
            <w:tcW w:w="9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BBE892D">
            <w:pPr>
              <w:pStyle w:val="45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9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25EAC05">
            <w:pPr>
              <w:pStyle w:val="45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3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5EC9232">
            <w:pPr>
              <w:pStyle w:val="45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TAMANHO</w:t>
            </w:r>
          </w:p>
        </w:tc>
        <w:tc>
          <w:tcPr>
            <w:tcW w:w="20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1996548E">
            <w:pPr>
              <w:pStyle w:val="45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RESTRIÇÕES</w:t>
            </w:r>
          </w:p>
        </w:tc>
      </w:tr>
      <w:tr w14:paraId="18B4F9C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06" w:hRule="atLeast"/>
        </w:trPr>
        <w:tc>
          <w:tcPr>
            <w:tcW w:w="186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1CC6CAC">
            <w:pPr>
              <w:pStyle w:val="45"/>
              <w:ind w:left="0" w:right="0" w:firstLine="0"/>
              <w:jc w:val="center"/>
            </w:pPr>
            <w:r>
              <w:t>id_receita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76E50C8">
            <w:pPr>
              <w:pStyle w:val="45"/>
              <w:ind w:left="0" w:right="0" w:firstLine="0"/>
              <w:jc w:val="center"/>
            </w:pPr>
            <w:r>
              <w:t>int</w:t>
            </w:r>
          </w:p>
        </w:tc>
        <w:tc>
          <w:tcPr>
            <w:tcW w:w="195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D3408F8">
            <w:pPr>
              <w:pStyle w:val="45"/>
              <w:ind w:left="0" w:right="0" w:firstLine="0"/>
              <w:jc w:val="center"/>
            </w:pPr>
            <w:r>
              <w:t>Identificador único da receita</w:t>
            </w:r>
          </w:p>
        </w:tc>
        <w:tc>
          <w:tcPr>
            <w:tcW w:w="13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7B5C4C0">
            <w:pPr>
              <w:pStyle w:val="45"/>
              <w:ind w:left="0" w:right="0" w:firstLine="0"/>
              <w:jc w:val="center"/>
            </w:pPr>
            <w:r>
              <w:t>11</w:t>
            </w:r>
          </w:p>
        </w:tc>
        <w:tc>
          <w:tcPr>
            <w:tcW w:w="2074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647EA5D3">
            <w:pPr>
              <w:pStyle w:val="45"/>
              <w:ind w:left="0" w:right="0" w:firstLine="0"/>
              <w:jc w:val="center"/>
            </w:pPr>
            <w:r>
              <w:t>auto_increment, not null, PK</w:t>
            </w:r>
          </w:p>
        </w:tc>
      </w:tr>
      <w:tr w14:paraId="0231DB6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81" w:hRule="atLeast"/>
        </w:trPr>
        <w:tc>
          <w:tcPr>
            <w:tcW w:w="186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17A097F">
            <w:pPr>
              <w:pStyle w:val="45"/>
              <w:ind w:left="0" w:right="0" w:firstLine="0"/>
              <w:jc w:val="center"/>
            </w:pPr>
            <w:r>
              <w:t>titulo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710FFED">
            <w:pPr>
              <w:pStyle w:val="45"/>
              <w:ind w:left="0" w:right="0" w:firstLine="0"/>
              <w:jc w:val="center"/>
            </w:pPr>
            <w:r>
              <w:t>varchar</w:t>
            </w:r>
          </w:p>
        </w:tc>
        <w:tc>
          <w:tcPr>
            <w:tcW w:w="195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4D50C99">
            <w:pPr>
              <w:pStyle w:val="45"/>
              <w:ind w:left="0" w:right="0" w:firstLine="0"/>
              <w:jc w:val="center"/>
            </w:pPr>
            <w:r>
              <w:t>Nome da receita</w:t>
            </w:r>
          </w:p>
        </w:tc>
        <w:tc>
          <w:tcPr>
            <w:tcW w:w="13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FDFC11B">
            <w:pPr>
              <w:pStyle w:val="45"/>
              <w:ind w:left="0" w:right="0" w:firstLine="0"/>
              <w:jc w:val="center"/>
            </w:pPr>
            <w:r>
              <w:t>150</w:t>
            </w:r>
          </w:p>
        </w:tc>
        <w:tc>
          <w:tcPr>
            <w:tcW w:w="2074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22262966">
            <w:pPr>
              <w:pStyle w:val="45"/>
              <w:ind w:left="0" w:right="0" w:firstLine="0"/>
              <w:jc w:val="center"/>
            </w:pPr>
            <w:r>
              <w:t>not null</w:t>
            </w:r>
          </w:p>
        </w:tc>
      </w:tr>
      <w:tr w14:paraId="030A6A7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51" w:hRule="atLeast"/>
        </w:trPr>
        <w:tc>
          <w:tcPr>
            <w:tcW w:w="186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FBE2E44">
            <w:pPr>
              <w:pStyle w:val="45"/>
              <w:ind w:left="0" w:right="0" w:firstLine="0"/>
              <w:jc w:val="center"/>
            </w:pPr>
            <w:r>
              <w:t>descricao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4322F0B">
            <w:pPr>
              <w:pStyle w:val="45"/>
              <w:ind w:left="0" w:right="0" w:firstLine="0"/>
              <w:jc w:val="center"/>
            </w:pPr>
            <w:r>
              <w:t>text</w:t>
            </w:r>
          </w:p>
        </w:tc>
        <w:tc>
          <w:tcPr>
            <w:tcW w:w="195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7460E39">
            <w:pPr>
              <w:pStyle w:val="45"/>
              <w:ind w:left="0" w:right="0" w:firstLine="0"/>
              <w:jc w:val="center"/>
            </w:pPr>
            <w:r>
              <w:t>Breve descrição da receita</w:t>
            </w:r>
          </w:p>
        </w:tc>
        <w:tc>
          <w:tcPr>
            <w:tcW w:w="13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0AACCA1">
            <w:pPr>
              <w:pStyle w:val="45"/>
              <w:ind w:left="0" w:right="0" w:firstLine="0"/>
              <w:jc w:val="center"/>
            </w:pPr>
            <w:r>
              <w:t>-</w:t>
            </w:r>
          </w:p>
        </w:tc>
        <w:tc>
          <w:tcPr>
            <w:tcW w:w="2074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69C9A254">
            <w:pPr>
              <w:pStyle w:val="45"/>
              <w:ind w:left="0" w:right="0" w:firstLine="0"/>
              <w:jc w:val="center"/>
            </w:pPr>
            <w:r>
              <w:t>null</w:t>
            </w:r>
          </w:p>
        </w:tc>
      </w:tr>
      <w:tr w14:paraId="63287198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36" w:hRule="atLeast"/>
        </w:trPr>
        <w:tc>
          <w:tcPr>
            <w:tcW w:w="186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BC5F414">
            <w:pPr>
              <w:pStyle w:val="45"/>
              <w:ind w:left="0" w:right="0" w:firstLine="0"/>
              <w:jc w:val="center"/>
            </w:pPr>
            <w:r>
              <w:t>categoria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E46B4AE">
            <w:pPr>
              <w:pStyle w:val="45"/>
              <w:ind w:left="0" w:right="0" w:firstLine="0"/>
              <w:jc w:val="center"/>
            </w:pPr>
            <w:r>
              <w:t>varchar</w:t>
            </w:r>
          </w:p>
        </w:tc>
        <w:tc>
          <w:tcPr>
            <w:tcW w:w="195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5867D0C">
            <w:pPr>
              <w:pStyle w:val="45"/>
              <w:ind w:left="0" w:right="0" w:firstLine="0"/>
              <w:jc w:val="center"/>
            </w:pPr>
            <w:r>
              <w:t>Tipo (Bolo, Pudim, Mousse, Salgado, etc.)</w:t>
            </w:r>
          </w:p>
        </w:tc>
        <w:tc>
          <w:tcPr>
            <w:tcW w:w="13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FCAAC08">
            <w:pPr>
              <w:pStyle w:val="45"/>
              <w:ind w:left="0" w:right="0" w:firstLine="0"/>
              <w:jc w:val="center"/>
            </w:pPr>
            <w:r>
              <w:t>50</w:t>
            </w:r>
          </w:p>
        </w:tc>
        <w:tc>
          <w:tcPr>
            <w:tcW w:w="2074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6AF8393E">
            <w:pPr>
              <w:pStyle w:val="45"/>
              <w:ind w:left="0" w:right="0" w:firstLine="0"/>
              <w:jc w:val="center"/>
            </w:pPr>
            <w:r>
              <w:t>not null</w:t>
            </w:r>
          </w:p>
        </w:tc>
      </w:tr>
      <w:tr w14:paraId="7354711C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66" w:hRule="atLeast"/>
        </w:trPr>
        <w:tc>
          <w:tcPr>
            <w:tcW w:w="186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3FE6A91">
            <w:pPr>
              <w:pStyle w:val="45"/>
              <w:ind w:left="0" w:right="0" w:firstLine="0"/>
              <w:jc w:val="center"/>
            </w:pPr>
            <w:r>
              <w:t>ingredientes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ED833E2">
            <w:pPr>
              <w:pStyle w:val="45"/>
              <w:ind w:left="0" w:right="0" w:firstLine="0"/>
              <w:jc w:val="center"/>
            </w:pPr>
            <w:r>
              <w:t>text</w:t>
            </w:r>
          </w:p>
        </w:tc>
        <w:tc>
          <w:tcPr>
            <w:tcW w:w="195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33D463C">
            <w:pPr>
              <w:pStyle w:val="45"/>
              <w:ind w:left="0" w:right="0" w:firstLine="0"/>
              <w:jc w:val="center"/>
            </w:pPr>
            <w:r>
              <w:t>Lista de ingredientes</w:t>
            </w:r>
          </w:p>
        </w:tc>
        <w:tc>
          <w:tcPr>
            <w:tcW w:w="13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CF7432D">
            <w:pPr>
              <w:pStyle w:val="45"/>
              <w:ind w:left="0" w:right="0" w:firstLine="0"/>
              <w:jc w:val="center"/>
            </w:pPr>
            <w:r>
              <w:t>-</w:t>
            </w:r>
          </w:p>
        </w:tc>
        <w:tc>
          <w:tcPr>
            <w:tcW w:w="2074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6A84B26E">
            <w:pPr>
              <w:pStyle w:val="45"/>
              <w:ind w:left="0" w:right="0" w:firstLine="0"/>
              <w:jc w:val="center"/>
            </w:pPr>
            <w:r>
              <w:t>not null</w:t>
            </w:r>
          </w:p>
        </w:tc>
      </w:tr>
      <w:tr w14:paraId="2E8368CE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31" w:hRule="atLeast"/>
        </w:trPr>
        <w:tc>
          <w:tcPr>
            <w:tcW w:w="186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6522E54">
            <w:pPr>
              <w:pStyle w:val="45"/>
              <w:ind w:left="0" w:right="0" w:firstLine="0"/>
              <w:jc w:val="center"/>
            </w:pPr>
            <w:r>
              <w:t>modo_preparo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D7BC496">
            <w:pPr>
              <w:pStyle w:val="45"/>
              <w:ind w:left="0" w:right="0" w:firstLine="0"/>
              <w:jc w:val="center"/>
            </w:pPr>
            <w:r>
              <w:t>text</w:t>
            </w:r>
          </w:p>
        </w:tc>
        <w:tc>
          <w:tcPr>
            <w:tcW w:w="195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701F93B">
            <w:pPr>
              <w:pStyle w:val="45"/>
              <w:ind w:left="0" w:right="0" w:firstLine="0"/>
              <w:jc w:val="center"/>
            </w:pPr>
            <w:r>
              <w:t>Passo a passo da preparação</w:t>
            </w:r>
          </w:p>
        </w:tc>
        <w:tc>
          <w:tcPr>
            <w:tcW w:w="13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03AC6ED">
            <w:pPr>
              <w:pStyle w:val="45"/>
              <w:ind w:left="0" w:right="0" w:firstLine="0"/>
              <w:jc w:val="center"/>
            </w:pPr>
            <w:r>
              <w:t>-</w:t>
            </w:r>
          </w:p>
        </w:tc>
        <w:tc>
          <w:tcPr>
            <w:tcW w:w="2074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16EAA6C5">
            <w:pPr>
              <w:pStyle w:val="45"/>
              <w:ind w:left="0" w:right="0" w:firstLine="0"/>
              <w:jc w:val="center"/>
            </w:pPr>
            <w:r>
              <w:t>not null</w:t>
            </w:r>
          </w:p>
        </w:tc>
      </w:tr>
      <w:tr w14:paraId="1090B526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91" w:hRule="atLeast"/>
        </w:trPr>
        <w:tc>
          <w:tcPr>
            <w:tcW w:w="186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20F2206">
            <w:pPr>
              <w:pStyle w:val="45"/>
              <w:ind w:left="0" w:right="0" w:firstLine="0"/>
              <w:jc w:val="center"/>
            </w:pPr>
            <w:r>
              <w:t>data_publicacao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749D8A19">
            <w:pPr>
              <w:pStyle w:val="45"/>
              <w:ind w:left="0" w:right="0" w:firstLine="0"/>
              <w:jc w:val="center"/>
            </w:pPr>
            <w:r>
              <w:t>date</w:t>
            </w:r>
          </w:p>
        </w:tc>
        <w:tc>
          <w:tcPr>
            <w:tcW w:w="195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C3212A2">
            <w:pPr>
              <w:pStyle w:val="45"/>
              <w:ind w:left="0" w:right="0" w:firstLine="0"/>
              <w:jc w:val="center"/>
            </w:pPr>
            <w:r>
              <w:t>Data de cadastro da receita</w:t>
            </w:r>
          </w:p>
        </w:tc>
        <w:tc>
          <w:tcPr>
            <w:tcW w:w="13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EF972DE">
            <w:pPr>
              <w:pStyle w:val="45"/>
              <w:ind w:left="0" w:right="0" w:firstLine="0"/>
              <w:jc w:val="center"/>
            </w:pPr>
            <w:r>
              <w:t>-</w:t>
            </w:r>
          </w:p>
        </w:tc>
        <w:tc>
          <w:tcPr>
            <w:tcW w:w="2074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101EF51C">
            <w:pPr>
              <w:pStyle w:val="45"/>
              <w:ind w:left="0" w:right="0" w:firstLine="0"/>
              <w:jc w:val="center"/>
            </w:pPr>
            <w:r>
              <w:t>not null</w:t>
            </w:r>
          </w:p>
        </w:tc>
      </w:tr>
      <w:tr w14:paraId="3B7FC87A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1843" w:hRule="atLeast"/>
        </w:trPr>
        <w:tc>
          <w:tcPr>
            <w:tcW w:w="186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8D83103">
            <w:pPr>
              <w:pStyle w:val="45"/>
              <w:ind w:left="0" w:right="0" w:firstLine="0"/>
              <w:jc w:val="center"/>
            </w:pPr>
            <w:r>
              <w:t>id_profissional</w:t>
            </w:r>
          </w:p>
        </w:tc>
        <w:tc>
          <w:tcPr>
            <w:tcW w:w="97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D2023CE">
            <w:pPr>
              <w:pStyle w:val="45"/>
              <w:ind w:left="0" w:right="0" w:firstLine="0"/>
              <w:jc w:val="center"/>
            </w:pPr>
            <w:r>
              <w:t>int</w:t>
            </w:r>
          </w:p>
        </w:tc>
        <w:tc>
          <w:tcPr>
            <w:tcW w:w="195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E432DCF">
            <w:pPr>
              <w:pStyle w:val="45"/>
              <w:ind w:left="0" w:right="0" w:firstLine="0"/>
              <w:jc w:val="center"/>
            </w:pPr>
            <w:r>
              <w:t>Profissional responsável pela receita</w:t>
            </w:r>
          </w:p>
        </w:tc>
        <w:tc>
          <w:tcPr>
            <w:tcW w:w="1379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401F9E8">
            <w:pPr>
              <w:pStyle w:val="45"/>
              <w:ind w:left="0" w:right="0" w:firstLine="0"/>
              <w:jc w:val="center"/>
            </w:pPr>
            <w:r>
              <w:t>11</w:t>
            </w:r>
          </w:p>
        </w:tc>
        <w:tc>
          <w:tcPr>
            <w:tcW w:w="2074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03E03E16">
            <w:pPr>
              <w:pStyle w:val="45"/>
              <w:jc w:val="center"/>
            </w:pPr>
            <w:r>
              <w:t>FK, not null</w:t>
            </w:r>
          </w:p>
        </w:tc>
      </w:tr>
    </w:tbl>
    <w:p w14:paraId="6CF69340">
      <w:pPr>
        <w:pStyle w:val="16"/>
        <w:tabs>
          <w:tab w:val="left" w:pos="0"/>
        </w:tabs>
        <w:spacing w:before="240" w:after="0" w:line="360" w:lineRule="auto"/>
        <w:ind w:left="0" w:firstLine="0"/>
        <w:jc w:val="center"/>
      </w:pPr>
    </w:p>
    <w:p w14:paraId="4EBE07EE">
      <w:pPr>
        <w:pStyle w:val="16"/>
        <w:tabs>
          <w:tab w:val="left" w:pos="0"/>
        </w:tabs>
        <w:spacing w:before="240" w:after="0" w:line="360" w:lineRule="auto"/>
        <w:jc w:val="center"/>
      </w:pPr>
    </w:p>
    <w:p w14:paraId="0D7A09F8">
      <w:pPr>
        <w:pStyle w:val="16"/>
        <w:tabs>
          <w:tab w:val="left" w:pos="0"/>
        </w:tabs>
        <w:spacing w:before="240" w:after="0" w:line="360" w:lineRule="auto"/>
        <w:jc w:val="center"/>
      </w:pPr>
    </w:p>
    <w:p w14:paraId="7DA92BD8">
      <w:pPr>
        <w:pStyle w:val="16"/>
        <w:tabs>
          <w:tab w:val="left" w:pos="0"/>
        </w:tabs>
        <w:spacing w:before="240" w:after="0" w:line="360" w:lineRule="auto"/>
        <w:jc w:val="center"/>
      </w:pPr>
    </w:p>
    <w:tbl>
      <w:tblPr>
        <w:tblStyle w:val="9"/>
        <w:tblW w:w="12675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7"/>
        <w:gridCol w:w="906"/>
        <w:gridCol w:w="2855"/>
        <w:gridCol w:w="2828"/>
        <w:gridCol w:w="4259"/>
      </w:tblGrid>
      <w:tr w14:paraId="3FA11BEC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431" w:hRule="atLeast"/>
        </w:trPr>
        <w:tc>
          <w:tcPr>
            <w:tcW w:w="12675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D7D7"/>
            <w:vAlign w:val="center"/>
          </w:tcPr>
          <w:p w14:paraId="2AA2DF0E">
            <w:pPr>
              <w:pStyle w:val="45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PROFISSIONAIS</w:t>
            </w:r>
          </w:p>
        </w:tc>
      </w:tr>
      <w:tr w14:paraId="7049959B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386" w:hRule="atLeast"/>
        </w:trPr>
        <w:tc>
          <w:tcPr>
            <w:tcW w:w="18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0C8A69C">
            <w:pPr>
              <w:pStyle w:val="45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</w:t>
            </w:r>
          </w:p>
        </w:tc>
        <w:tc>
          <w:tcPr>
            <w:tcW w:w="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7C16F095">
            <w:pPr>
              <w:pStyle w:val="45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8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6F55DF8">
            <w:pPr>
              <w:pStyle w:val="45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8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1263B85">
            <w:pPr>
              <w:pStyle w:val="45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TAMANHO</w:t>
            </w:r>
          </w:p>
        </w:tc>
        <w:tc>
          <w:tcPr>
            <w:tcW w:w="42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283D306D">
            <w:pPr>
              <w:pStyle w:val="45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RESTRIÇÕES</w:t>
            </w:r>
          </w:p>
        </w:tc>
      </w:tr>
      <w:tr w14:paraId="23BD72C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06" w:hRule="atLeast"/>
        </w:trPr>
        <w:tc>
          <w:tcPr>
            <w:tcW w:w="1827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1D55CE1">
            <w:pPr>
              <w:pStyle w:val="45"/>
              <w:ind w:left="0" w:right="0" w:firstLine="0"/>
              <w:jc w:val="center"/>
            </w:pPr>
            <w:r>
              <w:t>id_profissional</w:t>
            </w:r>
          </w:p>
        </w:tc>
        <w:tc>
          <w:tcPr>
            <w:tcW w:w="90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B381578">
            <w:pPr>
              <w:pStyle w:val="45"/>
              <w:ind w:left="0" w:right="0" w:firstLine="0"/>
              <w:jc w:val="center"/>
            </w:pPr>
            <w:r>
              <w:t>int</w:t>
            </w:r>
          </w:p>
        </w:tc>
        <w:tc>
          <w:tcPr>
            <w:tcW w:w="285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4494850">
            <w:pPr>
              <w:pStyle w:val="45"/>
              <w:ind w:left="0" w:right="0" w:firstLine="0"/>
              <w:jc w:val="center"/>
            </w:pPr>
            <w:r>
              <w:t>Identificador único do profissional</w:t>
            </w:r>
          </w:p>
        </w:tc>
        <w:tc>
          <w:tcPr>
            <w:tcW w:w="282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3065A2C">
            <w:pPr>
              <w:pStyle w:val="45"/>
              <w:ind w:left="0" w:right="0" w:firstLine="0"/>
              <w:jc w:val="center"/>
            </w:pPr>
            <w:r>
              <w:t>11</w:t>
            </w:r>
          </w:p>
        </w:tc>
        <w:tc>
          <w:tcPr>
            <w:tcW w:w="4259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59061EB8">
            <w:pPr>
              <w:pStyle w:val="45"/>
              <w:ind w:left="0" w:right="0" w:firstLine="0"/>
              <w:jc w:val="center"/>
            </w:pPr>
            <w:r>
              <w:t>auto_increment, not null, PK</w:t>
            </w:r>
          </w:p>
        </w:tc>
      </w:tr>
      <w:tr w14:paraId="614A0BDF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81" w:hRule="atLeast"/>
        </w:trPr>
        <w:tc>
          <w:tcPr>
            <w:tcW w:w="1827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8B8BFEB">
            <w:pPr>
              <w:pStyle w:val="45"/>
              <w:ind w:left="0" w:right="0" w:firstLine="0"/>
              <w:jc w:val="center"/>
            </w:pPr>
            <w:r>
              <w:t>nome_completo</w:t>
            </w:r>
          </w:p>
        </w:tc>
        <w:tc>
          <w:tcPr>
            <w:tcW w:w="90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B911EE7">
            <w:pPr>
              <w:pStyle w:val="45"/>
              <w:ind w:left="0" w:right="0" w:firstLine="0"/>
              <w:jc w:val="center"/>
            </w:pPr>
            <w:r>
              <w:t>varchar</w:t>
            </w:r>
          </w:p>
        </w:tc>
        <w:tc>
          <w:tcPr>
            <w:tcW w:w="285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11E5131">
            <w:pPr>
              <w:pStyle w:val="45"/>
              <w:ind w:left="0" w:right="0" w:firstLine="0"/>
              <w:jc w:val="center"/>
            </w:pPr>
            <w:r>
              <w:t>Nome completo do profissional</w:t>
            </w:r>
          </w:p>
        </w:tc>
        <w:tc>
          <w:tcPr>
            <w:tcW w:w="282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757E2CF">
            <w:pPr>
              <w:pStyle w:val="45"/>
              <w:ind w:left="0" w:right="0" w:firstLine="0"/>
              <w:jc w:val="center"/>
            </w:pPr>
            <w:r>
              <w:t>100</w:t>
            </w:r>
          </w:p>
        </w:tc>
        <w:tc>
          <w:tcPr>
            <w:tcW w:w="4259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13CFA9A9">
            <w:pPr>
              <w:pStyle w:val="45"/>
              <w:ind w:left="0" w:right="0" w:firstLine="0"/>
              <w:jc w:val="center"/>
            </w:pPr>
            <w:r>
              <w:t>not null</w:t>
            </w:r>
          </w:p>
        </w:tc>
      </w:tr>
      <w:tr w14:paraId="221CA925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01" w:hRule="atLeast"/>
        </w:trPr>
        <w:tc>
          <w:tcPr>
            <w:tcW w:w="1827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0F488E2">
            <w:pPr>
              <w:pStyle w:val="45"/>
              <w:ind w:left="0" w:right="0" w:firstLine="0"/>
              <w:jc w:val="center"/>
            </w:pPr>
            <w:r>
              <w:t>funcao</w:t>
            </w:r>
          </w:p>
        </w:tc>
        <w:tc>
          <w:tcPr>
            <w:tcW w:w="90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B35BA83">
            <w:pPr>
              <w:pStyle w:val="45"/>
              <w:ind w:left="0" w:right="0" w:firstLine="0"/>
              <w:jc w:val="center"/>
            </w:pPr>
            <w:r>
              <w:t>varchar</w:t>
            </w:r>
          </w:p>
        </w:tc>
        <w:tc>
          <w:tcPr>
            <w:tcW w:w="285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81C4E63">
            <w:pPr>
              <w:pStyle w:val="45"/>
              <w:ind w:left="0" w:right="0" w:firstLine="0"/>
              <w:jc w:val="center"/>
            </w:pPr>
            <w:r>
              <w:t>Função (Chef, Confeiteiro, Editor)</w:t>
            </w:r>
          </w:p>
        </w:tc>
        <w:tc>
          <w:tcPr>
            <w:tcW w:w="282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B6F0EA5">
            <w:pPr>
              <w:pStyle w:val="45"/>
              <w:ind w:left="0" w:right="0" w:firstLine="0"/>
              <w:jc w:val="center"/>
            </w:pPr>
            <w:r>
              <w:t>50</w:t>
            </w:r>
          </w:p>
        </w:tc>
        <w:tc>
          <w:tcPr>
            <w:tcW w:w="4259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0A46F478">
            <w:pPr>
              <w:pStyle w:val="45"/>
              <w:ind w:left="0" w:right="0" w:firstLine="0"/>
              <w:jc w:val="center"/>
            </w:pPr>
            <w:r>
              <w:t>not null</w:t>
            </w:r>
          </w:p>
        </w:tc>
      </w:tr>
      <w:tr w14:paraId="3DB1976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36" w:hRule="atLeast"/>
        </w:trPr>
        <w:tc>
          <w:tcPr>
            <w:tcW w:w="1827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46D1E1B">
            <w:pPr>
              <w:pStyle w:val="45"/>
              <w:ind w:left="0" w:right="0" w:firstLine="0"/>
              <w:jc w:val="center"/>
            </w:pPr>
            <w:r>
              <w:t>email</w:t>
            </w:r>
          </w:p>
        </w:tc>
        <w:tc>
          <w:tcPr>
            <w:tcW w:w="90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8A9A867">
            <w:pPr>
              <w:pStyle w:val="45"/>
              <w:ind w:left="0" w:right="0" w:firstLine="0"/>
              <w:jc w:val="center"/>
            </w:pPr>
            <w:r>
              <w:t>varchar</w:t>
            </w:r>
          </w:p>
        </w:tc>
        <w:tc>
          <w:tcPr>
            <w:tcW w:w="285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C6DE6EA">
            <w:pPr>
              <w:pStyle w:val="45"/>
              <w:ind w:left="0" w:right="0" w:firstLine="0"/>
              <w:jc w:val="center"/>
            </w:pPr>
            <w:r>
              <w:t>Endereço de e-mail</w:t>
            </w:r>
          </w:p>
        </w:tc>
        <w:tc>
          <w:tcPr>
            <w:tcW w:w="282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789D0A09">
            <w:pPr>
              <w:pStyle w:val="45"/>
              <w:ind w:left="0" w:right="0" w:firstLine="0"/>
              <w:jc w:val="center"/>
            </w:pPr>
            <w:r>
              <w:t>100</w:t>
            </w:r>
          </w:p>
        </w:tc>
        <w:tc>
          <w:tcPr>
            <w:tcW w:w="4259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48C8334A">
            <w:pPr>
              <w:pStyle w:val="45"/>
              <w:ind w:left="0" w:right="0" w:firstLine="0"/>
              <w:jc w:val="center"/>
            </w:pPr>
            <w:r>
              <w:t>unique, not null</w:t>
            </w:r>
          </w:p>
        </w:tc>
      </w:tr>
      <w:tr w14:paraId="03E625E3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536" w:hRule="atLeast"/>
        </w:trPr>
        <w:tc>
          <w:tcPr>
            <w:tcW w:w="1827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17B9C93">
            <w:pPr>
              <w:pStyle w:val="45"/>
              <w:ind w:left="0" w:right="0" w:firstLine="0"/>
              <w:jc w:val="center"/>
            </w:pPr>
            <w:r>
              <w:t>telefone</w:t>
            </w:r>
          </w:p>
        </w:tc>
        <w:tc>
          <w:tcPr>
            <w:tcW w:w="90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890CA6C">
            <w:pPr>
              <w:pStyle w:val="45"/>
              <w:ind w:left="0" w:right="0" w:firstLine="0"/>
              <w:jc w:val="center"/>
            </w:pPr>
            <w:r>
              <w:t>varchar</w:t>
            </w:r>
          </w:p>
        </w:tc>
        <w:tc>
          <w:tcPr>
            <w:tcW w:w="285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2A1CAF4">
            <w:pPr>
              <w:pStyle w:val="45"/>
              <w:ind w:left="0" w:right="0" w:firstLine="0"/>
              <w:jc w:val="center"/>
            </w:pPr>
            <w:r>
              <w:t>Contato telefônico</w:t>
            </w:r>
          </w:p>
        </w:tc>
        <w:tc>
          <w:tcPr>
            <w:tcW w:w="282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E528B53">
            <w:pPr>
              <w:pStyle w:val="45"/>
              <w:ind w:left="0" w:right="0" w:firstLine="0"/>
              <w:jc w:val="center"/>
            </w:pPr>
            <w:r>
              <w:t>15</w:t>
            </w:r>
          </w:p>
        </w:tc>
        <w:tc>
          <w:tcPr>
            <w:tcW w:w="4259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22465DAC">
            <w:pPr>
              <w:pStyle w:val="45"/>
              <w:ind w:left="0" w:right="0" w:firstLine="0"/>
              <w:jc w:val="center"/>
            </w:pPr>
            <w:r>
              <w:t>null</w:t>
            </w:r>
          </w:p>
        </w:tc>
      </w:tr>
      <w:tr w14:paraId="3F2AF07D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46" w:hRule="atLeast"/>
        </w:trPr>
        <w:tc>
          <w:tcPr>
            <w:tcW w:w="1827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7D71E68B">
            <w:pPr>
              <w:pStyle w:val="45"/>
              <w:ind w:left="0" w:right="0" w:firstLine="0"/>
              <w:jc w:val="center"/>
            </w:pPr>
            <w:r>
              <w:t>permissao</w:t>
            </w:r>
          </w:p>
        </w:tc>
        <w:tc>
          <w:tcPr>
            <w:tcW w:w="90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DC2D5E1">
            <w:pPr>
              <w:pStyle w:val="45"/>
              <w:ind w:left="0" w:right="0" w:firstLine="0"/>
              <w:jc w:val="center"/>
            </w:pPr>
            <w:r>
              <w:t>varchar</w:t>
            </w:r>
          </w:p>
        </w:tc>
        <w:tc>
          <w:tcPr>
            <w:tcW w:w="285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FC62A8E">
            <w:pPr>
              <w:pStyle w:val="45"/>
              <w:ind w:left="0" w:right="0" w:firstLine="0"/>
              <w:jc w:val="center"/>
            </w:pPr>
            <w:r>
              <w:t>Nível de acesso (Visualização, Edição, Publicação)</w:t>
            </w:r>
          </w:p>
        </w:tc>
        <w:tc>
          <w:tcPr>
            <w:tcW w:w="282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6451DFA">
            <w:pPr>
              <w:pStyle w:val="45"/>
              <w:ind w:left="0" w:right="0" w:firstLine="0"/>
              <w:jc w:val="center"/>
            </w:pPr>
            <w:r>
              <w:t>20</w:t>
            </w:r>
          </w:p>
        </w:tc>
        <w:tc>
          <w:tcPr>
            <w:tcW w:w="4259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0A403D06">
            <w:pPr>
              <w:pStyle w:val="45"/>
              <w:jc w:val="center"/>
            </w:pPr>
            <w:r>
              <w:t>not null</w:t>
            </w:r>
          </w:p>
        </w:tc>
      </w:tr>
    </w:tbl>
    <w:p w14:paraId="264FE7C6">
      <w:pPr>
        <w:pStyle w:val="16"/>
        <w:tabs>
          <w:tab w:val="left" w:pos="0"/>
        </w:tabs>
        <w:spacing w:before="240" w:after="0" w:line="360" w:lineRule="auto"/>
        <w:jc w:val="center"/>
      </w:pPr>
    </w:p>
    <w:p w14:paraId="607A4CE0">
      <w:pPr>
        <w:pStyle w:val="16"/>
        <w:tabs>
          <w:tab w:val="left" w:pos="0"/>
        </w:tabs>
        <w:spacing w:before="240" w:after="0" w:line="360" w:lineRule="auto"/>
        <w:jc w:val="center"/>
      </w:pPr>
    </w:p>
    <w:tbl>
      <w:tblPr>
        <w:tblStyle w:val="9"/>
        <w:tblW w:w="11310" w:type="dxa"/>
        <w:tblInd w:w="8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46"/>
        <w:gridCol w:w="1658"/>
        <w:gridCol w:w="2922"/>
        <w:gridCol w:w="2006"/>
        <w:gridCol w:w="2578"/>
      </w:tblGrid>
      <w:tr w14:paraId="7F18653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11310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D7D7"/>
            <w:vAlign w:val="center"/>
          </w:tcPr>
          <w:p w14:paraId="161C0273">
            <w:pPr>
              <w:pStyle w:val="4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AGENDAMENTOS</w:t>
            </w:r>
          </w:p>
        </w:tc>
      </w:tr>
      <w:tr w14:paraId="6D6B28A7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14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0E6F746">
            <w:pPr>
              <w:pStyle w:val="4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</w:t>
            </w:r>
          </w:p>
        </w:tc>
        <w:tc>
          <w:tcPr>
            <w:tcW w:w="165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25F938E">
            <w:pPr>
              <w:pStyle w:val="4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92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5D868C2">
            <w:pPr>
              <w:pStyle w:val="4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00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BECB6B6">
            <w:pPr>
              <w:pStyle w:val="4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TAMANHO</w:t>
            </w:r>
          </w:p>
        </w:tc>
        <w:tc>
          <w:tcPr>
            <w:tcW w:w="2578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18ADF4B7">
            <w:pPr>
              <w:pStyle w:val="4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RESTRIÇÕES</w:t>
            </w:r>
          </w:p>
        </w:tc>
      </w:tr>
      <w:tr w14:paraId="35C92ABB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14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2B676A2">
            <w:pPr>
              <w:pStyle w:val="45"/>
              <w:jc w:val="center"/>
            </w:pPr>
            <w:r>
              <w:t>id_agendamento</w:t>
            </w:r>
          </w:p>
        </w:tc>
        <w:tc>
          <w:tcPr>
            <w:tcW w:w="165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166DF04">
            <w:pPr>
              <w:pStyle w:val="45"/>
              <w:jc w:val="center"/>
            </w:pPr>
            <w:r>
              <w:t>int</w:t>
            </w:r>
          </w:p>
        </w:tc>
        <w:tc>
          <w:tcPr>
            <w:tcW w:w="292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D171E3B">
            <w:pPr>
              <w:pStyle w:val="45"/>
              <w:jc w:val="center"/>
            </w:pPr>
            <w:r>
              <w:t>Identificador único do agendamento</w:t>
            </w:r>
          </w:p>
        </w:tc>
        <w:tc>
          <w:tcPr>
            <w:tcW w:w="200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AC078E3">
            <w:pPr>
              <w:pStyle w:val="45"/>
              <w:jc w:val="center"/>
            </w:pPr>
            <w:r>
              <w:t>11</w:t>
            </w:r>
          </w:p>
        </w:tc>
        <w:tc>
          <w:tcPr>
            <w:tcW w:w="2578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568EE341">
            <w:pPr>
              <w:pStyle w:val="45"/>
              <w:jc w:val="center"/>
            </w:pPr>
            <w:r>
              <w:t>auto_increment, not null, PK</w:t>
            </w:r>
          </w:p>
        </w:tc>
      </w:tr>
      <w:tr w14:paraId="341DE3E4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14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90EBEE1">
            <w:pPr>
              <w:pStyle w:val="45"/>
              <w:jc w:val="center"/>
            </w:pPr>
            <w:r>
              <w:t>evento</w:t>
            </w:r>
          </w:p>
        </w:tc>
        <w:tc>
          <w:tcPr>
            <w:tcW w:w="165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A49B94B">
            <w:pPr>
              <w:pStyle w:val="45"/>
              <w:jc w:val="center"/>
            </w:pPr>
            <w:r>
              <w:t>varchar</w:t>
            </w:r>
          </w:p>
        </w:tc>
        <w:tc>
          <w:tcPr>
            <w:tcW w:w="292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E9F6550">
            <w:pPr>
              <w:pStyle w:val="45"/>
              <w:jc w:val="center"/>
            </w:pPr>
            <w:r>
              <w:t>Nome do evento (Natal, Páscoa, Dia do Doce)</w:t>
            </w:r>
          </w:p>
        </w:tc>
        <w:tc>
          <w:tcPr>
            <w:tcW w:w="200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D342FB3">
            <w:pPr>
              <w:pStyle w:val="45"/>
              <w:jc w:val="center"/>
            </w:pPr>
            <w:r>
              <w:t>50</w:t>
            </w:r>
          </w:p>
        </w:tc>
        <w:tc>
          <w:tcPr>
            <w:tcW w:w="2578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5A25D0BE">
            <w:pPr>
              <w:pStyle w:val="45"/>
              <w:jc w:val="center"/>
            </w:pPr>
            <w:r>
              <w:t>not null</w:t>
            </w:r>
          </w:p>
        </w:tc>
      </w:tr>
      <w:tr w14:paraId="4FA9E436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14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2478360">
            <w:pPr>
              <w:pStyle w:val="45"/>
              <w:jc w:val="center"/>
            </w:pPr>
            <w:r>
              <w:t>data_agendada</w:t>
            </w:r>
          </w:p>
        </w:tc>
        <w:tc>
          <w:tcPr>
            <w:tcW w:w="165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15CFA45">
            <w:pPr>
              <w:pStyle w:val="45"/>
              <w:jc w:val="center"/>
            </w:pPr>
            <w:r>
              <w:t>date</w:t>
            </w:r>
          </w:p>
        </w:tc>
        <w:tc>
          <w:tcPr>
            <w:tcW w:w="292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B59021F">
            <w:pPr>
              <w:pStyle w:val="45"/>
              <w:jc w:val="center"/>
            </w:pPr>
            <w:r>
              <w:t>Data definida para publicação</w:t>
            </w:r>
          </w:p>
        </w:tc>
        <w:tc>
          <w:tcPr>
            <w:tcW w:w="200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A87BE63">
            <w:pPr>
              <w:pStyle w:val="45"/>
              <w:jc w:val="center"/>
            </w:pPr>
            <w:r>
              <w:t>-</w:t>
            </w:r>
          </w:p>
        </w:tc>
        <w:tc>
          <w:tcPr>
            <w:tcW w:w="2578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629B864E">
            <w:pPr>
              <w:pStyle w:val="45"/>
              <w:jc w:val="center"/>
            </w:pPr>
            <w:r>
              <w:t>not null</w:t>
            </w:r>
          </w:p>
        </w:tc>
      </w:tr>
      <w:tr w14:paraId="1B9363C5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14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5C07693">
            <w:pPr>
              <w:pStyle w:val="45"/>
              <w:jc w:val="center"/>
            </w:pPr>
            <w:r>
              <w:t>horario</w:t>
            </w:r>
          </w:p>
        </w:tc>
        <w:tc>
          <w:tcPr>
            <w:tcW w:w="165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B2C644A">
            <w:pPr>
              <w:pStyle w:val="45"/>
              <w:jc w:val="center"/>
            </w:pPr>
            <w:r>
              <w:t>time</w:t>
            </w:r>
          </w:p>
        </w:tc>
        <w:tc>
          <w:tcPr>
            <w:tcW w:w="292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76406B1">
            <w:pPr>
              <w:pStyle w:val="45"/>
              <w:jc w:val="center"/>
            </w:pPr>
            <w:r>
              <w:t>Horário da publicação</w:t>
            </w:r>
          </w:p>
        </w:tc>
        <w:tc>
          <w:tcPr>
            <w:tcW w:w="200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D35AFAD">
            <w:pPr>
              <w:pStyle w:val="45"/>
              <w:jc w:val="center"/>
            </w:pPr>
            <w:r>
              <w:t>-</w:t>
            </w:r>
          </w:p>
        </w:tc>
        <w:tc>
          <w:tcPr>
            <w:tcW w:w="2578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77BBBF24">
            <w:pPr>
              <w:pStyle w:val="45"/>
              <w:jc w:val="center"/>
            </w:pPr>
            <w:r>
              <w:t>not null</w:t>
            </w:r>
          </w:p>
        </w:tc>
      </w:tr>
      <w:tr w14:paraId="5A6D2702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14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C3C4101">
            <w:pPr>
              <w:pStyle w:val="45"/>
              <w:jc w:val="center"/>
            </w:pPr>
            <w:r>
              <w:t>id_profissional</w:t>
            </w:r>
          </w:p>
        </w:tc>
        <w:tc>
          <w:tcPr>
            <w:tcW w:w="165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705CF3C">
            <w:pPr>
              <w:pStyle w:val="45"/>
              <w:jc w:val="center"/>
            </w:pPr>
            <w:r>
              <w:t>int</w:t>
            </w:r>
          </w:p>
        </w:tc>
        <w:tc>
          <w:tcPr>
            <w:tcW w:w="292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7ABE8E9">
            <w:pPr>
              <w:pStyle w:val="45"/>
              <w:jc w:val="center"/>
            </w:pPr>
            <w:r>
              <w:t>Profissional responsável pelo conteúdo</w:t>
            </w:r>
          </w:p>
        </w:tc>
        <w:tc>
          <w:tcPr>
            <w:tcW w:w="200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C407E86">
            <w:pPr>
              <w:pStyle w:val="45"/>
              <w:jc w:val="center"/>
            </w:pPr>
            <w:r>
              <w:t>11</w:t>
            </w:r>
          </w:p>
        </w:tc>
        <w:tc>
          <w:tcPr>
            <w:tcW w:w="2578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5F02E8F2">
            <w:pPr>
              <w:pStyle w:val="45"/>
              <w:jc w:val="center"/>
            </w:pPr>
            <w:r>
              <w:t>FK, not null</w:t>
            </w:r>
          </w:p>
        </w:tc>
      </w:tr>
      <w:tr w14:paraId="7B71DFAC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214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23AE3FC">
            <w:pPr>
              <w:pStyle w:val="45"/>
              <w:jc w:val="center"/>
            </w:pPr>
            <w:r>
              <w:t>status</w:t>
            </w:r>
          </w:p>
        </w:tc>
        <w:tc>
          <w:tcPr>
            <w:tcW w:w="1658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E88AD07">
            <w:pPr>
              <w:pStyle w:val="45"/>
              <w:jc w:val="center"/>
            </w:pPr>
            <w:r>
              <w:t>varchar</w:t>
            </w:r>
          </w:p>
        </w:tc>
        <w:tc>
          <w:tcPr>
            <w:tcW w:w="292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ED448F4">
            <w:pPr>
              <w:pStyle w:val="45"/>
              <w:jc w:val="center"/>
            </w:pPr>
            <w:r>
              <w:t>Situação (Pendente, Concluído, Cancelado)</w:t>
            </w:r>
          </w:p>
        </w:tc>
        <w:tc>
          <w:tcPr>
            <w:tcW w:w="2006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7114B336">
            <w:pPr>
              <w:pStyle w:val="45"/>
              <w:jc w:val="center"/>
            </w:pPr>
            <w:r>
              <w:t>20</w:t>
            </w:r>
          </w:p>
        </w:tc>
        <w:tc>
          <w:tcPr>
            <w:tcW w:w="2578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703219E9">
            <w:pPr>
              <w:pStyle w:val="45"/>
              <w:jc w:val="center"/>
            </w:pPr>
            <w:r>
              <w:t>not null</w:t>
            </w:r>
          </w:p>
        </w:tc>
      </w:tr>
    </w:tbl>
    <w:p w14:paraId="0774D964">
      <w:pPr>
        <w:pStyle w:val="16"/>
        <w:tabs>
          <w:tab w:val="left" w:pos="0"/>
        </w:tabs>
        <w:spacing w:before="240" w:after="0" w:line="360" w:lineRule="auto"/>
        <w:jc w:val="center"/>
      </w:pPr>
    </w:p>
    <w:p w14:paraId="1E6E994C">
      <w:pPr>
        <w:pStyle w:val="16"/>
        <w:tabs>
          <w:tab w:val="left" w:pos="0"/>
        </w:tabs>
        <w:spacing w:before="240" w:after="0" w:line="360" w:lineRule="auto"/>
        <w:jc w:val="center"/>
      </w:pPr>
    </w:p>
    <w:tbl>
      <w:tblPr>
        <w:tblStyle w:val="9"/>
        <w:tblW w:w="12593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42"/>
        <w:gridCol w:w="905"/>
        <w:gridCol w:w="5352"/>
        <w:gridCol w:w="1333"/>
        <w:gridCol w:w="3161"/>
      </w:tblGrid>
      <w:tr w14:paraId="4B7D33AE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431" w:hRule="atLeast"/>
        </w:trPr>
        <w:tc>
          <w:tcPr>
            <w:tcW w:w="12593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D7D7"/>
            <w:vAlign w:val="center"/>
          </w:tcPr>
          <w:p w14:paraId="6473D72F">
            <w:pPr>
              <w:pStyle w:val="45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>CATEGORIAS</w:t>
            </w:r>
          </w:p>
        </w:tc>
      </w:tr>
      <w:tr w14:paraId="3372F061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386" w:hRule="atLeast"/>
        </w:trPr>
        <w:tc>
          <w:tcPr>
            <w:tcW w:w="184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3A09F4E">
            <w:pPr>
              <w:pStyle w:val="45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>COLUNA</w:t>
            </w:r>
          </w:p>
        </w:tc>
        <w:tc>
          <w:tcPr>
            <w:tcW w:w="90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F83B52B">
            <w:pPr>
              <w:pStyle w:val="45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535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3BB65F86">
            <w:pPr>
              <w:pStyle w:val="45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333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4EE7B53">
            <w:pPr>
              <w:pStyle w:val="45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>TAMANHO</w:t>
            </w:r>
          </w:p>
        </w:tc>
        <w:tc>
          <w:tcPr>
            <w:tcW w:w="3161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0F4A2133">
            <w:pPr>
              <w:pStyle w:val="45"/>
              <w:ind w:left="0" w:right="0" w:firstLine="0"/>
              <w:rPr>
                <w:b/>
                <w:bCs/>
              </w:rPr>
            </w:pPr>
            <w:r>
              <w:rPr>
                <w:b/>
                <w:bCs/>
              </w:rPr>
              <w:t>RESTRIÇÕES</w:t>
            </w:r>
          </w:p>
        </w:tc>
      </w:tr>
      <w:tr w14:paraId="24846FB6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06" w:hRule="atLeast"/>
        </w:trPr>
        <w:tc>
          <w:tcPr>
            <w:tcW w:w="184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0BDF2AC0">
            <w:pPr>
              <w:pStyle w:val="45"/>
              <w:ind w:left="0" w:right="0" w:firstLine="0"/>
            </w:pPr>
            <w:r>
              <w:t>id_categoria</w:t>
            </w:r>
          </w:p>
        </w:tc>
        <w:tc>
          <w:tcPr>
            <w:tcW w:w="90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3F656D5">
            <w:pPr>
              <w:pStyle w:val="45"/>
              <w:ind w:left="0" w:right="0" w:firstLine="0"/>
            </w:pPr>
            <w:r>
              <w:t>int</w:t>
            </w:r>
          </w:p>
        </w:tc>
        <w:tc>
          <w:tcPr>
            <w:tcW w:w="535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0548BDC">
            <w:pPr>
              <w:pStyle w:val="45"/>
              <w:ind w:left="0" w:right="0" w:firstLine="0"/>
            </w:pPr>
            <w:r>
              <w:t>Identificador único da categoria</w:t>
            </w:r>
          </w:p>
        </w:tc>
        <w:tc>
          <w:tcPr>
            <w:tcW w:w="1333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0DE33D8">
            <w:pPr>
              <w:pStyle w:val="45"/>
              <w:ind w:left="0" w:right="0" w:firstLine="0"/>
              <w:jc w:val="right"/>
            </w:pPr>
            <w:r>
              <w:t>11</w:t>
            </w:r>
          </w:p>
        </w:tc>
        <w:tc>
          <w:tcPr>
            <w:tcW w:w="3161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5C8AF657">
            <w:pPr>
              <w:pStyle w:val="45"/>
              <w:ind w:left="0" w:right="0" w:firstLine="0"/>
            </w:pPr>
            <w:r>
              <w:t>auto_increment, not null, PK</w:t>
            </w:r>
          </w:p>
        </w:tc>
      </w:tr>
      <w:tr w14:paraId="30D8039B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881" w:hRule="atLeast"/>
        </w:trPr>
        <w:tc>
          <w:tcPr>
            <w:tcW w:w="184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5B67D872">
            <w:pPr>
              <w:pStyle w:val="45"/>
              <w:ind w:left="0" w:right="0" w:firstLine="0"/>
            </w:pPr>
            <w:r>
              <w:t>nome_categoria</w:t>
            </w:r>
          </w:p>
        </w:tc>
        <w:tc>
          <w:tcPr>
            <w:tcW w:w="90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DE99DFC">
            <w:pPr>
              <w:pStyle w:val="45"/>
              <w:ind w:left="0" w:right="0" w:firstLine="0"/>
            </w:pPr>
            <w:r>
              <w:t>varchar</w:t>
            </w:r>
          </w:p>
        </w:tc>
        <w:tc>
          <w:tcPr>
            <w:tcW w:w="535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999D026">
            <w:pPr>
              <w:pStyle w:val="45"/>
              <w:ind w:left="0" w:right="0" w:firstLine="0"/>
            </w:pPr>
            <w:r>
              <w:t>Nome da categoria (Bolos, Pudins, Mousses, etc.)</w:t>
            </w:r>
          </w:p>
        </w:tc>
        <w:tc>
          <w:tcPr>
            <w:tcW w:w="1333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1EADD562">
            <w:pPr>
              <w:pStyle w:val="45"/>
              <w:ind w:left="0" w:right="0" w:firstLine="0"/>
              <w:jc w:val="right"/>
            </w:pPr>
            <w:r>
              <w:t>50</w:t>
            </w:r>
          </w:p>
        </w:tc>
        <w:tc>
          <w:tcPr>
            <w:tcW w:w="3161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0EDDF17B">
            <w:pPr>
              <w:pStyle w:val="45"/>
              <w:ind w:left="0" w:right="0" w:firstLine="0"/>
            </w:pPr>
            <w:r>
              <w:t>not null</w:t>
            </w:r>
          </w:p>
        </w:tc>
      </w:tr>
      <w:tr w14:paraId="5774A86E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16" w:hRule="atLeast"/>
        </w:trPr>
        <w:tc>
          <w:tcPr>
            <w:tcW w:w="184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6CD05E0">
            <w:pPr>
              <w:pStyle w:val="45"/>
              <w:ind w:left="0" w:right="0" w:firstLine="0"/>
            </w:pPr>
            <w:r>
              <w:t>descricao</w:t>
            </w:r>
          </w:p>
        </w:tc>
        <w:tc>
          <w:tcPr>
            <w:tcW w:w="905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252EC6A0">
            <w:pPr>
              <w:pStyle w:val="45"/>
              <w:ind w:left="0" w:right="0" w:firstLine="0"/>
            </w:pPr>
            <w:r>
              <w:t>text</w:t>
            </w:r>
          </w:p>
        </w:tc>
        <w:tc>
          <w:tcPr>
            <w:tcW w:w="5352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4291BD7F">
            <w:pPr>
              <w:pStyle w:val="45"/>
              <w:ind w:left="0" w:right="0" w:firstLine="0"/>
            </w:pPr>
            <w:r>
              <w:t>Breve descrição da categoria</w:t>
            </w:r>
          </w:p>
        </w:tc>
        <w:tc>
          <w:tcPr>
            <w:tcW w:w="1333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F79BA8"/>
            <w:vAlign w:val="center"/>
          </w:tcPr>
          <w:p w14:paraId="68F81D72">
            <w:pPr>
              <w:pStyle w:val="45"/>
              <w:ind w:left="0" w:right="0" w:firstLine="0"/>
            </w:pPr>
            <w:r>
              <w:t>-</w:t>
            </w:r>
          </w:p>
        </w:tc>
        <w:tc>
          <w:tcPr>
            <w:tcW w:w="3161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79BA8"/>
            <w:vAlign w:val="center"/>
          </w:tcPr>
          <w:p w14:paraId="76D6373E">
            <w:pPr>
              <w:pStyle w:val="45"/>
            </w:pPr>
            <w:r>
              <w:t>null</w:t>
            </w:r>
          </w:p>
        </w:tc>
      </w:tr>
    </w:tbl>
    <w:p w14:paraId="5CE977BF">
      <w:pPr>
        <w:pStyle w:val="16"/>
        <w:tabs>
          <w:tab w:val="left" w:pos="0"/>
        </w:tabs>
        <w:spacing w:before="240" w:after="0" w:line="360" w:lineRule="auto"/>
        <w:jc w:val="center"/>
      </w:pPr>
    </w:p>
    <w:p w14:paraId="6A69D132">
      <w:pPr>
        <w:ind w:firstLine="0"/>
      </w:pPr>
      <w:r>
        <w:rPr>
          <w:b/>
          <w:sz w:val="20"/>
          <w:szCs w:val="20"/>
        </w:rPr>
        <w:t xml:space="preserve">Fonte: </w:t>
      </w:r>
      <w:r>
        <w:rPr>
          <w:b/>
          <w:sz w:val="20"/>
          <w:szCs w:val="20"/>
          <w:lang w:val="pt-BR"/>
        </w:rPr>
        <w:t>Lima, Nascimento (2026)</w:t>
      </w:r>
    </w:p>
    <w:p w14:paraId="0B1A4DEB">
      <w:pPr>
        <w:ind w:firstLine="0"/>
      </w:pPr>
    </w:p>
    <w:p w14:paraId="16353BC2">
      <w:pPr>
        <w:ind w:firstLine="0"/>
      </w:pPr>
    </w:p>
    <w:p w14:paraId="61069E60">
      <w:pPr>
        <w:ind w:firstLine="0"/>
      </w:pPr>
    </w:p>
    <w:p w14:paraId="135F045F">
      <w:pPr>
        <w:ind w:firstLine="0"/>
      </w:pPr>
    </w:p>
    <w:p w14:paraId="3DA8B4ED">
      <w:pPr>
        <w:ind w:firstLine="0"/>
      </w:pPr>
    </w:p>
    <w:p w14:paraId="2CAB24AD">
      <w:pPr>
        <w:ind w:firstLine="0"/>
      </w:pPr>
    </w:p>
    <w:p w14:paraId="7D9F595D">
      <w:pPr>
        <w:ind w:firstLine="0"/>
      </w:pPr>
    </w:p>
    <w:p w14:paraId="404F09A1">
      <w:pPr>
        <w:pStyle w:val="3"/>
        <w:numPr>
          <w:ilvl w:val="1"/>
          <w:numId w:val="4"/>
        </w:numPr>
      </w:pPr>
      <w:bookmarkStart w:id="14" w:name="_Toc119164375"/>
      <w:r>
        <w:t>Diagrama de Caso de Uso</w:t>
      </w:r>
      <w:bookmarkEnd w:id="14"/>
    </w:p>
    <w:p w14:paraId="043FCDC8">
      <w:pPr>
        <w:pStyle w:val="16"/>
        <w:widowControl/>
        <w:spacing w:line="480" w:lineRule="auto"/>
        <w:ind w:left="0" w:right="0" w:firstLine="0"/>
      </w:pP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O 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Diagrama de Caso de Uso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 é uma ferramenta da 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UML (Unified Modeling Language)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 que representa as interações entre os usuários e o sistema, mostrando de forma visual as principais funcionalidades do aplicativo. Ele serve para 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identificar os requisitos funcionais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 e compreender como cada ator (usuário ou administrador) se relaciona com o sistema.</w:t>
      </w:r>
    </w:p>
    <w:p w14:paraId="4389727F">
      <w:pPr>
        <w:pStyle w:val="16"/>
        <w:widowControl/>
        <w:spacing w:line="480" w:lineRule="auto"/>
        <w:ind w:left="0" w:right="0" w:firstLine="0"/>
      </w:pP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No contexto do projeto 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Candy Love’s – Receitas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, o diagrama descreve como o aplicativo permite que os usuários realizem ações como 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fazer login, buscar receitas, visualizar doces e salgados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, além de acessar 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conteúdos temáticos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 em datas comemorativas como 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Páscoa e Natal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. O 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administrador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, por sua vez, é responsável por 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gerenciar o sistema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, 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atualizar receitas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 e 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controlar usuários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.</w:t>
      </w:r>
    </w:p>
    <w:p w14:paraId="3E16722D">
      <w:pPr>
        <w:pStyle w:val="16"/>
        <w:widowControl/>
        <w:spacing w:line="480" w:lineRule="auto"/>
        <w:ind w:left="0" w:right="0" w:firstLine="0"/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A estrutura do diagrama reflete o fluxo de interação entre os atores e o sistema:</w:t>
      </w:r>
    </w:p>
    <w:p w14:paraId="09127FBA">
      <w:pPr>
        <w:pStyle w:val="16"/>
        <w:widowControl/>
        <w:numPr>
          <w:ilvl w:val="0"/>
          <w:numId w:val="5"/>
        </w:numPr>
        <w:spacing w:line="480" w:lineRule="auto"/>
        <w:ind w:left="934" w:right="0" w:firstLine="0"/>
      </w:pP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O 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Usuário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 acessa o aplicativo, faz login e busca receitas.</w:t>
      </w:r>
    </w:p>
    <w:p w14:paraId="5E508194">
      <w:pPr>
        <w:pStyle w:val="16"/>
        <w:widowControl/>
        <w:numPr>
          <w:ilvl w:val="0"/>
          <w:numId w:val="5"/>
        </w:numPr>
        <w:spacing w:line="480" w:lineRule="auto"/>
        <w:ind w:left="934" w:right="0" w:firstLine="0"/>
      </w:pP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O sistema oferece opções de 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doces e salgados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, com funcionalidades 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incluídas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 no processo de busca.</w:t>
      </w:r>
    </w:p>
    <w:p w14:paraId="2C7E61ED">
      <w:pPr>
        <w:pStyle w:val="16"/>
        <w:widowControl/>
        <w:numPr>
          <w:ilvl w:val="0"/>
          <w:numId w:val="5"/>
        </w:numPr>
        <w:spacing w:line="480" w:lineRule="auto"/>
        <w:ind w:left="934" w:right="0" w:firstLine="0"/>
      </w:pP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Em períodos festivos, o sistema 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estende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 suas funções para apresentar receitas especiais de 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Páscoa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 e 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Natal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.</w:t>
      </w:r>
    </w:p>
    <w:p w14:paraId="6DAEF387">
      <w:pPr>
        <w:pStyle w:val="16"/>
        <w:widowControl/>
        <w:numPr>
          <w:ilvl w:val="0"/>
          <w:numId w:val="5"/>
        </w:numPr>
        <w:spacing w:line="480" w:lineRule="auto"/>
        <w:ind w:left="934" w:right="0" w:firstLine="0"/>
      </w:pP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O 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Administrador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 atua nos bastidores, garantindo que o conteúdo esteja atualizado e o sistema funcione corretamente.</w:t>
      </w:r>
    </w:p>
    <w:p w14:paraId="1A3A2D91">
      <w:pPr>
        <w:pStyle w:val="16"/>
        <w:widowControl/>
        <w:spacing w:line="480" w:lineRule="auto"/>
        <w:ind w:left="0" w:right="0" w:firstLine="0"/>
      </w:pP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Essa representação é essencial para o desenvolvimento do projeto, pois 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organiza as funcionalidades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, 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facilita o entendimento da equipe técnica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 e 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orienta o processo de codificação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. Além disso, reforça o compromisso do aplicativo com uma 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experiência de uso intuitiva e temática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, alinhada à proposta romântica e delicada da confeitaria digital.</w:t>
      </w:r>
    </w:p>
    <w:p w14:paraId="727F2836"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6535" cy="7687310"/>
            <wp:effectExtent l="0" t="0" r="0" b="0"/>
            <wp:wrapSquare wrapText="largest"/>
            <wp:docPr id="5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768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6B8B6">
      <w:pPr>
        <w:tabs>
          <w:tab w:val="left" w:pos="-5"/>
        </w:tabs>
        <w:ind w:left="720" w:hanging="861"/>
      </w:pPr>
      <w:bookmarkStart w:id="15" w:name="_heading=h.44sinio"/>
      <w:bookmarkEnd w:id="15"/>
      <w:r>
        <w:rPr>
          <w:b/>
          <w:sz w:val="20"/>
          <w:szCs w:val="20"/>
        </w:rPr>
        <w:t xml:space="preserve">Fonte: </w:t>
      </w:r>
      <w:r>
        <w:rPr>
          <w:b/>
          <w:sz w:val="20"/>
          <w:szCs w:val="20"/>
          <w:lang w:val="pt-BR"/>
        </w:rPr>
        <w:t>Lima, Nascimento (2026)</w:t>
      </w:r>
    </w:p>
    <w:p w14:paraId="50DCF364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157208C5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79A05E0E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205E0851">
      <w:pPr>
        <w:pStyle w:val="4"/>
        <w:numPr>
          <w:ilvl w:val="2"/>
          <w:numId w:val="4"/>
        </w:numPr>
      </w:pPr>
      <w:bookmarkStart w:id="16" w:name="_Toc119164376"/>
      <w:r>
        <w:t>Cadastrar</w:t>
      </w:r>
      <w:bookmarkEnd w:id="16"/>
    </w:p>
    <w:p w14:paraId="3DBAFAA1">
      <w:pPr>
        <w:ind w:firstLine="0"/>
        <w:rPr>
          <w:b/>
        </w:rPr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1:</w:t>
      </w:r>
      <w:r>
        <w:rPr>
          <w:b/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Acessar o sistema – O usuário deve abrir o aplicativo </w:t>
      </w:r>
      <w:r>
        <w:rPr>
          <w:rStyle w:val="12"/>
          <w:rFonts w:ascii="Arial;Helvetica;sans-serif" w:hAnsi="Arial;Helvetica;sans-serif"/>
          <w:b w:val="0"/>
          <w:color w:val="222222"/>
          <w:spacing w:val="0"/>
          <w:sz w:val="24"/>
        </w:rPr>
        <w:t>Candy Love’s – Receitas</w:t>
      </w:r>
      <w:r>
        <w:rPr>
          <w:b/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em seu dispositivo móvel ou navegador de internet.</w:t>
      </w:r>
    </w:p>
    <w:p w14:paraId="48977EFC">
      <w:pPr>
        <w:ind w:firstLine="0"/>
        <w:rPr>
          <w:b/>
        </w:rPr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2:</w:t>
      </w:r>
      <w:r>
        <w:rPr>
          <w:b/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Tela inicial – Na página principal, o usuário visualizará informações gerais sobre o aplicativo e o menu superior com as opções “Cadastro” e “Login”.</w:t>
      </w:r>
    </w:p>
    <w:p w14:paraId="24AFD020">
      <w:pPr>
        <w:ind w:firstLine="0"/>
        <w:rPr>
          <w:b/>
        </w:rPr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3:</w:t>
      </w:r>
      <w:r>
        <w:rPr>
          <w:b/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Selecionar opção de cadastro – No menu superior, clicar em </w:t>
      </w:r>
      <w:r>
        <w:rPr>
          <w:rStyle w:val="11"/>
          <w:caps w:val="0"/>
          <w:smallCaps w:val="0"/>
          <w:color w:val="222222"/>
          <w:spacing w:val="0"/>
        </w:rPr>
        <w:t>“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Cadastro/Login”</w:t>
      </w:r>
      <w:r>
        <w:rPr>
          <w:b/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e escolher </w:t>
      </w:r>
      <w:r>
        <w:rPr>
          <w:rStyle w:val="11"/>
          <w:caps w:val="0"/>
          <w:smallCaps w:val="0"/>
          <w:color w:val="222222"/>
          <w:spacing w:val="0"/>
        </w:rPr>
        <w:t>“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Cadastro”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.</w:t>
      </w:r>
    </w:p>
    <w:p w14:paraId="4F5ED111">
      <w:pPr>
        <w:ind w:firstLine="0"/>
        <w:rPr>
          <w:b/>
        </w:rPr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4:</w:t>
      </w:r>
      <w:r>
        <w:rPr>
          <w:b/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Preencher informações pessoais – Inserir os dados obrigatórios: </w:t>
      </w:r>
      <w:r>
        <w:rPr>
          <w:rStyle w:val="12"/>
          <w:rFonts w:ascii="Arial;Helvetica;sans-serif" w:hAnsi="Arial;Helvetica;sans-serif"/>
          <w:b w:val="0"/>
          <w:color w:val="222222"/>
          <w:spacing w:val="0"/>
          <w:sz w:val="24"/>
        </w:rPr>
        <w:t>Nome Completo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, </w:t>
      </w:r>
      <w:r>
        <w:rPr>
          <w:rStyle w:val="12"/>
          <w:rFonts w:ascii="Arial;Helvetica;sans-serif" w:hAnsi="Arial;Helvetica;sans-serif"/>
          <w:b w:val="0"/>
          <w:color w:val="222222"/>
          <w:spacing w:val="0"/>
          <w:sz w:val="24"/>
        </w:rPr>
        <w:t>E-mail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, </w:t>
      </w:r>
      <w:r>
        <w:rPr>
          <w:rStyle w:val="12"/>
          <w:rFonts w:ascii="Arial;Helvetica;sans-serif" w:hAnsi="Arial;Helvetica;sans-serif"/>
          <w:b w:val="0"/>
          <w:color w:val="222222"/>
          <w:spacing w:val="0"/>
          <w:sz w:val="24"/>
        </w:rPr>
        <w:t>Data de Nascimento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, </w:t>
      </w:r>
      <w:r>
        <w:rPr>
          <w:rStyle w:val="12"/>
          <w:rFonts w:ascii="Arial;Helvetica;sans-serif" w:hAnsi="Arial;Helvetica;sans-serif"/>
          <w:b w:val="0"/>
          <w:color w:val="222222"/>
          <w:spacing w:val="0"/>
          <w:sz w:val="24"/>
        </w:rPr>
        <w:t>Senha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, </w:t>
      </w:r>
      <w:r>
        <w:rPr>
          <w:rStyle w:val="12"/>
          <w:rFonts w:ascii="Arial;Helvetica;sans-serif" w:hAnsi="Arial;Helvetica;sans-serif"/>
          <w:b w:val="0"/>
          <w:color w:val="222222"/>
          <w:spacing w:val="0"/>
          <w:sz w:val="24"/>
        </w:rPr>
        <w:t>Endereço Completo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, </w:t>
      </w:r>
      <w:r>
        <w:rPr>
          <w:rStyle w:val="12"/>
          <w:rFonts w:ascii="Arial;Helvetica;sans-serif" w:hAnsi="Arial;Helvetica;sans-serif"/>
          <w:b w:val="0"/>
          <w:color w:val="222222"/>
          <w:spacing w:val="0"/>
          <w:sz w:val="24"/>
        </w:rPr>
        <w:t>Cidade</w:t>
      </w:r>
      <w:r>
        <w:rPr>
          <w:b/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e </w:t>
      </w:r>
      <w:r>
        <w:rPr>
          <w:rStyle w:val="12"/>
          <w:rFonts w:ascii="Arial;Helvetica;sans-serif" w:hAnsi="Arial;Helvetica;sans-serif"/>
          <w:b w:val="0"/>
          <w:color w:val="222222"/>
          <w:spacing w:val="0"/>
          <w:sz w:val="24"/>
        </w:rPr>
        <w:t>UF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. </w:t>
      </w: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5:</w:t>
      </w:r>
      <w:r>
        <w:rPr>
          <w:b/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Preferências culinárias – Selecionar as categorias de interesse (Doces, Salgados ou Ambos), permitindo que o sistema personalize as recomendações. </w:t>
      </w: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6:</w:t>
      </w:r>
      <w:r>
        <w:rPr>
          <w:b/>
          <w:bCs/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Revisão dos dados – Conferir todas as informações inseridas e realizar eventuais correções antes da finalização.</w:t>
      </w:r>
    </w:p>
    <w:p w14:paraId="50E1036F">
      <w:pPr>
        <w:ind w:firstLine="0"/>
        <w:rPr>
          <w:b/>
        </w:rPr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7:</w:t>
      </w:r>
      <w:r>
        <w:rPr>
          <w:b/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Conclusão do cadastro – Clicar em </w:t>
      </w:r>
      <w:r>
        <w:rPr>
          <w:rStyle w:val="11"/>
          <w:caps w:val="0"/>
          <w:smallCaps w:val="0"/>
          <w:color w:val="222222"/>
          <w:spacing w:val="0"/>
        </w:rPr>
        <w:t>“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Concluir Cadastro”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. O sistema validará os dados e, caso estejam corretos, exibirá uma mensagem de confirmação. Se houver inconsistências, o sistema apresentará uma mensagem de erro solicitando correção.</w:t>
      </w:r>
    </w:p>
    <w:p w14:paraId="4EB71DEF">
      <w:pPr>
        <w:ind w:firstLine="0"/>
        <w:rPr>
          <w:b/>
        </w:rPr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8:</w:t>
      </w:r>
      <w:r>
        <w:rPr>
          <w:b/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Redirecionamento – Após o cadastro bem-sucedido, o usuário será direcionado à tela principal do aplicativo, onde poderá explorar as receitas disponíveis.</w:t>
      </w:r>
      <w:r>
        <w:rPr>
          <w:b/>
        </w:rPr>
        <w:t xml:space="preserve"> </w:t>
      </w:r>
    </w:p>
    <w:p w14:paraId="18E67D8D">
      <w:pPr>
        <w:pStyle w:val="4"/>
        <w:numPr>
          <w:ilvl w:val="2"/>
          <w:numId w:val="4"/>
        </w:numPr>
      </w:pPr>
      <w:bookmarkStart w:id="17" w:name="_heading=h.vsohz8hitavy"/>
      <w:bookmarkEnd w:id="17"/>
      <w:bookmarkStart w:id="18" w:name="_Toc119164377"/>
      <w:r>
        <w:t>Logar</w:t>
      </w:r>
      <w:bookmarkEnd w:id="18"/>
    </w:p>
    <w:p w14:paraId="7AFEA43E">
      <w:pPr>
        <w:tabs>
          <w:tab w:val="left" w:pos="709"/>
        </w:tabs>
        <w:ind w:firstLine="0"/>
        <w:rPr>
          <w:b/>
        </w:rPr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1:</w:t>
      </w:r>
      <w:r>
        <w:rPr>
          <w:b/>
          <w:bCs/>
          <w:caps w:val="0"/>
          <w:smallCaps w:val="0"/>
          <w:color w:val="222222"/>
          <w:spacing w:val="0"/>
          <w:shd w:val="clear" w:fill="FFD7D7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Acessar o sistema – Abrir o aplicativo </w:t>
      </w:r>
      <w:r>
        <w:rPr>
          <w:rStyle w:val="12"/>
          <w:rFonts w:ascii="Arial;Helvetica;sans-serif" w:hAnsi="Arial;Helvetica;sans-serif"/>
          <w:b w:val="0"/>
          <w:color w:val="222222"/>
          <w:spacing w:val="0"/>
          <w:sz w:val="24"/>
        </w:rPr>
        <w:t>Candy Love’s – Receitas</w:t>
      </w:r>
      <w:r>
        <w:rPr>
          <w:b/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e localizar o menu superior.</w:t>
      </w:r>
    </w:p>
    <w:p w14:paraId="1970BCCA">
      <w:pPr>
        <w:tabs>
          <w:tab w:val="left" w:pos="709"/>
        </w:tabs>
        <w:ind w:firstLine="0"/>
        <w:rPr>
          <w:b/>
        </w:rPr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2:</w:t>
      </w:r>
      <w:r>
        <w:rPr>
          <w:b/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Selecionar opção de login – Clicar em </w:t>
      </w:r>
      <w:r>
        <w:rPr>
          <w:rStyle w:val="11"/>
          <w:caps w:val="0"/>
          <w:smallCaps w:val="0"/>
          <w:color w:val="222222"/>
          <w:spacing w:val="0"/>
        </w:rPr>
        <w:t>“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Cadastro/Login”</w:t>
      </w:r>
      <w:r>
        <w:rPr>
          <w:b/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e escolher </w:t>
      </w:r>
      <w:r>
        <w:rPr>
          <w:rStyle w:val="11"/>
          <w:caps w:val="0"/>
          <w:smallCaps w:val="0"/>
          <w:color w:val="222222"/>
          <w:spacing w:val="0"/>
        </w:rPr>
        <w:t>“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Login”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.</w:t>
      </w:r>
    </w:p>
    <w:p w14:paraId="5BA9AC99">
      <w:pPr>
        <w:tabs>
          <w:tab w:val="left" w:pos="709"/>
        </w:tabs>
        <w:ind w:firstLine="0"/>
        <w:rPr>
          <w:b/>
        </w:rPr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3:</w:t>
      </w:r>
      <w:r>
        <w:rPr>
          <w:b/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Inserir credenciais – Informar o </w:t>
      </w:r>
      <w:r>
        <w:rPr>
          <w:rStyle w:val="12"/>
          <w:rFonts w:ascii="Arial;Helvetica;sans-serif" w:hAnsi="Arial;Helvetica;sans-serif"/>
          <w:b w:val="0"/>
          <w:color w:val="222222"/>
          <w:spacing w:val="0"/>
          <w:sz w:val="24"/>
        </w:rPr>
        <w:t>E-mail</w:t>
      </w:r>
      <w:r>
        <w:rPr>
          <w:b/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e a </w:t>
      </w:r>
      <w:r>
        <w:rPr>
          <w:rStyle w:val="12"/>
          <w:rFonts w:ascii="Arial;Helvetica;sans-serif" w:hAnsi="Arial;Helvetica;sans-serif"/>
          <w:b w:val="0"/>
          <w:color w:val="222222"/>
          <w:spacing w:val="0"/>
          <w:sz w:val="24"/>
        </w:rPr>
        <w:t>Senha</w:t>
      </w:r>
      <w:r>
        <w:rPr>
          <w:b/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cadastrados anteriormente.</w:t>
      </w:r>
    </w:p>
    <w:p w14:paraId="284D72C0">
      <w:pPr>
        <w:tabs>
          <w:tab w:val="left" w:pos="709"/>
        </w:tabs>
        <w:ind w:firstLine="0"/>
        <w:rPr>
          <w:b/>
        </w:rPr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4:</w:t>
      </w:r>
      <w:r>
        <w:rPr>
          <w:b/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Revisão – Verificar se os dados inseridos estão corretos.</w:t>
      </w:r>
    </w:p>
    <w:p w14:paraId="68B6CC67">
      <w:pPr>
        <w:tabs>
          <w:tab w:val="left" w:pos="709"/>
        </w:tabs>
        <w:ind w:firstLine="0"/>
        <w:rPr>
          <w:b/>
        </w:rPr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5:</w:t>
      </w:r>
      <w:r>
        <w:rPr>
          <w:b/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Acesso – Clicar em </w:t>
      </w:r>
      <w:r>
        <w:rPr>
          <w:rStyle w:val="11"/>
          <w:caps w:val="0"/>
          <w:smallCaps w:val="0"/>
          <w:color w:val="222222"/>
          <w:spacing w:val="0"/>
        </w:rPr>
        <w:t>“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Entrar”</w:t>
      </w:r>
      <w:r>
        <w:rPr>
          <w:b/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para acessar o sistema.</w:t>
      </w:r>
    </w:p>
    <w:p w14:paraId="30B91D97">
      <w:pPr>
        <w:tabs>
          <w:tab w:val="left" w:pos="709"/>
        </w:tabs>
        <w:ind w:firstLine="0"/>
        <w:rPr>
          <w:b/>
        </w:rPr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6:</w:t>
      </w:r>
      <w:r>
        <w:rPr>
          <w:b/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Redirecionamento – O usuário será levado à tela inicial personalizada, onde poderá visualizar receitas, categorias e atualizações temáticas.</w:t>
      </w:r>
    </w:p>
    <w:p w14:paraId="46752742">
      <w:pPr>
        <w:tabs>
          <w:tab w:val="left" w:pos="709"/>
        </w:tabs>
        <w:ind w:firstLine="0"/>
        <w:rPr>
          <w:b/>
        </w:rPr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7:</w:t>
      </w:r>
      <w:r>
        <w:rPr>
          <w:b/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Mensagem de erro – Caso o login não seja validado, o sistema exibirá uma mensagem informando o erro e solicitará nova tentativa.</w:t>
      </w:r>
      <w:r>
        <w:rPr>
          <w:b/>
        </w:rPr>
        <w:t xml:space="preserve"> </w:t>
      </w:r>
    </w:p>
    <w:p w14:paraId="30DCF4F9">
      <w:pPr>
        <w:pStyle w:val="4"/>
        <w:numPr>
          <w:ilvl w:val="2"/>
          <w:numId w:val="4"/>
        </w:numPr>
      </w:pPr>
      <w:bookmarkStart w:id="19" w:name="_heading=h.w4pjqu5od5l"/>
      <w:bookmarkEnd w:id="19"/>
      <w:bookmarkStart w:id="20" w:name="_Toc119164378"/>
      <w:r>
        <w:t>Cadastro de funcionário/profissional</w:t>
      </w:r>
      <w:bookmarkEnd w:id="20"/>
    </w:p>
    <w:p w14:paraId="15390945">
      <w:pPr>
        <w:tabs>
          <w:tab w:val="left" w:pos="709"/>
        </w:tabs>
        <w:ind w:firstLine="0"/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1:</w:t>
      </w:r>
      <w:r>
        <w:rPr>
          <w:b/>
          <w:bCs/>
          <w:caps w:val="0"/>
          <w:smallCaps w:val="0"/>
          <w:color w:val="222222"/>
          <w:spacing w:val="0"/>
          <w:shd w:val="clear" w:fill="FFD7D7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Acesso administrativo – O administrador deve realizar login no painel de controle do aplicativo.</w:t>
      </w:r>
    </w:p>
    <w:p w14:paraId="3FAE76D3">
      <w:pPr>
        <w:tabs>
          <w:tab w:val="left" w:pos="709"/>
        </w:tabs>
        <w:ind w:firstLine="0"/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2:</w:t>
      </w:r>
      <w:r>
        <w:rPr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Menu de gerenciamento – No painel lateral, selecionar </w:t>
      </w:r>
      <w:r>
        <w:rPr>
          <w:rStyle w:val="11"/>
          <w:caps w:val="0"/>
          <w:smallCaps w:val="0"/>
          <w:color w:val="222222"/>
          <w:spacing w:val="0"/>
        </w:rPr>
        <w:t>“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Gerenciar Usuários”</w:t>
      </w:r>
      <w:r>
        <w:rPr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e clicar em </w:t>
      </w:r>
      <w:r>
        <w:rPr>
          <w:rStyle w:val="11"/>
          <w:caps w:val="0"/>
          <w:smallCaps w:val="0"/>
          <w:color w:val="222222"/>
          <w:spacing w:val="0"/>
        </w:rPr>
        <w:t>“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Cadastrar Profissional”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.</w:t>
      </w:r>
    </w:p>
    <w:p w14:paraId="2C16B37C">
      <w:pPr>
        <w:tabs>
          <w:tab w:val="left" w:pos="709"/>
        </w:tabs>
        <w:ind w:firstLine="0"/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3:</w:t>
      </w:r>
      <w:r>
        <w:rPr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Inserir informações – Preencher os campos obrigatórios: </w:t>
      </w:r>
      <w:r>
        <w:rPr>
          <w:rStyle w:val="12"/>
          <w:rFonts w:ascii="Arial;Helvetica;sans-serif" w:hAnsi="Arial;Helvetica;sans-serif"/>
          <w:b w:val="0"/>
          <w:color w:val="222222"/>
          <w:spacing w:val="0"/>
          <w:sz w:val="24"/>
        </w:rPr>
        <w:t>Nome Completo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, </w:t>
      </w:r>
      <w:r>
        <w:rPr>
          <w:rStyle w:val="12"/>
          <w:rFonts w:ascii="Arial;Helvetica;sans-serif" w:hAnsi="Arial;Helvetica;sans-serif"/>
          <w:b w:val="0"/>
          <w:color w:val="222222"/>
          <w:spacing w:val="0"/>
          <w:sz w:val="24"/>
        </w:rPr>
        <w:t>Função</w:t>
      </w:r>
      <w:r>
        <w:rPr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(Chef, Confeiteiro, Editor, etc.), </w:t>
      </w:r>
      <w:r>
        <w:rPr>
          <w:rStyle w:val="12"/>
          <w:rFonts w:ascii="Arial;Helvetica;sans-serif" w:hAnsi="Arial;Helvetica;sans-serif"/>
          <w:b w:val="0"/>
          <w:color w:val="222222"/>
          <w:spacing w:val="0"/>
          <w:sz w:val="24"/>
        </w:rPr>
        <w:t>E-mail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, </w:t>
      </w:r>
      <w:r>
        <w:rPr>
          <w:rStyle w:val="12"/>
          <w:rFonts w:ascii="Arial;Helvetica;sans-serif" w:hAnsi="Arial;Helvetica;sans-serif"/>
          <w:b w:val="0"/>
          <w:color w:val="222222"/>
          <w:spacing w:val="0"/>
          <w:sz w:val="24"/>
        </w:rPr>
        <w:t>Telefone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, </w:t>
      </w:r>
      <w:r>
        <w:rPr>
          <w:rStyle w:val="12"/>
          <w:rFonts w:ascii="Arial;Helvetica;sans-serif" w:hAnsi="Arial;Helvetica;sans-serif"/>
          <w:b w:val="0"/>
          <w:color w:val="222222"/>
          <w:spacing w:val="0"/>
          <w:sz w:val="24"/>
        </w:rPr>
        <w:t>Data de Nascimento</w:t>
      </w:r>
      <w:r>
        <w:rPr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e </w:t>
      </w:r>
      <w:r>
        <w:rPr>
          <w:rStyle w:val="12"/>
          <w:rFonts w:ascii="Arial;Helvetica;sans-serif" w:hAnsi="Arial;Helvetica;sans-serif"/>
          <w:b w:val="0"/>
          <w:color w:val="222222"/>
          <w:spacing w:val="0"/>
          <w:sz w:val="24"/>
        </w:rPr>
        <w:t>Senha de acesso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.</w:t>
      </w:r>
    </w:p>
    <w:p w14:paraId="2674FF75">
      <w:pPr>
        <w:tabs>
          <w:tab w:val="left" w:pos="709"/>
        </w:tabs>
        <w:ind w:firstLine="0"/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4:</w:t>
      </w:r>
      <w:r>
        <w:rPr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Definir permissões – Escolher o nível de acesso do profissional (Visualização, Edição ou Publicação de receitas).</w:t>
      </w:r>
    </w:p>
    <w:p w14:paraId="138634EB">
      <w:pPr>
        <w:tabs>
          <w:tab w:val="left" w:pos="709"/>
        </w:tabs>
        <w:ind w:firstLine="0"/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5:</w:t>
      </w:r>
      <w:r>
        <w:rPr>
          <w:b/>
          <w:bCs/>
          <w:caps w:val="0"/>
          <w:smallCaps w:val="0"/>
          <w:color w:val="222222"/>
          <w:spacing w:val="0"/>
          <w:shd w:val="clear" w:fill="FFD7D7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Revisão – Conferir os dados inseridos e realizar ajustes, se necessário. </w:t>
      </w: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6:</w:t>
      </w:r>
      <w:r>
        <w:rPr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Finalização – Clicar em </w:t>
      </w:r>
      <w:r>
        <w:rPr>
          <w:rStyle w:val="11"/>
          <w:caps w:val="0"/>
          <w:smallCaps w:val="0"/>
          <w:color w:val="222222"/>
          <w:spacing w:val="0"/>
        </w:rPr>
        <w:t>“</w:t>
      </w:r>
      <w:r>
        <w:rPr>
          <w:rStyle w:val="11"/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Salvar Cadastro”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. O sistema validará as informações e exibirá uma mensagem de sucesso.</w:t>
      </w:r>
    </w:p>
    <w:p w14:paraId="5FB35634">
      <w:pPr>
        <w:tabs>
          <w:tab w:val="left" w:pos="709"/>
        </w:tabs>
        <w:ind w:firstLine="0"/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7:</w:t>
      </w:r>
      <w:r>
        <w:rPr>
          <w:b/>
          <w:bCs/>
          <w:caps w:val="0"/>
          <w:smallCaps w:val="0"/>
          <w:color w:val="222222"/>
          <w:spacing w:val="0"/>
          <w:shd w:val="clear" w:fill="FFD7D7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Confirmação – O profissional cadastrado poderá acessar o sistema com suas credenciais e desempenhar suas funções conforme as permissões definidas.</w:t>
      </w:r>
      <w:r>
        <w:t xml:space="preserve"> </w:t>
      </w:r>
    </w:p>
    <w:p w14:paraId="2C20734C">
      <w:pPr>
        <w:tabs>
          <w:tab w:val="left" w:pos="709"/>
        </w:tabs>
        <w:ind w:firstLine="0"/>
      </w:pPr>
    </w:p>
    <w:p w14:paraId="4E505ED6">
      <w:pPr>
        <w:pStyle w:val="4"/>
        <w:numPr>
          <w:ilvl w:val="2"/>
          <w:numId w:val="4"/>
        </w:numPr>
        <w:spacing w:before="240" w:after="0" w:line="240" w:lineRule="auto"/>
      </w:pPr>
      <w:bookmarkStart w:id="21" w:name="_heading=h.iimt9dgudcin"/>
      <w:bookmarkEnd w:id="21"/>
      <w:bookmarkStart w:id="22" w:name="_Toc119164379"/>
      <w:r>
        <w:t>Consultar profissionais</w:t>
      </w:r>
      <w:bookmarkEnd w:id="22"/>
      <w:r>
        <w:t xml:space="preserve"> </w:t>
      </w:r>
    </w:p>
    <w:p w14:paraId="0EEB9147">
      <w:pPr>
        <w:tabs>
          <w:tab w:val="left" w:pos="709"/>
        </w:tabs>
        <w:ind w:left="720" w:firstLine="0"/>
      </w:pPr>
    </w:p>
    <w:p w14:paraId="56674869">
      <w:pPr>
        <w:ind w:firstLine="0"/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1:</w:t>
      </w:r>
      <w:r>
        <w:rPr>
          <w:b/>
          <w:bCs/>
          <w:caps w:val="0"/>
          <w:smallCaps w:val="0"/>
          <w:color w:val="222222"/>
          <w:spacing w:val="0"/>
          <w:shd w:val="clear" w:fill="FFD7D7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Acesso administrativo – O administrador deve realizar login no sistema. </w:t>
      </w: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2:</w:t>
      </w:r>
      <w:r>
        <w:rPr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Menu de consulta – No painel lateral, selecionar </w:t>
      </w:r>
      <w:r>
        <w:rPr>
          <w:rStyle w:val="11"/>
          <w:b w:val="0"/>
          <w:bCs w:val="0"/>
          <w:caps w:val="0"/>
          <w:smallCaps w:val="0"/>
          <w:color w:val="222222"/>
          <w:spacing w:val="0"/>
        </w:rPr>
        <w:t>“</w:t>
      </w:r>
      <w:r>
        <w:rPr>
          <w:rStyle w:val="11"/>
          <w:rFonts w:ascii="Arial;Helvetica;sans-serif" w:hAnsi="Arial;Helvetica;sans-serif"/>
          <w:b w:val="0"/>
          <w:bCs w:val="0"/>
          <w:i w:val="0"/>
          <w:caps w:val="0"/>
          <w:smallCaps w:val="0"/>
          <w:color w:val="222222"/>
          <w:spacing w:val="0"/>
          <w:sz w:val="24"/>
        </w:rPr>
        <w:t>Profissionais”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.</w:t>
      </w:r>
    </w:p>
    <w:p w14:paraId="73583CAB">
      <w:pPr>
        <w:ind w:firstLine="0"/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3:</w:t>
      </w:r>
      <w:r>
        <w:rPr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Busca – Utilizar o campo de pesquisa para localizar o profissional desejado pelo nome, função ou data de cadastro.</w:t>
      </w:r>
    </w:p>
    <w:p w14:paraId="0292E1B2">
      <w:pPr>
        <w:ind w:firstLine="0"/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4:</w:t>
      </w:r>
      <w:r>
        <w:rPr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Visualização – Clicar sobre o perfil do profissional para visualizar informações detalhadas, como </w:t>
      </w:r>
      <w:r>
        <w:rPr>
          <w:rStyle w:val="12"/>
          <w:rFonts w:ascii="Arial;Helvetica;sans-serif" w:hAnsi="Arial;Helvetica;sans-serif"/>
          <w:b w:val="0"/>
          <w:color w:val="222222"/>
          <w:spacing w:val="0"/>
          <w:sz w:val="24"/>
        </w:rPr>
        <w:t>especialidade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, </w:t>
      </w:r>
      <w:r>
        <w:rPr>
          <w:rStyle w:val="12"/>
          <w:rFonts w:ascii="Arial;Helvetica;sans-serif" w:hAnsi="Arial;Helvetica;sans-serif"/>
          <w:b w:val="0"/>
          <w:color w:val="222222"/>
          <w:spacing w:val="0"/>
          <w:sz w:val="24"/>
        </w:rPr>
        <w:t>receitas publicadas</w:t>
      </w:r>
      <w:r>
        <w:rPr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 xml:space="preserve">e </w:t>
      </w:r>
      <w:r>
        <w:rPr>
          <w:rStyle w:val="12"/>
          <w:rFonts w:ascii="Arial;Helvetica;sans-serif" w:hAnsi="Arial;Helvetica;sans-serif"/>
          <w:b w:val="0"/>
          <w:color w:val="222222"/>
          <w:spacing w:val="0"/>
          <w:sz w:val="24"/>
        </w:rPr>
        <w:t>status de atividade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.</w:t>
      </w:r>
    </w:p>
    <w:p w14:paraId="51218E4C">
      <w:pPr>
        <w:ind w:firstLine="0"/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5:</w:t>
      </w:r>
      <w:r>
        <w:rPr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Edição – Caso necessário, o administrador poderá editar ou excluir o cadastro diretamente nesta tela.</w:t>
      </w:r>
    </w:p>
    <w:p w14:paraId="01019BA4">
      <w:pPr>
        <w:ind w:firstLine="0"/>
      </w:pPr>
      <w:r>
        <w:rPr>
          <w:rStyle w:val="11"/>
          <w:rFonts w:ascii="Arial;Helvetica;sans-serif" w:hAnsi="Arial;Helvetica;sans-serif"/>
          <w:b/>
          <w:bCs/>
          <w:i w:val="0"/>
          <w:caps w:val="0"/>
          <w:smallCaps w:val="0"/>
          <w:color w:val="222222"/>
          <w:spacing w:val="0"/>
          <w:sz w:val="24"/>
          <w:shd w:val="clear" w:fill="FFD7D7"/>
        </w:rPr>
        <w:t>Passo 6:</w:t>
      </w:r>
      <w:r>
        <w:rPr>
          <w:caps w:val="0"/>
          <w:smallCaps w:val="0"/>
          <w:color w:val="222222"/>
          <w:spacing w:val="0"/>
        </w:rPr>
        <w:t xml:space="preserve"> </w:t>
      </w:r>
      <w:r>
        <w:rPr>
          <w:rFonts w:ascii="Arial;Helvetica;sans-serif" w:hAnsi="Arial;Helvetica;sans-serif"/>
          <w:b w:val="0"/>
          <w:i w:val="0"/>
          <w:caps w:val="0"/>
          <w:smallCaps w:val="0"/>
          <w:color w:val="222222"/>
          <w:spacing w:val="0"/>
          <w:sz w:val="24"/>
        </w:rPr>
        <w:t>Confirmação – Após qualquer alteração, o sistema exibirá uma mensagem de sucesso confirmando a atualização.</w:t>
      </w:r>
      <w:r>
        <w:t xml:space="preserve"> </w:t>
      </w:r>
    </w:p>
    <w:p w14:paraId="4B4D413F">
      <w:pPr>
        <w:pStyle w:val="4"/>
        <w:numPr>
          <w:ilvl w:val="2"/>
          <w:numId w:val="4"/>
        </w:numPr>
      </w:pPr>
      <w:bookmarkStart w:id="23" w:name="_heading=h.hyvwenoixavx"/>
      <w:bookmarkEnd w:id="23"/>
      <w:bookmarkStart w:id="24" w:name="_Toc119164380"/>
      <w:r>
        <w:t>Agendamento</w:t>
      </w:r>
      <w:bookmarkEnd w:id="24"/>
    </w:p>
    <w:p w14:paraId="283AFF33">
      <w:pPr>
        <w:tabs>
          <w:tab w:val="left" w:pos="709"/>
        </w:tabs>
        <w:ind w:firstLine="0"/>
      </w:pPr>
    </w:p>
    <w:p w14:paraId="50C89F0B">
      <w:pPr>
        <w:pStyle w:val="16"/>
      </w:pPr>
      <w:r>
        <w:rPr>
          <w:rStyle w:val="11"/>
          <w:shd w:val="clear" w:fill="FFD7D7"/>
        </w:rPr>
        <w:t>Passo 1:</w:t>
      </w:r>
      <w:r>
        <w:t xml:space="preserve"> Acesso ao sistema – O administrador ou profissional autorizado deve realizar login no aplicativo.</w:t>
      </w:r>
    </w:p>
    <w:p w14:paraId="5A494ECB">
      <w:pPr>
        <w:pStyle w:val="16"/>
      </w:pPr>
      <w:r>
        <w:rPr>
          <w:rStyle w:val="11"/>
          <w:shd w:val="clear" w:fill="FFD7D7"/>
        </w:rPr>
        <w:t>Passo 2:</w:t>
      </w:r>
      <w:r>
        <w:t xml:space="preserve"> Menu de agendamento – No painel principal, selecionar </w:t>
      </w:r>
      <w:r>
        <w:rPr>
          <w:rStyle w:val="11"/>
        </w:rPr>
        <w:t>“Eventos e Datas Comemorativas”</w:t>
      </w:r>
      <w:r>
        <w:t>.</w:t>
      </w:r>
    </w:p>
    <w:p w14:paraId="7288DA85">
      <w:pPr>
        <w:pStyle w:val="16"/>
      </w:pPr>
      <w:r>
        <w:rPr>
          <w:rStyle w:val="11"/>
          <w:shd w:val="clear" w:fill="FFD7D7"/>
        </w:rPr>
        <w:t>Passo 3:</w:t>
      </w:r>
      <w:r>
        <w:t xml:space="preserve"> Escolher evento – Selecionar o evento desejado (ex.: </w:t>
      </w:r>
      <w:r>
        <w:rPr>
          <w:rStyle w:val="12"/>
        </w:rPr>
        <w:t>Natal</w:t>
      </w:r>
      <w:r>
        <w:t xml:space="preserve">, </w:t>
      </w:r>
      <w:r>
        <w:rPr>
          <w:rStyle w:val="12"/>
        </w:rPr>
        <w:t>Páscoa</w:t>
      </w:r>
      <w:r>
        <w:t xml:space="preserve">, </w:t>
      </w:r>
      <w:r>
        <w:rPr>
          <w:rStyle w:val="12"/>
        </w:rPr>
        <w:t>Dia do Doce</w:t>
      </w:r>
      <w:r>
        <w:t>).</w:t>
      </w:r>
    </w:p>
    <w:p w14:paraId="31A56CF3">
      <w:pPr>
        <w:pStyle w:val="16"/>
      </w:pPr>
      <w:r>
        <w:rPr>
          <w:rStyle w:val="11"/>
          <w:shd w:val="clear" w:fill="FFD7D7"/>
        </w:rPr>
        <w:t>Passo 4:</w:t>
      </w:r>
      <w:r>
        <w:t xml:space="preserve"> Definir data – Escolher a data e o horário para publicação das receitas temáticas.</w:t>
      </w:r>
    </w:p>
    <w:p w14:paraId="23C2A229">
      <w:pPr>
        <w:pStyle w:val="16"/>
      </w:pPr>
      <w:r>
        <w:rPr>
          <w:rStyle w:val="11"/>
          <w:shd w:val="clear" w:fill="FFD7D7"/>
        </w:rPr>
        <w:t>Passo 5:</w:t>
      </w:r>
      <w:r>
        <w:rPr>
          <w:shd w:val="clear" w:fill="FFD7D7"/>
        </w:rPr>
        <w:t xml:space="preserve"> </w:t>
      </w:r>
      <w:r>
        <w:t>Selecionar responsável – Indicar o profissional encarregado pela criação ou revisão das receitas.</w:t>
      </w:r>
    </w:p>
    <w:p w14:paraId="44019755">
      <w:pPr>
        <w:pStyle w:val="16"/>
      </w:pPr>
      <w:r>
        <w:rPr>
          <w:rStyle w:val="11"/>
          <w:shd w:val="clear" w:fill="FFD7D7"/>
        </w:rPr>
        <w:t>Passo 6:</w:t>
      </w:r>
      <w:r>
        <w:t xml:space="preserve"> Revisão – Verificar se todas as informações estão corretas antes de confirmar.</w:t>
      </w:r>
    </w:p>
    <w:p w14:paraId="70A450ED">
      <w:pPr>
        <w:pStyle w:val="16"/>
      </w:pPr>
      <w:r>
        <w:rPr>
          <w:rStyle w:val="11"/>
          <w:shd w:val="clear" w:fill="FFD7D7"/>
        </w:rPr>
        <w:t>Passo 7:</w:t>
      </w:r>
      <w:r>
        <w:t xml:space="preserve"> Conclusão – Clicar em </w:t>
      </w:r>
      <w:r>
        <w:rPr>
          <w:rStyle w:val="11"/>
        </w:rPr>
        <w:t>“Salvar Agendamento”</w:t>
      </w:r>
      <w:r>
        <w:t>. O sistema exibirá a mensagem:</w:t>
      </w:r>
    </w:p>
    <w:p w14:paraId="47F12003">
      <w:pPr>
        <w:pStyle w:val="49"/>
      </w:pPr>
      <w:r>
        <w:t>“Agendamento concluído com sucesso! As receitas serão publicadas automaticamente na data selecionada.”</w:t>
      </w:r>
    </w:p>
    <w:p w14:paraId="09704D26">
      <w:pPr>
        <w:pStyle w:val="49"/>
      </w:pPr>
      <w:r>
        <w:t xml:space="preserve"> </w:t>
      </w:r>
      <w:r>
        <w:rPr>
          <w:rStyle w:val="11"/>
          <w:shd w:val="clear" w:fill="FFD7D7"/>
        </w:rPr>
        <w:t>Passo 8:</w:t>
      </w:r>
      <w:r>
        <w:t xml:space="preserve"> Atualização – O sistema armazenará o agendamento no banco de dados e notificará o profissional responsável quando a data estiver próxima.</w:t>
      </w:r>
    </w:p>
    <w:p w14:paraId="4243A0ED"/>
    <w:p w14:paraId="36B97BBE">
      <w:pPr>
        <w:ind w:firstLine="0"/>
      </w:pPr>
    </w:p>
    <w:p w14:paraId="1A240962">
      <w:pPr>
        <w:pStyle w:val="3"/>
        <w:numPr>
          <w:ilvl w:val="1"/>
          <w:numId w:val="4"/>
        </w:numPr>
        <w:ind w:left="578" w:hanging="578"/>
      </w:pPr>
      <w:bookmarkStart w:id="25" w:name="_Toc119164381"/>
      <w:r>
        <w:t>Diagrama de Classe</w:t>
      </w:r>
      <w:bookmarkEnd w:id="25"/>
    </w:p>
    <w:p w14:paraId="7557AE63">
      <w:pPr>
        <w:ind w:left="578" w:hanging="578"/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O Diagrama de Classes atua como a espinha dorsal da modelagem estrutural em sistemas orientados a objetos. Conforme estabelecido por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Booch et al. (2012)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, sua função primordial é descrever a estrutura estática do software, detalhando as classes que compõem o sistema, seus atributos internos, comportamentos (métodos) e as conexões lógicas estabelecidas entre essas entidades.</w:t>
      </w:r>
    </w:p>
    <w:p w14:paraId="62749371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Na visão de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Bezerra (2015)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, este diagrama transcende a simples representação visual, funcionando como um contrato para a implementação do código. Ele define as regras de multiplicidade e as associações, determinando como as instâncias de diferentes objetos interagem e trocam informações. Essa organização permite que o desenvolvedor preveja o comportamento do software antes mesmo do início da codificação.</w:t>
      </w:r>
    </w:p>
    <w:p w14:paraId="43B0C49D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Além disso, a construção rigorosa das classes é um fator determinante para a qualidade técnica do projeto. Segundo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Pressman (2016)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, o uso de diagramas de classes facilita a aplicação de princípios de modularidade e reutilização de código. Isso resulta em sistemas mais estáveis e fáceis de manter, pois permite identificar claramente as responsabilidades de cada componente dentro da arquitetura global do sistema de informação.</w:t>
      </w:r>
    </w:p>
    <w:p w14:paraId="008A6768">
      <w:pPr>
        <w:pStyle w:val="48"/>
        <w:spacing w:before="0" w:after="0"/>
        <w:rPr>
          <w:rFonts w:ascii="Google Sans;Arial;sans-serif" w:hAnsi="Google Sans;Arial;sans-serif"/>
          <w:color w:val="0A0A0A"/>
          <w:sz w:val="24"/>
          <w:szCs w:val="24"/>
        </w:rPr>
      </w:pPr>
    </w:p>
    <w:p w14:paraId="0A59444A">
      <w:pPr>
        <w:pStyle w:val="16"/>
        <w:spacing w:before="0" w:after="0" w:line="480" w:lineRule="auto"/>
        <w:ind w:left="0" w:right="0" w:firstLine="0"/>
        <w:rPr>
          <w:rFonts w:ascii="Google Sans;Arial;sans-serif" w:hAnsi="Google Sans;Arial;sans-serif"/>
          <w:color w:val="0A0A0A"/>
        </w:rPr>
      </w:pPr>
      <w:r>
        <w:rPr>
          <w:rFonts w:ascii="Google Sans;Arial;sans-serif" w:hAnsi="Google Sans;Arial;sans-serif"/>
          <w:color w:val="0A0A0A"/>
        </w:rPr>
        <w:br w:type="textWrapping"/>
      </w:r>
    </w:p>
    <w:p w14:paraId="2F83DD7F">
      <w:pPr>
        <w:ind w:left="578" w:hanging="578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4639945"/>
            <wp:effectExtent l="0" t="0" r="0" b="0"/>
            <wp:wrapSquare wrapText="largest"/>
            <wp:docPr id="6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B6D76">
      <w:pPr>
        <w:ind w:firstLine="0"/>
      </w:pPr>
      <w:r>
        <w:rPr>
          <w:b/>
          <w:sz w:val="20"/>
          <w:szCs w:val="20"/>
          <w:lang w:val="pt-BR"/>
        </w:rPr>
        <w:t>Fonte: Lima, Nascimento (2026)</w:t>
      </w:r>
    </w:p>
    <w:p w14:paraId="03DEC20B">
      <w:pPr>
        <w:pStyle w:val="3"/>
        <w:numPr>
          <w:ilvl w:val="1"/>
          <w:numId w:val="4"/>
        </w:numPr>
        <w:ind w:left="578" w:hanging="578"/>
      </w:pPr>
      <w:bookmarkStart w:id="26" w:name="_Toc119164382"/>
      <w:r>
        <w:t>Diagrama de Sequência</w:t>
      </w:r>
      <w:bookmarkEnd w:id="26"/>
      <w:r>
        <w:t xml:space="preserve"> </w:t>
      </w:r>
    </w:p>
    <w:p w14:paraId="7D839AE2">
      <w:pPr>
        <w:ind w:left="709" w:firstLine="0"/>
      </w:pPr>
      <w:r>
        <w:t xml:space="preserve">O </w:t>
      </w:r>
      <w:r>
        <w:rPr>
          <w:rStyle w:val="11"/>
        </w:rPr>
        <w:t>Diagrama de Sequência</w:t>
      </w:r>
      <w:r>
        <w:t xml:space="preserve"> é um dos diagramas comportamentais da UML (Unified Modeling Language), utilizado para representar a interação entre atores, objetos ou componentes de um sistema ao longo do tempo. De acordo com Grady Booch, James Rumbaugh e Ivar Jacobson (2005), esse diagrama descreve a troca de mensagens entre os participantes de um processo, evidenciando a sequência cronológica das operações necessárias para a execução de uma funcionalidade. Sua utilização contribui para a compreensão do comportamento dinâmico do sistema e para a especificação detalhada dos casos de uso. </w:t>
      </w:r>
    </w:p>
    <w:p w14:paraId="5C407604">
      <w:pPr>
        <w:ind w:left="709" w:hanging="709"/>
      </w:pPr>
    </w:p>
    <w:p w14:paraId="23EFAD72">
      <w:pPr>
        <w:ind w:left="709" w:firstLine="0"/>
        <w:rPr>
          <w:sz w:val="22"/>
          <w:szCs w:val="22"/>
        </w:rPr>
      </w:pPr>
      <w:r>
        <w:rPr>
          <w:sz w:val="22"/>
          <w:szCs w:val="22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2405" cy="3176270"/>
            <wp:effectExtent l="0" t="0" r="0" b="0"/>
            <wp:wrapSquare wrapText="largest"/>
            <wp:docPr id="7" name="Figur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2FA73">
      <w:pPr>
        <w:ind w:firstLine="0"/>
      </w:pPr>
      <w:r>
        <w:rPr>
          <w:b/>
          <w:sz w:val="20"/>
          <w:szCs w:val="20"/>
        </w:rPr>
        <w:t xml:space="preserve">Fonte: </w:t>
      </w:r>
      <w:r>
        <w:rPr>
          <w:b/>
          <w:sz w:val="20"/>
          <w:szCs w:val="20"/>
          <w:lang w:val="pt-BR"/>
        </w:rPr>
        <w:t>Lima, Nascimento (2026)</w:t>
      </w:r>
    </w:p>
    <w:p w14:paraId="7D6AE834">
      <w:pPr>
        <w:ind w:firstLine="0"/>
      </w:pPr>
    </w:p>
    <w:p w14:paraId="1277448E">
      <w:pPr>
        <w:ind w:firstLine="0"/>
      </w:pPr>
    </w:p>
    <w:p w14:paraId="2F986327">
      <w:pPr>
        <w:pStyle w:val="3"/>
        <w:numPr>
          <w:ilvl w:val="1"/>
          <w:numId w:val="4"/>
        </w:numPr>
        <w:ind w:left="578" w:hanging="578"/>
      </w:pPr>
      <w:bookmarkStart w:id="27" w:name="_Toc119164383"/>
      <w:r>
        <w:t>Diagrama de Atividade</w:t>
      </w:r>
      <w:bookmarkEnd w:id="27"/>
    </w:p>
    <w:p w14:paraId="58154FAF">
      <w:r>
        <w:t>O </w:t>
      </w:r>
      <w:r>
        <w:rPr>
          <w:rStyle w:val="11"/>
        </w:rPr>
        <w:t>Diagrama de Atividade</w:t>
      </w:r>
      <w:r>
        <w:t> é uma representação visual utilizada na </w:t>
      </w:r>
      <w:r>
        <w:rPr>
          <w:rStyle w:val="11"/>
        </w:rPr>
        <w:t>UML (Unified Modeling Language)</w:t>
      </w:r>
      <w:r>
        <w:t> para descrever o </w:t>
      </w:r>
      <w:r>
        <w:rPr>
          <w:rStyle w:val="11"/>
        </w:rPr>
        <w:t>fluxo de ações e decisões</w:t>
      </w:r>
      <w:r>
        <w:t> dentro de um sistema. Ele mostra como os processos se conectam, permitindo entender o comportamento dinâmico do aplicativo. Segundo </w:t>
      </w:r>
      <w:r>
        <w:rPr>
          <w:rStyle w:val="11"/>
        </w:rPr>
        <w:t>Pressman (2016)</w:t>
      </w:r>
      <w:r>
        <w:t xml:space="preserve">, esse tipo de diagrama “modela o fluxo de trabalho de um sistema, evidenciando as etapas e condições que direcionam as ações”.   </w:t>
      </w:r>
    </w:p>
    <w:p w14:paraId="15719C50"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389255</wp:posOffset>
            </wp:positionH>
            <wp:positionV relativeFrom="paragraph">
              <wp:posOffset>144145</wp:posOffset>
            </wp:positionV>
            <wp:extent cx="4400550" cy="7172325"/>
            <wp:effectExtent l="0" t="0" r="0" b="0"/>
            <wp:wrapSquare wrapText="largest"/>
            <wp:docPr id="8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F999A"/>
    <w:p w14:paraId="649A88B8">
      <w:pPr>
        <w:ind w:firstLine="0"/>
        <w:rPr>
          <w:b/>
          <w:sz w:val="20"/>
          <w:szCs w:val="20"/>
          <w:lang w:val="pt-BR"/>
        </w:rPr>
      </w:pPr>
    </w:p>
    <w:p w14:paraId="5BE5269B">
      <w:pPr>
        <w:pStyle w:val="2"/>
        <w:numPr>
          <w:ilvl w:val="0"/>
          <w:numId w:val="4"/>
        </w:numPr>
        <w:ind w:left="0" w:firstLine="0"/>
      </w:pPr>
      <w:bookmarkStart w:id="28" w:name="_Toc119164384"/>
      <w:r>
        <w:t>Telas</w:t>
      </w:r>
      <w:bookmarkEnd w:id="28"/>
      <w:r>
        <w:t xml:space="preserve"> </w:t>
      </w:r>
    </w:p>
    <w:p w14:paraId="3C6EFB7E">
      <w:pPr>
        <w:tabs>
          <w:tab w:val="left" w:pos="709"/>
        </w:tabs>
        <w:ind w:firstLine="0"/>
      </w:pPr>
    </w:p>
    <w:p w14:paraId="528443E7">
      <w:pPr>
        <w:tabs>
          <w:tab w:val="left" w:pos="709"/>
        </w:tabs>
        <w:ind w:firstLine="0"/>
        <w:rPr>
          <w:b/>
          <w:bCs/>
          <w:highlight w:val="none"/>
          <w:shd w:val="clear" w:fill="FFD7D7"/>
        </w:rPr>
      </w:pPr>
      <w:r>
        <w:rPr>
          <w:b/>
          <w:bCs/>
          <w:shd w:val="clear" w:fill="FFD7D7"/>
        </w:rPr>
        <w:t>CRIAR CONTA</w:t>
      </w:r>
    </w:p>
    <w:p w14:paraId="4179D5A2">
      <w:pPr>
        <w:tabs>
          <w:tab w:val="left" w:pos="709"/>
        </w:tabs>
        <w:ind w:firstLine="0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248275" cy="8829675"/>
            <wp:effectExtent l="0" t="0" r="0" b="0"/>
            <wp:wrapSquare wrapText="largest"/>
            <wp:docPr id="9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4FC15">
      <w:pPr>
        <w:tabs>
          <w:tab w:val="left" w:pos="709"/>
        </w:tabs>
        <w:ind w:firstLine="0"/>
      </w:pPr>
    </w:p>
    <w:p w14:paraId="78C9F09E">
      <w:pPr>
        <w:tabs>
          <w:tab w:val="left" w:pos="709"/>
        </w:tabs>
        <w:ind w:firstLine="0"/>
      </w:pPr>
    </w:p>
    <w:p w14:paraId="0720FFC6">
      <w:pPr>
        <w:tabs>
          <w:tab w:val="left" w:pos="709"/>
        </w:tabs>
        <w:ind w:firstLine="0"/>
      </w:pPr>
    </w:p>
    <w:p w14:paraId="650568C6">
      <w:pPr>
        <w:tabs>
          <w:tab w:val="left" w:pos="709"/>
        </w:tabs>
        <w:ind w:firstLine="0"/>
      </w:pPr>
    </w:p>
    <w:p w14:paraId="568B28C2">
      <w:pPr>
        <w:tabs>
          <w:tab w:val="left" w:pos="709"/>
        </w:tabs>
        <w:ind w:firstLine="0"/>
      </w:pPr>
    </w:p>
    <w:p w14:paraId="3EA921BF">
      <w:pPr>
        <w:tabs>
          <w:tab w:val="left" w:pos="709"/>
        </w:tabs>
        <w:ind w:firstLine="0"/>
      </w:pPr>
    </w:p>
    <w:p w14:paraId="476BE7B1">
      <w:pPr>
        <w:tabs>
          <w:tab w:val="left" w:pos="709"/>
        </w:tabs>
        <w:ind w:firstLine="0"/>
      </w:pPr>
    </w:p>
    <w:p w14:paraId="78EC82B1">
      <w:pPr>
        <w:tabs>
          <w:tab w:val="left" w:pos="709"/>
        </w:tabs>
        <w:ind w:firstLine="0"/>
      </w:pPr>
    </w:p>
    <w:p w14:paraId="0F054B64">
      <w:pPr>
        <w:tabs>
          <w:tab w:val="left" w:pos="709"/>
        </w:tabs>
        <w:ind w:firstLine="0"/>
      </w:pPr>
    </w:p>
    <w:p w14:paraId="082600CB">
      <w:pPr>
        <w:tabs>
          <w:tab w:val="left" w:pos="709"/>
        </w:tabs>
        <w:ind w:firstLine="0"/>
      </w:pPr>
    </w:p>
    <w:p w14:paraId="776F41A6">
      <w:pPr>
        <w:tabs>
          <w:tab w:val="left" w:pos="709"/>
        </w:tabs>
        <w:ind w:firstLine="0"/>
      </w:pPr>
    </w:p>
    <w:p w14:paraId="287C1F37">
      <w:pPr>
        <w:tabs>
          <w:tab w:val="left" w:pos="709"/>
        </w:tabs>
        <w:ind w:firstLine="0"/>
      </w:pPr>
    </w:p>
    <w:p w14:paraId="614E6C09">
      <w:pPr>
        <w:tabs>
          <w:tab w:val="left" w:pos="709"/>
        </w:tabs>
        <w:ind w:firstLine="0"/>
      </w:pPr>
    </w:p>
    <w:p w14:paraId="4E953037">
      <w:pPr>
        <w:tabs>
          <w:tab w:val="left" w:pos="709"/>
        </w:tabs>
        <w:ind w:firstLine="0"/>
      </w:pPr>
    </w:p>
    <w:p w14:paraId="16A62A3B">
      <w:pPr>
        <w:tabs>
          <w:tab w:val="left" w:pos="709"/>
        </w:tabs>
        <w:ind w:firstLine="0"/>
      </w:pPr>
    </w:p>
    <w:p w14:paraId="61371B55">
      <w:pPr>
        <w:tabs>
          <w:tab w:val="left" w:pos="709"/>
        </w:tabs>
        <w:ind w:firstLine="0"/>
      </w:pPr>
    </w:p>
    <w:p w14:paraId="10BC044C">
      <w:pPr>
        <w:tabs>
          <w:tab w:val="left" w:pos="709"/>
        </w:tabs>
        <w:ind w:firstLine="0"/>
      </w:pPr>
    </w:p>
    <w:p w14:paraId="0E10BDCD">
      <w:pPr>
        <w:tabs>
          <w:tab w:val="left" w:pos="709"/>
        </w:tabs>
        <w:ind w:firstLine="0"/>
      </w:pPr>
    </w:p>
    <w:p w14:paraId="2ED34B54">
      <w:pPr>
        <w:tabs>
          <w:tab w:val="left" w:pos="709"/>
        </w:tabs>
        <w:ind w:firstLine="0"/>
      </w:pPr>
    </w:p>
    <w:p w14:paraId="5E371E78">
      <w:pPr>
        <w:tabs>
          <w:tab w:val="left" w:pos="709"/>
        </w:tabs>
        <w:ind w:firstLine="0"/>
      </w:pPr>
    </w:p>
    <w:p w14:paraId="17B3A8ED">
      <w:pPr>
        <w:tabs>
          <w:tab w:val="left" w:pos="709"/>
        </w:tabs>
        <w:ind w:firstLine="0"/>
      </w:pPr>
    </w:p>
    <w:p w14:paraId="465FE527">
      <w:pPr>
        <w:tabs>
          <w:tab w:val="left" w:pos="709"/>
        </w:tabs>
        <w:ind w:firstLine="0"/>
      </w:pPr>
    </w:p>
    <w:p w14:paraId="04953146">
      <w:pPr>
        <w:tabs>
          <w:tab w:val="left" w:pos="709"/>
        </w:tabs>
        <w:ind w:firstLine="0"/>
        <w:rPr>
          <w:b/>
          <w:bCs/>
          <w:highlight w:val="none"/>
          <w:shd w:val="clear" w:fill="FFD7D7"/>
        </w:rPr>
      </w:pPr>
      <w:r>
        <w:rPr>
          <w:b/>
          <w:bCs/>
          <w:shd w:val="clear" w:fill="FFD7D7"/>
        </w:rPr>
        <w:t>ACESSAR CONTA</w:t>
      </w:r>
    </w:p>
    <w:p w14:paraId="3D8C4C57">
      <w:pPr>
        <w:tabs>
          <w:tab w:val="left" w:pos="709"/>
        </w:tabs>
        <w:ind w:firstLine="0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76775" cy="6191250"/>
            <wp:effectExtent l="0" t="0" r="0" b="0"/>
            <wp:wrapSquare wrapText="largest"/>
            <wp:docPr id="10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C18BE2">
      <w:pPr>
        <w:tabs>
          <w:tab w:val="left" w:pos="709"/>
        </w:tabs>
        <w:ind w:firstLine="0"/>
      </w:pPr>
    </w:p>
    <w:p w14:paraId="5096A142">
      <w:pPr>
        <w:tabs>
          <w:tab w:val="left" w:pos="709"/>
        </w:tabs>
        <w:ind w:firstLine="0"/>
      </w:pPr>
    </w:p>
    <w:p w14:paraId="79EABFD5">
      <w:pPr>
        <w:tabs>
          <w:tab w:val="left" w:pos="709"/>
        </w:tabs>
        <w:ind w:firstLine="0"/>
      </w:pPr>
    </w:p>
    <w:p w14:paraId="5C87998A">
      <w:pPr>
        <w:tabs>
          <w:tab w:val="left" w:pos="709"/>
        </w:tabs>
        <w:ind w:firstLine="0"/>
      </w:pPr>
    </w:p>
    <w:p w14:paraId="13B2B1C9">
      <w:pPr>
        <w:tabs>
          <w:tab w:val="left" w:pos="709"/>
        </w:tabs>
        <w:ind w:firstLine="0"/>
      </w:pPr>
    </w:p>
    <w:p w14:paraId="56EB0DC4">
      <w:pPr>
        <w:tabs>
          <w:tab w:val="left" w:pos="709"/>
        </w:tabs>
        <w:ind w:firstLine="0"/>
      </w:pPr>
    </w:p>
    <w:p w14:paraId="30A3985B">
      <w:pPr>
        <w:tabs>
          <w:tab w:val="left" w:pos="709"/>
        </w:tabs>
        <w:ind w:firstLine="0"/>
      </w:pPr>
    </w:p>
    <w:p w14:paraId="4EBC1E81">
      <w:pPr>
        <w:tabs>
          <w:tab w:val="left" w:pos="709"/>
        </w:tabs>
        <w:ind w:firstLine="0"/>
      </w:pPr>
    </w:p>
    <w:p w14:paraId="6936746C">
      <w:pPr>
        <w:tabs>
          <w:tab w:val="left" w:pos="709"/>
        </w:tabs>
        <w:ind w:firstLine="0"/>
      </w:pPr>
    </w:p>
    <w:p w14:paraId="21FCA6FD">
      <w:pPr>
        <w:tabs>
          <w:tab w:val="left" w:pos="709"/>
        </w:tabs>
        <w:ind w:firstLine="0"/>
      </w:pPr>
    </w:p>
    <w:p w14:paraId="7F00DE92">
      <w:pPr>
        <w:tabs>
          <w:tab w:val="left" w:pos="709"/>
        </w:tabs>
        <w:ind w:firstLine="0"/>
      </w:pPr>
    </w:p>
    <w:p w14:paraId="671F0677">
      <w:pPr>
        <w:tabs>
          <w:tab w:val="left" w:pos="709"/>
        </w:tabs>
        <w:ind w:firstLine="0"/>
      </w:pPr>
    </w:p>
    <w:p w14:paraId="5F6F009A">
      <w:pPr>
        <w:tabs>
          <w:tab w:val="left" w:pos="709"/>
        </w:tabs>
        <w:ind w:firstLine="0"/>
      </w:pPr>
    </w:p>
    <w:p w14:paraId="4D985D66">
      <w:pPr>
        <w:tabs>
          <w:tab w:val="left" w:pos="709"/>
        </w:tabs>
        <w:ind w:firstLine="0"/>
      </w:pPr>
    </w:p>
    <w:p w14:paraId="466B9ADC">
      <w:pPr>
        <w:tabs>
          <w:tab w:val="left" w:pos="709"/>
        </w:tabs>
        <w:ind w:firstLine="0"/>
      </w:pPr>
    </w:p>
    <w:p w14:paraId="07C3AE56">
      <w:pPr>
        <w:tabs>
          <w:tab w:val="left" w:pos="709"/>
        </w:tabs>
        <w:ind w:firstLine="0"/>
      </w:pPr>
    </w:p>
    <w:p w14:paraId="30A672BB">
      <w:pPr>
        <w:tabs>
          <w:tab w:val="left" w:pos="709"/>
        </w:tabs>
        <w:ind w:firstLine="0"/>
      </w:pPr>
    </w:p>
    <w:p w14:paraId="1B5AE60E">
      <w:pPr>
        <w:tabs>
          <w:tab w:val="left" w:pos="709"/>
        </w:tabs>
        <w:ind w:firstLine="0"/>
      </w:pPr>
    </w:p>
    <w:p w14:paraId="57581ED8">
      <w:pPr>
        <w:tabs>
          <w:tab w:val="left" w:pos="709"/>
        </w:tabs>
        <w:ind w:firstLine="0"/>
      </w:pPr>
    </w:p>
    <w:p w14:paraId="2884085A">
      <w:pPr>
        <w:tabs>
          <w:tab w:val="left" w:pos="709"/>
        </w:tabs>
        <w:ind w:firstLine="0"/>
        <w:rPr>
          <w:b/>
          <w:bCs/>
          <w:highlight w:val="none"/>
          <w:shd w:val="clear" w:fill="FFD7D7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22225</wp:posOffset>
            </wp:positionH>
            <wp:positionV relativeFrom="paragraph">
              <wp:posOffset>483235</wp:posOffset>
            </wp:positionV>
            <wp:extent cx="5760085" cy="5385435"/>
            <wp:effectExtent l="0" t="0" r="0" b="0"/>
            <wp:wrapSquare wrapText="largest"/>
            <wp:docPr id="11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hd w:val="clear" w:fill="FFD7D7"/>
        </w:rPr>
        <w:t>PÁGINA INICIAL</w:t>
      </w:r>
    </w:p>
    <w:p w14:paraId="2BA37EE0">
      <w:pPr>
        <w:tabs>
          <w:tab w:val="left" w:pos="709"/>
        </w:tabs>
        <w:ind w:firstLine="0"/>
        <w:rPr>
          <w:b/>
          <w:bCs/>
          <w:highlight w:val="none"/>
          <w:shd w:val="clear" w:fill="FFD7D7"/>
        </w:rPr>
      </w:pPr>
      <w:r>
        <w:rPr>
          <w:b/>
          <w:bCs/>
          <w:shd w:val="clear" w:fill="FFD7D7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22225</wp:posOffset>
            </wp:positionH>
            <wp:positionV relativeFrom="paragraph">
              <wp:posOffset>5517515</wp:posOffset>
            </wp:positionV>
            <wp:extent cx="5760085" cy="3743960"/>
            <wp:effectExtent l="0" t="0" r="0" b="0"/>
            <wp:wrapSquare wrapText="largest"/>
            <wp:docPr id="12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81A173">
      <w:pPr>
        <w:pStyle w:val="2"/>
        <w:numPr>
          <w:ilvl w:val="0"/>
          <w:numId w:val="4"/>
        </w:numPr>
        <w:spacing w:line="360" w:lineRule="auto"/>
        <w:ind w:left="0" w:firstLine="0"/>
      </w:pPr>
      <w:r>
        <w:t xml:space="preserve"> </w:t>
      </w:r>
      <w:bookmarkStart w:id="29" w:name="_Toc119164385"/>
      <w:r>
        <w:t>Conclusão</w:t>
      </w:r>
      <w:bookmarkEnd w:id="29"/>
    </w:p>
    <w:p w14:paraId="352B8583">
      <w:pPr>
        <w:spacing w:line="360" w:lineRule="auto"/>
        <w:ind w:left="709" w:firstLine="0"/>
      </w:pPr>
      <w:bookmarkStart w:id="30" w:name="_heading=h.qsh70q"/>
      <w:bookmarkEnd w:id="30"/>
    </w:p>
    <w:p w14:paraId="24C8BA7B">
      <w:pPr>
        <w:ind w:left="709" w:firstLine="0"/>
      </w:pPr>
    </w:p>
    <w:p w14:paraId="665AB6B4">
      <w:pPr>
        <w:pStyle w:val="2"/>
        <w:numPr>
          <w:ilvl w:val="0"/>
          <w:numId w:val="4"/>
        </w:numPr>
        <w:ind w:left="0" w:firstLine="0"/>
      </w:pPr>
      <w:bookmarkStart w:id="31" w:name="_Toc119164386"/>
      <w:r>
        <w:t>REFERÊNCIAS</w:t>
      </w:r>
      <w:bookmarkEnd w:id="31"/>
    </w:p>
    <w:p w14:paraId="5D0F6FEB">
      <w:pPr>
        <w:spacing w:line="360" w:lineRule="auto"/>
        <w:ind w:firstLine="0"/>
        <w:jc w:val="left"/>
        <w:rPr>
          <w:color w:val="000000"/>
          <w:sz w:val="22"/>
          <w:szCs w:val="22"/>
        </w:rPr>
      </w:pPr>
    </w:p>
    <w:p w14:paraId="453517B9">
      <w:pPr>
        <w:spacing w:before="0" w:after="240" w:line="240" w:lineRule="auto"/>
        <w:ind w:firstLine="0"/>
        <w:jc w:val="center"/>
        <w:rPr>
          <w:color w:val="000000"/>
          <w:sz w:val="22"/>
          <w:szCs w:val="22"/>
        </w:rPr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  <w:szCs w:val="22"/>
        </w:rPr>
        <w:t>BOOCH, Grady; RUMBAUGH, James; JACOBSON, Ivar.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  <w:szCs w:val="22"/>
        </w:rPr>
        <w:t>UML: guia do usuário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  <w:szCs w:val="22"/>
        </w:rPr>
        <w:t>. 2. ed. Rio de Janeiro: Elsevier, 2012.</w:t>
      </w:r>
    </w:p>
    <w:p w14:paraId="381B8A8E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CHACON, Scott; STRAUB, Ben.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Pro Git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2. ed. New York: Apress, 2014.</w:t>
      </w:r>
    </w:p>
    <w:p w14:paraId="2824ED84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DATE, C. J.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Introdução a Sistemas de Bancos de Dados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8. ed. Rio de Janeiro: Elsevier, 2004.</w:t>
      </w:r>
    </w:p>
    <w:p w14:paraId="3B956D53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DUCKETT, Jon.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HTML e CSS: projete e construa websites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Rio de Janeiro: Alta Books, 2011.</w:t>
      </w:r>
    </w:p>
    <w:p w14:paraId="46718544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DUCKETT, Jon.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JavaScript e JQuery: desenvolvimento de interfaces web interativas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Rio de Janeiro: Alta Books, 2014.</w:t>
      </w:r>
    </w:p>
    <w:p w14:paraId="1B3E5469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ELMASRI, Ramez; NAVATHE, Shamkant B.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Sistemas de banco de dados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7. ed. São Paulo: Pearson Education do Brasil, 2018.</w:t>
      </w:r>
    </w:p>
    <w:p w14:paraId="64CAC4A1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GIL, Antonio Carlos.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Como elaborar projetos de pesquisa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5. ed. São Paulo: Atlas, 2011.</w:t>
      </w:r>
    </w:p>
    <w:p w14:paraId="09E86FDF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GOMES, André.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Gastronomia: a arte de comer bem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São Paulo: Editora Senac, 2004.</w:t>
      </w:r>
    </w:p>
    <w:p w14:paraId="47D88D59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HEUSER, Carlos Alberto.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Projeto de Banco de Dados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6. ed. Porto Alegre: Bookman, 2009.</w:t>
      </w:r>
    </w:p>
    <w:p w14:paraId="7B2B7995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KRUG, Steve.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Não me faça pensar: atualizado para a Web e Mobile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Rio de Janeiro: Alta Books, 2016.</w:t>
      </w:r>
    </w:p>
    <w:p w14:paraId="56078F6C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MACEDO, Flávio.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Desenvolvimento Web com PHP e MySQL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São Paulo: Érica, 2010.</w:t>
      </w:r>
    </w:p>
    <w:p w14:paraId="6FD50104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NIEDERAUER, Juliano.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PHP para quem conhece PHP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5. ed. São Paulo: Novatec, 2017.</w:t>
      </w:r>
    </w:p>
    <w:p w14:paraId="61CEB7A6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SILVEIRA, Paulo.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Visual Studio Code: produtividade na ponta dos dedos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São Paulo: Casa do Código, 2021.</w:t>
      </w:r>
    </w:p>
    <w:p w14:paraId="5B6BB45C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SOMMERVILLE, Ian.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Engenharia de software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10. ed. São Paulo: Pearson Education do Brasil, 2018.</w:t>
      </w:r>
    </w:p>
    <w:p w14:paraId="4522D460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TIDWELL, Jenifer.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Designing Interfaces: patterns for effective interaction design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2. ed. Sebastopol: O'Reilly Media, 2012.</w:t>
      </w:r>
    </w:p>
    <w:p w14:paraId="20A1258E">
      <w:pPr>
        <w:widowControl/>
        <w:spacing w:before="0" w:after="180" w:line="360" w:lineRule="atLeast"/>
        <w:ind w:left="0" w:right="0" w:firstLine="0"/>
      </w:pP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YOURDON, Edward. </w:t>
      </w: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Análise Estruturada Moderna</w:t>
      </w:r>
      <w:r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  <w:t>. Rio de Janeiro: Campus, 1990.</w:t>
      </w:r>
    </w:p>
    <w:p w14:paraId="0EE5CDB8">
      <w:pPr>
        <w:widowControl/>
        <w:spacing w:before="0" w:after="180" w:line="360" w:lineRule="atLeast"/>
        <w:ind w:left="0" w:right="0" w:firstLine="0"/>
        <w:rPr>
          <w:rFonts w:ascii="Google Sans;Arial;sans-serif" w:hAnsi="Google Sans;Arial;sans-serif"/>
          <w:b w:val="0"/>
          <w:i w:val="0"/>
          <w:caps w:val="0"/>
          <w:smallCaps w:val="0"/>
          <w:color w:val="0A0A0A"/>
          <w:spacing w:val="0"/>
          <w:sz w:val="24"/>
        </w:rPr>
      </w:pP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BEZERRA, Eduardo. Princípios de Análise e Projeto de Sistemas com UML. 3. ed. Rio de Janeiro: Elsevier, 2015.</w:t>
      </w:r>
    </w:p>
    <w:p w14:paraId="25BE8910">
      <w:pPr>
        <w:widowControl/>
        <w:spacing w:before="0" w:after="180" w:line="360" w:lineRule="atLeast"/>
        <w:ind w:left="0" w:right="0" w:firstLine="0"/>
      </w:pP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BOOCH, Grady; RUMBAUGH, James; JACOBSON, Ivar. UML: guia do usuário. 2. ed. Rio de Janeiro: Elsevier, 2012.</w:t>
      </w:r>
    </w:p>
    <w:p w14:paraId="1B0E368C">
      <w:pPr>
        <w:widowControl/>
        <w:spacing w:before="0" w:after="180" w:line="360" w:lineRule="atLeast"/>
        <w:ind w:left="0" w:right="0" w:firstLine="0"/>
      </w:pPr>
      <w:r>
        <w:rPr>
          <w:rStyle w:val="11"/>
          <w:rFonts w:ascii="Google Sans;Arial;sans-serif" w:hAnsi="Google Sans;Arial;sans-serif"/>
          <w:b/>
          <w:i w:val="0"/>
          <w:caps w:val="0"/>
          <w:smallCaps w:val="0"/>
          <w:color w:val="0A0A0A"/>
          <w:spacing w:val="0"/>
          <w:sz w:val="24"/>
        </w:rPr>
        <w:t>PRESSMAN, Roger S.; MAXIM, Bruce R. Engenharia de Software: uma abordagem profissional. 8. ed. Porto Alegre: AMGH, 2016.</w:t>
      </w:r>
    </w:p>
    <w:p w14:paraId="244DCB3C">
      <w:pPr>
        <w:widowControl/>
        <w:spacing w:before="0" w:after="180" w:line="360" w:lineRule="atLeast"/>
        <w:ind w:left="0" w:right="0" w:firstLine="0"/>
      </w:pPr>
    </w:p>
    <w:p w14:paraId="6782E9E4">
      <w:pPr>
        <w:pStyle w:val="48"/>
        <w:widowControl/>
        <w:spacing w:before="0" w:after="180" w:line="360" w:lineRule="atLeast"/>
        <w:rPr>
          <w:rFonts w:ascii="Google Sans;Arial;sans-serif" w:hAnsi="Google Sans;Arial;sans-serif"/>
          <w:color w:val="0A0A0A"/>
          <w:sz w:val="24"/>
          <w:szCs w:val="24"/>
        </w:rPr>
      </w:pPr>
    </w:p>
    <w:p w14:paraId="2C879908">
      <w:pPr>
        <w:pStyle w:val="16"/>
        <w:widowControl/>
        <w:spacing w:before="0" w:after="180" w:line="360" w:lineRule="atLeast"/>
        <w:rPr>
          <w:rFonts w:ascii="Google Sans;Arial;sans-serif" w:hAnsi="Google Sans;Arial;sans-serif"/>
          <w:color w:val="0A0A0A"/>
        </w:rPr>
      </w:pPr>
      <w:r>
        <w:rPr>
          <w:rFonts w:ascii="Google Sans;Arial;sans-serif" w:hAnsi="Google Sans;Arial;sans-serif"/>
          <w:color w:val="0A0A0A"/>
        </w:rPr>
        <w:br w:type="textWrapping"/>
      </w:r>
    </w:p>
    <w:p w14:paraId="59EAE621">
      <w:pPr>
        <w:pStyle w:val="48"/>
        <w:spacing w:before="0" w:after="240" w:line="240" w:lineRule="auto"/>
        <w:jc w:val="center"/>
        <w:rPr>
          <w:color w:val="000000"/>
          <w:sz w:val="22"/>
          <w:szCs w:val="22"/>
        </w:rPr>
      </w:pPr>
    </w:p>
    <w:p w14:paraId="52ADEA11">
      <w:pPr>
        <w:pStyle w:val="16"/>
        <w:spacing w:before="0" w:after="240" w:line="240" w:lineRule="auto"/>
        <w:ind w:left="0" w:right="0" w:firstLine="0"/>
        <w:jc w:val="center"/>
        <w:rPr>
          <w:color w:val="000000"/>
          <w:sz w:val="22"/>
          <w:szCs w:val="22"/>
        </w:rPr>
      </w:pPr>
      <w:bookmarkStart w:id="32" w:name="_heading=h.1pxezwc"/>
      <w:bookmarkEnd w:id="32"/>
      <w:r>
        <w:rPr>
          <w:color w:val="000000"/>
          <w:sz w:val="22"/>
          <w:szCs w:val="22"/>
        </w:rPr>
        <w:br w:type="textWrapping"/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Fmt w:val="decimal"/>
      </w:footnotePr>
      <w:pgSz w:w="11906" w:h="16838"/>
      <w:pgMar w:top="1701" w:right="1134" w:bottom="1661" w:left="1701" w:header="794" w:footer="0" w:gutter="0"/>
      <w:pgNumType w:fmt="decimal"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OpenSymbol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Mono">
    <w:altName w:val="Courier New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Google Sans;Arial;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;Helvetica;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0EF00">
    <w:pPr>
      <w:ind w:firstLine="0"/>
      <w:rPr>
        <w:color w:val="000000"/>
      </w:rPr>
    </w:pPr>
    <w:r>
      <w:rPr>
        <w:color w:val="00000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BDB2F">
    <w:pPr>
      <w:pStyle w:val="2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CA457">
    <w:pPr>
      <w:ind w:firstLine="0"/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480" w:lineRule="auto"/>
      </w:pPr>
      <w:r>
        <w:separator/>
      </w:r>
    </w:p>
  </w:footnote>
  <w:footnote w:type="continuationSeparator" w:id="3">
    <w:p>
      <w:pPr>
        <w:spacing w:before="0" w:after="0" w:line="480" w:lineRule="auto"/>
      </w:pPr>
      <w:r>
        <w:continuationSeparator/>
      </w:r>
    </w:p>
  </w:footnote>
  <w:footnote w:id="0">
    <w:p w14:paraId="3EE1555D">
      <w:pPr>
        <w:spacing w:line="240" w:lineRule="auto"/>
        <w:ind w:firstLine="0"/>
      </w:pPr>
      <w:r>
        <w:rPr>
          <w:rStyle w:val="30"/>
        </w:rPr>
        <w:footnoteRef/>
      </w:r>
      <w:r>
        <w:rPr>
          <w:color w:val="000000"/>
          <w:sz w:val="16"/>
          <w:szCs w:val="16"/>
          <w:highlight w:val="white"/>
        </w:rPr>
        <w:t>Especialista em Educação Permanente: Saúde e educação</w:t>
      </w:r>
      <w:r>
        <w:rPr>
          <w:color w:val="000000"/>
          <w:sz w:val="16"/>
          <w:szCs w:val="16"/>
        </w:rPr>
        <w:t xml:space="preserve"> pela FioCruz – Fundação Osvaldo Cruz. Especialista em tecnologias da Informação pela UNIVEL – União Educacional de Cascavel. Pedagoga formada pela UNIPAR – Universidade Paranaense. Professora do núcleo técnico do Estado do Paraná – Ensino médio técnico.</w:t>
      </w:r>
    </w:p>
    <w:p w14:paraId="42D6646C">
      <w:pPr>
        <w:spacing w:line="240" w:lineRule="auto"/>
        <w:ind w:firstLine="0"/>
      </w:pPr>
      <w:r>
        <w:rPr>
          <w:color w:val="000000"/>
          <w:sz w:val="16"/>
          <w:szCs w:val="16"/>
          <w:vertAlign w:val="superscript"/>
        </w:rPr>
        <w:t>2</w:t>
      </w:r>
      <w:r>
        <w:rPr>
          <w:color w:val="000000"/>
          <w:sz w:val="16"/>
          <w:szCs w:val="16"/>
        </w:rPr>
        <w:t xml:space="preserve"> </w:t>
      </w:r>
    </w:p>
    <w:p w14:paraId="5D7B45C4">
      <w:pPr>
        <w:spacing w:line="240" w:lineRule="auto"/>
        <w:ind w:firstLine="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527A0">
    <w:pPr>
      <w:widowControl/>
      <w:jc w:val="right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</w:rPr>
      <w:fldChar w:fldCharType="begin"/>
    </w:r>
    <w:r>
      <w:rPr>
        <w:rFonts w:ascii="Times New Roman" w:hAnsi="Times New Roman" w:eastAsia="Times New Roman" w:cs="Times New Roman"/>
      </w:rPr>
      <w:instrText xml:space="preserve"> PAGE </w:instrText>
    </w:r>
    <w:r>
      <w:rPr>
        <w:rFonts w:ascii="Times New Roman" w:hAnsi="Times New Roman" w:eastAsia="Times New Roman" w:cs="Times New Roman"/>
      </w:rPr>
      <w:fldChar w:fldCharType="separate"/>
    </w:r>
    <w:r>
      <w:rPr>
        <w:rFonts w:ascii="Times New Roman" w:hAnsi="Times New Roman" w:eastAsia="Times New Roman" w:cs="Times New Roman"/>
      </w:rPr>
      <w:t>31</w:t>
    </w:r>
    <w:r>
      <w:rPr>
        <w:rFonts w:ascii="Times New Roman" w:hAnsi="Times New Roman" w:eastAsia="Times New Roman" w:cs="Times New Roman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D8774">
    <w:pPr>
      <w:pStyle w:val="2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A56BB">
    <w:pPr>
      <w:widowControl/>
      <w:jc w:val="right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</w:rPr>
      <w:fldChar w:fldCharType="begin"/>
    </w:r>
    <w:r>
      <w:rPr>
        <w:rFonts w:ascii="Times New Roman" w:hAnsi="Times New Roman" w:eastAsia="Times New Roman" w:cs="Times New Roman"/>
      </w:rPr>
      <w:instrText xml:space="preserve"> PAGE </w:instrText>
    </w:r>
    <w:r>
      <w:rPr>
        <w:rFonts w:ascii="Times New Roman" w:hAnsi="Times New Roman" w:eastAsia="Times New Roman" w:cs="Times New Roman"/>
      </w:rPr>
      <w:fldChar w:fldCharType="separate"/>
    </w:r>
    <w:r>
      <w:rPr>
        <w:rFonts w:ascii="Times New Roman" w:hAnsi="Times New Roman" w:eastAsia="Times New Roman" w:cs="Times New Roman"/>
      </w:rPr>
      <w:t>31</w:t>
    </w:r>
    <w:r>
      <w:rPr>
        <w:rFonts w:ascii="Times New Roman" w:hAnsi="Times New Roman" w:eastAsia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suff w:val="nothing"/>
      <w:lvlText w:val=""/>
      <w:lvlJc w:val="left"/>
      <w:pPr>
        <w:tabs>
          <w:tab w:val="left" w:pos="0"/>
        </w:tabs>
        <w:ind w:left="709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">
    <w:nsid w:val="BF205925"/>
    <w:multiLevelType w:val="multilevel"/>
    <w:tmpl w:val="BF205925"/>
    <w:lvl w:ilvl="0" w:tentative="0">
      <w:start w:val="5"/>
      <w:numFmt w:val="decimal"/>
      <w:lvlText w:val="%1"/>
      <w:lvlJc w:val="left"/>
      <w:pPr>
        <w:tabs>
          <w:tab w:val="left" w:pos="0"/>
        </w:tabs>
        <w:ind w:left="360" w:hanging="360"/>
      </w:pPr>
    </w:lvl>
    <w:lvl w:ilvl="1" w:tentative="0">
      <w:start w:val="6"/>
      <w:numFmt w:val="decimal"/>
      <w:lvlText w:val="%1.%2"/>
      <w:lvlJc w:val="left"/>
      <w:pPr>
        <w:tabs>
          <w:tab w:val="left" w:pos="0"/>
        </w:tabs>
        <w:ind w:left="360" w:hanging="360"/>
      </w:p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1080" w:hanging="1080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1080" w:hanging="1080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1800" w:hanging="180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 %1 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decimal"/>
      <w:lvlText w:val=" %1.%2 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decimal"/>
      <w:lvlText w:val=" %1.%2.%3 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 %1.%2.%3.%4 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decimal"/>
      <w:lvlText w:val=" %1.%2.%3.%4.%5 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decimal"/>
      <w:lvlText w:val=" %1.%2.%3.%4.%5.%6 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0"/>
        </w:tabs>
        <w:ind w:left="1584" w:hanging="1584"/>
      </w:pPr>
    </w:lvl>
  </w:abstractNum>
  <w:abstractNum w:abstractNumId="4">
    <w:nsid w:val="59ADCABA"/>
    <w:multiLevelType w:val="multilevel"/>
    <w:tmpl w:val="59ADCABA"/>
    <w:lvl w:ilvl="0" w:tentative="0">
      <w:start w:val="5"/>
      <w:numFmt w:val="decimal"/>
      <w:lvlText w:val="%1"/>
      <w:lvlJc w:val="left"/>
      <w:pPr>
        <w:tabs>
          <w:tab w:val="left" w:pos="0"/>
        </w:tabs>
        <w:ind w:left="360" w:hanging="360"/>
      </w:pPr>
    </w:lvl>
    <w:lvl w:ilvl="1" w:tentative="0">
      <w:start w:val="2"/>
      <w:numFmt w:val="decimal"/>
      <w:lvlText w:val="%1.%2"/>
      <w:lvlJc w:val="left"/>
      <w:pPr>
        <w:tabs>
          <w:tab w:val="left" w:pos="0"/>
        </w:tabs>
        <w:ind w:left="360" w:hanging="360"/>
      </w:p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1080" w:hanging="1080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1080" w:hanging="1080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1800" w:hanging="180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autoHyphenation/>
  <w:footnotePr>
    <w:footnote w:id="2"/>
    <w:footnote w:id="3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00000"/>
    <w:rsid w:val="042F18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  <w:overflowPunct/>
      <w:bidi w:val="0"/>
      <w:spacing w:before="0" w:after="0" w:line="480" w:lineRule="auto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0"/>
      </w:numPr>
      <w:tabs>
        <w:tab w:val="left" w:pos="709"/>
      </w:tabs>
      <w:spacing w:line="240" w:lineRule="auto"/>
      <w:ind w:firstLine="0"/>
      <w:jc w:val="left"/>
      <w:outlineLvl w:val="0"/>
    </w:pPr>
    <w:rPr>
      <w:b/>
      <w:smallCaps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numPr>
        <w:ilvl w:val="0"/>
        <w:numId w:val="0"/>
      </w:numPr>
      <w:tabs>
        <w:tab w:val="left" w:pos="0"/>
      </w:tabs>
      <w:spacing w:before="120" w:after="120" w:line="360" w:lineRule="auto"/>
      <w:ind w:left="578" w:hanging="578"/>
      <w:outlineLvl w:val="1"/>
    </w:pPr>
    <w:rPr>
      <w:b/>
    </w:rPr>
  </w:style>
  <w:style w:type="paragraph" w:styleId="4">
    <w:name w:val="heading 3"/>
    <w:basedOn w:val="1"/>
    <w:next w:val="1"/>
    <w:qFormat/>
    <w:uiPriority w:val="0"/>
    <w:pPr>
      <w:keepNext/>
      <w:numPr>
        <w:ilvl w:val="0"/>
        <w:numId w:val="0"/>
      </w:numPr>
      <w:tabs>
        <w:tab w:val="left" w:pos="709"/>
      </w:tabs>
      <w:spacing w:before="240" w:after="240"/>
      <w:ind w:left="720" w:hanging="720"/>
      <w:outlineLvl w:val="2"/>
    </w:pPr>
  </w:style>
  <w:style w:type="paragraph" w:styleId="5">
    <w:name w:val="heading 4"/>
    <w:basedOn w:val="1"/>
    <w:next w:val="1"/>
    <w:qFormat/>
    <w:uiPriority w:val="0"/>
    <w:pPr>
      <w:keepNext/>
      <w:numPr>
        <w:ilvl w:val="0"/>
        <w:numId w:val="0"/>
      </w:numPr>
      <w:tabs>
        <w:tab w:val="left" w:pos="0"/>
      </w:tabs>
      <w:spacing w:before="240" w:after="60"/>
      <w:ind w:left="864" w:hanging="864"/>
      <w:outlineLvl w:val="3"/>
    </w:pPr>
  </w:style>
  <w:style w:type="paragraph" w:styleId="6">
    <w:name w:val="heading 5"/>
    <w:basedOn w:val="1"/>
    <w:next w:val="1"/>
    <w:qFormat/>
    <w:uiPriority w:val="0"/>
    <w:pPr>
      <w:keepNext/>
      <w:numPr>
        <w:ilvl w:val="0"/>
        <w:numId w:val="0"/>
      </w:numPr>
      <w:tabs>
        <w:tab w:val="left" w:pos="0"/>
      </w:tabs>
      <w:ind w:left="1008" w:hanging="1008"/>
      <w:outlineLvl w:val="4"/>
    </w:pPr>
    <w:rPr>
      <w:b/>
      <w:color w:val="FF0000"/>
    </w:rPr>
  </w:style>
  <w:style w:type="paragraph" w:styleId="7">
    <w:name w:val="heading 6"/>
    <w:basedOn w:val="1"/>
    <w:next w:val="1"/>
    <w:qFormat/>
    <w:uiPriority w:val="0"/>
    <w:pPr>
      <w:keepNext/>
      <w:numPr>
        <w:ilvl w:val="0"/>
        <w:numId w:val="0"/>
      </w:numPr>
      <w:tabs>
        <w:tab w:val="left" w:pos="0"/>
      </w:tabs>
      <w:ind w:left="1152" w:hanging="1152"/>
      <w:outlineLvl w:val="5"/>
    </w:pPr>
    <w:rPr>
      <w:b/>
      <w:color w:val="FF0000"/>
    </w:rPr>
  </w:style>
  <w:style w:type="character" w:default="1" w:styleId="8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qFormat/>
    <w:uiPriority w:val="0"/>
    <w:rPr>
      <w:vertAlign w:val="superscript"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Emphasis"/>
    <w:qFormat/>
    <w:uiPriority w:val="0"/>
    <w:rPr>
      <w:i/>
      <w:iCs/>
    </w:rPr>
  </w:style>
  <w:style w:type="character" w:styleId="13">
    <w:name w:val="footnote reference"/>
    <w:qFormat/>
    <w:uiPriority w:val="0"/>
    <w:rPr>
      <w:vertAlign w:val="superscript"/>
    </w:rPr>
  </w:style>
  <w:style w:type="paragraph" w:styleId="14">
    <w:name w:val="toc 2"/>
    <w:basedOn w:val="1"/>
    <w:next w:val="1"/>
    <w:autoRedefine/>
    <w:qFormat/>
    <w:uiPriority w:val="0"/>
    <w:pPr>
      <w:spacing w:before="0" w:after="100"/>
      <w:ind w:left="240" w:firstLine="0"/>
    </w:pPr>
  </w:style>
  <w:style w:type="paragraph" w:styleId="15">
    <w:name w:val="List"/>
    <w:basedOn w:val="16"/>
    <w:qFormat/>
    <w:uiPriority w:val="0"/>
    <w:rPr>
      <w:rFonts w:cs="Lucida Sans"/>
    </w:rPr>
  </w:style>
  <w:style w:type="paragraph" w:styleId="16">
    <w:name w:val="Body Text"/>
    <w:basedOn w:val="1"/>
    <w:qFormat/>
    <w:uiPriority w:val="0"/>
    <w:pPr>
      <w:spacing w:before="0" w:after="140" w:line="276" w:lineRule="auto"/>
    </w:pPr>
  </w:style>
  <w:style w:type="paragraph" w:styleId="17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8">
    <w:name w:val="Normal (Web)"/>
    <w:basedOn w:val="1"/>
    <w:qFormat/>
    <w:uiPriority w:val="0"/>
    <w:pPr>
      <w:widowControl/>
      <w:spacing w:before="280" w:after="280" w:line="240" w:lineRule="auto"/>
      <w:ind w:firstLine="0"/>
      <w:jc w:val="left"/>
    </w:pPr>
    <w:rPr>
      <w:rFonts w:ascii="Times New Roman" w:hAnsi="Times New Roman" w:eastAsia="Times New Roman" w:cs="Times New Roman"/>
    </w:rPr>
  </w:style>
  <w:style w:type="paragraph" w:styleId="19">
    <w:name w:val="index heading"/>
    <w:basedOn w:val="20"/>
    <w:qFormat/>
    <w:uiPriority w:val="0"/>
  </w:style>
  <w:style w:type="paragraph" w:customStyle="1" w:styleId="20">
    <w:name w:val="Título1"/>
    <w:basedOn w:val="1"/>
    <w:next w:val="1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21">
    <w:name w:val="header"/>
    <w:basedOn w:val="1"/>
    <w:qFormat/>
    <w:uiPriority w:val="0"/>
    <w:pPr>
      <w:widowControl/>
      <w:tabs>
        <w:tab w:val="center" w:pos="4252"/>
        <w:tab w:val="right" w:pos="8504"/>
      </w:tabs>
      <w:spacing w:line="240" w:lineRule="auto"/>
      <w:ind w:firstLine="0"/>
      <w:jc w:val="left"/>
    </w:pPr>
    <w:rPr>
      <w:rFonts w:ascii="Cambria" w:hAnsi="Cambria" w:eastAsia="SimSun" w:cs="Arial"/>
      <w:sz w:val="20"/>
      <w:szCs w:val="20"/>
      <w:lang w:val="en-US" w:eastAsia="zh-CN"/>
    </w:rPr>
  </w:style>
  <w:style w:type="paragraph" w:styleId="22">
    <w:name w:val="footer"/>
    <w:basedOn w:val="23"/>
    <w:qFormat/>
    <w:uiPriority w:val="0"/>
  </w:style>
  <w:style w:type="paragraph" w:customStyle="1" w:styleId="23">
    <w:name w:val="Cabeçalho e rodapé"/>
    <w:basedOn w:val="1"/>
    <w:qFormat/>
    <w:uiPriority w:val="0"/>
  </w:style>
  <w:style w:type="paragraph" w:styleId="24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25">
    <w:name w:val="toa heading"/>
    <w:basedOn w:val="2"/>
    <w:next w:val="1"/>
    <w:qFormat/>
    <w:uiPriority w:val="0"/>
    <w:pPr>
      <w:pageBreakBefore w:val="0"/>
      <w:widowControl/>
      <w:tabs>
        <w:tab w:val="clear" w:pos="709"/>
      </w:tabs>
      <w:spacing w:before="240" w:after="0" w:line="259" w:lineRule="auto"/>
    </w:pPr>
    <w:rPr>
      <w:rFonts w:ascii="Calibri" w:hAnsi="Calibri" w:eastAsia="SimSun" w:cs="Arial"/>
      <w:b w:val="0"/>
      <w:smallCaps w:val="0"/>
      <w:color w:val="376092"/>
      <w:sz w:val="32"/>
      <w:szCs w:val="32"/>
    </w:rPr>
  </w:style>
  <w:style w:type="paragraph" w:styleId="26">
    <w:name w:val="toc 3"/>
    <w:basedOn w:val="1"/>
    <w:next w:val="1"/>
    <w:autoRedefine/>
    <w:qFormat/>
    <w:uiPriority w:val="0"/>
    <w:pPr>
      <w:spacing w:before="0" w:after="100"/>
      <w:ind w:left="480" w:firstLine="0"/>
    </w:pPr>
  </w:style>
  <w:style w:type="paragraph" w:styleId="27">
    <w:name w:val="Subtitle"/>
    <w:basedOn w:val="1"/>
    <w:next w:val="1"/>
    <w:qFormat/>
    <w:uiPriority w:val="0"/>
    <w:pPr>
      <w:keepNext/>
      <w:spacing w:before="240" w:after="120"/>
      <w:jc w:val="center"/>
    </w:pPr>
    <w:rPr>
      <w:i/>
      <w:sz w:val="28"/>
      <w:szCs w:val="28"/>
    </w:rPr>
  </w:style>
  <w:style w:type="paragraph" w:styleId="28">
    <w:name w:val="footnote text"/>
    <w:basedOn w:val="1"/>
    <w:qFormat/>
    <w:uiPriority w:val="0"/>
    <w:pPr>
      <w:suppressLineNumbers/>
      <w:suppressAutoHyphens/>
    </w:pPr>
    <w:rPr>
      <w:rFonts w:eastAsia="Times New Roman"/>
      <w:sz w:val="20"/>
      <w:szCs w:val="20"/>
      <w:lang w:eastAsia="zh-CN"/>
    </w:rPr>
  </w:style>
  <w:style w:type="paragraph" w:styleId="29">
    <w:name w:val="toc 1"/>
    <w:basedOn w:val="1"/>
    <w:next w:val="1"/>
    <w:autoRedefine/>
    <w:qFormat/>
    <w:uiPriority w:val="0"/>
    <w:pPr>
      <w:tabs>
        <w:tab w:val="left" w:pos="1100"/>
        <w:tab w:val="right" w:pos="9061"/>
      </w:tabs>
      <w:spacing w:line="360" w:lineRule="auto"/>
    </w:pPr>
  </w:style>
  <w:style w:type="character" w:customStyle="1" w:styleId="30">
    <w:name w:val="Caracteres de nota de rodapé"/>
    <w:qFormat/>
    <w:uiPriority w:val="0"/>
    <w:rPr>
      <w:vertAlign w:val="superscript"/>
    </w:rPr>
  </w:style>
  <w:style w:type="character" w:customStyle="1" w:styleId="31">
    <w:name w:val="Hyperlink1"/>
    <w:basedOn w:val="8"/>
    <w:qFormat/>
    <w:uiPriority w:val="0"/>
    <w:rPr>
      <w:color w:val="0000FF"/>
      <w:u w:val="single"/>
    </w:rPr>
  </w:style>
  <w:style w:type="character" w:customStyle="1" w:styleId="32">
    <w:name w:val="Texto de nota de rodapé Char"/>
    <w:basedOn w:val="8"/>
    <w:qFormat/>
    <w:uiPriority w:val="0"/>
    <w:rPr>
      <w:rFonts w:eastAsia="Times New Roman"/>
      <w:sz w:val="20"/>
      <w:szCs w:val="20"/>
      <w:lang w:eastAsia="zh-CN"/>
    </w:rPr>
  </w:style>
  <w:style w:type="character" w:customStyle="1" w:styleId="33">
    <w:name w:val="Cabeçalho Char"/>
    <w:basedOn w:val="8"/>
    <w:qFormat/>
    <w:uiPriority w:val="0"/>
    <w:rPr>
      <w:rFonts w:ascii="Cambria" w:hAnsi="Cambria" w:eastAsia="SimSun" w:cs="Arial"/>
      <w:sz w:val="20"/>
      <w:szCs w:val="20"/>
      <w:lang w:val="en-US" w:eastAsia="zh-CN"/>
    </w:rPr>
  </w:style>
  <w:style w:type="character" w:customStyle="1" w:styleId="34">
    <w:name w:val="Símbolos de numeração"/>
    <w:qFormat/>
    <w:uiPriority w:val="0"/>
  </w:style>
  <w:style w:type="character" w:customStyle="1" w:styleId="35">
    <w:name w:val="Ênfase1"/>
    <w:qFormat/>
    <w:uiPriority w:val="0"/>
    <w:rPr>
      <w:i/>
      <w:iCs/>
    </w:rPr>
  </w:style>
  <w:style w:type="character" w:customStyle="1" w:styleId="36">
    <w:name w:val="Caracteres de nota de fim"/>
    <w:qFormat/>
    <w:uiPriority w:val="0"/>
    <w:rPr>
      <w:vertAlign w:val="superscript"/>
    </w:rPr>
  </w:style>
  <w:style w:type="character" w:customStyle="1" w:styleId="37">
    <w:name w:val="Marcadores"/>
    <w:qFormat/>
    <w:uiPriority w:val="0"/>
    <w:rPr>
      <w:rFonts w:ascii="OpenSymbol" w:hAnsi="OpenSymbol" w:eastAsia="OpenSymbol" w:cs="OpenSymbol"/>
    </w:rPr>
  </w:style>
  <w:style w:type="paragraph" w:customStyle="1" w:styleId="38">
    <w:name w:val="Título11"/>
    <w:basedOn w:val="1"/>
    <w:next w:val="1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39">
    <w:name w:val="Índice"/>
    <w:basedOn w:val="1"/>
    <w:qFormat/>
    <w:uiPriority w:val="0"/>
    <w:pPr>
      <w:suppressLineNumbers/>
    </w:pPr>
    <w:rPr>
      <w:rFonts w:cs="Lucida Sans"/>
    </w:rPr>
  </w:style>
  <w:style w:type="paragraph" w:customStyle="1" w:styleId="40">
    <w:name w:val="caption1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41">
    <w:name w:val="Cabeçalho e Rodapé1"/>
    <w:basedOn w:val="1"/>
    <w:qFormat/>
    <w:uiPriority w:val="0"/>
  </w:style>
  <w:style w:type="paragraph" w:customStyle="1" w:styleId="42">
    <w:name w:val="Agradecimento/dedicatória/epígrafe"/>
    <w:basedOn w:val="1"/>
    <w:qFormat/>
    <w:uiPriority w:val="0"/>
    <w:pPr>
      <w:widowControl/>
      <w:suppressAutoHyphens/>
      <w:spacing w:line="240" w:lineRule="auto"/>
      <w:ind w:firstLine="0"/>
      <w:jc w:val="right"/>
    </w:pPr>
    <w:rPr>
      <w:rFonts w:eastAsia="Times New Roman"/>
      <w:szCs w:val="20"/>
      <w:lang w:eastAsia="zh-CN"/>
    </w:rPr>
  </w:style>
  <w:style w:type="paragraph" w:styleId="43">
    <w:name w:val="List Paragraph"/>
    <w:basedOn w:val="1"/>
    <w:qFormat/>
    <w:uiPriority w:val="0"/>
    <w:pPr>
      <w:spacing w:before="0" w:after="0"/>
      <w:ind w:left="720" w:firstLine="0"/>
      <w:contextualSpacing/>
    </w:pPr>
  </w:style>
  <w:style w:type="paragraph" w:styleId="44">
    <w:name w:val="No Spacing"/>
    <w:qFormat/>
    <w:uiPriority w:val="0"/>
    <w:pPr>
      <w:widowControl w:val="0"/>
      <w:suppressAutoHyphens/>
      <w:overflowPunct/>
      <w:bidi w:val="0"/>
      <w:spacing w:before="0" w:after="0" w:line="240" w:lineRule="auto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zh-CN" w:bidi="ar-SA"/>
    </w:rPr>
  </w:style>
  <w:style w:type="paragraph" w:customStyle="1" w:styleId="45">
    <w:name w:val="Conteúdo da tabela"/>
    <w:basedOn w:val="1"/>
    <w:qFormat/>
    <w:uiPriority w:val="0"/>
    <w:pPr>
      <w:widowControl w:val="0"/>
      <w:suppressLineNumbers/>
    </w:pPr>
  </w:style>
  <w:style w:type="paragraph" w:customStyle="1" w:styleId="46">
    <w:name w:val="Título de tabela"/>
    <w:basedOn w:val="45"/>
    <w:qFormat/>
    <w:uiPriority w:val="0"/>
    <w:pPr>
      <w:suppressLineNumbers/>
      <w:jc w:val="center"/>
    </w:pPr>
    <w:rPr>
      <w:b/>
      <w:bCs/>
    </w:rPr>
  </w:style>
  <w:style w:type="paragraph" w:customStyle="1" w:styleId="47">
    <w:name w:val="Texto préformatado"/>
    <w:basedOn w:val="1"/>
    <w:qFormat/>
    <w:uiPriority w:val="0"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customStyle="1" w:styleId="48">
    <w:name w:val="Linha horizontal"/>
    <w:basedOn w:val="1"/>
    <w:next w:val="16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49">
    <w:name w:val="Bloco de citação"/>
    <w:basedOn w:val="1"/>
    <w:qFormat/>
    <w:uiPriority w:val="0"/>
    <w:pPr>
      <w:spacing w:before="0" w:after="283"/>
      <w:ind w:left="567" w:right="567" w:firstLine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2696</Words>
  <Characters>15355</Characters>
  <Paragraphs>424</Paragraphs>
  <TotalTime>234</TotalTime>
  <ScaleCrop>false</ScaleCrop>
  <LinksUpToDate>false</LinksUpToDate>
  <CharactersWithSpaces>17879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2023-02-12T13:48:00Z</dcterms:created>
  <dc:creator>Microsoft</dc:creator>
  <cp:lastModifiedBy>APARECIDA DA SILVA FERREIRA</cp:lastModifiedBy>
  <dcterms:modified xsi:type="dcterms:W3CDTF">2026-06-12T11:35:11Z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E98ADF9288E54C8ABFFB3D1B8A41E964_13</vt:lpwstr>
  </property>
  <property fmtid="{D5CDD505-2E9C-101B-9397-08002B2CF9AE}" pid="3" name="KSOProductBuildVer">
    <vt:lpwstr>1046-12.1.0.26372</vt:lpwstr>
  </property>
  <property fmtid="{D5CDD505-2E9C-101B-9397-08002B2CF9AE}" pid="4" name="KSOTemplateDocerSaveRecord">
    <vt:lpwstr>eyJoZGlkIjoiMWI4YjJjZTUzNGNlYTQyODI4ZTEyNDRhODcyM2Y3ZDEiLCJ1c2VySWQiOiIxMjU0NTY4OTc0NDAyIn0=</vt:lpwstr>
  </property>
</Properties>
</file>