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91" w:rsidRDefault="00D00691" w:rsidP="00D22F2B">
      <w:pPr>
        <w:pStyle w:val="NormalWeb"/>
        <w:spacing w:line="276" w:lineRule="auto"/>
        <w:jc w:val="both"/>
        <w:rPr>
          <w:b/>
        </w:rPr>
      </w:pPr>
    </w:p>
    <w:p w:rsidR="00315A2A" w:rsidRPr="00731E9C" w:rsidRDefault="00315A2A" w:rsidP="00D22F2B">
      <w:pPr>
        <w:pStyle w:val="NormalWeb"/>
        <w:spacing w:line="276" w:lineRule="auto"/>
        <w:jc w:val="both"/>
        <w:rPr>
          <w:b/>
        </w:rPr>
      </w:pPr>
      <w:r w:rsidRPr="00731E9C">
        <w:rPr>
          <w:b/>
        </w:rPr>
        <w:t xml:space="preserve">Calls for </w:t>
      </w:r>
      <w:r w:rsidR="00F905AB" w:rsidRPr="00731E9C">
        <w:rPr>
          <w:b/>
        </w:rPr>
        <w:t>Concept Proposals</w:t>
      </w:r>
      <w:r w:rsidRPr="00731E9C">
        <w:rPr>
          <w:b/>
        </w:rPr>
        <w:t xml:space="preserve"> for the Structural Transformation of African Agriculture and Rural Spaces (STAARS) project </w:t>
      </w:r>
    </w:p>
    <w:p w:rsidR="009C5D33" w:rsidRPr="00731E9C" w:rsidRDefault="009C5D33" w:rsidP="00D22F2B">
      <w:pPr>
        <w:pStyle w:val="NormalWeb"/>
        <w:spacing w:line="276" w:lineRule="auto"/>
        <w:jc w:val="both"/>
        <w:rPr>
          <w:b/>
          <w:u w:val="single"/>
        </w:rPr>
      </w:pPr>
      <w:r w:rsidRPr="00731E9C">
        <w:rPr>
          <w:b/>
          <w:u w:val="single"/>
        </w:rPr>
        <w:t xml:space="preserve">Background </w:t>
      </w:r>
    </w:p>
    <w:p w:rsidR="00D22F2B" w:rsidRPr="00731E9C" w:rsidRDefault="00F905AB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t>The</w:t>
      </w:r>
      <w:r w:rsidR="00480491">
        <w:t xml:space="preserve"> CGIAR Research Program on Policies, Institutions and Markets (PIM)</w:t>
      </w:r>
      <w:r w:rsidRPr="00731E9C">
        <w:t xml:space="preserve"> </w:t>
      </w:r>
      <w:r w:rsidR="00761E5A" w:rsidRPr="00731E9C">
        <w:t xml:space="preserve">is calling for </w:t>
      </w:r>
      <w:r w:rsidR="00751B13" w:rsidRPr="00731E9C">
        <w:t>concept</w:t>
      </w:r>
      <w:r w:rsidR="00AA3EBF" w:rsidRPr="00731E9C">
        <w:t xml:space="preserve"> </w:t>
      </w:r>
      <w:r w:rsidRPr="00731E9C">
        <w:t>proposals</w:t>
      </w:r>
      <w:r w:rsidR="00761E5A" w:rsidRPr="00731E9C">
        <w:t xml:space="preserve"> for </w:t>
      </w:r>
      <w:r w:rsidR="00E8281A" w:rsidRPr="00731E9C">
        <w:t>the Structural Transformation of African Agriculture and Rural Spaces (STAARS)</w:t>
      </w:r>
      <w:r w:rsidR="00D22F2B" w:rsidRPr="00731E9C">
        <w:t xml:space="preserve"> </w:t>
      </w:r>
      <w:r w:rsidR="00751B13" w:rsidRPr="00731E9C">
        <w:t xml:space="preserve">fellowship, </w:t>
      </w:r>
      <w:r w:rsidRPr="00731E9C">
        <w:t xml:space="preserve">supported by the </w:t>
      </w:r>
      <w:r w:rsidR="00634C11">
        <w:t>United States Agency for International Development</w:t>
      </w:r>
      <w:r w:rsidR="00E8281A" w:rsidRPr="00731E9C">
        <w:t xml:space="preserve">. </w:t>
      </w:r>
      <w:r w:rsidRPr="00731E9C">
        <w:rPr>
          <w:color w:val="000000" w:themeColor="text1"/>
        </w:rPr>
        <w:t>The STA</w:t>
      </w:r>
      <w:r w:rsidR="00E8281A" w:rsidRPr="00731E9C">
        <w:rPr>
          <w:color w:val="000000" w:themeColor="text1"/>
        </w:rPr>
        <w:t>AR</w:t>
      </w:r>
      <w:r w:rsidR="00315A2A" w:rsidRPr="00731E9C">
        <w:rPr>
          <w:color w:val="000000" w:themeColor="text1"/>
        </w:rPr>
        <w:t>S</w:t>
      </w:r>
      <w:r w:rsidR="00E8281A" w:rsidRPr="00731E9C">
        <w:rPr>
          <w:color w:val="000000" w:themeColor="text1"/>
        </w:rPr>
        <w:t xml:space="preserve"> project is </w:t>
      </w:r>
      <w:r w:rsidR="00480491">
        <w:rPr>
          <w:color w:val="000000" w:themeColor="text1"/>
        </w:rPr>
        <w:t xml:space="preserve">a </w:t>
      </w:r>
      <w:r w:rsidR="00751B13" w:rsidRPr="00731E9C">
        <w:rPr>
          <w:color w:val="000000" w:themeColor="text1"/>
        </w:rPr>
        <w:t>collaboration</w:t>
      </w:r>
      <w:r w:rsidR="00E8281A" w:rsidRPr="00731E9C">
        <w:rPr>
          <w:color w:val="000000" w:themeColor="text1"/>
        </w:rPr>
        <w:t xml:space="preserve"> with Cornell University, </w:t>
      </w:r>
      <w:r w:rsidR="00751B13" w:rsidRPr="00731E9C">
        <w:rPr>
          <w:color w:val="000000" w:themeColor="text1"/>
        </w:rPr>
        <w:t xml:space="preserve">the </w:t>
      </w:r>
      <w:r w:rsidR="00E8281A" w:rsidRPr="00731E9C">
        <w:rPr>
          <w:color w:val="000000" w:themeColor="text1"/>
        </w:rPr>
        <w:t>African Development Bank</w:t>
      </w:r>
      <w:r w:rsidR="00E5588B">
        <w:rPr>
          <w:color w:val="000000" w:themeColor="text1"/>
        </w:rPr>
        <w:t xml:space="preserve"> (</w:t>
      </w:r>
      <w:proofErr w:type="spellStart"/>
      <w:r w:rsidR="00E5588B">
        <w:rPr>
          <w:color w:val="000000" w:themeColor="text1"/>
        </w:rPr>
        <w:t>AfDB</w:t>
      </w:r>
      <w:proofErr w:type="spellEnd"/>
      <w:r w:rsidR="00E5588B">
        <w:rPr>
          <w:color w:val="000000" w:themeColor="text1"/>
        </w:rPr>
        <w:t>)</w:t>
      </w:r>
      <w:r w:rsidR="0016647F" w:rsidRPr="00731E9C">
        <w:rPr>
          <w:color w:val="000000" w:themeColor="text1"/>
        </w:rPr>
        <w:t xml:space="preserve">, </w:t>
      </w:r>
      <w:r w:rsidR="0030775E" w:rsidRPr="00731E9C">
        <w:rPr>
          <w:color w:val="000000" w:themeColor="text1"/>
        </w:rPr>
        <w:t>t</w:t>
      </w:r>
      <w:r w:rsidR="00E8281A" w:rsidRPr="00731E9C">
        <w:rPr>
          <w:color w:val="000000" w:themeColor="text1"/>
        </w:rPr>
        <w:t>he African Economic Research Consortium</w:t>
      </w:r>
      <w:r w:rsidR="00E5588B">
        <w:rPr>
          <w:color w:val="000000" w:themeColor="text1"/>
        </w:rPr>
        <w:t xml:space="preserve"> (AERC)</w:t>
      </w:r>
      <w:r w:rsidR="00E8281A" w:rsidRPr="00731E9C">
        <w:rPr>
          <w:color w:val="000000" w:themeColor="text1"/>
        </w:rPr>
        <w:t>,</w:t>
      </w:r>
      <w:r w:rsidR="00480491">
        <w:rPr>
          <w:color w:val="000000" w:themeColor="text1"/>
        </w:rPr>
        <w:t xml:space="preserve"> the Partnership for Economic Policy</w:t>
      </w:r>
      <w:r w:rsidR="00E5588B">
        <w:rPr>
          <w:color w:val="000000" w:themeColor="text1"/>
        </w:rPr>
        <w:t xml:space="preserve"> (PEP)</w:t>
      </w:r>
      <w:r w:rsidR="00480491">
        <w:rPr>
          <w:color w:val="000000" w:themeColor="text1"/>
        </w:rPr>
        <w:t>,</w:t>
      </w:r>
      <w:r w:rsidR="00E8281A" w:rsidRPr="00731E9C">
        <w:rPr>
          <w:color w:val="000000" w:themeColor="text1"/>
        </w:rPr>
        <w:t xml:space="preserve"> and </w:t>
      </w:r>
      <w:r w:rsidR="0030775E" w:rsidRPr="00731E9C">
        <w:rPr>
          <w:color w:val="000000" w:themeColor="text1"/>
        </w:rPr>
        <w:t>t</w:t>
      </w:r>
      <w:r w:rsidR="00E8281A" w:rsidRPr="00731E9C">
        <w:rPr>
          <w:color w:val="000000" w:themeColor="text1"/>
        </w:rPr>
        <w:t xml:space="preserve">he World Bank. </w:t>
      </w:r>
      <w:r w:rsidR="00480491">
        <w:rPr>
          <w:color w:val="000000" w:themeColor="text1"/>
        </w:rPr>
        <w:t>PIM</w:t>
      </w:r>
      <w:r w:rsidRPr="00731E9C">
        <w:rPr>
          <w:color w:val="000000" w:themeColor="text1"/>
        </w:rPr>
        <w:t xml:space="preserve"> has established a collaboration agreement with Cornell University to provide technical mentorship and support for selected early-career African researchers.</w:t>
      </w:r>
    </w:p>
    <w:p w:rsidR="009B3D66" w:rsidRPr="00731E9C" w:rsidRDefault="00E8281A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rPr>
          <w:color w:val="000000" w:themeColor="text1"/>
        </w:rPr>
        <w:t>The STAARS project</w:t>
      </w:r>
      <w:r w:rsidR="00751B13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as conceptualized and developed by these initial members of the consortium</w:t>
      </w:r>
      <w:r w:rsidR="00751B13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</w:t>
      </w:r>
      <w:r w:rsidR="006A76DE" w:rsidRPr="00731E9C">
        <w:rPr>
          <w:color w:val="000000" w:themeColor="text1"/>
        </w:rPr>
        <w:t>builds</w:t>
      </w:r>
      <w:r w:rsidRPr="00731E9C">
        <w:rPr>
          <w:color w:val="000000" w:themeColor="text1"/>
        </w:rPr>
        <w:t xml:space="preserve"> on the</w:t>
      </w:r>
      <w:r w:rsidR="00751B13" w:rsidRPr="00731E9C">
        <w:rPr>
          <w:color w:val="000000" w:themeColor="text1"/>
        </w:rPr>
        <w:t xml:space="preserve"> World Bank</w:t>
      </w:r>
      <w:r w:rsidRPr="00731E9C">
        <w:rPr>
          <w:color w:val="000000" w:themeColor="text1"/>
        </w:rPr>
        <w:t xml:space="preserve"> “Myths and Facts in African Agriculture” project to pursue in-depth, rigorous, policy-oriented research on the causal determinants of productivity and income growth, asset accumulation, rural employment and risk management in African agriculture and rural spaces</w:t>
      </w:r>
      <w:r w:rsidR="0016647F" w:rsidRPr="00731E9C">
        <w:rPr>
          <w:color w:val="000000" w:themeColor="text1"/>
        </w:rPr>
        <w:t xml:space="preserve">. </w:t>
      </w:r>
      <w:r w:rsidR="009B3D66" w:rsidRPr="00731E9C">
        <w:rPr>
          <w:color w:val="000000" w:themeColor="text1"/>
        </w:rPr>
        <w:t xml:space="preserve">Cornell University is identified as the technical lead and global center of excellence in </w:t>
      </w:r>
      <w:r w:rsidR="00F905AB" w:rsidRPr="00731E9C">
        <w:rPr>
          <w:color w:val="000000" w:themeColor="text1"/>
        </w:rPr>
        <w:t>building and strengthening the init</w:t>
      </w:r>
      <w:r w:rsidR="00634C11">
        <w:rPr>
          <w:color w:val="000000" w:themeColor="text1"/>
        </w:rPr>
        <w:t>iative in collaboration with PIM</w:t>
      </w:r>
      <w:r w:rsidR="009B3D66" w:rsidRPr="00731E9C">
        <w:rPr>
          <w:color w:val="000000" w:themeColor="text1"/>
        </w:rPr>
        <w:t xml:space="preserve">. Other invited collaborators </w:t>
      </w:r>
      <w:r w:rsidR="00F905AB" w:rsidRPr="00731E9C">
        <w:rPr>
          <w:color w:val="000000" w:themeColor="text1"/>
        </w:rPr>
        <w:t xml:space="preserve">also continue </w:t>
      </w:r>
      <w:r w:rsidR="009B3D66" w:rsidRPr="00731E9C">
        <w:rPr>
          <w:color w:val="000000" w:themeColor="text1"/>
        </w:rPr>
        <w:t xml:space="preserve">to contribute to the development of the full initiative with </w:t>
      </w:r>
      <w:r w:rsidR="00F905AB" w:rsidRPr="00731E9C">
        <w:rPr>
          <w:color w:val="000000" w:themeColor="text1"/>
        </w:rPr>
        <w:t xml:space="preserve">funding support from </w:t>
      </w:r>
      <w:proofErr w:type="spellStart"/>
      <w:r w:rsidR="00F905AB" w:rsidRPr="00731E9C">
        <w:rPr>
          <w:color w:val="000000" w:themeColor="text1"/>
        </w:rPr>
        <w:t>AfDB</w:t>
      </w:r>
      <w:proofErr w:type="spellEnd"/>
      <w:r w:rsidR="00F905AB" w:rsidRPr="00731E9C">
        <w:rPr>
          <w:color w:val="000000" w:themeColor="text1"/>
        </w:rPr>
        <w:t xml:space="preserve"> and other sources.</w:t>
      </w:r>
    </w:p>
    <w:p w:rsidR="009B3D66" w:rsidRPr="00731E9C" w:rsidRDefault="008F0A5A" w:rsidP="00D22F2B">
      <w:pPr>
        <w:pStyle w:val="NormalWeb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731E9C">
        <w:rPr>
          <w:color w:val="000000" w:themeColor="text1"/>
        </w:rPr>
        <w:t xml:space="preserve">Through this competitive call </w:t>
      </w:r>
      <w:r w:rsidR="0030775E" w:rsidRPr="00731E9C">
        <w:rPr>
          <w:color w:val="000000" w:themeColor="text1"/>
        </w:rPr>
        <w:t xml:space="preserve">for proposals </w:t>
      </w:r>
      <w:r w:rsidR="00480491">
        <w:rPr>
          <w:color w:val="000000" w:themeColor="text1"/>
        </w:rPr>
        <w:t>PIM</w:t>
      </w:r>
      <w:r w:rsidRPr="00731E9C">
        <w:rPr>
          <w:color w:val="000000" w:themeColor="text1"/>
        </w:rPr>
        <w:t xml:space="preserve"> aims to provide competitive grants for travel and training for bright</w:t>
      </w:r>
      <w:r w:rsidR="000F4F75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early career African researchers</w:t>
      </w:r>
      <w:r w:rsidR="006A76DE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in collaboration with Cornell University and in close coordination with </w:t>
      </w:r>
      <w:proofErr w:type="spellStart"/>
      <w:r w:rsidRPr="00731E9C">
        <w:rPr>
          <w:color w:val="000000" w:themeColor="text1"/>
        </w:rPr>
        <w:t>AfDB</w:t>
      </w:r>
      <w:proofErr w:type="spellEnd"/>
      <w:r w:rsidRPr="00731E9C">
        <w:rPr>
          <w:color w:val="000000" w:themeColor="text1"/>
        </w:rPr>
        <w:t>, AERC</w:t>
      </w:r>
      <w:r w:rsidR="00E5588B">
        <w:rPr>
          <w:color w:val="000000" w:themeColor="text1"/>
        </w:rPr>
        <w:t>, PEP</w:t>
      </w:r>
      <w:r w:rsidRPr="00731E9C">
        <w:rPr>
          <w:color w:val="000000" w:themeColor="text1"/>
        </w:rPr>
        <w:t xml:space="preserve"> and </w:t>
      </w:r>
      <w:r w:rsidR="00E5588B">
        <w:rPr>
          <w:color w:val="000000" w:themeColor="text1"/>
        </w:rPr>
        <w:t xml:space="preserve">the </w:t>
      </w:r>
      <w:r w:rsidRPr="00731E9C">
        <w:rPr>
          <w:color w:val="000000" w:themeColor="text1"/>
        </w:rPr>
        <w:t>World Bank.</w:t>
      </w:r>
      <w:r w:rsidR="00575F28" w:rsidRPr="00731E9C">
        <w:rPr>
          <w:color w:val="000000" w:themeColor="text1"/>
        </w:rPr>
        <w:t xml:space="preserve"> Selected </w:t>
      </w:r>
      <w:r w:rsidR="006A76DE" w:rsidRPr="00731E9C">
        <w:rPr>
          <w:color w:val="000000" w:themeColor="text1"/>
        </w:rPr>
        <w:t>STAARS fellows</w:t>
      </w:r>
      <w:r w:rsidR="00575F28" w:rsidRPr="00731E9C">
        <w:rPr>
          <w:color w:val="000000" w:themeColor="text1"/>
        </w:rPr>
        <w:t xml:space="preserve"> will be paired with mentors at Cornell University with whom they will jointly author a paper on a topic of mutual interest</w:t>
      </w:r>
      <w:r w:rsidR="00AC18FB" w:rsidRPr="00731E9C">
        <w:rPr>
          <w:color w:val="000000" w:themeColor="text1"/>
        </w:rPr>
        <w:t xml:space="preserve"> relating to structural transformation in </w:t>
      </w:r>
      <w:r w:rsidR="00751B13" w:rsidRPr="00731E9C">
        <w:rPr>
          <w:color w:val="000000" w:themeColor="text1"/>
        </w:rPr>
        <w:t xml:space="preserve">sub-Saharan </w:t>
      </w:r>
      <w:r w:rsidR="00AC18FB" w:rsidRPr="00731E9C">
        <w:rPr>
          <w:color w:val="000000" w:themeColor="text1"/>
        </w:rPr>
        <w:t>Africa</w:t>
      </w:r>
      <w:r w:rsidR="00575F28" w:rsidRPr="00731E9C">
        <w:rPr>
          <w:color w:val="000000" w:themeColor="text1"/>
        </w:rPr>
        <w:t>.</w:t>
      </w:r>
      <w:r w:rsidR="00480491">
        <w:rPr>
          <w:color w:val="000000" w:themeColor="text1"/>
        </w:rPr>
        <w:t xml:space="preserve"> PIM</w:t>
      </w:r>
      <w:r w:rsidRPr="00731E9C">
        <w:rPr>
          <w:color w:val="000000" w:themeColor="text1"/>
        </w:rPr>
        <w:t xml:space="preserve"> will support</w:t>
      </w:r>
      <w:r w:rsidR="00575F28" w:rsidRPr="00731E9C">
        <w:rPr>
          <w:color w:val="000000" w:themeColor="text1"/>
        </w:rPr>
        <w:t xml:space="preserve"> the</w:t>
      </w:r>
      <w:r w:rsidRPr="00731E9C">
        <w:rPr>
          <w:color w:val="000000" w:themeColor="text1"/>
        </w:rPr>
        <w:t xml:space="preserve"> publication of</w:t>
      </w:r>
      <w:r w:rsidR="00575F28" w:rsidRPr="00731E9C">
        <w:rPr>
          <w:color w:val="000000" w:themeColor="text1"/>
        </w:rPr>
        <w:t xml:space="preserve"> resulting</w:t>
      </w:r>
      <w:r w:rsidRPr="00731E9C">
        <w:rPr>
          <w:color w:val="000000" w:themeColor="text1"/>
        </w:rPr>
        <w:t xml:space="preserve"> </w:t>
      </w:r>
      <w:r w:rsidR="009B3D66" w:rsidRPr="00731E9C">
        <w:rPr>
          <w:color w:val="000000" w:themeColor="text1"/>
        </w:rPr>
        <w:t xml:space="preserve">research findings </w:t>
      </w:r>
      <w:r w:rsidR="00575F28" w:rsidRPr="00731E9C">
        <w:rPr>
          <w:color w:val="000000" w:themeColor="text1"/>
        </w:rPr>
        <w:t xml:space="preserve">in </w:t>
      </w:r>
      <w:r w:rsidR="009B3D66" w:rsidRPr="00731E9C">
        <w:rPr>
          <w:color w:val="000000" w:themeColor="text1"/>
        </w:rPr>
        <w:t xml:space="preserve">high quality journals and </w:t>
      </w:r>
      <w:r w:rsidR="00575F28" w:rsidRPr="00731E9C">
        <w:rPr>
          <w:color w:val="000000" w:themeColor="text1"/>
        </w:rPr>
        <w:t xml:space="preserve">as </w:t>
      </w:r>
      <w:r w:rsidR="009B3D66" w:rsidRPr="00731E9C">
        <w:rPr>
          <w:color w:val="000000" w:themeColor="text1"/>
        </w:rPr>
        <w:t>working papers</w:t>
      </w:r>
      <w:r w:rsidR="00480491">
        <w:rPr>
          <w:color w:val="000000" w:themeColor="text1"/>
        </w:rPr>
        <w:t>. In addition, PIM</w:t>
      </w:r>
      <w:r w:rsidR="00575F28" w:rsidRPr="00731E9C">
        <w:rPr>
          <w:color w:val="000000" w:themeColor="text1"/>
        </w:rPr>
        <w:t xml:space="preserve"> will facilitate </w:t>
      </w:r>
      <w:r w:rsidR="006A76DE" w:rsidRPr="00731E9C">
        <w:rPr>
          <w:color w:val="000000" w:themeColor="text1"/>
        </w:rPr>
        <w:t>fellows’</w:t>
      </w:r>
      <w:r w:rsidRPr="00731E9C">
        <w:rPr>
          <w:color w:val="000000" w:themeColor="text1"/>
        </w:rPr>
        <w:t xml:space="preserve"> participation in scientific and policy conferences.</w:t>
      </w:r>
    </w:p>
    <w:p w:rsidR="00D22F2B" w:rsidRPr="00731E9C" w:rsidRDefault="009B3D66" w:rsidP="00D22F2B">
      <w:pPr>
        <w:pStyle w:val="NormalWeb"/>
        <w:spacing w:after="0" w:afterAutospacing="0" w:line="276" w:lineRule="auto"/>
        <w:jc w:val="both"/>
        <w:rPr>
          <w:b/>
          <w:bCs/>
          <w:u w:val="single"/>
        </w:rPr>
      </w:pPr>
      <w:r w:rsidRPr="00731E9C">
        <w:rPr>
          <w:b/>
          <w:bCs/>
          <w:u w:val="single"/>
        </w:rPr>
        <w:t>Scope of Research and Geographic Focus</w:t>
      </w:r>
    </w:p>
    <w:p w:rsidR="00E8281A" w:rsidRPr="003A4EFF" w:rsidRDefault="006A76DE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3A4EFF">
        <w:t xml:space="preserve">Prospective STAARS fellows are invited to develop proposals in </w:t>
      </w:r>
      <w:r w:rsidR="009B3D66" w:rsidRPr="003A4EFF">
        <w:t xml:space="preserve">the following thematic areas.  </w:t>
      </w:r>
    </w:p>
    <w:p w:rsidR="003A4EFF" w:rsidRPr="003A4EFF" w:rsidRDefault="003A4EFF" w:rsidP="003A4E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>Dynamics of agriculture inputs use, technological change, and productivity growth</w:t>
      </w:r>
      <w:r>
        <w:rPr>
          <w:rFonts w:ascii="Times New Roman" w:hAnsi="Times New Roman"/>
          <w:sz w:val="24"/>
          <w:szCs w:val="24"/>
        </w:rPr>
        <w:t xml:space="preserve"> in sub-Saharan Africa.</w:t>
      </w:r>
    </w:p>
    <w:p w:rsidR="003A4EFF" w:rsidRPr="003A4EFF" w:rsidRDefault="003A4EFF" w:rsidP="003A4E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 xml:space="preserve">Rural factor market performance, labor exits and productivity </w:t>
      </w:r>
      <w:r>
        <w:rPr>
          <w:rFonts w:ascii="Times New Roman" w:hAnsi="Times New Roman"/>
          <w:sz w:val="24"/>
          <w:szCs w:val="24"/>
        </w:rPr>
        <w:t>in sub-Saharan Africa.</w:t>
      </w:r>
    </w:p>
    <w:p w:rsidR="003A4EFF" w:rsidRPr="003A4EFF" w:rsidRDefault="003A4EFF" w:rsidP="003A4E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>Food security, nutrition and health linkages</w:t>
      </w:r>
      <w:r>
        <w:rPr>
          <w:rFonts w:ascii="Times New Roman" w:hAnsi="Times New Roman"/>
          <w:sz w:val="24"/>
          <w:szCs w:val="24"/>
        </w:rPr>
        <w:t xml:space="preserve"> in sub-Saharan Africa in sub-Saharan Africa.</w:t>
      </w:r>
    </w:p>
    <w:p w:rsidR="003A4EFF" w:rsidRPr="003A4EFF" w:rsidRDefault="003A4EFF" w:rsidP="003A4E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>Poverty dynamics and resilience against shocks</w:t>
      </w:r>
      <w:r>
        <w:rPr>
          <w:rFonts w:ascii="Times New Roman" w:hAnsi="Times New Roman"/>
          <w:sz w:val="24"/>
          <w:szCs w:val="24"/>
        </w:rPr>
        <w:t xml:space="preserve"> in sub-Saharan Africa.</w:t>
      </w:r>
    </w:p>
    <w:p w:rsidR="009B3D66" w:rsidRPr="00731E9C" w:rsidRDefault="009B3D66" w:rsidP="00D22F2B">
      <w:pPr>
        <w:pStyle w:val="NormalWeb"/>
        <w:spacing w:line="276" w:lineRule="auto"/>
        <w:jc w:val="both"/>
        <w:rPr>
          <w:color w:val="000000" w:themeColor="text1"/>
        </w:rPr>
      </w:pPr>
      <w:r w:rsidRPr="00731E9C">
        <w:rPr>
          <w:color w:val="000000" w:themeColor="text1"/>
        </w:rPr>
        <w:t xml:space="preserve">STAARS </w:t>
      </w:r>
      <w:r w:rsidR="006A76DE" w:rsidRPr="00731E9C">
        <w:rPr>
          <w:color w:val="000000" w:themeColor="text1"/>
        </w:rPr>
        <w:t>fellows</w:t>
      </w:r>
      <w:r w:rsidR="00751B13" w:rsidRPr="00731E9C">
        <w:rPr>
          <w:color w:val="000000" w:themeColor="text1"/>
        </w:rPr>
        <w:t>’ rigorous policy analysis</w:t>
      </w:r>
      <w:r w:rsidR="006A76DE" w:rsidRPr="00731E9C">
        <w:rPr>
          <w:color w:val="000000" w:themeColor="text1"/>
        </w:rPr>
        <w:t xml:space="preserve"> should</w:t>
      </w:r>
      <w:r w:rsidRPr="00731E9C">
        <w:rPr>
          <w:color w:val="000000" w:themeColor="text1"/>
        </w:rPr>
        <w:t xml:space="preserve"> use existing panel data</w:t>
      </w:r>
      <w:r w:rsidR="00894FD6" w:rsidRPr="00731E9C">
        <w:rPr>
          <w:color w:val="000000" w:themeColor="text1"/>
        </w:rPr>
        <w:t>,</w:t>
      </w:r>
      <w:r w:rsidRPr="00731E9C">
        <w:rPr>
          <w:color w:val="000000" w:themeColor="text1"/>
        </w:rPr>
        <w:t xml:space="preserve"> such as the Living Standards Measurement Study </w:t>
      </w:r>
      <w:r w:rsidR="008F0A5A" w:rsidRPr="00731E9C">
        <w:rPr>
          <w:color w:val="000000" w:themeColor="text1"/>
        </w:rPr>
        <w:t xml:space="preserve">- </w:t>
      </w:r>
      <w:r w:rsidRPr="00731E9C">
        <w:rPr>
          <w:color w:val="000000" w:themeColor="text1"/>
        </w:rPr>
        <w:t>Integrated Surveys on Agriculture (LSMS-ISA)</w:t>
      </w:r>
      <w:r w:rsidR="00AC18FB" w:rsidRPr="00731E9C">
        <w:rPr>
          <w:color w:val="000000" w:themeColor="text1"/>
        </w:rPr>
        <w:t xml:space="preserve"> or simila</w:t>
      </w:r>
      <w:r w:rsidR="0051014C" w:rsidRPr="00731E9C">
        <w:rPr>
          <w:color w:val="000000" w:themeColor="text1"/>
        </w:rPr>
        <w:t xml:space="preserve">r datasets. </w:t>
      </w:r>
      <w:r w:rsidR="0018191F">
        <w:rPr>
          <w:color w:val="000000" w:themeColor="text1"/>
        </w:rPr>
        <w:t>LSMS-ISA panel data</w:t>
      </w:r>
      <w:r w:rsidR="00AC18FB" w:rsidRPr="00731E9C">
        <w:rPr>
          <w:color w:val="000000" w:themeColor="text1"/>
        </w:rPr>
        <w:t xml:space="preserve">sets are </w:t>
      </w:r>
      <w:r w:rsidRPr="00731E9C">
        <w:rPr>
          <w:color w:val="000000" w:themeColor="text1"/>
        </w:rPr>
        <w:t xml:space="preserve">available for a number of countries in Africa </w:t>
      </w:r>
      <w:r w:rsidR="00894FD6" w:rsidRPr="00731E9C">
        <w:rPr>
          <w:color w:val="000000" w:themeColor="text1"/>
        </w:rPr>
        <w:t>including</w:t>
      </w:r>
      <w:r w:rsidRPr="00731E9C">
        <w:rPr>
          <w:color w:val="000000" w:themeColor="text1"/>
        </w:rPr>
        <w:t xml:space="preserve"> Nigeria, Ethiopia, Tanzania, Malawi</w:t>
      </w:r>
      <w:r w:rsidR="00AC18FB" w:rsidRPr="00731E9C">
        <w:rPr>
          <w:color w:val="000000" w:themeColor="text1"/>
        </w:rPr>
        <w:t xml:space="preserve"> and</w:t>
      </w:r>
      <w:r w:rsidRPr="00731E9C">
        <w:rPr>
          <w:color w:val="000000" w:themeColor="text1"/>
        </w:rPr>
        <w:t xml:space="preserve"> Uganda</w:t>
      </w:r>
      <w:r w:rsidR="00AC18FB" w:rsidRPr="00731E9C">
        <w:rPr>
          <w:color w:val="000000" w:themeColor="text1"/>
        </w:rPr>
        <w:t>.</w:t>
      </w:r>
    </w:p>
    <w:p w:rsidR="009C5D33" w:rsidRPr="00731E9C" w:rsidRDefault="009C5D33" w:rsidP="00D22F2B">
      <w:pPr>
        <w:pStyle w:val="NormalWeb"/>
        <w:spacing w:line="276" w:lineRule="auto"/>
        <w:jc w:val="both"/>
        <w:rPr>
          <w:b/>
          <w:color w:val="000000" w:themeColor="text1"/>
          <w:u w:val="single"/>
        </w:rPr>
      </w:pPr>
      <w:r w:rsidRPr="00731E9C">
        <w:rPr>
          <w:b/>
          <w:color w:val="000000" w:themeColor="text1"/>
          <w:u w:val="single"/>
        </w:rPr>
        <w:t>Eligibility</w:t>
      </w:r>
    </w:p>
    <w:p w:rsidR="00C93173" w:rsidRPr="00731E9C" w:rsidRDefault="009C5D33" w:rsidP="009C5D33">
      <w:pPr>
        <w:pStyle w:val="NormalWeb"/>
        <w:spacing w:line="276" w:lineRule="auto"/>
        <w:jc w:val="both"/>
      </w:pPr>
      <w:r w:rsidRPr="00731E9C">
        <w:t xml:space="preserve">The </w:t>
      </w:r>
      <w:r w:rsidR="00432FC6" w:rsidRPr="00731E9C">
        <w:t>c</w:t>
      </w:r>
      <w:r w:rsidRPr="00731E9C">
        <w:t xml:space="preserve">all is open for early career African </w:t>
      </w:r>
      <w:proofErr w:type="gramStart"/>
      <w:r w:rsidRPr="00731E9C">
        <w:t>researchers</w:t>
      </w:r>
      <w:r w:rsidR="00AC18FB" w:rsidRPr="00731E9C">
        <w:t>,</w:t>
      </w:r>
      <w:proofErr w:type="gramEnd"/>
      <w:r w:rsidR="00AC18FB" w:rsidRPr="00731E9C">
        <w:t xml:space="preserve"> either late stage Ph.D. students or those who have </w:t>
      </w:r>
      <w:r w:rsidR="00432FC6" w:rsidRPr="00731E9C">
        <w:t>completed</w:t>
      </w:r>
      <w:r w:rsidR="00AC18FB" w:rsidRPr="00731E9C">
        <w:t xml:space="preserve"> their Ph.D. </w:t>
      </w:r>
      <w:r w:rsidR="00432FC6" w:rsidRPr="00731E9C">
        <w:t>in 20</w:t>
      </w:r>
      <w:r w:rsidR="002F4681">
        <w:t>11</w:t>
      </w:r>
      <w:r w:rsidR="00432FC6" w:rsidRPr="00731E9C">
        <w:t xml:space="preserve"> or later</w:t>
      </w:r>
      <w:r w:rsidR="00AC18FB" w:rsidRPr="00731E9C">
        <w:t>. Researchers must be base</w:t>
      </w:r>
      <w:r w:rsidR="00751B13" w:rsidRPr="00731E9C">
        <w:t>d and working in Africa, with pr</w:t>
      </w:r>
      <w:r w:rsidR="00AC18FB" w:rsidRPr="00731E9C">
        <w:t xml:space="preserve">iority given </w:t>
      </w:r>
      <w:r w:rsidRPr="00731E9C">
        <w:t xml:space="preserve">to proposals </w:t>
      </w:r>
      <w:r w:rsidR="00AA3EBF" w:rsidRPr="00731E9C">
        <w:t>relating to</w:t>
      </w:r>
      <w:r w:rsidRPr="00731E9C">
        <w:t xml:space="preserve"> the research themes indicated above. Qualified female researchers are particularly encouraged to apply. Wh</w:t>
      </w:r>
      <w:r w:rsidR="00AC18FB" w:rsidRPr="00731E9C">
        <w:t>ile</w:t>
      </w:r>
      <w:r w:rsidRPr="00731E9C">
        <w:t xml:space="preserve"> a Ph</w:t>
      </w:r>
      <w:r w:rsidR="00AC18FB" w:rsidRPr="00731E9C">
        <w:t>.</w:t>
      </w:r>
      <w:r w:rsidRPr="00731E9C">
        <w:t>D</w:t>
      </w:r>
      <w:r w:rsidR="00AC18FB" w:rsidRPr="00731E9C">
        <w:t>.</w:t>
      </w:r>
      <w:r w:rsidRPr="00731E9C">
        <w:t xml:space="preserve"> is not mandatory, STAARS encourages fresh Ph</w:t>
      </w:r>
      <w:r w:rsidR="00AC18FB" w:rsidRPr="00731E9C">
        <w:t>.</w:t>
      </w:r>
      <w:r w:rsidRPr="00731E9C">
        <w:t>D</w:t>
      </w:r>
      <w:r w:rsidR="00AC18FB" w:rsidRPr="00731E9C">
        <w:t>.</w:t>
      </w:r>
      <w:r w:rsidRPr="00731E9C">
        <w:t xml:space="preserve"> graduates who can benefit from a mentorship and additional training to become solid researchers. </w:t>
      </w:r>
      <w:r w:rsidR="00AA3EBF" w:rsidRPr="00731E9C">
        <w:t xml:space="preserve">Fellows are expected to complete the proposed project </w:t>
      </w:r>
      <w:r w:rsidR="00751B13" w:rsidRPr="00731E9C">
        <w:t>by</w:t>
      </w:r>
      <w:r w:rsidR="00AA3EBF" w:rsidRPr="00731E9C">
        <w:t xml:space="preserve"> </w:t>
      </w:r>
      <w:r w:rsidR="00751B13" w:rsidRPr="00731E9C">
        <w:t>publishing</w:t>
      </w:r>
      <w:r w:rsidR="00480491">
        <w:t xml:space="preserve"> findings </w:t>
      </w:r>
      <w:r w:rsidR="00E5588B">
        <w:t xml:space="preserve">as </w:t>
      </w:r>
      <w:r w:rsidR="00480491">
        <w:t xml:space="preserve">a </w:t>
      </w:r>
      <w:r w:rsidR="00AA3EBF" w:rsidRPr="00731E9C">
        <w:t xml:space="preserve">working paper and </w:t>
      </w:r>
      <w:r w:rsidR="00751B13" w:rsidRPr="00731E9C">
        <w:t>submitting</w:t>
      </w:r>
      <w:r w:rsidR="00AA3EBF" w:rsidRPr="00731E9C">
        <w:t xml:space="preserve"> to a peer-reviewed journal by December 31, 2016.</w:t>
      </w:r>
    </w:p>
    <w:p w:rsidR="00C93173" w:rsidRPr="00731E9C" w:rsidRDefault="00C93173" w:rsidP="009C5D33">
      <w:pPr>
        <w:pStyle w:val="NormalWeb"/>
        <w:spacing w:line="276" w:lineRule="auto"/>
        <w:jc w:val="both"/>
      </w:pPr>
      <w:r w:rsidRPr="00731E9C">
        <w:t xml:space="preserve">The selected applicants will receive funds to cover travel and participation in a </w:t>
      </w:r>
      <w:proofErr w:type="gramStart"/>
      <w:r w:rsidR="00E5588B">
        <w:t>two week</w:t>
      </w:r>
      <w:proofErr w:type="gramEnd"/>
      <w:r w:rsidR="00E5588B">
        <w:t xml:space="preserve"> </w:t>
      </w:r>
      <w:r w:rsidRPr="00731E9C">
        <w:t>mentorship program at Cornell University.</w:t>
      </w:r>
      <w:r w:rsidR="00E5588B">
        <w:t xml:space="preserve"> No funds are available to support an individual’s time, so permission from one’s supervisor will be required.</w:t>
      </w:r>
    </w:p>
    <w:p w:rsidR="00761E5A" w:rsidRPr="00731E9C" w:rsidRDefault="00761E5A" w:rsidP="00D22F2B">
      <w:pPr>
        <w:pStyle w:val="NormalWeb"/>
        <w:spacing w:line="276" w:lineRule="auto"/>
        <w:jc w:val="both"/>
      </w:pPr>
      <w:r w:rsidRPr="00731E9C">
        <w:rPr>
          <w:b/>
          <w:bCs/>
          <w:u w:val="single"/>
        </w:rPr>
        <w:t xml:space="preserve">Application Process </w:t>
      </w:r>
    </w:p>
    <w:p w:rsidR="00C96B85" w:rsidRPr="00731E9C" w:rsidRDefault="009C5D33" w:rsidP="00C96B85">
      <w:pPr>
        <w:pStyle w:val="NormalWeb"/>
        <w:spacing w:line="276" w:lineRule="auto"/>
        <w:jc w:val="both"/>
      </w:pPr>
      <w:r w:rsidRPr="00731E9C">
        <w:t>The STAARS</w:t>
      </w:r>
      <w:r w:rsidR="00AA3EBF" w:rsidRPr="00731E9C">
        <w:t xml:space="preserve"> fellows</w:t>
      </w:r>
      <w:r w:rsidRPr="00731E9C">
        <w:t xml:space="preserve"> project </w:t>
      </w:r>
      <w:r w:rsidR="00AA3EBF" w:rsidRPr="00731E9C">
        <w:t xml:space="preserve">application process </w:t>
      </w:r>
      <w:r w:rsidRPr="00731E9C">
        <w:t xml:space="preserve">for this call is managed by the </w:t>
      </w:r>
      <w:r w:rsidR="00480491">
        <w:t>CGIAR Research Program on Policies, Institutions and Markets (PIM)</w:t>
      </w:r>
      <w:r w:rsidRPr="00731E9C">
        <w:t xml:space="preserve"> in collaboration with Cornell University. </w:t>
      </w:r>
      <w:r w:rsidR="00761E5A" w:rsidRPr="00731E9C">
        <w:t xml:space="preserve">Applicants are required to prepare a </w:t>
      </w:r>
      <w:r w:rsidR="00C93173" w:rsidRPr="00731E9C">
        <w:t xml:space="preserve">maximum </w:t>
      </w:r>
      <w:r w:rsidR="00C96B85" w:rsidRPr="00731E9C">
        <w:t>2</w:t>
      </w:r>
      <w:r w:rsidR="00894FD6" w:rsidRPr="00731E9C">
        <w:t>500 word</w:t>
      </w:r>
      <w:r w:rsidR="00C93173" w:rsidRPr="00731E9C">
        <w:t xml:space="preserve"> (5</w:t>
      </w:r>
      <w:r w:rsidR="00C96B85" w:rsidRPr="00731E9C">
        <w:t xml:space="preserve"> page</w:t>
      </w:r>
      <w:r w:rsidR="00432FC6" w:rsidRPr="00731E9C">
        <w:t>)</w:t>
      </w:r>
      <w:r w:rsidR="00761E5A" w:rsidRPr="00731E9C">
        <w:t xml:space="preserve"> concept </w:t>
      </w:r>
      <w:r w:rsidR="002B35BD" w:rsidRPr="00731E9C">
        <w:t>proposal</w:t>
      </w:r>
      <w:r w:rsidR="00761E5A" w:rsidRPr="00731E9C">
        <w:t xml:space="preserve">, </w:t>
      </w:r>
      <w:r w:rsidR="00C93173" w:rsidRPr="00731E9C">
        <w:t>which motivates the</w:t>
      </w:r>
      <w:r w:rsidR="0058359F" w:rsidRPr="00731E9C">
        <w:t xml:space="preserve"> </w:t>
      </w:r>
      <w:r w:rsidR="009665CA" w:rsidRPr="00731E9C">
        <w:t xml:space="preserve">selected </w:t>
      </w:r>
      <w:r w:rsidR="0058359F" w:rsidRPr="00731E9C">
        <w:t>research issues</w:t>
      </w:r>
      <w:r w:rsidR="00C93173" w:rsidRPr="00731E9C">
        <w:t xml:space="preserve"> and</w:t>
      </w:r>
      <w:r w:rsidR="0058359F" w:rsidRPr="00731E9C">
        <w:t xml:space="preserve"> objectives,</w:t>
      </w:r>
      <w:r w:rsidR="00432FC6" w:rsidRPr="00731E9C">
        <w:t xml:space="preserve"> outlines</w:t>
      </w:r>
      <w:r w:rsidR="0058359F" w:rsidRPr="00731E9C">
        <w:t xml:space="preserve"> data</w:t>
      </w:r>
      <w:r w:rsidR="009665CA" w:rsidRPr="00731E9C">
        <w:t xml:space="preserve"> sources</w:t>
      </w:r>
      <w:r w:rsidR="0058359F" w:rsidRPr="00731E9C">
        <w:t xml:space="preserve">, </w:t>
      </w:r>
      <w:r w:rsidR="009665CA" w:rsidRPr="00731E9C">
        <w:t xml:space="preserve">proposed </w:t>
      </w:r>
      <w:r w:rsidR="0058359F" w:rsidRPr="00731E9C">
        <w:t>methodology and</w:t>
      </w:r>
      <w:r w:rsidR="00C93173" w:rsidRPr="00731E9C">
        <w:t xml:space="preserve"> </w:t>
      </w:r>
      <w:r w:rsidR="00432FC6" w:rsidRPr="00731E9C">
        <w:t>contains</w:t>
      </w:r>
      <w:r w:rsidR="0058359F" w:rsidRPr="00731E9C">
        <w:t xml:space="preserve"> a </w:t>
      </w:r>
      <w:r w:rsidR="009665CA" w:rsidRPr="00731E9C">
        <w:t xml:space="preserve">convincing </w:t>
      </w:r>
      <w:r w:rsidR="0058359F" w:rsidRPr="00731E9C">
        <w:t xml:space="preserve">plan for completing the project </w:t>
      </w:r>
      <w:r w:rsidR="00C93173" w:rsidRPr="00731E9C">
        <w:t xml:space="preserve">by </w:t>
      </w:r>
      <w:r w:rsidR="00AA3EBF" w:rsidRPr="00731E9C">
        <w:t xml:space="preserve">publishing findings </w:t>
      </w:r>
      <w:r w:rsidR="0058359F" w:rsidRPr="00731E9C">
        <w:t>b</w:t>
      </w:r>
      <w:r w:rsidR="00C93173" w:rsidRPr="00731E9C">
        <w:t>efore</w:t>
      </w:r>
      <w:r w:rsidR="0058359F" w:rsidRPr="00731E9C">
        <w:t xml:space="preserve"> </w:t>
      </w:r>
      <w:r w:rsidR="00AA3EBF" w:rsidRPr="00731E9C">
        <w:t>December 31,</w:t>
      </w:r>
      <w:r w:rsidR="0058359F" w:rsidRPr="00731E9C">
        <w:t xml:space="preserve"> 2016</w:t>
      </w:r>
      <w:r w:rsidR="009665CA" w:rsidRPr="00731E9C">
        <w:t>. </w:t>
      </w:r>
      <w:r w:rsidR="00C96B85" w:rsidRPr="00731E9C">
        <w:t xml:space="preserve">All proposals shall be prepared in English. </w:t>
      </w:r>
      <w:r w:rsidR="00C93173" w:rsidRPr="00731E9C">
        <w:t>All proposals will be p</w:t>
      </w:r>
      <w:r w:rsidR="00480491">
        <w:t>eer reviewed by experts from PIM</w:t>
      </w:r>
      <w:r w:rsidR="00C93173" w:rsidRPr="00731E9C">
        <w:t xml:space="preserve"> and Cornell University.</w:t>
      </w:r>
    </w:p>
    <w:p w:rsidR="0058359F" w:rsidRPr="00731E9C" w:rsidRDefault="00761E5A" w:rsidP="00D22F2B">
      <w:pPr>
        <w:pStyle w:val="NormalWeb"/>
        <w:spacing w:line="276" w:lineRule="auto"/>
        <w:jc w:val="both"/>
      </w:pPr>
      <w:r w:rsidRPr="00731E9C">
        <w:rPr>
          <w:b/>
        </w:rPr>
        <w:t xml:space="preserve">The deadline to submit </w:t>
      </w:r>
      <w:r w:rsidR="0047326D" w:rsidRPr="00731E9C">
        <w:rPr>
          <w:b/>
        </w:rPr>
        <w:t xml:space="preserve">a </w:t>
      </w:r>
      <w:r w:rsidRPr="00731E9C">
        <w:rPr>
          <w:b/>
        </w:rPr>
        <w:t xml:space="preserve">concept </w:t>
      </w:r>
      <w:r w:rsidR="0058359F" w:rsidRPr="00731E9C">
        <w:rPr>
          <w:b/>
        </w:rPr>
        <w:t>proposal</w:t>
      </w:r>
      <w:r w:rsidRPr="00731E9C">
        <w:rPr>
          <w:b/>
        </w:rPr>
        <w:t xml:space="preserve"> is </w:t>
      </w:r>
      <w:r w:rsidR="00AA3EBF" w:rsidRPr="00731E9C">
        <w:rPr>
          <w:b/>
        </w:rPr>
        <w:t>April 30,</w:t>
      </w:r>
      <w:r w:rsidR="0058359F" w:rsidRPr="00731E9C">
        <w:rPr>
          <w:b/>
        </w:rPr>
        <w:t xml:space="preserve"> 2016.</w:t>
      </w:r>
      <w:r w:rsidR="00C96B85" w:rsidRPr="00731E9C">
        <w:t xml:space="preserve"> </w:t>
      </w:r>
      <w:r w:rsidR="00C93173" w:rsidRPr="00731E9C">
        <w:t xml:space="preserve">Applicants should </w:t>
      </w:r>
      <w:r w:rsidR="00C96B85" w:rsidRPr="00731E9C">
        <w:t xml:space="preserve">submit </w:t>
      </w:r>
      <w:r w:rsidR="0047326D" w:rsidRPr="00731E9C">
        <w:t xml:space="preserve">their </w:t>
      </w:r>
      <w:r w:rsidR="00C96B85" w:rsidRPr="00731E9C">
        <w:t xml:space="preserve">completed </w:t>
      </w:r>
      <w:r w:rsidR="00C93173" w:rsidRPr="00731E9C">
        <w:t xml:space="preserve">proposal via email </w:t>
      </w:r>
      <w:r w:rsidR="00C96B85" w:rsidRPr="00731E9C">
        <w:t>to</w:t>
      </w:r>
      <w:r w:rsidR="00A91E15">
        <w:t xml:space="preserve"> </w:t>
      </w:r>
      <w:hyperlink r:id="rId7" w:history="1">
        <w:r w:rsidR="00A91E15" w:rsidRPr="00F71082">
          <w:rPr>
            <w:rStyle w:val="Hyperlink"/>
          </w:rPr>
          <w:t>staars@cornell.edu</w:t>
        </w:r>
      </w:hyperlink>
      <w:r w:rsidR="00C96B85" w:rsidRPr="00731E9C">
        <w:t>.</w:t>
      </w:r>
    </w:p>
    <w:p w:rsidR="0058359F" w:rsidRPr="00731E9C" w:rsidRDefault="0058359F" w:rsidP="00D22F2B">
      <w:pPr>
        <w:pStyle w:val="NormalWeb"/>
        <w:spacing w:line="276" w:lineRule="auto"/>
        <w:jc w:val="both"/>
        <w:rPr>
          <w:b/>
          <w:u w:val="single"/>
        </w:rPr>
      </w:pPr>
      <w:r w:rsidRPr="00731E9C">
        <w:rPr>
          <w:b/>
          <w:u w:val="single"/>
        </w:rPr>
        <w:t>Not covered under this call</w:t>
      </w:r>
    </w:p>
    <w:p w:rsidR="0058359F" w:rsidRPr="00731E9C" w:rsidRDefault="009665CA" w:rsidP="00D22F2B">
      <w:pPr>
        <w:pStyle w:val="NormalWeb"/>
        <w:spacing w:line="276" w:lineRule="auto"/>
        <w:jc w:val="both"/>
      </w:pPr>
      <w:r w:rsidRPr="00731E9C">
        <w:t xml:space="preserve">The proposed research and capacity development </w:t>
      </w:r>
      <w:proofErr w:type="gramStart"/>
      <w:r w:rsidRPr="00731E9C">
        <w:t>is expected to be undertaken</w:t>
      </w:r>
      <w:proofErr w:type="gramEnd"/>
      <w:r w:rsidRPr="00731E9C">
        <w:t xml:space="preserve"> as part of an ongoing effort</w:t>
      </w:r>
      <w:r w:rsidR="00E5588B">
        <w:t>;</w:t>
      </w:r>
      <w:r w:rsidRPr="00731E9C">
        <w:t xml:space="preserve"> STAARS will not cover the</w:t>
      </w:r>
      <w:r w:rsidR="00E5588B">
        <w:t xml:space="preserve"> scholar’s</w:t>
      </w:r>
      <w:r w:rsidRPr="00731E9C">
        <w:t xml:space="preserve"> time allocat</w:t>
      </w:r>
      <w:r w:rsidR="00E5588B">
        <w:t>ed</w:t>
      </w:r>
      <w:r w:rsidRPr="00731E9C">
        <w:t xml:space="preserve"> to this research. </w:t>
      </w:r>
      <w:r w:rsidR="0058359F" w:rsidRPr="00731E9C">
        <w:t xml:space="preserve">The </w:t>
      </w:r>
      <w:r w:rsidR="00E5588B">
        <w:t xml:space="preserve">program </w:t>
      </w:r>
      <w:r w:rsidRPr="00731E9C">
        <w:t>also</w:t>
      </w:r>
      <w:r w:rsidR="00E5588B">
        <w:t xml:space="preserve"> cannot support</w:t>
      </w:r>
      <w:r w:rsidR="0058359F" w:rsidRPr="00731E9C">
        <w:t xml:space="preserve"> costs for any </w:t>
      </w:r>
      <w:r w:rsidR="00570FB8" w:rsidRPr="00731E9C">
        <w:t xml:space="preserve">new </w:t>
      </w:r>
      <w:r w:rsidR="0058359F" w:rsidRPr="00731E9C">
        <w:t>data collection. Researchers are expected to be familiar with existing panel data</w:t>
      </w:r>
      <w:r w:rsidR="00E5588B">
        <w:t xml:space="preserve"> sets</w:t>
      </w:r>
      <w:r w:rsidR="0058359F" w:rsidRPr="00731E9C">
        <w:t xml:space="preserve"> and having a strong working knowledge of Stata</w:t>
      </w:r>
      <w:r w:rsidR="00570FB8" w:rsidRPr="00731E9C">
        <w:t xml:space="preserve"> </w:t>
      </w:r>
      <w:r w:rsidR="00E5588B">
        <w:t xml:space="preserve">or other econometric software </w:t>
      </w:r>
      <w:r w:rsidR="00570FB8" w:rsidRPr="00731E9C">
        <w:t xml:space="preserve">and </w:t>
      </w:r>
      <w:r w:rsidR="00E5588B">
        <w:t xml:space="preserve">an </w:t>
      </w:r>
      <w:r w:rsidR="00570FB8" w:rsidRPr="00731E9C">
        <w:t>interest in</w:t>
      </w:r>
      <w:r w:rsidR="0058359F" w:rsidRPr="00731E9C">
        <w:t xml:space="preserve"> econometric analysis</w:t>
      </w:r>
      <w:r w:rsidR="00570FB8" w:rsidRPr="00731E9C">
        <w:t xml:space="preserve"> of large panel data</w:t>
      </w:r>
      <w:r w:rsidR="00E5588B">
        <w:t xml:space="preserve"> sets</w:t>
      </w:r>
      <w:r w:rsidR="00570FB8" w:rsidRPr="00731E9C">
        <w:t>.</w:t>
      </w:r>
      <w:r w:rsidR="0058359F" w:rsidRPr="00731E9C">
        <w:t xml:space="preserve"> </w:t>
      </w:r>
    </w:p>
    <w:p w:rsidR="00805915" w:rsidRPr="00731E9C" w:rsidRDefault="002B35BD" w:rsidP="00D22F2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E9C">
        <w:rPr>
          <w:rFonts w:ascii="Times New Roman" w:hAnsi="Times New Roman" w:cs="Times New Roman"/>
          <w:b/>
          <w:sz w:val="24"/>
          <w:szCs w:val="24"/>
          <w:u w:val="single"/>
        </w:rPr>
        <w:t>Template for preparation of concept proposal</w:t>
      </w:r>
    </w:p>
    <w:p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Name </w:t>
      </w:r>
      <w:r w:rsidR="00C96B85" w:rsidRPr="00731E9C">
        <w:rPr>
          <w:rFonts w:ascii="Times New Roman" w:hAnsi="Times New Roman"/>
          <w:sz w:val="24"/>
          <w:szCs w:val="24"/>
        </w:rPr>
        <w:t xml:space="preserve">and affiliation </w:t>
      </w:r>
      <w:r w:rsidRPr="00731E9C">
        <w:rPr>
          <w:rFonts w:ascii="Times New Roman" w:hAnsi="Times New Roman"/>
          <w:sz w:val="24"/>
          <w:szCs w:val="24"/>
        </w:rPr>
        <w:t>of the applicant</w:t>
      </w:r>
    </w:p>
    <w:p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Targeted country (countries)</w:t>
      </w:r>
    </w:p>
    <w:p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Title of the proposed research </w:t>
      </w:r>
    </w:p>
    <w:p w:rsidR="00947575" w:rsidRPr="00731E9C" w:rsidRDefault="00894FD6" w:rsidP="0094757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Introduction and motivation </w:t>
      </w:r>
      <w:r w:rsidR="00947575" w:rsidRPr="00731E9C">
        <w:rPr>
          <w:rFonts w:ascii="Times New Roman" w:hAnsi="Times New Roman"/>
          <w:sz w:val="24"/>
          <w:szCs w:val="24"/>
        </w:rPr>
        <w:t>that includes clear statement of research objectives and hypotheses.</w:t>
      </w:r>
    </w:p>
    <w:p w:rsidR="002B35BD" w:rsidRPr="00731E9C" w:rsidRDefault="00894FD6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Description of d</w:t>
      </w:r>
      <w:r w:rsidR="002B35BD" w:rsidRPr="00731E9C">
        <w:rPr>
          <w:rFonts w:ascii="Times New Roman" w:hAnsi="Times New Roman"/>
          <w:sz w:val="24"/>
          <w:szCs w:val="24"/>
        </w:rPr>
        <w:t>ata sources</w:t>
      </w:r>
      <w:r w:rsidRPr="00731E9C">
        <w:rPr>
          <w:rFonts w:ascii="Times New Roman" w:hAnsi="Times New Roman"/>
          <w:sz w:val="24"/>
          <w:szCs w:val="24"/>
        </w:rPr>
        <w:t xml:space="preserve"> </w:t>
      </w:r>
    </w:p>
    <w:p w:rsidR="002B35BD" w:rsidRPr="00731E9C" w:rsidRDefault="00947575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Proposed m</w:t>
      </w:r>
      <w:r w:rsidR="002B35BD" w:rsidRPr="00731E9C">
        <w:rPr>
          <w:rFonts w:ascii="Times New Roman" w:hAnsi="Times New Roman"/>
          <w:sz w:val="24"/>
          <w:szCs w:val="24"/>
        </w:rPr>
        <w:t>ethodology</w:t>
      </w:r>
      <w:r w:rsidR="00894FD6" w:rsidRPr="00731E9C">
        <w:rPr>
          <w:rFonts w:ascii="Times New Roman" w:hAnsi="Times New Roman"/>
          <w:sz w:val="24"/>
          <w:szCs w:val="24"/>
        </w:rPr>
        <w:t xml:space="preserve"> </w:t>
      </w:r>
    </w:p>
    <w:p w:rsidR="00947575" w:rsidRPr="00731E9C" w:rsidRDefault="00947575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If applicable, summarize any preliminary results.</w:t>
      </w:r>
    </w:p>
    <w:p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 xml:space="preserve">Proposed </w:t>
      </w:r>
      <w:r w:rsidR="00947575" w:rsidRPr="00731E9C">
        <w:rPr>
          <w:rFonts w:ascii="Times New Roman" w:hAnsi="Times New Roman"/>
          <w:sz w:val="24"/>
          <w:szCs w:val="24"/>
        </w:rPr>
        <w:t xml:space="preserve">timeline </w:t>
      </w:r>
      <w:r w:rsidRPr="00731E9C">
        <w:rPr>
          <w:rFonts w:ascii="Times New Roman" w:hAnsi="Times New Roman"/>
          <w:sz w:val="24"/>
          <w:szCs w:val="24"/>
        </w:rPr>
        <w:t>for the research</w:t>
      </w:r>
      <w:r w:rsidR="00947575" w:rsidRPr="00731E9C">
        <w:rPr>
          <w:rFonts w:ascii="Times New Roman" w:hAnsi="Times New Roman"/>
          <w:sz w:val="24"/>
          <w:szCs w:val="24"/>
        </w:rPr>
        <w:t>.</w:t>
      </w:r>
    </w:p>
    <w:p w:rsidR="002B35BD" w:rsidRPr="00731E9C" w:rsidRDefault="0051014C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Bibliographic r</w:t>
      </w:r>
      <w:r w:rsidR="002B35BD" w:rsidRPr="00731E9C">
        <w:rPr>
          <w:rFonts w:ascii="Times New Roman" w:hAnsi="Times New Roman"/>
          <w:sz w:val="24"/>
          <w:szCs w:val="24"/>
        </w:rPr>
        <w:t>eferences</w:t>
      </w:r>
      <w:r w:rsidR="00947575" w:rsidRPr="00731E9C">
        <w:rPr>
          <w:rFonts w:ascii="Times New Roman" w:hAnsi="Times New Roman"/>
          <w:sz w:val="24"/>
          <w:szCs w:val="24"/>
        </w:rPr>
        <w:t xml:space="preserve"> (not included in the 2500 words)</w:t>
      </w:r>
    </w:p>
    <w:p w:rsidR="002B35BD" w:rsidRPr="00731E9C" w:rsidRDefault="002B35BD" w:rsidP="002B35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31E9C">
        <w:rPr>
          <w:rFonts w:ascii="Times New Roman" w:hAnsi="Times New Roman"/>
          <w:sz w:val="24"/>
          <w:szCs w:val="24"/>
        </w:rPr>
        <w:t>CV of the applicant</w:t>
      </w:r>
      <w:r w:rsidR="00894FD6" w:rsidRPr="00731E9C">
        <w:rPr>
          <w:rFonts w:ascii="Times New Roman" w:hAnsi="Times New Roman"/>
          <w:sz w:val="24"/>
          <w:szCs w:val="24"/>
        </w:rPr>
        <w:t xml:space="preserve"> (not included in the </w:t>
      </w:r>
      <w:r w:rsidR="00947575" w:rsidRPr="00731E9C">
        <w:rPr>
          <w:rFonts w:ascii="Times New Roman" w:hAnsi="Times New Roman"/>
          <w:sz w:val="24"/>
          <w:szCs w:val="24"/>
        </w:rPr>
        <w:t>2500 words</w:t>
      </w:r>
      <w:r w:rsidR="00894FD6" w:rsidRPr="00731E9C">
        <w:rPr>
          <w:rFonts w:ascii="Times New Roman" w:hAnsi="Times New Roman"/>
          <w:sz w:val="24"/>
          <w:szCs w:val="24"/>
        </w:rPr>
        <w:t>)</w:t>
      </w:r>
    </w:p>
    <w:p w:rsidR="002B35BD" w:rsidRDefault="002B35BD" w:rsidP="00D22F2B">
      <w:pPr>
        <w:spacing w:line="276" w:lineRule="auto"/>
        <w:jc w:val="both"/>
      </w:pPr>
    </w:p>
    <w:sectPr w:rsidR="002B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2099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D38"/>
    <w:multiLevelType w:val="hybridMultilevel"/>
    <w:tmpl w:val="648CE864"/>
    <w:lvl w:ilvl="0" w:tplc="DDA820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0619B"/>
    <w:multiLevelType w:val="multilevel"/>
    <w:tmpl w:val="A280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A676C6C"/>
    <w:multiLevelType w:val="hybridMultilevel"/>
    <w:tmpl w:val="541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85D0F"/>
    <w:multiLevelType w:val="multilevel"/>
    <w:tmpl w:val="9E8C0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CFE6D7B"/>
    <w:multiLevelType w:val="hybridMultilevel"/>
    <w:tmpl w:val="CFAC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Barrett">
    <w15:presenceInfo w15:providerId="AD" w15:userId="S-1-5-21-1275210071-879983540-725345543-314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5A"/>
    <w:rsid w:val="00047C0C"/>
    <w:rsid w:val="00050C1A"/>
    <w:rsid w:val="000704AB"/>
    <w:rsid w:val="000943F3"/>
    <w:rsid w:val="000B607C"/>
    <w:rsid w:val="000D05C8"/>
    <w:rsid w:val="000F36A9"/>
    <w:rsid w:val="000F4F75"/>
    <w:rsid w:val="000F7932"/>
    <w:rsid w:val="00137063"/>
    <w:rsid w:val="00152480"/>
    <w:rsid w:val="00162B28"/>
    <w:rsid w:val="0016647F"/>
    <w:rsid w:val="0018191F"/>
    <w:rsid w:val="0019279A"/>
    <w:rsid w:val="001A5DAF"/>
    <w:rsid w:val="001E792A"/>
    <w:rsid w:val="00243E4B"/>
    <w:rsid w:val="002769C0"/>
    <w:rsid w:val="002B35BD"/>
    <w:rsid w:val="002C1664"/>
    <w:rsid w:val="002E29BB"/>
    <w:rsid w:val="002F39D0"/>
    <w:rsid w:val="002F4681"/>
    <w:rsid w:val="0030775E"/>
    <w:rsid w:val="00315A2A"/>
    <w:rsid w:val="00334049"/>
    <w:rsid w:val="0034236D"/>
    <w:rsid w:val="00354A9A"/>
    <w:rsid w:val="003630FC"/>
    <w:rsid w:val="003A4EFF"/>
    <w:rsid w:val="003C4FFD"/>
    <w:rsid w:val="00401A0C"/>
    <w:rsid w:val="00432FC6"/>
    <w:rsid w:val="00454175"/>
    <w:rsid w:val="0047326D"/>
    <w:rsid w:val="00480491"/>
    <w:rsid w:val="004E4FB4"/>
    <w:rsid w:val="0051014C"/>
    <w:rsid w:val="00527B83"/>
    <w:rsid w:val="00535086"/>
    <w:rsid w:val="00562118"/>
    <w:rsid w:val="00570FB8"/>
    <w:rsid w:val="00575F28"/>
    <w:rsid w:val="0058359F"/>
    <w:rsid w:val="005922A3"/>
    <w:rsid w:val="00622B73"/>
    <w:rsid w:val="00634C11"/>
    <w:rsid w:val="0064699F"/>
    <w:rsid w:val="00676020"/>
    <w:rsid w:val="0069402C"/>
    <w:rsid w:val="006A76DE"/>
    <w:rsid w:val="006B6128"/>
    <w:rsid w:val="006E09D5"/>
    <w:rsid w:val="006E6F31"/>
    <w:rsid w:val="006F3FBD"/>
    <w:rsid w:val="00701FB4"/>
    <w:rsid w:val="00715D82"/>
    <w:rsid w:val="00722BA1"/>
    <w:rsid w:val="00731E9C"/>
    <w:rsid w:val="00751B13"/>
    <w:rsid w:val="00761E5A"/>
    <w:rsid w:val="00787660"/>
    <w:rsid w:val="007C096D"/>
    <w:rsid w:val="007C745D"/>
    <w:rsid w:val="00805915"/>
    <w:rsid w:val="00811EE9"/>
    <w:rsid w:val="008222BD"/>
    <w:rsid w:val="00894FD6"/>
    <w:rsid w:val="00895271"/>
    <w:rsid w:val="008A2680"/>
    <w:rsid w:val="008F0A5A"/>
    <w:rsid w:val="00941A6D"/>
    <w:rsid w:val="00945507"/>
    <w:rsid w:val="00947575"/>
    <w:rsid w:val="00963CD5"/>
    <w:rsid w:val="00964712"/>
    <w:rsid w:val="009665CA"/>
    <w:rsid w:val="00967254"/>
    <w:rsid w:val="00971D39"/>
    <w:rsid w:val="0097524D"/>
    <w:rsid w:val="0098003B"/>
    <w:rsid w:val="009B3D66"/>
    <w:rsid w:val="009B5C65"/>
    <w:rsid w:val="009C5D33"/>
    <w:rsid w:val="009F1597"/>
    <w:rsid w:val="00A050DA"/>
    <w:rsid w:val="00A15118"/>
    <w:rsid w:val="00A25ACD"/>
    <w:rsid w:val="00A65E6A"/>
    <w:rsid w:val="00A75AC4"/>
    <w:rsid w:val="00A91E15"/>
    <w:rsid w:val="00AA3EBF"/>
    <w:rsid w:val="00AA4E9E"/>
    <w:rsid w:val="00AC18FB"/>
    <w:rsid w:val="00AC4AB4"/>
    <w:rsid w:val="00AE1492"/>
    <w:rsid w:val="00AF2457"/>
    <w:rsid w:val="00B05CEE"/>
    <w:rsid w:val="00B06BDC"/>
    <w:rsid w:val="00B11449"/>
    <w:rsid w:val="00B3566A"/>
    <w:rsid w:val="00B35B4B"/>
    <w:rsid w:val="00B715B4"/>
    <w:rsid w:val="00BA1F27"/>
    <w:rsid w:val="00BF7500"/>
    <w:rsid w:val="00BF7853"/>
    <w:rsid w:val="00C20AA4"/>
    <w:rsid w:val="00C26A04"/>
    <w:rsid w:val="00C47C7A"/>
    <w:rsid w:val="00C92BCC"/>
    <w:rsid w:val="00C93173"/>
    <w:rsid w:val="00C96B85"/>
    <w:rsid w:val="00CC6649"/>
    <w:rsid w:val="00CC6F4D"/>
    <w:rsid w:val="00CE6FDC"/>
    <w:rsid w:val="00D00691"/>
    <w:rsid w:val="00D22F2B"/>
    <w:rsid w:val="00D35AED"/>
    <w:rsid w:val="00D5535B"/>
    <w:rsid w:val="00D55D17"/>
    <w:rsid w:val="00D573DA"/>
    <w:rsid w:val="00D74859"/>
    <w:rsid w:val="00D80C98"/>
    <w:rsid w:val="00D9325E"/>
    <w:rsid w:val="00DD2971"/>
    <w:rsid w:val="00DD7A04"/>
    <w:rsid w:val="00E12DD1"/>
    <w:rsid w:val="00E304FE"/>
    <w:rsid w:val="00E5588B"/>
    <w:rsid w:val="00E8281A"/>
    <w:rsid w:val="00EA62EB"/>
    <w:rsid w:val="00EF2FD2"/>
    <w:rsid w:val="00F47EB8"/>
    <w:rsid w:val="00F905AB"/>
    <w:rsid w:val="00F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1D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9D5"/>
    <w:pPr>
      <w:keepNext/>
      <w:keepLines/>
      <w:numPr>
        <w:ilvl w:val="2"/>
        <w:numId w:val="2"/>
      </w:numPr>
      <w:spacing w:before="40" w:after="0"/>
      <w:ind w:left="1080" w:hanging="108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9D5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6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0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757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6B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9D5"/>
    <w:pPr>
      <w:keepNext/>
      <w:keepLines/>
      <w:numPr>
        <w:ilvl w:val="2"/>
        <w:numId w:val="2"/>
      </w:numPr>
      <w:spacing w:before="40" w:after="0"/>
      <w:ind w:left="1080" w:hanging="108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9D5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6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0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757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6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taars@cornel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30B1-7F0E-8C48-A143-34F870F1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Amare,  Mulubrhan - PEP</dc:creator>
  <cp:keywords/>
  <dc:description/>
  <cp:lastModifiedBy>Liz Bageant</cp:lastModifiedBy>
  <cp:revision>3</cp:revision>
  <cp:lastPrinted>2016-03-24T15:49:00Z</cp:lastPrinted>
  <dcterms:created xsi:type="dcterms:W3CDTF">2016-03-24T15:49:00Z</dcterms:created>
  <dcterms:modified xsi:type="dcterms:W3CDTF">2016-03-24T15:49:00Z</dcterms:modified>
</cp:coreProperties>
</file>