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F335" w14:textId="3186039E" w:rsidR="00544908" w:rsidRDefault="00990361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85C6C" wp14:editId="5EECA919">
            <wp:simplePos x="0" y="0"/>
            <wp:positionH relativeFrom="column">
              <wp:posOffset>707286</wp:posOffset>
            </wp:positionH>
            <wp:positionV relativeFrom="paragraph">
              <wp:posOffset>-345440</wp:posOffset>
            </wp:positionV>
            <wp:extent cx="780254" cy="1328108"/>
            <wp:effectExtent l="323850" t="323850" r="325120" b="32956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320_1646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54" cy="13281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6600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ADF98" w14:textId="021E8C5C" w:rsidR="00544908" w:rsidRDefault="00544908"/>
    <w:p w14:paraId="21008B8F" w14:textId="6465D415" w:rsidR="00C62EA4" w:rsidRDefault="00DD6E93"/>
    <w:p w14:paraId="06362572" w14:textId="53798909" w:rsidR="007B4A80" w:rsidRDefault="007B4A80" w:rsidP="00524B8B">
      <w:pPr>
        <w:shd w:val="clear" w:color="auto" w:fill="FF6600"/>
        <w:tabs>
          <w:tab w:val="left" w:pos="993"/>
        </w:tabs>
        <w:spacing w:after="40"/>
      </w:pPr>
    </w:p>
    <w:p w14:paraId="014AC158" w14:textId="66472C40" w:rsidR="007F0839" w:rsidRPr="00524B8B" w:rsidRDefault="007B4A80" w:rsidP="00524B8B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>
        <w:tab/>
      </w:r>
      <w:r w:rsidR="007F0839" w:rsidRPr="00524B8B">
        <w:rPr>
          <w:color w:val="FFFFFF" w:themeColor="background1"/>
        </w:rPr>
        <w:t>07.81.89.37.27</w:t>
      </w:r>
    </w:p>
    <w:p w14:paraId="02AECE1B" w14:textId="469964EC" w:rsidR="007F0839" w:rsidRPr="00524B8B" w:rsidRDefault="007F0839" w:rsidP="00524B8B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524B8B">
        <w:rPr>
          <w:color w:val="FFFFFF" w:themeColor="background1"/>
        </w:rPr>
        <w:tab/>
      </w:r>
      <w:hyperlink r:id="rId7" w:history="1">
        <w:r w:rsidRPr="00524B8B">
          <w:rPr>
            <w:color w:val="FFFFFF" w:themeColor="background1"/>
          </w:rPr>
          <w:t>chgeorgesc@gmail.com</w:t>
        </w:r>
      </w:hyperlink>
      <w:r w:rsidRPr="00524B8B">
        <w:rPr>
          <w:color w:val="FFFFFF" w:themeColor="background1"/>
        </w:rPr>
        <w:t xml:space="preserve"> </w:t>
      </w:r>
    </w:p>
    <w:p w14:paraId="6E6A462E" w14:textId="73CFE660" w:rsidR="007F0839" w:rsidRPr="00524B8B" w:rsidRDefault="007F0839" w:rsidP="00524B8B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524B8B">
        <w:rPr>
          <w:color w:val="FFFFFF" w:themeColor="background1"/>
        </w:rPr>
        <w:tab/>
        <w:t xml:space="preserve">Permis B (véhiculé) </w:t>
      </w:r>
    </w:p>
    <w:p w14:paraId="63051509" w14:textId="31004E7D" w:rsidR="007F0839" w:rsidRPr="00524B8B" w:rsidRDefault="007F0839" w:rsidP="00524B8B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524B8B">
        <w:rPr>
          <w:color w:val="FFFFFF" w:themeColor="background1"/>
        </w:rPr>
        <w:tab/>
        <w:t>Saint Laurent du Var</w:t>
      </w:r>
    </w:p>
    <w:p w14:paraId="4324D200" w14:textId="2711272F" w:rsidR="007F0839" w:rsidRDefault="007F0839" w:rsidP="00524B8B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524B8B">
        <w:rPr>
          <w:color w:val="FFFFFF" w:themeColor="background1"/>
        </w:rPr>
        <w:tab/>
        <w:t>Disponibilité : immédiate</w:t>
      </w:r>
    </w:p>
    <w:p w14:paraId="797A50E2" w14:textId="1D0CF5C6" w:rsidR="007F0839" w:rsidRDefault="00EB2019" w:rsidP="00EB2019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>
        <w:rPr>
          <w:color w:val="FFFFFF" w:themeColor="background1"/>
        </w:rPr>
        <w:tab/>
      </w:r>
      <w:r w:rsidRPr="00EB2019">
        <w:rPr>
          <w:color w:val="FFFFFF" w:themeColor="background1"/>
        </w:rPr>
        <w:t>Mobilité : 30 KM</w:t>
      </w:r>
    </w:p>
    <w:p w14:paraId="153D66B4" w14:textId="77777777" w:rsidR="00EB2019" w:rsidRPr="00EB2019" w:rsidRDefault="00EB2019" w:rsidP="00EB2019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</w:p>
    <w:p w14:paraId="0EB42D68" w14:textId="3F53178A" w:rsidR="00AC5633" w:rsidRPr="00980A0A" w:rsidRDefault="00544908" w:rsidP="009923EE">
      <w:pPr>
        <w:shd w:val="clear" w:color="auto" w:fill="FF6600"/>
        <w:tabs>
          <w:tab w:val="left" w:pos="284"/>
        </w:tabs>
        <w:spacing w:after="40"/>
        <w:jc w:val="center"/>
        <w:rPr>
          <w:b/>
          <w:bCs/>
          <w:color w:val="FFFFFF" w:themeColor="background1"/>
        </w:rPr>
      </w:pPr>
      <w:r w:rsidRPr="00980A0A">
        <w:rPr>
          <w:b/>
          <w:bCs/>
          <w:caps/>
          <w:color w:val="FFFFFF" w:themeColor="background1"/>
        </w:rPr>
        <w:t>Langages de programmation</w:t>
      </w:r>
    </w:p>
    <w:p w14:paraId="313EB597" w14:textId="77777777" w:rsidR="007172A4" w:rsidRPr="006A74F3" w:rsidRDefault="00544908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0C788E">
        <w:rPr>
          <w:color w:val="FFFFFF" w:themeColor="background1"/>
        </w:rPr>
        <w:tab/>
      </w:r>
      <w:r w:rsidRPr="006A74F3">
        <w:rPr>
          <w:color w:val="FFFFFF" w:themeColor="background1"/>
        </w:rPr>
        <w:t>HTML 5</w:t>
      </w:r>
    </w:p>
    <w:p w14:paraId="4DC92E48" w14:textId="77777777" w:rsidR="00544908" w:rsidRPr="006A74F3" w:rsidRDefault="00544908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  <w:t>CSS</w:t>
      </w:r>
    </w:p>
    <w:p w14:paraId="3A01647C" w14:textId="77777777" w:rsidR="007172A4" w:rsidRPr="006A74F3" w:rsidRDefault="00544908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  <w:t>Javascript</w:t>
      </w:r>
    </w:p>
    <w:p w14:paraId="6278CB33" w14:textId="77777777" w:rsidR="00544908" w:rsidRPr="006A74F3" w:rsidRDefault="00544908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  <w:t>PHP</w:t>
      </w:r>
    </w:p>
    <w:p w14:paraId="4F1861C8" w14:textId="77777777" w:rsidR="007172A4" w:rsidRPr="006A74F3" w:rsidRDefault="00544908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</w:r>
      <w:proofErr w:type="spellStart"/>
      <w:r w:rsidRPr="006A74F3">
        <w:rPr>
          <w:color w:val="FFFFFF" w:themeColor="background1"/>
        </w:rPr>
        <w:t>Mysql</w:t>
      </w:r>
      <w:proofErr w:type="spellEnd"/>
    </w:p>
    <w:p w14:paraId="756C11F7" w14:textId="77777777" w:rsidR="00544908" w:rsidRPr="008C62AC" w:rsidRDefault="002A5ED2" w:rsidP="00AC5633">
      <w:pPr>
        <w:shd w:val="clear" w:color="auto" w:fill="FF6600"/>
        <w:tabs>
          <w:tab w:val="left" w:pos="709"/>
        </w:tabs>
        <w:spacing w:after="40"/>
        <w:rPr>
          <w:rStyle w:val="Lienhypertexte"/>
          <w:color w:val="3B3838" w:themeColor="background2" w:themeShade="40"/>
        </w:rPr>
      </w:pPr>
      <w:r w:rsidRPr="000C788E">
        <w:rPr>
          <w:color w:val="FFFFFF" w:themeColor="background1"/>
        </w:rPr>
        <w:tab/>
      </w:r>
      <w:r w:rsidRPr="008C62AC">
        <w:rPr>
          <w:rStyle w:val="Lienhypertexte"/>
          <w:color w:val="3B3838" w:themeColor="background2" w:themeShade="40"/>
        </w:rPr>
        <w:t>CMS</w:t>
      </w:r>
      <w:r w:rsidR="00424897" w:rsidRPr="008C62AC">
        <w:rPr>
          <w:rStyle w:val="Lienhypertexte"/>
          <w:color w:val="3B3838" w:themeColor="background2" w:themeShade="40"/>
        </w:rPr>
        <w:t> </w:t>
      </w:r>
    </w:p>
    <w:p w14:paraId="4DFA288A" w14:textId="77777777" w:rsidR="002A5ED2" w:rsidRPr="000C788E" w:rsidRDefault="002A5ED2" w:rsidP="00AC563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0C788E">
        <w:rPr>
          <w:color w:val="FFFFFF" w:themeColor="background1"/>
        </w:rPr>
        <w:tab/>
      </w:r>
      <w:r w:rsidRPr="006A74F3">
        <w:rPr>
          <w:color w:val="FFFFFF" w:themeColor="background1"/>
        </w:rPr>
        <w:t>Wordpress</w:t>
      </w:r>
    </w:p>
    <w:p w14:paraId="10F2210F" w14:textId="1061E895" w:rsidR="007172A4" w:rsidRPr="008C62AC" w:rsidRDefault="00544908" w:rsidP="008C62AC">
      <w:pPr>
        <w:shd w:val="clear" w:color="auto" w:fill="FF6600"/>
        <w:tabs>
          <w:tab w:val="left" w:pos="709"/>
        </w:tabs>
        <w:spacing w:after="40"/>
        <w:rPr>
          <w:rStyle w:val="Lienhypertexte"/>
          <w:color w:val="3B3838" w:themeColor="background2" w:themeShade="40"/>
        </w:rPr>
      </w:pPr>
      <w:r w:rsidRPr="000C788E">
        <w:rPr>
          <w:color w:val="FFFFFF" w:themeColor="background1"/>
        </w:rPr>
        <w:tab/>
      </w:r>
      <w:r w:rsidRPr="008C62AC">
        <w:rPr>
          <w:rStyle w:val="Lienhypertexte"/>
          <w:color w:val="3B3838" w:themeColor="background2" w:themeShade="40"/>
        </w:rPr>
        <w:t>Fra</w:t>
      </w:r>
      <w:r w:rsidRPr="00330D24">
        <w:rPr>
          <w:rStyle w:val="Lienhypertexte"/>
          <w:color w:val="3B3838" w:themeColor="background2" w:themeShade="40"/>
          <w:u w:val="none"/>
        </w:rPr>
        <w:t>mework</w:t>
      </w:r>
    </w:p>
    <w:p w14:paraId="33EAF7A5" w14:textId="030876E8" w:rsidR="007172A4" w:rsidRDefault="00544908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0C788E">
        <w:rPr>
          <w:color w:val="FFFFFF" w:themeColor="background1"/>
        </w:rPr>
        <w:tab/>
      </w:r>
      <w:r w:rsidRPr="006A74F3">
        <w:rPr>
          <w:color w:val="FFFFFF" w:themeColor="background1"/>
        </w:rPr>
        <w:t>Bootstrap 4</w:t>
      </w:r>
    </w:p>
    <w:p w14:paraId="76C64B7D" w14:textId="57BFD88C" w:rsidR="00DD6E93" w:rsidRPr="006A74F3" w:rsidRDefault="00DD6E93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>
        <w:rPr>
          <w:color w:val="FFFFFF" w:themeColor="background1"/>
        </w:rPr>
        <w:tab/>
        <w:t>Symfony</w:t>
      </w:r>
    </w:p>
    <w:p w14:paraId="582B3B73" w14:textId="77777777" w:rsidR="000C788E" w:rsidRPr="000C788E" w:rsidRDefault="000C788E" w:rsidP="00AC5633">
      <w:pPr>
        <w:shd w:val="clear" w:color="auto" w:fill="FF6600"/>
        <w:tabs>
          <w:tab w:val="left" w:pos="851"/>
        </w:tabs>
        <w:spacing w:after="40"/>
        <w:rPr>
          <w:color w:val="3B3838" w:themeColor="background2" w:themeShade="40"/>
        </w:rPr>
      </w:pPr>
    </w:p>
    <w:p w14:paraId="0D9481B3" w14:textId="0FB574EB" w:rsidR="005678D8" w:rsidRPr="00980A0A" w:rsidRDefault="005678D8" w:rsidP="009923EE">
      <w:pPr>
        <w:shd w:val="clear" w:color="auto" w:fill="FF6600"/>
        <w:tabs>
          <w:tab w:val="left" w:pos="284"/>
        </w:tabs>
        <w:jc w:val="center"/>
        <w:rPr>
          <w:b/>
          <w:bCs/>
          <w:caps/>
          <w:color w:val="FFFFFF" w:themeColor="background1"/>
        </w:rPr>
      </w:pPr>
      <w:r w:rsidRPr="00980A0A">
        <w:rPr>
          <w:b/>
          <w:bCs/>
          <w:caps/>
          <w:color w:val="FFFFFF" w:themeColor="background1"/>
        </w:rPr>
        <w:t>Qualités personnelles</w:t>
      </w:r>
    </w:p>
    <w:p w14:paraId="1540581E" w14:textId="77777777" w:rsidR="005678D8" w:rsidRPr="006A74F3" w:rsidRDefault="005678D8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0C788E">
        <w:rPr>
          <w:color w:val="FFFFFF" w:themeColor="background1"/>
        </w:rPr>
        <w:tab/>
      </w:r>
      <w:r w:rsidRPr="006A74F3">
        <w:rPr>
          <w:color w:val="FFFFFF" w:themeColor="background1"/>
        </w:rPr>
        <w:t>Curiosité</w:t>
      </w:r>
    </w:p>
    <w:p w14:paraId="60813131" w14:textId="77777777" w:rsidR="005678D8" w:rsidRPr="006A74F3" w:rsidRDefault="005678D8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  <w:t>Sociabilité</w:t>
      </w:r>
    </w:p>
    <w:p w14:paraId="57490AC7" w14:textId="07CA9F3D" w:rsidR="005678D8" w:rsidRPr="006A74F3" w:rsidRDefault="005678D8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6A74F3">
        <w:rPr>
          <w:color w:val="FFFFFF" w:themeColor="background1"/>
        </w:rPr>
        <w:tab/>
      </w:r>
      <w:r w:rsidR="001B1207">
        <w:rPr>
          <w:color w:val="FFFFFF" w:themeColor="background1"/>
        </w:rPr>
        <w:t>Engagé</w:t>
      </w:r>
    </w:p>
    <w:p w14:paraId="282F564D" w14:textId="77777777" w:rsidR="007172A4" w:rsidRPr="006A74F3" w:rsidRDefault="005678D8" w:rsidP="006A74F3">
      <w:pPr>
        <w:shd w:val="clear" w:color="auto" w:fill="FF6600"/>
        <w:tabs>
          <w:tab w:val="left" w:pos="993"/>
        </w:tabs>
        <w:spacing w:after="40"/>
        <w:rPr>
          <w:color w:val="FFFFFF" w:themeColor="background1"/>
        </w:rPr>
      </w:pPr>
      <w:r w:rsidRPr="000C788E">
        <w:rPr>
          <w:color w:val="3B3838" w:themeColor="background2" w:themeShade="40"/>
        </w:rPr>
        <w:tab/>
      </w:r>
      <w:r w:rsidRPr="006A74F3">
        <w:rPr>
          <w:color w:val="FFFFFF" w:themeColor="background1"/>
        </w:rPr>
        <w:t>Disponibilité</w:t>
      </w:r>
    </w:p>
    <w:p w14:paraId="3B0E91ED" w14:textId="77777777" w:rsidR="000C788E" w:rsidRPr="000C788E" w:rsidRDefault="000C788E" w:rsidP="00AC5633">
      <w:pPr>
        <w:shd w:val="clear" w:color="auto" w:fill="FF6600"/>
        <w:tabs>
          <w:tab w:val="left" w:pos="851"/>
        </w:tabs>
        <w:spacing w:after="40"/>
        <w:rPr>
          <w:color w:val="FFFFFF" w:themeColor="background1"/>
        </w:rPr>
      </w:pPr>
    </w:p>
    <w:p w14:paraId="390115A7" w14:textId="413A176E" w:rsidR="007172A4" w:rsidRPr="00980A0A" w:rsidRDefault="00196FD9" w:rsidP="009923EE">
      <w:pPr>
        <w:shd w:val="clear" w:color="auto" w:fill="FF6600"/>
        <w:tabs>
          <w:tab w:val="left" w:pos="284"/>
        </w:tabs>
        <w:jc w:val="center"/>
        <w:rPr>
          <w:b/>
          <w:bCs/>
          <w:color w:val="FFFFFF" w:themeColor="background1"/>
        </w:rPr>
      </w:pPr>
      <w:r w:rsidRPr="00980A0A">
        <w:rPr>
          <w:b/>
          <w:bCs/>
          <w:caps/>
          <w:color w:val="FFFFFF" w:themeColor="background1"/>
        </w:rPr>
        <w:t>Site Web</w:t>
      </w:r>
    </w:p>
    <w:p w14:paraId="79A8785D" w14:textId="0A581DD4" w:rsidR="00196FD9" w:rsidRPr="000C788E" w:rsidRDefault="00DD6E93" w:rsidP="006A74F3">
      <w:pPr>
        <w:shd w:val="clear" w:color="auto" w:fill="FF6600"/>
        <w:tabs>
          <w:tab w:val="left" w:pos="567"/>
        </w:tabs>
        <w:ind w:firstLine="567"/>
        <w:rPr>
          <w:color w:val="3B3838" w:themeColor="background2" w:themeShade="40"/>
        </w:rPr>
      </w:pPr>
      <w:hyperlink r:id="rId8" w:history="1">
        <w:r w:rsidRPr="007F6481">
          <w:rPr>
            <w:rStyle w:val="Lienhypertexte"/>
          </w:rPr>
          <w:t>https://christian-georges.net/</w:t>
        </w:r>
      </w:hyperlink>
    </w:p>
    <w:p w14:paraId="3E7E6F52" w14:textId="32F0CF0A" w:rsidR="002F75DB" w:rsidRDefault="00DD56CD" w:rsidP="002F75DB">
      <w:pPr>
        <w:shd w:val="clear" w:color="auto" w:fill="FF6600"/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5B438FB1" wp14:editId="1A02250D">
            <wp:extent cx="482604" cy="1978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_Logo_Wh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44" cy="2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BB19" w14:textId="3EA797FC" w:rsidR="007172A4" w:rsidRPr="002A7CCA" w:rsidRDefault="002A7CCA" w:rsidP="002A7CCA">
      <w:pPr>
        <w:shd w:val="clear" w:color="auto" w:fill="FF6600"/>
        <w:tabs>
          <w:tab w:val="left" w:pos="567"/>
        </w:tabs>
        <w:ind w:firstLine="567"/>
        <w:rPr>
          <w:rStyle w:val="Lienhypertexte"/>
          <w:color w:val="3B3838" w:themeColor="background2" w:themeShade="40"/>
        </w:rPr>
      </w:pPr>
      <w:r w:rsidRPr="002A7CCA">
        <w:rPr>
          <w:rStyle w:val="Lienhypertexte"/>
          <w:color w:val="3B3838" w:themeColor="background2" w:themeShade="40"/>
        </w:rPr>
        <w:t>https://github.com/cidja</w:t>
      </w:r>
    </w:p>
    <w:p w14:paraId="22418274" w14:textId="77777777" w:rsidR="007172A4" w:rsidRDefault="007172A4" w:rsidP="00AC5633">
      <w:pPr>
        <w:shd w:val="clear" w:color="auto" w:fill="FF6600"/>
      </w:pPr>
    </w:p>
    <w:p w14:paraId="5A666468" w14:textId="41371A34" w:rsidR="007172A4" w:rsidRDefault="007172A4" w:rsidP="00AC5633">
      <w:pPr>
        <w:shd w:val="clear" w:color="auto" w:fill="FF6600"/>
      </w:pPr>
    </w:p>
    <w:p w14:paraId="79F50AAA" w14:textId="48A70A6D" w:rsidR="00DD6E93" w:rsidRDefault="00DD6E93" w:rsidP="00AC5633">
      <w:pPr>
        <w:shd w:val="clear" w:color="auto" w:fill="FF6600"/>
      </w:pPr>
    </w:p>
    <w:p w14:paraId="4B47DC60" w14:textId="1EDE347B" w:rsidR="00DD6E93" w:rsidRDefault="00DD6E93" w:rsidP="00AC5633">
      <w:pPr>
        <w:shd w:val="clear" w:color="auto" w:fill="FF6600"/>
      </w:pPr>
    </w:p>
    <w:p w14:paraId="4D9011D9" w14:textId="2B099065" w:rsidR="00DD6E93" w:rsidRDefault="00DD6E93" w:rsidP="00AC5633">
      <w:pPr>
        <w:shd w:val="clear" w:color="auto" w:fill="FF6600"/>
      </w:pPr>
    </w:p>
    <w:p w14:paraId="28F52F03" w14:textId="61194208" w:rsidR="00DD6E93" w:rsidRDefault="00DD6E93" w:rsidP="00AC5633">
      <w:pPr>
        <w:shd w:val="clear" w:color="auto" w:fill="FF6600"/>
      </w:pPr>
    </w:p>
    <w:p w14:paraId="2526D06F" w14:textId="77777777" w:rsidR="007172A4" w:rsidRDefault="007172A4" w:rsidP="00AC5633">
      <w:pPr>
        <w:shd w:val="clear" w:color="auto" w:fill="FF6600"/>
      </w:pPr>
    </w:p>
    <w:p w14:paraId="5D170651" w14:textId="77777777" w:rsidR="007172A4" w:rsidRDefault="007172A4" w:rsidP="00AC5633">
      <w:pPr>
        <w:shd w:val="clear" w:color="auto" w:fill="FF6600"/>
      </w:pPr>
    </w:p>
    <w:p w14:paraId="575A4304" w14:textId="77777777" w:rsidR="007172A4" w:rsidRDefault="007172A4" w:rsidP="00AC5633">
      <w:pPr>
        <w:shd w:val="clear" w:color="auto" w:fill="FF6600"/>
      </w:pPr>
    </w:p>
    <w:p w14:paraId="4674CC4D" w14:textId="48EE883A" w:rsidR="007172A4" w:rsidRPr="000C0E4B" w:rsidRDefault="00F81B95" w:rsidP="00327807">
      <w:pPr>
        <w:spacing w:after="40"/>
        <w:jc w:val="right"/>
        <w:rPr>
          <w:caps/>
          <w:spacing w:val="60"/>
        </w:rPr>
      </w:pPr>
      <w:r>
        <w:rPr>
          <w:spacing w:val="60"/>
          <w:sz w:val="32"/>
          <w:szCs w:val="32"/>
        </w:rPr>
        <w:t>Christian</w:t>
      </w:r>
      <w:r w:rsidR="007172A4" w:rsidRPr="000C0E4B">
        <w:rPr>
          <w:caps/>
          <w:spacing w:val="60"/>
          <w:sz w:val="32"/>
          <w:szCs w:val="32"/>
        </w:rPr>
        <w:t xml:space="preserve"> GEORGES</w:t>
      </w:r>
      <w:r w:rsidR="000C788E" w:rsidRPr="000C0E4B">
        <w:rPr>
          <w:caps/>
          <w:spacing w:val="60"/>
        </w:rPr>
        <w:tab/>
      </w:r>
      <w:r w:rsidR="000C788E" w:rsidRPr="000C0E4B">
        <w:rPr>
          <w:caps/>
          <w:spacing w:val="60"/>
        </w:rPr>
        <w:tab/>
      </w:r>
    </w:p>
    <w:p w14:paraId="09CE72DA" w14:textId="3A9E9D16" w:rsidR="007172A4" w:rsidRPr="00F81B95" w:rsidRDefault="007172A4" w:rsidP="008C4DC1">
      <w:pPr>
        <w:pBdr>
          <w:bottom w:val="single" w:sz="8" w:space="1" w:color="auto"/>
        </w:pBdr>
        <w:spacing w:after="40"/>
        <w:jc w:val="right"/>
        <w:rPr>
          <w:caps/>
        </w:rPr>
      </w:pPr>
      <w:r w:rsidRPr="00F81B95">
        <w:rPr>
          <w:caps/>
          <w:color w:val="FF6600"/>
          <w:sz w:val="40"/>
          <w:szCs w:val="40"/>
        </w:rPr>
        <w:t>Développeur Web</w:t>
      </w:r>
      <w:r w:rsidR="00427688" w:rsidRPr="00F81B95">
        <w:rPr>
          <w:caps/>
          <w:color w:val="FF6600"/>
          <w:sz w:val="40"/>
          <w:szCs w:val="40"/>
        </w:rPr>
        <w:tab/>
      </w:r>
      <w:r w:rsidR="000C788E" w:rsidRPr="00F81B95">
        <w:rPr>
          <w:caps/>
        </w:rPr>
        <w:tab/>
      </w:r>
      <w:r w:rsidR="00427688" w:rsidRPr="00F81B95">
        <w:rPr>
          <w:caps/>
        </w:rPr>
        <w:tab/>
      </w:r>
      <w:r w:rsidR="006F774E" w:rsidRPr="00F81B95">
        <w:rPr>
          <w:caps/>
        </w:rPr>
        <w:tab/>
      </w:r>
      <w:r w:rsidR="000C788E" w:rsidRPr="00F81B95">
        <w:rPr>
          <w:caps/>
        </w:rPr>
        <w:tab/>
      </w:r>
      <w:r w:rsidR="000C788E" w:rsidRPr="00F81B95">
        <w:rPr>
          <w:caps/>
        </w:rPr>
        <w:tab/>
      </w:r>
    </w:p>
    <w:p w14:paraId="38EE0796" w14:textId="532DA17C" w:rsidR="007172A4" w:rsidRDefault="000C788E" w:rsidP="008C4DC1">
      <w:pPr>
        <w:spacing w:before="240"/>
        <w:rPr>
          <w:caps/>
          <w:color w:val="FF6600"/>
          <w:sz w:val="24"/>
          <w:szCs w:val="24"/>
        </w:rPr>
      </w:pPr>
      <w:r w:rsidRPr="00825B26">
        <w:rPr>
          <w:caps/>
          <w:color w:val="FF6600"/>
          <w:sz w:val="24"/>
          <w:szCs w:val="24"/>
        </w:rPr>
        <w:t>Compétences</w:t>
      </w:r>
    </w:p>
    <w:p w14:paraId="18990477" w14:textId="5AE549D8" w:rsidR="00F36D5C" w:rsidRPr="007B44ED" w:rsidRDefault="00F36D5C" w:rsidP="00F36D5C">
      <w:pPr>
        <w:pStyle w:val="Paragraphedeliste"/>
        <w:ind w:left="360"/>
      </w:pPr>
      <w:r w:rsidRPr="007B44ED">
        <w:rPr>
          <w:b/>
          <w:bCs/>
          <w:u w:val="single"/>
        </w:rPr>
        <w:t>Création de site Web</w:t>
      </w:r>
      <w:r w:rsidRPr="007B44ED">
        <w:t> </w:t>
      </w:r>
    </w:p>
    <w:p w14:paraId="09782C45" w14:textId="68CE7088" w:rsidR="00564BFC" w:rsidRPr="007B44ED" w:rsidRDefault="00564BFC" w:rsidP="00564BFC">
      <w:pPr>
        <w:pStyle w:val="Paragraphedeliste"/>
        <w:numPr>
          <w:ilvl w:val="0"/>
          <w:numId w:val="2"/>
        </w:numPr>
      </w:pPr>
      <w:r w:rsidRPr="00726D06">
        <w:rPr>
          <w:b/>
          <w:bCs/>
        </w:rPr>
        <w:t>Intégration</w:t>
      </w:r>
      <w:r w:rsidRPr="007B44ED">
        <w:t xml:space="preserve"> </w:t>
      </w:r>
      <w:r w:rsidR="007B44ED" w:rsidRPr="007B44ED">
        <w:t>d’une maquette</w:t>
      </w:r>
      <w:r w:rsidRPr="007B44ED">
        <w:t xml:space="preserve"> graphique dans le respect </w:t>
      </w:r>
      <w:r w:rsidRPr="00726D06">
        <w:rPr>
          <w:b/>
          <w:bCs/>
        </w:rPr>
        <w:t>des normes W3C</w:t>
      </w:r>
      <w:r w:rsidR="001A6F4E">
        <w:rPr>
          <w:b/>
          <w:bCs/>
        </w:rPr>
        <w:t>.</w:t>
      </w:r>
    </w:p>
    <w:p w14:paraId="68DD81D8" w14:textId="0C1DA84E" w:rsidR="00F36D5C" w:rsidRPr="007B44ED" w:rsidRDefault="00DF30B4" w:rsidP="00F36D5C">
      <w:pPr>
        <w:pStyle w:val="Paragraphedeliste"/>
        <w:numPr>
          <w:ilvl w:val="0"/>
          <w:numId w:val="2"/>
        </w:numPr>
      </w:pPr>
      <w:r w:rsidRPr="00DF30B4">
        <w:rPr>
          <w:b/>
          <w:bCs/>
        </w:rPr>
        <w:t>Conception</w:t>
      </w:r>
      <w:r w:rsidR="00F36D5C" w:rsidRPr="007B44ED">
        <w:t xml:space="preserve"> d’un cahier des charges</w:t>
      </w:r>
      <w:r w:rsidR="001A6F4E">
        <w:t>.</w:t>
      </w:r>
    </w:p>
    <w:p w14:paraId="438458BD" w14:textId="4D3B7D70" w:rsidR="00F36D5C" w:rsidRPr="007B44ED" w:rsidRDefault="00DF30B4" w:rsidP="00F36D5C">
      <w:pPr>
        <w:pStyle w:val="Paragraphedeliste"/>
        <w:numPr>
          <w:ilvl w:val="0"/>
          <w:numId w:val="2"/>
        </w:numPr>
      </w:pPr>
      <w:r w:rsidRPr="00DF30B4">
        <w:rPr>
          <w:b/>
          <w:bCs/>
        </w:rPr>
        <w:t>Générer</w:t>
      </w:r>
      <w:r>
        <w:t xml:space="preserve"> un site avec</w:t>
      </w:r>
      <w:r w:rsidR="00726D06">
        <w:t xml:space="preserve"> le langage</w:t>
      </w:r>
      <w:r w:rsidR="00F36D5C" w:rsidRPr="007B44ED">
        <w:t xml:space="preserve"> </w:t>
      </w:r>
      <w:r w:rsidR="00726D06">
        <w:t>PHP</w:t>
      </w:r>
      <w:r w:rsidR="00F36D5C" w:rsidRPr="007B44ED">
        <w:t xml:space="preserve"> en suivant une </w:t>
      </w:r>
      <w:r w:rsidR="00F36D5C" w:rsidRPr="00726D06">
        <w:rPr>
          <w:b/>
          <w:bCs/>
        </w:rPr>
        <w:t>architecture MVC</w:t>
      </w:r>
      <w:r w:rsidR="004258A4" w:rsidRPr="007B44ED">
        <w:t>,</w:t>
      </w:r>
      <w:r w:rsidR="00F36D5C" w:rsidRPr="007B44ED">
        <w:t xml:space="preserve"> orienté</w:t>
      </w:r>
      <w:r>
        <w:t>e</w:t>
      </w:r>
      <w:r w:rsidR="00F36D5C" w:rsidRPr="007B44ED">
        <w:t xml:space="preserve"> </w:t>
      </w:r>
      <w:r w:rsidR="00726D06" w:rsidRPr="00726D06">
        <w:rPr>
          <w:b/>
          <w:bCs/>
        </w:rPr>
        <w:t>o</w:t>
      </w:r>
      <w:r w:rsidR="00F36D5C" w:rsidRPr="00726D06">
        <w:rPr>
          <w:b/>
          <w:bCs/>
        </w:rPr>
        <w:t>bjet</w:t>
      </w:r>
      <w:r w:rsidR="00F36D5C" w:rsidRPr="007B44ED">
        <w:t xml:space="preserve"> avec création et </w:t>
      </w:r>
      <w:r>
        <w:t>mise à jour</w:t>
      </w:r>
      <w:r w:rsidR="00F36D5C" w:rsidRPr="007B44ED">
        <w:t xml:space="preserve"> d</w:t>
      </w:r>
      <w:r w:rsidR="00564BFC" w:rsidRPr="007B44ED">
        <w:t>e</w:t>
      </w:r>
      <w:r w:rsidR="00F36D5C" w:rsidRPr="007B44ED">
        <w:t xml:space="preserve"> base de données</w:t>
      </w:r>
      <w:r w:rsidR="00564BFC" w:rsidRPr="007B44ED">
        <w:t xml:space="preserve"> </w:t>
      </w:r>
      <w:r w:rsidR="00564BFC" w:rsidRPr="00726D06">
        <w:rPr>
          <w:b/>
          <w:bCs/>
        </w:rPr>
        <w:t>cryptées</w:t>
      </w:r>
      <w:r w:rsidR="00564BFC" w:rsidRPr="007B44ED">
        <w:t>.</w:t>
      </w:r>
    </w:p>
    <w:p w14:paraId="3EC3773B" w14:textId="56AEE934" w:rsidR="00564BFC" w:rsidRPr="007B44ED" w:rsidRDefault="00F36D5C" w:rsidP="008C4DC1">
      <w:pPr>
        <w:pStyle w:val="Paragraphedeliste"/>
        <w:numPr>
          <w:ilvl w:val="0"/>
          <w:numId w:val="2"/>
        </w:numPr>
        <w:spacing w:after="0"/>
      </w:pPr>
      <w:r w:rsidRPr="007B44ED">
        <w:t xml:space="preserve">Maîtrise de </w:t>
      </w:r>
      <w:r w:rsidRPr="00726D06">
        <w:rPr>
          <w:b/>
          <w:bCs/>
        </w:rPr>
        <w:t>Bootstrap</w:t>
      </w:r>
      <w:r w:rsidR="00726D06">
        <w:rPr>
          <w:b/>
          <w:bCs/>
        </w:rPr>
        <w:t xml:space="preserve"> 4</w:t>
      </w:r>
      <w:r w:rsidRPr="007B44ED">
        <w:t xml:space="preserve"> pour la partie graphisme et </w:t>
      </w:r>
      <w:r w:rsidRPr="00726D06">
        <w:rPr>
          <w:b/>
          <w:bCs/>
        </w:rPr>
        <w:t>responsive</w:t>
      </w:r>
      <w:r w:rsidR="001A6F4E">
        <w:rPr>
          <w:b/>
          <w:bCs/>
        </w:rPr>
        <w:t>.</w:t>
      </w:r>
    </w:p>
    <w:p w14:paraId="1C86F470" w14:textId="2DD837E6" w:rsidR="00F36D5C" w:rsidRPr="007B44ED" w:rsidRDefault="007B44ED" w:rsidP="008C4DC1">
      <w:pPr>
        <w:spacing w:after="0"/>
        <w:ind w:left="360"/>
        <w:rPr>
          <w:b/>
          <w:bCs/>
          <w:u w:val="single"/>
        </w:rPr>
      </w:pPr>
      <w:r w:rsidRPr="007B44ED">
        <w:rPr>
          <w:b/>
          <w:bCs/>
          <w:u w:val="single"/>
        </w:rPr>
        <w:t>Savoir-faire</w:t>
      </w:r>
    </w:p>
    <w:p w14:paraId="1C819768" w14:textId="3A62AFF8" w:rsidR="007B44ED" w:rsidRPr="007B44ED" w:rsidRDefault="00750089" w:rsidP="008C4DC1">
      <w:pPr>
        <w:pStyle w:val="Paragraphedeliste"/>
        <w:numPr>
          <w:ilvl w:val="0"/>
          <w:numId w:val="2"/>
        </w:numPr>
        <w:spacing w:after="0"/>
      </w:pPr>
      <w:r>
        <w:rPr>
          <w:b/>
          <w:bCs/>
        </w:rPr>
        <w:t>Comprendre</w:t>
      </w:r>
      <w:r w:rsidR="007B44ED" w:rsidRPr="007B44ED">
        <w:t xml:space="preserve"> la demande d’un client pour la </w:t>
      </w:r>
      <w:r w:rsidR="008F1060">
        <w:t xml:space="preserve">clarifier et la </w:t>
      </w:r>
      <w:r w:rsidR="008F1060" w:rsidRPr="008F1060">
        <w:rPr>
          <w:b/>
          <w:bCs/>
        </w:rPr>
        <w:t>concevoir</w:t>
      </w:r>
      <w:r w:rsidR="007B44ED" w:rsidRPr="007B44ED">
        <w:t xml:space="preserve"> </w:t>
      </w:r>
      <w:r w:rsidR="007B44ED" w:rsidRPr="00A11FFC">
        <w:rPr>
          <w:b/>
          <w:bCs/>
        </w:rPr>
        <w:t>techniquement</w:t>
      </w:r>
      <w:r w:rsidR="001A6F4E">
        <w:rPr>
          <w:b/>
          <w:bCs/>
        </w:rPr>
        <w:t>.</w:t>
      </w:r>
    </w:p>
    <w:p w14:paraId="229EF049" w14:textId="587C7A0A" w:rsidR="00385026" w:rsidRPr="007B44ED" w:rsidRDefault="007B44ED" w:rsidP="008C4DC1">
      <w:pPr>
        <w:pStyle w:val="Paragraphedeliste"/>
        <w:numPr>
          <w:ilvl w:val="0"/>
          <w:numId w:val="2"/>
        </w:numPr>
        <w:spacing w:after="0"/>
      </w:pPr>
      <w:r w:rsidRPr="00A11FFC">
        <w:rPr>
          <w:b/>
          <w:bCs/>
        </w:rPr>
        <w:t>Sociable</w:t>
      </w:r>
      <w:r w:rsidRPr="007B44ED">
        <w:t xml:space="preserve"> et </w:t>
      </w:r>
      <w:r w:rsidRPr="00A11FFC">
        <w:rPr>
          <w:b/>
          <w:bCs/>
        </w:rPr>
        <w:t>ouvert d’esprit</w:t>
      </w:r>
      <w:r w:rsidRPr="007B44ED">
        <w:t xml:space="preserve"> pour un travail en équipe </w:t>
      </w:r>
      <w:r w:rsidR="008F1060">
        <w:rPr>
          <w:b/>
          <w:bCs/>
        </w:rPr>
        <w:t>efficient</w:t>
      </w:r>
      <w:r w:rsidR="001A6F4E">
        <w:rPr>
          <w:b/>
          <w:bCs/>
        </w:rPr>
        <w:t>.</w:t>
      </w:r>
    </w:p>
    <w:p w14:paraId="7B750128" w14:textId="2AAD5552" w:rsidR="00C73527" w:rsidRDefault="007B44ED" w:rsidP="008C4DC1">
      <w:pPr>
        <w:pStyle w:val="Paragraphedeliste"/>
        <w:numPr>
          <w:ilvl w:val="0"/>
          <w:numId w:val="2"/>
        </w:numPr>
        <w:spacing w:after="0"/>
        <w:ind w:right="537"/>
      </w:pPr>
      <w:r w:rsidRPr="00D75864">
        <w:rPr>
          <w:b/>
          <w:bCs/>
        </w:rPr>
        <w:t>Force de proposition</w:t>
      </w:r>
      <w:r w:rsidRPr="007B44ED">
        <w:t xml:space="preserve"> lors des réunions</w:t>
      </w:r>
      <w:r w:rsidR="001A6F4E">
        <w:t>.</w:t>
      </w:r>
    </w:p>
    <w:p w14:paraId="09644741" w14:textId="77777777" w:rsidR="008C4DC1" w:rsidRPr="0024732A" w:rsidRDefault="008C4DC1" w:rsidP="008C4DC1">
      <w:pPr>
        <w:pStyle w:val="Paragraphedeliste"/>
        <w:spacing w:after="0"/>
        <w:ind w:right="537"/>
        <w:rPr>
          <w:sz w:val="18"/>
          <w:szCs w:val="18"/>
        </w:rPr>
      </w:pPr>
    </w:p>
    <w:p w14:paraId="52BA6866" w14:textId="77777777" w:rsidR="00B74793" w:rsidRPr="00825B26" w:rsidRDefault="00B74793" w:rsidP="008C4DC1">
      <w:pPr>
        <w:pBdr>
          <w:top w:val="single" w:sz="8" w:space="1" w:color="auto"/>
        </w:pBdr>
        <w:rPr>
          <w:caps/>
          <w:color w:val="FF6600"/>
          <w:sz w:val="24"/>
          <w:szCs w:val="24"/>
        </w:rPr>
      </w:pPr>
      <w:r w:rsidRPr="00825B26">
        <w:rPr>
          <w:caps/>
          <w:color w:val="FF6600"/>
          <w:sz w:val="24"/>
          <w:szCs w:val="24"/>
        </w:rPr>
        <w:t>Formations</w:t>
      </w:r>
    </w:p>
    <w:p w14:paraId="5443EE31" w14:textId="77777777" w:rsidR="007172A4" w:rsidRDefault="00B74793" w:rsidP="00B74793">
      <w:pPr>
        <w:spacing w:after="0"/>
        <w:ind w:left="357"/>
      </w:pPr>
      <w:r w:rsidRPr="00D75864">
        <w:t>2019 – 2020</w:t>
      </w:r>
      <w:r>
        <w:t xml:space="preserve"> </w:t>
      </w:r>
      <w:r>
        <w:tab/>
      </w:r>
      <w:r w:rsidRPr="00D75864">
        <w:rPr>
          <w:b/>
          <w:bCs/>
          <w:caps/>
        </w:rPr>
        <w:t>Développeur Web Junior</w:t>
      </w:r>
      <w:r w:rsidRPr="00EE42AC">
        <w:rPr>
          <w:caps/>
        </w:rPr>
        <w:t xml:space="preserve"> – Diplôme niveau 5 (Bac+2)</w:t>
      </w:r>
    </w:p>
    <w:p w14:paraId="4D159F2C" w14:textId="1CD54DA4" w:rsidR="00B74793" w:rsidRDefault="00B74793" w:rsidP="00B74793">
      <w:pPr>
        <w:spacing w:after="0"/>
        <w:ind w:left="357"/>
        <w:rPr>
          <w:i/>
          <w:iCs/>
          <w:color w:val="3B3838" w:themeColor="background2" w:themeShade="40"/>
          <w:sz w:val="18"/>
          <w:szCs w:val="18"/>
        </w:rPr>
      </w:pPr>
      <w:r>
        <w:tab/>
      </w:r>
      <w:r>
        <w:tab/>
      </w:r>
      <w:r>
        <w:tab/>
      </w:r>
      <w:bookmarkStart w:id="0" w:name="_Hlk35007589"/>
      <w:r w:rsidR="00422A7A" w:rsidRPr="00422A7A">
        <w:rPr>
          <w:i/>
          <w:iCs/>
          <w:color w:val="3B3838" w:themeColor="background2" w:themeShade="40"/>
          <w:sz w:val="18"/>
          <w:szCs w:val="18"/>
        </w:rPr>
        <w:t>En formation à distance chez</w:t>
      </w:r>
      <w:r w:rsidR="00422A7A">
        <w:t xml:space="preserve"> </w:t>
      </w:r>
      <w:proofErr w:type="spellStart"/>
      <w:r w:rsidRPr="00B74793">
        <w:rPr>
          <w:i/>
          <w:iCs/>
          <w:color w:val="3B3838" w:themeColor="background2" w:themeShade="40"/>
          <w:sz w:val="18"/>
          <w:szCs w:val="18"/>
        </w:rPr>
        <w:t>OpenClassrooms</w:t>
      </w:r>
      <w:bookmarkEnd w:id="0"/>
      <w:proofErr w:type="spellEnd"/>
      <w:r w:rsidR="00422A7A">
        <w:rPr>
          <w:i/>
          <w:iCs/>
          <w:color w:val="3B3838" w:themeColor="background2" w:themeShade="40"/>
          <w:sz w:val="18"/>
          <w:szCs w:val="18"/>
        </w:rPr>
        <w:t xml:space="preserve">, réalisation de 5 projets </w:t>
      </w:r>
    </w:p>
    <w:p w14:paraId="3E105FF9" w14:textId="2FC998A6" w:rsidR="00422A7A" w:rsidRPr="00D75864" w:rsidRDefault="00422A7A" w:rsidP="008F18BD">
      <w:pPr>
        <w:pStyle w:val="Paragraphedeliste"/>
        <w:numPr>
          <w:ilvl w:val="0"/>
          <w:numId w:val="3"/>
        </w:numPr>
        <w:spacing w:before="120" w:after="120"/>
        <w:ind w:left="714" w:hanging="357"/>
        <w:rPr>
          <w:i/>
          <w:iCs/>
        </w:rPr>
      </w:pPr>
      <w:r w:rsidRPr="00D75864">
        <w:rPr>
          <w:b/>
          <w:bCs/>
        </w:rPr>
        <w:t>Intégration d’une maquette</w:t>
      </w:r>
      <w:r w:rsidRPr="00D75864">
        <w:rPr>
          <w:i/>
          <w:iCs/>
        </w:rPr>
        <w:t xml:space="preserve"> </w:t>
      </w:r>
      <w:r w:rsidRPr="00D75864">
        <w:t>pour un site one page (HTML et CSS)</w:t>
      </w:r>
    </w:p>
    <w:p w14:paraId="63F1DA04" w14:textId="7C53EBFE" w:rsidR="00D75864" w:rsidRPr="00D75864" w:rsidRDefault="00D75864" w:rsidP="008F18BD">
      <w:pPr>
        <w:pStyle w:val="Paragraphedeliste"/>
        <w:numPr>
          <w:ilvl w:val="0"/>
          <w:numId w:val="3"/>
        </w:numPr>
        <w:spacing w:before="120" w:after="120"/>
        <w:ind w:left="714" w:hanging="357"/>
        <w:rPr>
          <w:i/>
          <w:iCs/>
        </w:rPr>
      </w:pPr>
      <w:r w:rsidRPr="00D75864">
        <w:rPr>
          <w:rStyle w:val="background-details"/>
        </w:rPr>
        <w:t xml:space="preserve">Création d'un site </w:t>
      </w:r>
      <w:r w:rsidRPr="00D75864">
        <w:rPr>
          <w:rStyle w:val="background-details"/>
          <w:b/>
          <w:bCs/>
        </w:rPr>
        <w:t>WordPress</w:t>
      </w:r>
      <w:r w:rsidRPr="00D75864">
        <w:rPr>
          <w:rStyle w:val="background-details"/>
        </w:rPr>
        <w:t xml:space="preserve"> fictif pour la ville de Nouméa et </w:t>
      </w:r>
      <w:r w:rsidRPr="00D75864">
        <w:rPr>
          <w:rStyle w:val="background-details"/>
          <w:b/>
          <w:bCs/>
        </w:rPr>
        <w:t>optimisation</w:t>
      </w:r>
      <w:r w:rsidRPr="00D75864">
        <w:rPr>
          <w:rStyle w:val="background-details"/>
        </w:rPr>
        <w:t xml:space="preserve"> de sa visibilité grâce aux principes </w:t>
      </w:r>
      <w:r w:rsidRPr="00D75864">
        <w:rPr>
          <w:rStyle w:val="background-details"/>
          <w:b/>
          <w:bCs/>
        </w:rPr>
        <w:t>SEO</w:t>
      </w:r>
      <w:r w:rsidRPr="00D75864">
        <w:rPr>
          <w:rStyle w:val="background-details"/>
        </w:rPr>
        <w:t>.</w:t>
      </w:r>
    </w:p>
    <w:p w14:paraId="155751DF" w14:textId="5266B125" w:rsidR="00422A7A" w:rsidRPr="00D75864" w:rsidRDefault="00D75864" w:rsidP="008F18BD">
      <w:pPr>
        <w:pStyle w:val="Paragraphedeliste"/>
        <w:numPr>
          <w:ilvl w:val="0"/>
          <w:numId w:val="3"/>
        </w:numPr>
        <w:spacing w:before="120" w:after="120"/>
        <w:ind w:left="714" w:hanging="357"/>
        <w:rPr>
          <w:rStyle w:val="background-details"/>
          <w:i/>
          <w:iCs/>
        </w:rPr>
      </w:pPr>
      <w:r w:rsidRPr="00D75864">
        <w:rPr>
          <w:rStyle w:val="background-details"/>
        </w:rPr>
        <w:t xml:space="preserve">Mise en place d'une carte interactive de location de vélos avec possibilité de réservations </w:t>
      </w:r>
      <w:r w:rsidRPr="00D75864">
        <w:rPr>
          <w:rStyle w:val="background-details"/>
          <w:b/>
          <w:bCs/>
        </w:rPr>
        <w:t>côté navigateur avec JavaScript</w:t>
      </w:r>
      <w:r w:rsidRPr="00D75864">
        <w:rPr>
          <w:rStyle w:val="background-details"/>
        </w:rPr>
        <w:t>.</w:t>
      </w:r>
    </w:p>
    <w:p w14:paraId="48A6C1DE" w14:textId="1ED01694" w:rsidR="00D75864" w:rsidRPr="00D75864" w:rsidRDefault="00D75864" w:rsidP="008F18BD">
      <w:pPr>
        <w:pStyle w:val="Paragraphedeliste"/>
        <w:numPr>
          <w:ilvl w:val="0"/>
          <w:numId w:val="3"/>
        </w:numPr>
        <w:spacing w:before="120" w:after="120"/>
        <w:ind w:left="714" w:hanging="357"/>
        <w:rPr>
          <w:i/>
          <w:iCs/>
        </w:rPr>
      </w:pPr>
      <w:r w:rsidRPr="00D75864">
        <w:rPr>
          <w:rStyle w:val="background-details"/>
        </w:rPr>
        <w:t xml:space="preserve">Création d'un blog pour un écrivain et d'un site web de gestion de bibliothèque avec les </w:t>
      </w:r>
      <w:r w:rsidRPr="00D75864">
        <w:rPr>
          <w:rStyle w:val="background-details"/>
          <w:b/>
          <w:bCs/>
        </w:rPr>
        <w:t>langages du web</w:t>
      </w:r>
      <w:r w:rsidRPr="00D75864">
        <w:rPr>
          <w:rStyle w:val="background-details"/>
        </w:rPr>
        <w:t xml:space="preserve"> et gestion interne des données en PHP : stockage </w:t>
      </w:r>
      <w:r w:rsidRPr="00D75864">
        <w:rPr>
          <w:rStyle w:val="background-details"/>
          <w:b/>
          <w:bCs/>
        </w:rPr>
        <w:t>sécurisé</w:t>
      </w:r>
      <w:r w:rsidRPr="00D75864">
        <w:rPr>
          <w:rStyle w:val="background-details"/>
        </w:rPr>
        <w:t xml:space="preserve"> dans une base de données MySQL, </w:t>
      </w:r>
      <w:r w:rsidRPr="00D75864">
        <w:rPr>
          <w:rStyle w:val="background-details"/>
          <w:b/>
          <w:bCs/>
        </w:rPr>
        <w:t>authentification</w:t>
      </w:r>
      <w:r w:rsidRPr="00D75864">
        <w:rPr>
          <w:rStyle w:val="background-details"/>
        </w:rPr>
        <w:t xml:space="preserve"> d'un utilisateur...</w:t>
      </w:r>
    </w:p>
    <w:p w14:paraId="51883EDD" w14:textId="2896DFD1" w:rsidR="00B74793" w:rsidRDefault="00B74793" w:rsidP="00B74793">
      <w:pPr>
        <w:spacing w:before="160" w:after="0"/>
        <w:ind w:left="357"/>
        <w:rPr>
          <w:b/>
          <w:bCs/>
        </w:rPr>
      </w:pPr>
      <w:r>
        <w:t xml:space="preserve">2010 </w:t>
      </w:r>
      <w:r>
        <w:tab/>
      </w:r>
      <w:r w:rsidR="00820067">
        <w:tab/>
      </w:r>
      <w:r w:rsidRPr="00D75864">
        <w:rPr>
          <w:b/>
          <w:bCs/>
          <w:caps/>
        </w:rPr>
        <w:t>DUT techniques de commercialisation</w:t>
      </w:r>
    </w:p>
    <w:p w14:paraId="72E082FE" w14:textId="77777777" w:rsidR="00B74793" w:rsidRPr="00B74793" w:rsidRDefault="00B74793" w:rsidP="00B74793">
      <w:pPr>
        <w:spacing w:after="0"/>
        <w:ind w:left="357"/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4793">
        <w:rPr>
          <w:i/>
          <w:iCs/>
          <w:color w:val="3B3838" w:themeColor="background2" w:themeShade="40"/>
          <w:sz w:val="18"/>
          <w:szCs w:val="18"/>
        </w:rPr>
        <w:t>IUT Cannes</w:t>
      </w:r>
    </w:p>
    <w:p w14:paraId="2A0E3AE4" w14:textId="3BD0F9A0" w:rsidR="00B74793" w:rsidRDefault="00B74793" w:rsidP="00B74793">
      <w:pPr>
        <w:spacing w:before="160" w:after="0"/>
        <w:ind w:left="357"/>
        <w:rPr>
          <w:color w:val="FF6600"/>
        </w:rPr>
      </w:pPr>
      <w:r>
        <w:t>2008</w:t>
      </w:r>
      <w:r>
        <w:tab/>
      </w:r>
      <w:r>
        <w:tab/>
      </w:r>
      <w:r w:rsidRPr="00D75864">
        <w:rPr>
          <w:b/>
          <w:bCs/>
          <w:caps/>
        </w:rPr>
        <w:t>Baccalauréat S</w:t>
      </w:r>
      <w:r w:rsidR="003C09FF" w:rsidRPr="00D75864">
        <w:rPr>
          <w:b/>
          <w:bCs/>
          <w:caps/>
        </w:rPr>
        <w:t>CIENCES TECHNOLOGIES TERTIAIRES</w:t>
      </w:r>
      <w:r w:rsidRPr="00EE42AC">
        <w:rPr>
          <w:caps/>
        </w:rPr>
        <w:t xml:space="preserve"> </w:t>
      </w:r>
    </w:p>
    <w:p w14:paraId="2D773FD9" w14:textId="158A6046" w:rsidR="00C73527" w:rsidRDefault="00B74793" w:rsidP="008C4DC1">
      <w:pPr>
        <w:spacing w:after="0"/>
        <w:ind w:left="357"/>
        <w:rPr>
          <w:i/>
          <w:iCs/>
          <w:color w:val="3B3838" w:themeColor="background2" w:themeShade="40"/>
          <w:sz w:val="18"/>
          <w:szCs w:val="18"/>
        </w:rPr>
      </w:pPr>
      <w:r w:rsidRPr="00B74793">
        <w:rPr>
          <w:color w:val="000000" w:themeColor="text1"/>
        </w:rPr>
        <w:tab/>
      </w:r>
      <w:r w:rsidRPr="00B74793">
        <w:rPr>
          <w:color w:val="000000" w:themeColor="text1"/>
        </w:rPr>
        <w:tab/>
      </w:r>
      <w:r w:rsidRPr="00B74793">
        <w:rPr>
          <w:color w:val="000000" w:themeColor="text1"/>
        </w:rPr>
        <w:tab/>
      </w:r>
      <w:r w:rsidRPr="00B74793">
        <w:rPr>
          <w:i/>
          <w:iCs/>
          <w:color w:val="3B3838" w:themeColor="background2" w:themeShade="40"/>
          <w:sz w:val="18"/>
          <w:szCs w:val="18"/>
        </w:rPr>
        <w:t>Lycée Auguste Renoir, Cagnes-sur-Mer</w:t>
      </w:r>
    </w:p>
    <w:p w14:paraId="789C10C1" w14:textId="77777777" w:rsidR="008C4DC1" w:rsidRPr="008C4DC1" w:rsidRDefault="008C4DC1" w:rsidP="008C4DC1">
      <w:pPr>
        <w:spacing w:after="0"/>
        <w:ind w:left="357"/>
        <w:rPr>
          <w:i/>
          <w:iCs/>
          <w:color w:val="3B3838" w:themeColor="background2" w:themeShade="40"/>
          <w:sz w:val="18"/>
          <w:szCs w:val="18"/>
        </w:rPr>
      </w:pPr>
    </w:p>
    <w:p w14:paraId="52D9457E" w14:textId="77777777" w:rsidR="00B74793" w:rsidRPr="00825B26" w:rsidRDefault="00B74793" w:rsidP="008C4DC1">
      <w:pPr>
        <w:pBdr>
          <w:top w:val="single" w:sz="8" w:space="1" w:color="auto"/>
        </w:pBdr>
        <w:spacing w:after="0"/>
        <w:rPr>
          <w:caps/>
          <w:color w:val="FF6600"/>
          <w:sz w:val="24"/>
          <w:szCs w:val="24"/>
        </w:rPr>
      </w:pPr>
      <w:r w:rsidRPr="00825B26">
        <w:rPr>
          <w:caps/>
          <w:color w:val="FF6600"/>
          <w:sz w:val="24"/>
          <w:szCs w:val="24"/>
        </w:rPr>
        <w:t>Expériences professionnelles</w:t>
      </w:r>
    </w:p>
    <w:p w14:paraId="744BCE8F" w14:textId="10673BB0" w:rsidR="00D263AF" w:rsidRDefault="00D263AF" w:rsidP="00E71674">
      <w:pPr>
        <w:spacing w:after="0"/>
        <w:ind w:firstLine="425"/>
      </w:pPr>
      <w:r>
        <w:t>2016</w:t>
      </w:r>
      <w:r w:rsidR="007B4A80">
        <w:t xml:space="preserve"> </w:t>
      </w:r>
      <w:r>
        <w:t>-</w:t>
      </w:r>
      <w:r w:rsidR="007B4A80">
        <w:t xml:space="preserve"> </w:t>
      </w:r>
      <w:r>
        <w:t xml:space="preserve">2019 </w:t>
      </w:r>
      <w:r>
        <w:tab/>
        <w:t xml:space="preserve">Technicien courant faible – SARL </w:t>
      </w:r>
      <w:proofErr w:type="spellStart"/>
      <w:r>
        <w:t>Sicazur</w:t>
      </w:r>
      <w:proofErr w:type="spellEnd"/>
    </w:p>
    <w:p w14:paraId="1B403159" w14:textId="6E629823" w:rsidR="00D263AF" w:rsidRDefault="00D263AF" w:rsidP="00086C98">
      <w:pPr>
        <w:spacing w:after="0"/>
        <w:ind w:left="2124" w:firstLine="3"/>
      </w:pPr>
      <w:r w:rsidRPr="00E71674">
        <w:rPr>
          <w:i/>
          <w:iCs/>
          <w:color w:val="3B3838" w:themeColor="background2" w:themeShade="40"/>
          <w:sz w:val="18"/>
          <w:szCs w:val="18"/>
        </w:rPr>
        <w:t>En autonomie conseil/installation/pose/maintenance, alarme, réseau, vidéosurveillance dans les villas privative</w:t>
      </w:r>
    </w:p>
    <w:p w14:paraId="08B1DE4E" w14:textId="63698196" w:rsidR="00B74793" w:rsidRDefault="005A0B7D" w:rsidP="005A0B7D">
      <w:pPr>
        <w:spacing w:after="0"/>
        <w:ind w:firstLine="425"/>
      </w:pPr>
      <w:r>
        <w:t>2013 -</w:t>
      </w:r>
      <w:r w:rsidR="007B4A80">
        <w:t xml:space="preserve"> </w:t>
      </w:r>
      <w:r>
        <w:t>2016</w:t>
      </w:r>
      <w:r>
        <w:tab/>
        <w:t>Technicien SAV – UBALDI.COM</w:t>
      </w:r>
    </w:p>
    <w:p w14:paraId="2AAA07F1" w14:textId="577377E4" w:rsidR="005A0B7D" w:rsidRPr="005A0B7D" w:rsidRDefault="005A0B7D" w:rsidP="00086C98">
      <w:pPr>
        <w:spacing w:after="0"/>
        <w:ind w:left="2124" w:firstLine="3"/>
        <w:rPr>
          <w:i/>
          <w:iCs/>
          <w:color w:val="3B3838" w:themeColor="background2" w:themeShade="40"/>
          <w:sz w:val="18"/>
          <w:szCs w:val="18"/>
        </w:rPr>
      </w:pPr>
      <w:r w:rsidRPr="005A0B7D">
        <w:rPr>
          <w:i/>
          <w:iCs/>
          <w:color w:val="3B3838" w:themeColor="background2" w:themeShade="40"/>
          <w:sz w:val="18"/>
          <w:szCs w:val="18"/>
        </w:rPr>
        <w:t>Réception appareils clients / ventilation des appareils chez les marques / appel des clients pour restitution des appareils</w:t>
      </w:r>
    </w:p>
    <w:p w14:paraId="57FF6577" w14:textId="77777777" w:rsidR="007172A4" w:rsidRDefault="00080A4F" w:rsidP="00080A4F">
      <w:pPr>
        <w:spacing w:after="0"/>
        <w:ind w:firstLine="426"/>
      </w:pPr>
      <w:r>
        <w:t>2010 – 2013</w:t>
      </w:r>
      <w:r>
        <w:tab/>
        <w:t xml:space="preserve">Technicien Courant Faible – SARL Sud </w:t>
      </w:r>
      <w:proofErr w:type="spellStart"/>
      <w:r>
        <w:t>Télématic</w:t>
      </w:r>
      <w:proofErr w:type="spellEnd"/>
    </w:p>
    <w:p w14:paraId="5B63F95C" w14:textId="323004F1" w:rsidR="00327807" w:rsidRDefault="00080A4F" w:rsidP="008C4DC1">
      <w:pPr>
        <w:spacing w:after="0"/>
        <w:ind w:left="2124" w:firstLine="3"/>
        <w:rPr>
          <w:i/>
          <w:iCs/>
          <w:color w:val="3B3838" w:themeColor="background2" w:themeShade="40"/>
          <w:sz w:val="18"/>
          <w:szCs w:val="18"/>
        </w:rPr>
      </w:pPr>
      <w:r w:rsidRPr="00E71674">
        <w:rPr>
          <w:i/>
          <w:iCs/>
          <w:color w:val="3B3838" w:themeColor="background2" w:themeShade="40"/>
          <w:sz w:val="18"/>
          <w:szCs w:val="18"/>
        </w:rPr>
        <w:t>En autonomie conseil/installation/pose/maintenance, alarme, réseau, vidéosurveillance dans les villas privative</w:t>
      </w:r>
    </w:p>
    <w:p w14:paraId="773A6039" w14:textId="77777777" w:rsidR="008C4DC1" w:rsidRDefault="008C4DC1" w:rsidP="008C4DC1">
      <w:pPr>
        <w:spacing w:after="0"/>
        <w:ind w:left="2124" w:firstLine="3"/>
      </w:pPr>
    </w:p>
    <w:p w14:paraId="256221C7" w14:textId="77777777" w:rsidR="00327807" w:rsidRDefault="009E1B4A" w:rsidP="008C4DC1">
      <w:pPr>
        <w:pBdr>
          <w:top w:val="single" w:sz="8" w:space="1" w:color="auto"/>
        </w:pBdr>
      </w:pPr>
      <w:r w:rsidRPr="00C73527">
        <w:rPr>
          <w:caps/>
          <w:color w:val="FF6600"/>
          <w:sz w:val="24"/>
          <w:szCs w:val="24"/>
        </w:rPr>
        <w:t xml:space="preserve">Centres d’intérêt </w:t>
      </w:r>
    </w:p>
    <w:tbl>
      <w:tblPr>
        <w:tblStyle w:val="Grilledutableau"/>
        <w:tblW w:w="7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2070"/>
        <w:gridCol w:w="2257"/>
        <w:gridCol w:w="1819"/>
      </w:tblGrid>
      <w:tr w:rsidR="00327807" w14:paraId="6E42D04C" w14:textId="77777777" w:rsidTr="00D27C4C">
        <w:trPr>
          <w:trHeight w:val="913"/>
        </w:trPr>
        <w:tc>
          <w:tcPr>
            <w:tcW w:w="1665" w:type="dxa"/>
          </w:tcPr>
          <w:p w14:paraId="40B6A396" w14:textId="77777777" w:rsidR="00327807" w:rsidRDefault="00327807" w:rsidP="003278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44685" wp14:editId="61920394">
                  <wp:extent cx="511791" cy="511791"/>
                  <wp:effectExtent l="0" t="0" r="3175" b="31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typo_d83d(3)_2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91" cy="52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9AE9898" w14:textId="77777777" w:rsidR="00327807" w:rsidRDefault="00327807" w:rsidP="003278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A02580" wp14:editId="4FCB6615">
                  <wp:extent cx="511200" cy="511200"/>
                  <wp:effectExtent l="0" t="0" r="3175" b="317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emify_e755(2)_25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</w:tcPr>
          <w:p w14:paraId="7A20D6A8" w14:textId="77777777" w:rsidR="00327807" w:rsidRDefault="00327807" w:rsidP="003278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81184" wp14:editId="3B64BF48">
                  <wp:extent cx="511200" cy="511200"/>
                  <wp:effectExtent l="0" t="0" r="3175" b="317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typo_d83d(0)_2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14:paraId="58D7EA42" w14:textId="77777777" w:rsidR="00327807" w:rsidRDefault="00327807" w:rsidP="003278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0B0E31" wp14:editId="7A2C29E4">
                  <wp:extent cx="511200" cy="511200"/>
                  <wp:effectExtent l="0" t="0" r="3175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omoon_e618(0)_25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07" w14:paraId="72608971" w14:textId="77777777" w:rsidTr="00D27C4C">
        <w:trPr>
          <w:trHeight w:val="721"/>
        </w:trPr>
        <w:tc>
          <w:tcPr>
            <w:tcW w:w="1665" w:type="dxa"/>
          </w:tcPr>
          <w:p w14:paraId="143DEA26" w14:textId="77777777" w:rsidR="00327807" w:rsidRPr="00A8062D" w:rsidRDefault="00327807" w:rsidP="00327807">
            <w:pPr>
              <w:jc w:val="center"/>
            </w:pPr>
            <w:r w:rsidRPr="00A8062D">
              <w:t>Lecture de</w:t>
            </w:r>
          </w:p>
          <w:p w14:paraId="264C7512" w14:textId="77777777" w:rsidR="00327807" w:rsidRPr="00A8062D" w:rsidRDefault="00327807" w:rsidP="00327807">
            <w:pPr>
              <w:jc w:val="center"/>
            </w:pPr>
            <w:r w:rsidRPr="00A8062D">
              <w:t>Science-Fiction</w:t>
            </w:r>
          </w:p>
          <w:p w14:paraId="5E33EF08" w14:textId="77777777" w:rsidR="00327807" w:rsidRPr="00A8062D" w:rsidRDefault="00327807" w:rsidP="00327807">
            <w:pPr>
              <w:jc w:val="center"/>
            </w:pPr>
          </w:p>
        </w:tc>
        <w:tc>
          <w:tcPr>
            <w:tcW w:w="2070" w:type="dxa"/>
          </w:tcPr>
          <w:p w14:paraId="0965E84A" w14:textId="77777777" w:rsidR="00327807" w:rsidRPr="00A8062D" w:rsidRDefault="00327807" w:rsidP="00327807">
            <w:pPr>
              <w:jc w:val="center"/>
            </w:pPr>
            <w:r w:rsidRPr="00A8062D">
              <w:t>Distribution Linux</w:t>
            </w:r>
          </w:p>
        </w:tc>
        <w:tc>
          <w:tcPr>
            <w:tcW w:w="2257" w:type="dxa"/>
          </w:tcPr>
          <w:p w14:paraId="258D2551" w14:textId="77777777" w:rsidR="00327807" w:rsidRPr="00A8062D" w:rsidRDefault="00327807" w:rsidP="00327807">
            <w:pPr>
              <w:jc w:val="center"/>
            </w:pPr>
            <w:r w:rsidRPr="00A8062D">
              <w:t>Vulgarisation Scientifique</w:t>
            </w:r>
          </w:p>
        </w:tc>
        <w:tc>
          <w:tcPr>
            <w:tcW w:w="1819" w:type="dxa"/>
          </w:tcPr>
          <w:p w14:paraId="32DD6460" w14:textId="77777777" w:rsidR="00327807" w:rsidRPr="00A8062D" w:rsidRDefault="00327807" w:rsidP="00327807">
            <w:pPr>
              <w:jc w:val="center"/>
            </w:pPr>
            <w:r w:rsidRPr="00A8062D">
              <w:t>Raspberry</w:t>
            </w:r>
          </w:p>
        </w:tc>
      </w:tr>
    </w:tbl>
    <w:p w14:paraId="7C85BAB2" w14:textId="77777777" w:rsidR="007172A4" w:rsidRDefault="007172A4" w:rsidP="008C4DC1"/>
    <w:sectPr w:rsidR="007172A4" w:rsidSect="000C0E4B">
      <w:pgSz w:w="11906" w:h="16838" w:code="9"/>
      <w:pgMar w:top="720" w:right="0" w:bottom="0" w:left="0" w:header="709" w:footer="709" w:gutter="0"/>
      <w:cols w:num="2" w:space="454" w:equalWidth="0">
        <w:col w:w="3402" w:space="454"/>
        <w:col w:w="80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2FA0"/>
    <w:multiLevelType w:val="hybridMultilevel"/>
    <w:tmpl w:val="CF2659B6"/>
    <w:lvl w:ilvl="0" w:tplc="9104B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F1755"/>
    <w:multiLevelType w:val="hybridMultilevel"/>
    <w:tmpl w:val="AF2224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B92"/>
    <w:multiLevelType w:val="hybridMultilevel"/>
    <w:tmpl w:val="68B8E3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A4"/>
    <w:rsid w:val="00080A4F"/>
    <w:rsid w:val="00086C98"/>
    <w:rsid w:val="000C0E4B"/>
    <w:rsid w:val="000C788E"/>
    <w:rsid w:val="00124170"/>
    <w:rsid w:val="00196FD9"/>
    <w:rsid w:val="001A6F4E"/>
    <w:rsid w:val="001B1207"/>
    <w:rsid w:val="00225402"/>
    <w:rsid w:val="0024732A"/>
    <w:rsid w:val="00290C70"/>
    <w:rsid w:val="002A5ED2"/>
    <w:rsid w:val="002A7CCA"/>
    <w:rsid w:val="002F75DB"/>
    <w:rsid w:val="00311830"/>
    <w:rsid w:val="00327807"/>
    <w:rsid w:val="00330D24"/>
    <w:rsid w:val="003730FB"/>
    <w:rsid w:val="00385026"/>
    <w:rsid w:val="003C09FF"/>
    <w:rsid w:val="00422A7A"/>
    <w:rsid w:val="00424897"/>
    <w:rsid w:val="004258A4"/>
    <w:rsid w:val="00427688"/>
    <w:rsid w:val="00431B6C"/>
    <w:rsid w:val="00456AA3"/>
    <w:rsid w:val="00471CD1"/>
    <w:rsid w:val="00524B8B"/>
    <w:rsid w:val="00544908"/>
    <w:rsid w:val="0056308D"/>
    <w:rsid w:val="00564BFC"/>
    <w:rsid w:val="005678D8"/>
    <w:rsid w:val="005A0B7D"/>
    <w:rsid w:val="00683E17"/>
    <w:rsid w:val="006A74F3"/>
    <w:rsid w:val="006E042C"/>
    <w:rsid w:val="006F774E"/>
    <w:rsid w:val="007172A4"/>
    <w:rsid w:val="00726D06"/>
    <w:rsid w:val="007271A5"/>
    <w:rsid w:val="00737082"/>
    <w:rsid w:val="00750089"/>
    <w:rsid w:val="00784373"/>
    <w:rsid w:val="007B44ED"/>
    <w:rsid w:val="007B4A80"/>
    <w:rsid w:val="007F0839"/>
    <w:rsid w:val="00820067"/>
    <w:rsid w:val="00825B26"/>
    <w:rsid w:val="008C4DC1"/>
    <w:rsid w:val="008C62AC"/>
    <w:rsid w:val="008F1060"/>
    <w:rsid w:val="008F18BD"/>
    <w:rsid w:val="0094158E"/>
    <w:rsid w:val="00980A0A"/>
    <w:rsid w:val="00990361"/>
    <w:rsid w:val="009923EE"/>
    <w:rsid w:val="009D578E"/>
    <w:rsid w:val="009E1B4A"/>
    <w:rsid w:val="00A11FFC"/>
    <w:rsid w:val="00A15551"/>
    <w:rsid w:val="00A741CF"/>
    <w:rsid w:val="00A8062D"/>
    <w:rsid w:val="00AC5633"/>
    <w:rsid w:val="00B47668"/>
    <w:rsid w:val="00B74793"/>
    <w:rsid w:val="00C53245"/>
    <w:rsid w:val="00C73527"/>
    <w:rsid w:val="00D14F81"/>
    <w:rsid w:val="00D263AF"/>
    <w:rsid w:val="00D27C4C"/>
    <w:rsid w:val="00D75864"/>
    <w:rsid w:val="00DD56CD"/>
    <w:rsid w:val="00DD6E93"/>
    <w:rsid w:val="00DF30B4"/>
    <w:rsid w:val="00E71674"/>
    <w:rsid w:val="00E74C21"/>
    <w:rsid w:val="00EB2019"/>
    <w:rsid w:val="00EE42AC"/>
    <w:rsid w:val="00F36D5C"/>
    <w:rsid w:val="00F76BB6"/>
    <w:rsid w:val="00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D7FE"/>
  <w15:chartTrackingRefBased/>
  <w15:docId w15:val="{B9B05EC1-F944-4BCC-BC0D-787CC728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6F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6FD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C78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81B95"/>
    <w:rPr>
      <w:color w:val="954F72" w:themeColor="followedHyperlink"/>
      <w:u w:val="single"/>
    </w:rPr>
  </w:style>
  <w:style w:type="character" w:customStyle="1" w:styleId="background-details">
    <w:name w:val="background-details"/>
    <w:basedOn w:val="Policepardfaut"/>
    <w:rsid w:val="00D7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tian-georges.net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chgeorgesc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6E7B-0A0E-4270-B217-160AFE9C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GEORGES</dc:creator>
  <cp:keywords/>
  <dc:description/>
  <cp:lastModifiedBy>Christian GEORGES</cp:lastModifiedBy>
  <cp:revision>72</cp:revision>
  <cp:lastPrinted>2020-03-20T15:43:00Z</cp:lastPrinted>
  <dcterms:created xsi:type="dcterms:W3CDTF">2020-03-13T14:18:00Z</dcterms:created>
  <dcterms:modified xsi:type="dcterms:W3CDTF">2020-05-06T15:56:00Z</dcterms:modified>
</cp:coreProperties>
</file>