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Make a </w:t>
      </w:r>
      <w:r w:rsidDel="00000000" w:rsidR="00000000" w:rsidRPr="00000000">
        <w:rPr>
          <w:rFonts w:ascii="Times New Roman" w:cs="Times New Roman" w:eastAsia="Times New Roman" w:hAnsi="Times New Roman"/>
          <w:b w:val="1"/>
          <w:sz w:val="30"/>
          <w:szCs w:val="30"/>
          <w:rtl w:val="0"/>
        </w:rPr>
        <w:t xml:space="preserve">check</w:t>
      </w:r>
      <w:r w:rsidDel="00000000" w:rsidR="00000000" w:rsidRPr="00000000">
        <w:rPr>
          <w:rFonts w:ascii="Times New Roman" w:cs="Times New Roman" w:eastAsia="Times New Roman" w:hAnsi="Times New Roman"/>
          <w:b w:val="1"/>
          <w:sz w:val="30"/>
          <w:szCs w:val="30"/>
          <w:rtl w:val="0"/>
        </w:rPr>
        <w:t xml:space="preserve">!</w:t>
      </w:r>
    </w:p>
    <w:p w:rsidR="00000000" w:rsidDel="00000000" w:rsidP="00000000" w:rsidRDefault="00000000" w:rsidRPr="00000000" w14:paraId="00000002">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Step 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Determine skill </w:t>
      </w:r>
      <w:r w:rsidDel="00000000" w:rsidR="00000000" w:rsidRPr="00000000">
        <w:rPr>
          <w:rFonts w:ascii="Times New Roman" w:cs="Times New Roman" w:eastAsia="Times New Roman" w:hAnsi="Times New Roman"/>
          <w:rtl w:val="0"/>
        </w:rPr>
        <w:t xml:space="preserve">to accomplish task (Umbrella skill—Sub-skill)</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(When </w:t>
      </w:r>
      <w:r w:rsidDel="00000000" w:rsidR="00000000" w:rsidRPr="00000000">
        <w:rPr>
          <w:rFonts w:ascii="Times New Roman" w:cs="Times New Roman" w:eastAsia="Times New Roman" w:hAnsi="Times New Roman"/>
          <w:rtl w:val="0"/>
        </w:rPr>
        <w:t xml:space="preserve">you have</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rtl w:val="0"/>
        </w:rPr>
        <w:t xml:space="preserve">sub-skill</w:t>
      </w:r>
      <w:r w:rsidDel="00000000" w:rsidR="00000000" w:rsidRPr="00000000">
        <w:rPr>
          <w:rFonts w:ascii="Times New Roman" w:cs="Times New Roman" w:eastAsia="Times New Roman" w:hAnsi="Times New Roman"/>
          <w:rtl w:val="0"/>
        </w:rPr>
        <w:t xml:space="preserve">, use it! If not, default to umbrella skill)</w:t>
      </w:r>
    </w:p>
    <w:p w:rsidR="00000000" w:rsidDel="00000000" w:rsidP="00000000" w:rsidRDefault="00000000" w:rsidRPr="00000000" w14:paraId="00000005">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Step 2</w:t>
      </w:r>
      <w:r w:rsidDel="00000000" w:rsidR="00000000" w:rsidRPr="00000000">
        <w:rPr>
          <w:rFonts w:ascii="Times New Roman" w:cs="Times New Roman" w:eastAsia="Times New Roman" w:hAnsi="Times New Roman"/>
          <w:rtl w:val="0"/>
        </w:rPr>
        <w:t xml:space="preserve">: GM assigns a </w:t>
      </w:r>
      <w:r w:rsidDel="00000000" w:rsidR="00000000" w:rsidRPr="00000000">
        <w:rPr>
          <w:rFonts w:ascii="Times New Roman" w:cs="Times New Roman" w:eastAsia="Times New Roman" w:hAnsi="Times New Roman"/>
          <w:b w:val="1"/>
          <w:rtl w:val="0"/>
        </w:rPr>
        <w:t xml:space="preserve">Difficulty Level </w:t>
      </w:r>
      <w:r w:rsidDel="00000000" w:rsidR="00000000" w:rsidRPr="00000000">
        <w:rPr>
          <w:rFonts w:ascii="Times New Roman" w:cs="Times New Roman" w:eastAsia="Times New Roman" w:hAnsi="Times New Roman"/>
          <w:rtl w:val="0"/>
        </w:rPr>
        <w:t xml:space="preserve">(DL)</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DL number (0-12) = # of“Yays” required (“Yays” = successful die rolls)</w:t>
      </w:r>
    </w:p>
    <w:p w:rsidR="00000000" w:rsidDel="00000000" w:rsidP="00000000" w:rsidRDefault="00000000" w:rsidRPr="00000000" w14:paraId="00000008">
      <w:pPr>
        <w:rPr>
          <w:rFonts w:ascii="Times New Roman" w:cs="Times New Roman" w:eastAsia="Times New Roman" w:hAnsi="Times New Roman"/>
          <w:sz w:val="10"/>
          <w:szCs w:val="10"/>
        </w:rPr>
      </w:pPr>
      <w:r w:rsidDel="00000000" w:rsidR="00000000" w:rsidRPr="00000000">
        <w:rPr>
          <w:rtl w:val="0"/>
        </w:rPr>
      </w:r>
    </w:p>
    <w:tbl>
      <w:tblPr>
        <w:tblStyle w:val="Table1"/>
        <w:tblW w:w="591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80"/>
        <w:gridCol w:w="465"/>
        <w:gridCol w:w="495"/>
        <w:gridCol w:w="480"/>
        <w:gridCol w:w="495"/>
        <w:gridCol w:w="480"/>
        <w:gridCol w:w="480"/>
        <w:gridCol w:w="480"/>
        <w:gridCol w:w="465"/>
        <w:gridCol w:w="480"/>
        <w:gridCol w:w="480"/>
        <w:gridCol w:w="630"/>
        <w:tblGridChange w:id="0">
          <w:tblGrid>
            <w:gridCol w:w="480"/>
            <w:gridCol w:w="465"/>
            <w:gridCol w:w="495"/>
            <w:gridCol w:w="480"/>
            <w:gridCol w:w="495"/>
            <w:gridCol w:w="480"/>
            <w:gridCol w:w="480"/>
            <w:gridCol w:w="480"/>
            <w:gridCol w:w="465"/>
            <w:gridCol w:w="480"/>
            <w:gridCol w:w="480"/>
            <w:gridCol w:w="630"/>
          </w:tblGrid>
        </w:tblGridChange>
      </w:tblGrid>
      <w:tr>
        <w:trPr>
          <w:cantSplit w:val="0"/>
          <w:trHeight w:val="809.94140625" w:hRule="atLeast"/>
          <w:tblHeader w:val="0"/>
        </w:trPr>
        <w:tc>
          <w:tcPr>
            <w:shd w:fill="cfe2f3" w:val="clear"/>
            <w:tcMar>
              <w:top w:w="120.0" w:type="dxa"/>
              <w:left w:w="120.0" w:type="dxa"/>
              <w:bottom w:w="120.0" w:type="dxa"/>
              <w:right w:w="120.0" w:type="dxa"/>
            </w:tcMar>
            <w:vAlign w:val="top"/>
          </w:tcPr>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NGL</w:t>
            </w:r>
          </w:p>
        </w:tc>
        <w:tc>
          <w:tcPr>
            <w:shd w:fill="cfe2f3" w:val="clear"/>
            <w:tcMar>
              <w:top w:w="120.0" w:type="dxa"/>
              <w:left w:w="120.0" w:type="dxa"/>
              <w:bottom w:w="120.0" w:type="dxa"/>
              <w:right w:w="120.0" w:type="dxa"/>
            </w:tcMar>
            <w:vAlign w:val="top"/>
          </w:tcPr>
          <w:p w:rsidR="00000000" w:rsidDel="00000000" w:rsidP="00000000" w:rsidRDefault="00000000" w:rsidRPr="00000000" w14:paraId="0000000A">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ESY</w:t>
            </w:r>
          </w:p>
        </w:tc>
        <w:tc>
          <w:tcPr>
            <w:shd w:fill="cfe2f3" w:val="clear"/>
            <w:tcMar>
              <w:top w:w="120.0" w:type="dxa"/>
              <w:left w:w="120.0" w:type="dxa"/>
              <w:bottom w:w="120.0" w:type="dxa"/>
              <w:right w:w="120.0" w:type="dxa"/>
            </w:tcMar>
            <w:vAlign w:val="top"/>
          </w:tcPr>
          <w:p w:rsidR="00000000" w:rsidDel="00000000" w:rsidP="00000000" w:rsidRDefault="00000000" w:rsidRPr="00000000" w14:paraId="0000000B">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AVG</w:t>
            </w:r>
          </w:p>
        </w:tc>
        <w:tc>
          <w:tcPr>
            <w:shd w:fill="cfe2f3" w:val="clear"/>
            <w:tcMar>
              <w:top w:w="120.0" w:type="dxa"/>
              <w:left w:w="120.0" w:type="dxa"/>
              <w:bottom w:w="120.0" w:type="dxa"/>
              <w:right w:w="120.0" w:type="dxa"/>
            </w:tcMar>
            <w:vAlign w:val="top"/>
          </w:tcPr>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HTN</w:t>
            </w:r>
          </w:p>
        </w:tc>
        <w:tc>
          <w:tcPr>
            <w:shd w:fill="cfe2f3" w:val="clear"/>
            <w:tcMar>
              <w:top w:w="120.0" w:type="dxa"/>
              <w:left w:w="120.0" w:type="dxa"/>
              <w:bottom w:w="120.0" w:type="dxa"/>
              <w:right w:w="120.0" w:type="dxa"/>
            </w:tcMar>
            <w:vAlign w:val="top"/>
          </w:tcPr>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CHA</w:t>
            </w:r>
          </w:p>
        </w:tc>
        <w:tc>
          <w:tcPr>
            <w:shd w:fill="cfe2f3" w:val="clear"/>
            <w:tcMar>
              <w:top w:w="120.0" w:type="dxa"/>
              <w:left w:w="120.0" w:type="dxa"/>
              <w:bottom w:w="120.0" w:type="dxa"/>
              <w:right w:w="120.0" w:type="dxa"/>
            </w:tcMar>
            <w:vAlign w:val="top"/>
          </w:tcPr>
          <w:p w:rsidR="00000000" w:rsidDel="00000000" w:rsidP="00000000" w:rsidRDefault="00000000" w:rsidRPr="00000000" w14:paraId="0000000E">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DAU</w:t>
            </w:r>
          </w:p>
        </w:tc>
        <w:tc>
          <w:tcPr>
            <w:shd w:fill="cfe2f3" w:val="clear"/>
            <w:tcMar>
              <w:top w:w="120.0" w:type="dxa"/>
              <w:left w:w="120.0" w:type="dxa"/>
              <w:bottom w:w="120.0" w:type="dxa"/>
              <w:right w:w="120.0" w:type="dxa"/>
            </w:tcMar>
            <w:vAlign w:val="top"/>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FOR</w:t>
            </w:r>
          </w:p>
        </w:tc>
        <w:tc>
          <w:tcPr>
            <w:shd w:fill="cfe2f3" w:val="clear"/>
            <w:tcMar>
              <w:top w:w="120.0" w:type="dxa"/>
              <w:left w:w="120.0" w:type="dxa"/>
              <w:bottom w:w="120.0" w:type="dxa"/>
              <w:right w:w="120.0" w:type="dxa"/>
            </w:tcMar>
            <w:vAlign w:val="top"/>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ARD</w:t>
            </w:r>
          </w:p>
        </w:tc>
        <w:tc>
          <w:tcPr>
            <w:shd w:fill="cfe2f3" w:val="clear"/>
            <w:tcMar>
              <w:top w:w="120.0" w:type="dxa"/>
              <w:left w:w="120.0" w:type="dxa"/>
              <w:bottom w:w="120.0" w:type="dxa"/>
              <w:right w:w="120.0" w:type="dxa"/>
            </w:tcMar>
            <w:vAlign w:val="top"/>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SEV</w:t>
            </w:r>
          </w:p>
        </w:tc>
        <w:tc>
          <w:tcPr>
            <w:shd w:fill="cfe2f3" w:val="clear"/>
            <w:tcMar>
              <w:top w:w="120.0" w:type="dxa"/>
              <w:left w:w="120.0" w:type="dxa"/>
              <w:bottom w:w="120.0" w:type="dxa"/>
              <w:right w:w="120.0" w:type="dxa"/>
            </w:tcMar>
            <w:vAlign w:val="top"/>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EXT</w:t>
            </w:r>
          </w:p>
        </w:tc>
        <w:tc>
          <w:tcPr>
            <w:shd w:fill="cfe2f3" w:val="clear"/>
            <w:tcMar>
              <w:top w:w="120.0" w:type="dxa"/>
              <w:left w:w="120.0" w:type="dxa"/>
              <w:bottom w:w="120.0" w:type="dxa"/>
              <w:right w:w="120.0" w:type="dxa"/>
            </w:tcMar>
            <w:vAlign w:val="top"/>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ABS</w:t>
            </w:r>
          </w:p>
        </w:tc>
        <w:tc>
          <w:tcPr>
            <w:shd w:fill="cfe2f3" w:val="clear"/>
            <w:tcMar>
              <w:top w:w="120.0" w:type="dxa"/>
              <w:left w:w="120.0" w:type="dxa"/>
              <w:bottom w:w="120.0" w:type="dxa"/>
              <w:right w:w="120.0" w:type="dxa"/>
            </w:tcMar>
            <w:vAlign w:val="top"/>
          </w:tcPr>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w:t>
            </w:r>
          </w:p>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w:t>
            </w:r>
          </w:p>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w:t>
            </w:r>
            <w:r w:rsidDel="00000000" w:rsidR="00000000" w:rsidRPr="00000000">
              <w:rPr>
                <w:rtl w:val="0"/>
              </w:rPr>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2</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3</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7</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8</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9</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12+</w:t>
            </w:r>
          </w:p>
        </w:tc>
      </w:tr>
    </w:tbl>
    <w:p w:rsidR="00000000" w:rsidDel="00000000" w:rsidP="00000000" w:rsidRDefault="00000000" w:rsidRPr="00000000" w14:paraId="00000023">
      <w:pPr>
        <w:widowControl w:val="0"/>
        <w:spacing w:line="24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Step 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Check TR</w:t>
      </w:r>
      <w:r w:rsidDel="00000000" w:rsidR="00000000" w:rsidRPr="00000000">
        <w:rPr>
          <w:rFonts w:ascii="Times New Roman" w:cs="Times New Roman" w:eastAsia="Times New Roman" w:hAnsi="Times New Roman"/>
          <w:rtl w:val="0"/>
        </w:rPr>
        <w:t xml:space="preserve"> (Tier Rating )</w:t>
      </w:r>
    </w:p>
    <w:p w:rsidR="00000000" w:rsidDel="00000000" w:rsidP="00000000" w:rsidRDefault="00000000" w:rsidRPr="00000000" w14:paraId="00000025">
      <w:pPr>
        <w:widowControl w:val="0"/>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TR is equal to or greater than the DL, </w:t>
      </w:r>
      <w:r w:rsidDel="00000000" w:rsidR="00000000" w:rsidRPr="00000000">
        <w:rPr>
          <w:rFonts w:ascii="Times New Roman" w:cs="Times New Roman" w:eastAsia="Times New Roman" w:hAnsi="Times New Roman"/>
          <w:i w:val="1"/>
          <w:rtl w:val="0"/>
        </w:rPr>
        <w:t xml:space="preserve">you don’t need to roll! </w:t>
      </w:r>
      <w:r w:rsidDel="00000000" w:rsidR="00000000" w:rsidRPr="00000000">
        <w:rPr>
          <w:rFonts w:ascii="Times New Roman" w:cs="Times New Roman" w:eastAsia="Times New Roman" w:hAnsi="Times New Roman"/>
          <w:rtl w:val="0"/>
        </w:rPr>
        <w:t xml:space="preserve">You may automatically succeed.</w:t>
      </w:r>
    </w:p>
    <w:p w:rsidR="00000000" w:rsidDel="00000000" w:rsidP="00000000" w:rsidRDefault="00000000" w:rsidRPr="00000000" w14:paraId="00000026">
      <w:pPr>
        <w:widowControl w:val="0"/>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TR is </w:t>
      </w:r>
      <w:r w:rsidDel="00000000" w:rsidR="00000000" w:rsidRPr="00000000">
        <w:rPr>
          <w:rFonts w:ascii="Times New Roman" w:cs="Times New Roman" w:eastAsia="Times New Roman" w:hAnsi="Times New Roman"/>
          <w:i w:val="1"/>
          <w:rtl w:val="0"/>
        </w:rPr>
        <w:t xml:space="preserve">less </w:t>
      </w:r>
      <w:r w:rsidDel="00000000" w:rsidR="00000000" w:rsidRPr="00000000">
        <w:rPr>
          <w:rFonts w:ascii="Times New Roman" w:cs="Times New Roman" w:eastAsia="Times New Roman" w:hAnsi="Times New Roman"/>
          <w:rtl w:val="0"/>
        </w:rPr>
        <w:t xml:space="preserve">than DL, </w:t>
      </w:r>
      <w:r w:rsidDel="00000000" w:rsidR="00000000" w:rsidRPr="00000000">
        <w:rPr>
          <w:rFonts w:ascii="Times New Roman" w:cs="Times New Roman" w:eastAsia="Times New Roman" w:hAnsi="Times New Roman"/>
          <w:i w:val="1"/>
          <w:rtl w:val="0"/>
        </w:rPr>
        <w:t xml:space="preserve">or if you wish to roll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go to Step 4</w:t>
      </w:r>
    </w:p>
    <w:p w:rsidR="00000000" w:rsidDel="00000000" w:rsidP="00000000" w:rsidRDefault="00000000" w:rsidRPr="00000000" w14:paraId="00000027">
      <w:pPr>
        <w:widowControl w:val="0"/>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Step 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Check SR</w:t>
      </w:r>
      <w:r w:rsidDel="00000000" w:rsidR="00000000" w:rsidRPr="00000000">
        <w:rPr>
          <w:rFonts w:ascii="Times New Roman" w:cs="Times New Roman" w:eastAsia="Times New Roman" w:hAnsi="Times New Roman"/>
          <w:rtl w:val="0"/>
        </w:rPr>
        <w:t xml:space="preserve"> (Skill Rank) of skill (sub-skill or umbrella skill)</w:t>
      </w:r>
    </w:p>
    <w:p w:rsidR="00000000" w:rsidDel="00000000" w:rsidP="00000000" w:rsidRDefault="00000000" w:rsidRPr="00000000" w14:paraId="000000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This is the </w:t>
      </w:r>
      <w:r w:rsidDel="00000000" w:rsidR="00000000" w:rsidRPr="00000000">
        <w:rPr>
          <w:rFonts w:ascii="Times New Roman" w:cs="Times New Roman" w:eastAsia="Times New Roman" w:hAnsi="Times New Roman"/>
          <w:b w:val="1"/>
          <w:rtl w:val="0"/>
        </w:rPr>
        <w:t xml:space="preserve">initial </w:t>
      </w:r>
      <w:r w:rsidDel="00000000" w:rsidR="00000000" w:rsidRPr="00000000">
        <w:rPr>
          <w:rFonts w:ascii="Times New Roman" w:cs="Times New Roman" w:eastAsia="Times New Roman" w:hAnsi="Times New Roman"/>
          <w:rtl w:val="0"/>
        </w:rPr>
        <w:t xml:space="preserve">number of dice you have to roll</w:t>
      </w:r>
    </w:p>
    <w:p w:rsidR="00000000" w:rsidDel="00000000" w:rsidP="00000000" w:rsidRDefault="00000000" w:rsidRPr="00000000" w14:paraId="0000002A">
      <w:pPr>
        <w:widowControl w:val="0"/>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Step 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Check TN</w:t>
      </w:r>
      <w:r w:rsidDel="00000000" w:rsidR="00000000" w:rsidRPr="00000000">
        <w:rPr>
          <w:rFonts w:ascii="Times New Roman" w:cs="Times New Roman" w:eastAsia="Times New Roman" w:hAnsi="Times New Roman"/>
          <w:rtl w:val="0"/>
        </w:rPr>
        <w:t xml:space="preserve"> (Target Number)</w:t>
      </w:r>
    </w:p>
    <w:p w:rsidR="00000000" w:rsidDel="00000000" w:rsidP="00000000" w:rsidRDefault="00000000" w:rsidRPr="00000000" w14:paraId="0000002C">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This is the </w:t>
      </w:r>
      <w:r w:rsidDel="00000000" w:rsidR="00000000" w:rsidRPr="00000000">
        <w:rPr>
          <w:rFonts w:ascii="Times New Roman" w:cs="Times New Roman" w:eastAsia="Times New Roman" w:hAnsi="Times New Roman"/>
          <w:b w:val="1"/>
          <w:rtl w:val="0"/>
        </w:rPr>
        <w:t xml:space="preserve">minimum</w:t>
      </w:r>
      <w:r w:rsidDel="00000000" w:rsidR="00000000" w:rsidRPr="00000000">
        <w:rPr>
          <w:rFonts w:ascii="Times New Roman" w:cs="Times New Roman" w:eastAsia="Times New Roman" w:hAnsi="Times New Roman"/>
          <w:rtl w:val="0"/>
        </w:rPr>
        <w:t xml:space="preserve"> die roll you need to achieve a step (for each die rolled)</w:t>
      </w:r>
    </w:p>
    <w:p w:rsidR="00000000" w:rsidDel="00000000" w:rsidP="00000000" w:rsidRDefault="00000000" w:rsidRPr="00000000" w14:paraId="0000002D">
      <w:pPr>
        <w:pageBreakBefore w:val="0"/>
        <w:widowControl w:val="0"/>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E">
      <w:pPr>
        <w:pageBreakBefore w:val="0"/>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On the character sheet it looks like this:</w:t>
      </w:r>
      <w:r w:rsidDel="00000000" w:rsidR="00000000" w:rsidRPr="00000000">
        <w:rPr>
          <w:rtl w:val="0"/>
        </w:rPr>
      </w:r>
    </w:p>
    <w:p w:rsidR="00000000" w:rsidDel="00000000" w:rsidP="00000000" w:rsidRDefault="00000000" w:rsidRPr="00000000" w14:paraId="0000002F">
      <w:pPr>
        <w:pageBreakBefore w:val="0"/>
        <w:widowControl w:val="0"/>
        <w:spacing w:line="240" w:lineRule="auto"/>
        <w:rPr>
          <w:rFonts w:ascii="Times New Roman" w:cs="Times New Roman" w:eastAsia="Times New Roman" w:hAnsi="Times New Roman"/>
          <w:sz w:val="14"/>
          <w:szCs w:val="14"/>
        </w:rPr>
      </w:pPr>
      <w:r w:rsidDel="00000000" w:rsidR="00000000" w:rsidRPr="00000000">
        <w:rPr>
          <w:rtl w:val="0"/>
        </w:rPr>
      </w:r>
    </w:p>
    <w:tbl>
      <w:tblPr>
        <w:tblStyle w:val="Table2"/>
        <w:tblW w:w="5835.0" w:type="dxa"/>
        <w:jc w:val="left"/>
        <w:tblInd w:w="11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0"/>
        <w:gridCol w:w="645"/>
        <w:gridCol w:w="660"/>
        <w:gridCol w:w="630"/>
        <w:tblGridChange w:id="0">
          <w:tblGrid>
            <w:gridCol w:w="3900"/>
            <w:gridCol w:w="645"/>
            <w:gridCol w:w="660"/>
            <w:gridCol w:w="6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Skill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bl>
    <w:p w:rsidR="00000000" w:rsidDel="00000000" w:rsidP="00000000" w:rsidRDefault="00000000" w:rsidRPr="00000000" w14:paraId="0000003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Step 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Spend Exertion points </w:t>
      </w:r>
      <w:r w:rsidDel="00000000" w:rsidR="00000000" w:rsidRPr="00000000">
        <w:rPr>
          <w:rFonts w:ascii="Times New Roman" w:cs="Times New Roman" w:eastAsia="Times New Roman" w:hAnsi="Times New Roman"/>
          <w:rtl w:val="0"/>
        </w:rPr>
        <w:t xml:space="preserve">to gain extra dice</w:t>
      </w:r>
      <w:r w:rsidDel="00000000" w:rsidR="00000000" w:rsidRPr="00000000">
        <w:rPr>
          <w:rtl w:val="0"/>
        </w:rPr>
      </w:r>
    </w:p>
    <w:p w:rsidR="00000000" w:rsidDel="00000000" w:rsidP="00000000" w:rsidRDefault="00000000" w:rsidRPr="00000000" w14:paraId="000000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Use Mental exertion for Mind skills; use Physical exertion for Body skills</w:t>
      </w:r>
    </w:p>
    <w:p w:rsidR="00000000" w:rsidDel="00000000" w:rsidP="00000000" w:rsidRDefault="00000000" w:rsidRPr="00000000" w14:paraId="000000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For umbrella skills, exertion ratio is 1:1; For specialized sub-skills, exertion ratio is 1:2</w:t>
      </w:r>
    </w:p>
    <w:p w:rsidR="00000000" w:rsidDel="00000000" w:rsidP="00000000" w:rsidRDefault="00000000" w:rsidRPr="00000000" w14:paraId="0000003C">
      <w:pPr>
        <w:widowControl w:val="0"/>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D">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rtl w:val="0"/>
        </w:rPr>
        <w:t xml:space="preserve">Step 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Roll! and Tally Yays</w:t>
      </w:r>
    </w:p>
    <w:p w:rsidR="00000000" w:rsidDel="00000000" w:rsidP="00000000" w:rsidRDefault="00000000" w:rsidRPr="00000000" w14:paraId="000000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Every die roll </w:t>
      </w:r>
      <w:r w:rsidDel="00000000" w:rsidR="00000000" w:rsidRPr="00000000">
        <w:rPr>
          <w:rFonts w:ascii="Times New Roman" w:cs="Times New Roman" w:eastAsia="Times New Roman" w:hAnsi="Times New Roman"/>
          <w:i w:val="1"/>
          <w:rtl w:val="0"/>
        </w:rPr>
        <w:t xml:space="preserve">equal to or greater than</w:t>
      </w:r>
      <w:r w:rsidDel="00000000" w:rsidR="00000000" w:rsidRPr="00000000">
        <w:rPr>
          <w:rFonts w:ascii="Times New Roman" w:cs="Times New Roman" w:eastAsia="Times New Roman" w:hAnsi="Times New Roman"/>
          <w:rtl w:val="0"/>
        </w:rPr>
        <w:t xml:space="preserve"> the TN counts as a yay; anything else is a nay</w:t>
      </w:r>
    </w:p>
    <w:p w:rsidR="00000000" w:rsidDel="00000000" w:rsidP="00000000" w:rsidRDefault="00000000" w:rsidRPr="00000000" w14:paraId="0000003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rtl w:val="0"/>
        </w:rPr>
        <w:t xml:space="preserve">Step 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Tally Boon</w:t>
      </w:r>
      <w:r w:rsidDel="00000000" w:rsidR="00000000" w:rsidRPr="00000000">
        <w:rPr>
          <w:rFonts w:ascii="Times New Roman" w:cs="Times New Roman" w:eastAsia="Times New Roman" w:hAnsi="Times New Roman"/>
          <w:rtl w:val="0"/>
        </w:rPr>
        <w:t xml:space="preserve"> (12 facing) </w:t>
      </w:r>
      <w:r w:rsidDel="00000000" w:rsidR="00000000" w:rsidRPr="00000000">
        <w:rPr>
          <w:rFonts w:ascii="Times New Roman" w:cs="Times New Roman" w:eastAsia="Times New Roman" w:hAnsi="Times New Roman"/>
          <w:b w:val="1"/>
          <w:rtl w:val="0"/>
        </w:rPr>
        <w:t xml:space="preserve">and Snag</w:t>
      </w:r>
      <w:r w:rsidDel="00000000" w:rsidR="00000000" w:rsidRPr="00000000">
        <w:rPr>
          <w:rFonts w:ascii="Times New Roman" w:cs="Times New Roman" w:eastAsia="Times New Roman" w:hAnsi="Times New Roman"/>
          <w:rtl w:val="0"/>
        </w:rPr>
        <w:t xml:space="preserve"> (1 facing) </w:t>
      </w:r>
      <w:r w:rsidDel="00000000" w:rsidR="00000000" w:rsidRPr="00000000">
        <w:rPr>
          <w:rFonts w:ascii="Times New Roman" w:cs="Times New Roman" w:eastAsia="Times New Roman" w:hAnsi="Times New Roman"/>
          <w:b w:val="1"/>
          <w:rtl w:val="0"/>
        </w:rPr>
        <w:t xml:space="preserve">rolls</w:t>
      </w:r>
    </w:p>
    <w:p w:rsidR="00000000" w:rsidDel="00000000" w:rsidP="00000000" w:rsidRDefault="00000000" w:rsidRPr="00000000" w14:paraId="00000041">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12 facing introduces a </w:t>
      </w:r>
      <w:r w:rsidDel="00000000" w:rsidR="00000000" w:rsidRPr="00000000">
        <w:rPr>
          <w:rFonts w:ascii="Times New Roman" w:cs="Times New Roman" w:eastAsia="Times New Roman" w:hAnsi="Times New Roman"/>
          <w:b w:val="1"/>
          <w:rtl w:val="0"/>
        </w:rPr>
        <w:t xml:space="preserve">Boon</w:t>
      </w:r>
      <w:r w:rsidDel="00000000" w:rsidR="00000000" w:rsidRPr="00000000">
        <w:rPr>
          <w:rFonts w:ascii="Times New Roman" w:cs="Times New Roman" w:eastAsia="Times New Roman" w:hAnsi="Times New Roman"/>
          <w:rtl w:val="0"/>
        </w:rPr>
        <w:t xml:space="preserve">. The default effect is to add 1 additional die to the roll. </w:t>
      </w:r>
    </w:p>
    <w:p w:rsidR="00000000" w:rsidDel="00000000" w:rsidP="00000000" w:rsidRDefault="00000000" w:rsidRPr="00000000" w14:paraId="00000042">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1 facing introduces a </w:t>
      </w:r>
      <w:r w:rsidDel="00000000" w:rsidR="00000000" w:rsidRPr="00000000">
        <w:rPr>
          <w:rFonts w:ascii="Times New Roman" w:cs="Times New Roman" w:eastAsia="Times New Roman" w:hAnsi="Times New Roman"/>
          <w:b w:val="1"/>
          <w:rtl w:val="0"/>
        </w:rPr>
        <w:t xml:space="preserve">Snag</w:t>
      </w:r>
      <w:r w:rsidDel="00000000" w:rsidR="00000000" w:rsidRPr="00000000">
        <w:rPr>
          <w:rFonts w:ascii="Times New Roman" w:cs="Times New Roman" w:eastAsia="Times New Roman" w:hAnsi="Times New Roman"/>
          <w:rtl w:val="0"/>
        </w:rPr>
        <w:t xml:space="preserve">. The default effect is to force the reroll of 1 other Yay die roll.</w:t>
      </w:r>
    </w:p>
    <w:p w:rsidR="00000000" w:rsidDel="00000000" w:rsidP="00000000" w:rsidRDefault="00000000" w:rsidRPr="00000000" w14:paraId="00000043">
      <w:pPr>
        <w:widowControl w:val="0"/>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Step 9</w:t>
      </w:r>
      <w:r w:rsidDel="00000000" w:rsidR="00000000" w:rsidRPr="00000000">
        <w:rPr>
          <w:rFonts w:ascii="Times New Roman" w:cs="Times New Roman" w:eastAsia="Times New Roman" w:hAnsi="Times New Roman"/>
          <w:rtl w:val="0"/>
        </w:rPr>
        <w:t xml:space="preserve">: Choose whether or not to </w:t>
      </w:r>
      <w:r w:rsidDel="00000000" w:rsidR="00000000" w:rsidRPr="00000000">
        <w:rPr>
          <w:rFonts w:ascii="Times New Roman" w:cs="Times New Roman" w:eastAsia="Times New Roman" w:hAnsi="Times New Roman"/>
          <w:b w:val="1"/>
          <w:rtl w:val="0"/>
        </w:rPr>
        <w:t xml:space="preserve">use Secondary Exertion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repeat steps 6, 7, and 8 </w:t>
      </w:r>
      <w:r w:rsidDel="00000000" w:rsidR="00000000" w:rsidRPr="00000000">
        <w:rPr>
          <w:rFonts w:ascii="Times New Roman" w:cs="Times New Roman" w:eastAsia="Times New Roman" w:hAnsi="Times New Roman"/>
          <w:rtl w:val="0"/>
        </w:rPr>
        <w:t xml:space="preserve">(one time only)</w:t>
      </w:r>
    </w:p>
    <w:p w:rsidR="00000000" w:rsidDel="00000000" w:rsidP="00000000" w:rsidRDefault="00000000" w:rsidRPr="00000000" w14:paraId="00000045">
      <w:pPr>
        <w:widowControl w:val="0"/>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rtl w:val="0"/>
        </w:rPr>
        <w:t xml:space="preserve">Step 10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Tally the Final Results!</w:t>
      </w:r>
    </w:p>
    <w:p w:rsidR="00000000" w:rsidDel="00000000" w:rsidP="00000000" w:rsidRDefault="00000000" w:rsidRPr="00000000" w14:paraId="00000047">
      <w:pPr>
        <w:widowControl w:val="0"/>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If # </w:t>
      </w:r>
      <w:r w:rsidDel="00000000" w:rsidR="00000000" w:rsidRPr="00000000">
        <w:rPr>
          <w:rFonts w:ascii="Times New Roman" w:cs="Times New Roman" w:eastAsia="Times New Roman" w:hAnsi="Times New Roman"/>
          <w:b w:val="1"/>
          <w:rtl w:val="0"/>
        </w:rPr>
        <w:t xml:space="preserve">of </w:t>
      </w:r>
      <w:r w:rsidDel="00000000" w:rsidR="00000000" w:rsidRPr="00000000">
        <w:rPr>
          <w:rFonts w:ascii="Times New Roman" w:cs="Times New Roman" w:eastAsia="Times New Roman" w:hAnsi="Times New Roman"/>
          <w:b w:val="1"/>
          <w:rtl w:val="0"/>
        </w:rPr>
        <w:t xml:space="preserve">successes are equal to or greater than the DL</w:t>
      </w:r>
      <w:r w:rsidDel="00000000" w:rsidR="00000000" w:rsidRPr="00000000">
        <w:rPr>
          <w:rFonts w:ascii="Times New Roman" w:cs="Times New Roman" w:eastAsia="Times New Roman" w:hAnsi="Times New Roman"/>
          <w:rtl w:val="0"/>
        </w:rPr>
        <w:t xml:space="preserve">, you pass! (</w:t>
      </w:r>
      <w:r w:rsidDel="00000000" w:rsidR="00000000" w:rsidRPr="00000000">
        <w:rPr>
          <w:rFonts w:ascii="Times New Roman" w:cs="Times New Roman" w:eastAsia="Times New Roman" w:hAnsi="Times New Roman"/>
          <w:b w:val="1"/>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above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rtl w:val="0"/>
        </w:rPr>
        <w:t xml:space="preserve">Critical Success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rtl w:val="0"/>
        </w:rPr>
        <w:t xml:space="preserve">If # </w:t>
      </w:r>
      <w:r w:rsidDel="00000000" w:rsidR="00000000" w:rsidRPr="00000000">
        <w:rPr>
          <w:rFonts w:ascii="Times New Roman" w:cs="Times New Roman" w:eastAsia="Times New Roman" w:hAnsi="Times New Roman"/>
          <w:b w:val="1"/>
          <w:rtl w:val="0"/>
        </w:rPr>
        <w:t xml:space="preserve">of </w:t>
      </w:r>
      <w:r w:rsidDel="00000000" w:rsidR="00000000" w:rsidRPr="00000000">
        <w:rPr>
          <w:rFonts w:ascii="Times New Roman" w:cs="Times New Roman" w:eastAsia="Times New Roman" w:hAnsi="Times New Roman"/>
          <w:b w:val="1"/>
          <w:rtl w:val="0"/>
        </w:rPr>
        <w:t xml:space="preserve">successes </w:t>
      </w:r>
      <w:r w:rsidDel="00000000" w:rsidR="00000000" w:rsidRPr="00000000">
        <w:rPr>
          <w:rFonts w:ascii="Times New Roman" w:cs="Times New Roman" w:eastAsia="Times New Roman" w:hAnsi="Times New Roman"/>
          <w:b w:val="1"/>
          <w:rtl w:val="0"/>
        </w:rPr>
        <w:t xml:space="preserve">is less</w:t>
      </w:r>
      <w:r w:rsidDel="00000000" w:rsidR="00000000" w:rsidRPr="00000000">
        <w:rPr>
          <w:rFonts w:ascii="Times New Roman" w:cs="Times New Roman" w:eastAsia="Times New Roman" w:hAnsi="Times New Roman"/>
          <w:b w:val="1"/>
          <w:rtl w:val="0"/>
        </w:rPr>
        <w:t xml:space="preserve"> than the DL</w:t>
      </w:r>
      <w:r w:rsidDel="00000000" w:rsidR="00000000" w:rsidRPr="00000000">
        <w:rPr>
          <w:rFonts w:ascii="Times New Roman" w:cs="Times New Roman" w:eastAsia="Times New Roman" w:hAnsi="Times New Roman"/>
          <w:rtl w:val="0"/>
        </w:rPr>
        <w:t xml:space="preserve">, you fail. (3+ below=</w:t>
      </w:r>
      <w:r w:rsidDel="00000000" w:rsidR="00000000" w:rsidRPr="00000000">
        <w:rPr>
          <w:rFonts w:ascii="Times New Roman" w:cs="Times New Roman" w:eastAsia="Times New Roman" w:hAnsi="Times New Roman"/>
          <w:b w:val="1"/>
          <w:rtl w:val="0"/>
        </w:rPr>
        <w:t xml:space="preserve">Critical Fail</w:t>
      </w:r>
      <w:r w:rsidDel="00000000" w:rsidR="00000000" w:rsidRPr="00000000">
        <w:rPr>
          <w:rFonts w:ascii="Times New Roman" w:cs="Times New Roman" w:eastAsia="Times New Roman" w:hAnsi="Times New Roman"/>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30"/>
          <w:szCs w:val="30"/>
          <w:rtl w:val="0"/>
        </w:rPr>
        <w:t xml:space="preserve">Fight!</w:t>
      </w: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Step 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b w:val="1"/>
          <w:i w:val="1"/>
          <w:rtl w:val="0"/>
        </w:rPr>
        <w:t xml:space="preserve">Ahead</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of</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time</w:t>
      </w:r>
      <w:r w:rsidDel="00000000" w:rsidR="00000000" w:rsidRPr="00000000">
        <w:rPr>
          <w:rFonts w:ascii="Times New Roman" w:cs="Times New Roman" w:eastAsia="Times New Roman" w:hAnsi="Times New Roman"/>
          <w:b w:val="1"/>
          <w:rtl w:val="0"/>
        </w:rPr>
        <w:t xml:space="preserve">) Choose Initiative Mode</w:t>
      </w:r>
      <w:r w:rsidDel="00000000" w:rsidR="00000000" w:rsidRPr="00000000">
        <w:rPr>
          <w:rtl w:val="0"/>
        </w:rPr>
      </w:r>
    </w:p>
    <w:p w:rsidR="00000000" w:rsidDel="00000000" w:rsidP="00000000" w:rsidRDefault="00000000" w:rsidRPr="00000000" w14:paraId="0000004C">
      <w:pPr>
        <w:pageBreakBefore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Group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Mode</w:t>
      </w:r>
      <w:r w:rsidDel="00000000" w:rsidR="00000000" w:rsidRPr="00000000">
        <w:rPr>
          <w:rFonts w:ascii="Times New Roman" w:cs="Times New Roman" w:eastAsia="Times New Roman" w:hAnsi="Times New Roman"/>
          <w:rtl w:val="0"/>
        </w:rPr>
        <w:t xml:space="preserve">: each group rolls for initiative; players add 3 to the roll (no other modifiers added)</w:t>
      </w:r>
    </w:p>
    <w:p w:rsidR="00000000" w:rsidDel="00000000" w:rsidP="00000000" w:rsidRDefault="00000000" w:rsidRPr="00000000" w14:paraId="0000004D">
      <w:pPr>
        <w:pageBreakBefore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Round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Only</w:t>
      </w:r>
      <w:r w:rsidDel="00000000" w:rsidR="00000000" w:rsidRPr="00000000">
        <w:rPr>
          <w:rFonts w:ascii="Times New Roman" w:cs="Times New Roman" w:eastAsia="Times New Roman" w:hAnsi="Times New Roman"/>
          <w:rtl w:val="0"/>
        </w:rPr>
        <w:t xml:space="preserve">: Each player rolls for initiative; order remains the same each subsequent round</w:t>
      </w:r>
    </w:p>
    <w:p w:rsidR="00000000" w:rsidDel="00000000" w:rsidP="00000000" w:rsidRDefault="00000000" w:rsidRPr="00000000" w14:paraId="0000004E">
      <w:pPr>
        <w:pageBreakBefore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Each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Round</w:t>
      </w:r>
      <w:r w:rsidDel="00000000" w:rsidR="00000000" w:rsidRPr="00000000">
        <w:rPr>
          <w:rFonts w:ascii="Times New Roman" w:cs="Times New Roman" w:eastAsia="Times New Roman" w:hAnsi="Times New Roman"/>
          <w:rtl w:val="0"/>
        </w:rPr>
        <w:t xml:space="preserve">: Players repeat initiative determination each round (see Step 1)</w:t>
      </w:r>
    </w:p>
    <w:p w:rsidR="00000000" w:rsidDel="00000000" w:rsidP="00000000" w:rsidRDefault="00000000" w:rsidRPr="00000000" w14:paraId="0000004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Step 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Determine Initiative </w:t>
      </w:r>
      <w:r w:rsidDel="00000000" w:rsidR="00000000" w:rsidRPr="00000000">
        <w:rPr>
          <w:rtl w:val="0"/>
        </w:rPr>
      </w:r>
    </w:p>
    <w:p w:rsidR="00000000" w:rsidDel="00000000" w:rsidP="00000000" w:rsidRDefault="00000000" w:rsidRPr="00000000" w14:paraId="00000051">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Each player (or group) rolls a d12</w:t>
      </w:r>
    </w:p>
    <w:p w:rsidR="00000000" w:rsidDel="00000000" w:rsidP="00000000" w:rsidRDefault="00000000" w:rsidRPr="00000000" w14:paraId="00000052">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or subtract any applicable modifiers (from TR, boons, techniques, weapon speed, etc.)</w:t>
      </w:r>
    </w:p>
    <w:p w:rsidR="00000000" w:rsidDel="00000000" w:rsidP="00000000" w:rsidRDefault="00000000" w:rsidRPr="00000000" w14:paraId="00000053">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Can gain an additional +1 to initiative for every point of exertion spent</w:t>
      </w:r>
    </w:p>
    <w:p w:rsidR="00000000" w:rsidDel="00000000" w:rsidP="00000000" w:rsidRDefault="00000000" w:rsidRPr="00000000" w14:paraId="00000054">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Highest total number goes first, then second highest, and so on</w:t>
      </w:r>
    </w:p>
    <w:p w:rsidR="00000000" w:rsidDel="00000000" w:rsidP="00000000" w:rsidRDefault="00000000" w:rsidRPr="00000000" w14:paraId="00000055">
      <w:pPr>
        <w:pageBreakBefore w:val="0"/>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other steps are done in order of </w:t>
      </w:r>
      <w:r w:rsidDel="00000000" w:rsidR="00000000" w:rsidRPr="00000000">
        <w:rPr>
          <w:rFonts w:ascii="Times New Roman" w:cs="Times New Roman" w:eastAsia="Times New Roman" w:hAnsi="Times New Roman"/>
          <w:rtl w:val="0"/>
        </w:rPr>
        <w:t xml:space="preserve">initiative</w:t>
      </w:r>
      <w:r w:rsidDel="00000000" w:rsidR="00000000" w:rsidRPr="00000000">
        <w:rPr>
          <w:rtl w:val="0"/>
        </w:rPr>
      </w:r>
    </w:p>
    <w:p w:rsidR="00000000" w:rsidDel="00000000" w:rsidP="00000000" w:rsidRDefault="00000000" w:rsidRPr="00000000" w14:paraId="0000005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case of surprise attack or ambush, ambushing party always goes first)</w:t>
      </w:r>
    </w:p>
    <w:p w:rsidR="00000000" w:rsidDel="00000000" w:rsidP="00000000" w:rsidRDefault="00000000" w:rsidRPr="00000000" w14:paraId="0000005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rtl w:val="0"/>
        </w:rPr>
        <w:t xml:space="preserve">Step 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Resolve Attack</w:t>
      </w:r>
    </w:p>
    <w:p w:rsidR="00000000" w:rsidDel="00000000" w:rsidP="00000000" w:rsidRDefault="00000000" w:rsidRPr="00000000" w14:paraId="00000058">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a check based on the combat skill being used</w:t>
      </w:r>
    </w:p>
    <w:p w:rsidR="00000000" w:rsidDel="00000000" w:rsidP="00000000" w:rsidRDefault="00000000" w:rsidRPr="00000000" w14:paraId="0000005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 the </w:t>
      </w:r>
      <w:r w:rsidDel="00000000" w:rsidR="00000000" w:rsidRPr="00000000">
        <w:rPr>
          <w:rFonts w:ascii="Times New Roman" w:cs="Times New Roman" w:eastAsia="Times New Roman" w:hAnsi="Times New Roman"/>
          <w:b w:val="1"/>
          <w:rtl w:val="0"/>
        </w:rPr>
        <w:t xml:space="preserve">Make a Check!</w:t>
      </w:r>
      <w:r w:rsidDel="00000000" w:rsidR="00000000" w:rsidRPr="00000000">
        <w:rPr>
          <w:rFonts w:ascii="Times New Roman" w:cs="Times New Roman" w:eastAsia="Times New Roman" w:hAnsi="Times New Roman"/>
          <w:rtl w:val="0"/>
        </w:rPr>
        <w:t xml:space="preserve"> Cheat Sheet)</w:t>
      </w:r>
    </w:p>
    <w:p w:rsidR="00000000" w:rsidDel="00000000" w:rsidP="00000000" w:rsidRDefault="00000000" w:rsidRPr="00000000" w14:paraId="0000005A">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Difficulty (DL) is equal to the Opponent’s Defense Rating (MDR-Mind or BDR-Body) plus their Armor Rating (AR)</w:t>
      </w:r>
    </w:p>
    <w:p w:rsidR="00000000" w:rsidDel="00000000" w:rsidP="00000000" w:rsidRDefault="00000000" w:rsidRPr="00000000" w14:paraId="0000005B">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Tally “Yay” results</w:t>
      </w:r>
    </w:p>
    <w:p w:rsidR="00000000" w:rsidDel="00000000" w:rsidP="00000000" w:rsidRDefault="00000000" w:rsidRPr="00000000" w14:paraId="0000005C">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Yays must </w:t>
      </w:r>
      <w:r w:rsidDel="00000000" w:rsidR="00000000" w:rsidRPr="00000000">
        <w:rPr>
          <w:rFonts w:ascii="Times New Roman" w:cs="Times New Roman" w:eastAsia="Times New Roman" w:hAnsi="Times New Roman"/>
          <w:i w:val="1"/>
          <w:rtl w:val="0"/>
        </w:rPr>
        <w:t xml:space="preserve">exceed </w:t>
      </w:r>
      <w:r w:rsidDel="00000000" w:rsidR="00000000" w:rsidRPr="00000000">
        <w:rPr>
          <w:rFonts w:ascii="Times New Roman" w:cs="Times New Roman" w:eastAsia="Times New Roman" w:hAnsi="Times New Roman"/>
          <w:rtl w:val="0"/>
        </w:rPr>
        <w:t xml:space="preserve">the total of DR and AR to deal damage (DR cancels attack Yays, AR cancels damage)</w:t>
      </w:r>
    </w:p>
    <w:p w:rsidR="00000000" w:rsidDel="00000000" w:rsidP="00000000" w:rsidRDefault="00000000" w:rsidRPr="00000000" w14:paraId="0000005D">
      <w:pPr>
        <w:widowControl w:val="0"/>
        <w:spacing w:lin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Step 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Determine Damage</w:t>
      </w:r>
      <w:r w:rsidDel="00000000" w:rsidR="00000000" w:rsidRPr="00000000">
        <w:rPr>
          <w:rtl w:val="0"/>
        </w:rPr>
      </w:r>
    </w:p>
    <w:p w:rsidR="00000000" w:rsidDel="00000000" w:rsidP="00000000" w:rsidRDefault="00000000" w:rsidRPr="00000000" w14:paraId="0000005F">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weapon has a </w:t>
      </w:r>
      <w:r w:rsidDel="00000000" w:rsidR="00000000" w:rsidRPr="00000000">
        <w:rPr>
          <w:rFonts w:ascii="Times New Roman" w:cs="Times New Roman" w:eastAsia="Times New Roman" w:hAnsi="Times New Roman"/>
          <w:b w:val="1"/>
          <w:rtl w:val="0"/>
        </w:rPr>
        <w:t xml:space="preserve">Base Damage </w:t>
      </w:r>
    </w:p>
    <w:p w:rsidR="00000000" w:rsidDel="00000000" w:rsidP="00000000" w:rsidRDefault="00000000" w:rsidRPr="00000000" w14:paraId="00000060">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(Without added gear or techniques, base damage for unarmed combat and mental combat is 0)</w:t>
      </w:r>
    </w:p>
    <w:p w:rsidR="00000000" w:rsidDel="00000000" w:rsidP="00000000" w:rsidRDefault="00000000" w:rsidRPr="00000000" w14:paraId="00000061">
      <w:pPr>
        <w:widowControl w:val="0"/>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damage may be increased by certain techniques, boons, and gear</w:t>
      </w:r>
    </w:p>
    <w:p w:rsidR="00000000" w:rsidDel="00000000" w:rsidP="00000000" w:rsidRDefault="00000000" w:rsidRPr="00000000" w14:paraId="00000062">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Combat damage is </w:t>
      </w:r>
      <w:r w:rsidDel="00000000" w:rsidR="00000000" w:rsidRPr="00000000">
        <w:rPr>
          <w:rFonts w:ascii="Times New Roman" w:cs="Times New Roman" w:eastAsia="Times New Roman" w:hAnsi="Times New Roman"/>
          <w:i w:val="1"/>
          <w:rtl w:val="0"/>
        </w:rPr>
        <w:t xml:space="preserve">always </w:t>
      </w:r>
      <w:r w:rsidDel="00000000" w:rsidR="00000000" w:rsidRPr="00000000">
        <w:rPr>
          <w:rFonts w:ascii="Times New Roman" w:cs="Times New Roman" w:eastAsia="Times New Roman" w:hAnsi="Times New Roman"/>
          <w:rtl w:val="0"/>
        </w:rPr>
        <w:t xml:space="preserve">dealt to Wounds (Advanced rules for unarmed and mental combat may damage Strain, as may poisons, disease, and other adverse stimuli)</w:t>
      </w:r>
    </w:p>
    <w:p w:rsidR="00000000" w:rsidDel="00000000" w:rsidP="00000000" w:rsidRDefault="00000000" w:rsidRPr="00000000" w14:paraId="00000063">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spend 3 additional Yays to deal a Critical Hit (Crit) </w:t>
      </w:r>
    </w:p>
    <w:p w:rsidR="00000000" w:rsidDel="00000000" w:rsidP="00000000" w:rsidRDefault="00000000" w:rsidRPr="00000000" w14:paraId="00000064">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remaining (uncancelled/unspent) Yays are added to base damage </w:t>
      </w:r>
    </w:p>
    <w:p w:rsidR="00000000" w:rsidDel="00000000" w:rsidP="00000000" w:rsidRDefault="00000000" w:rsidRPr="00000000" w14:paraId="00000065">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Tally total damage (Base + additional + remaining Yays)</w:t>
      </w:r>
      <w:r w:rsidDel="00000000" w:rsidR="00000000" w:rsidRPr="00000000">
        <w:br w:type="page"/>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8"/>
          <w:szCs w:val="28"/>
          <w:rtl w:val="0"/>
        </w:rPr>
        <w:t xml:space="preserve">Exertion and Damage</w:t>
      </w: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There are two types of Exertion Points—Body and Mind</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Exertion points serve two purposes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A">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can be used to </w:t>
      </w:r>
      <w:r w:rsidDel="00000000" w:rsidR="00000000" w:rsidRPr="00000000">
        <w:rPr>
          <w:rFonts w:ascii="Times New Roman" w:cs="Times New Roman" w:eastAsia="Times New Roman" w:hAnsi="Times New Roman"/>
          <w:b w:val="1"/>
          <w:rtl w:val="0"/>
        </w:rPr>
        <w:t xml:space="preserve">increase the number of dice for skill checks</w:t>
      </w:r>
    </w:p>
    <w:p w:rsidR="00000000" w:rsidDel="00000000" w:rsidP="00000000" w:rsidRDefault="00000000" w:rsidRPr="00000000" w14:paraId="0000006B">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represent </w:t>
      </w:r>
      <w:r w:rsidDel="00000000" w:rsidR="00000000" w:rsidRPr="00000000">
        <w:rPr>
          <w:rFonts w:ascii="Times New Roman" w:cs="Times New Roman" w:eastAsia="Times New Roman" w:hAnsi="Times New Roman"/>
          <w:b w:val="1"/>
          <w:rtl w:val="0"/>
        </w:rPr>
        <w:t xml:space="preserve">the amount of damage a character can sustain </w:t>
      </w:r>
      <w:r w:rsidDel="00000000" w:rsidR="00000000" w:rsidRPr="00000000">
        <w:rPr>
          <w:rFonts w:ascii="Times New Roman" w:cs="Times New Roman" w:eastAsia="Times New Roman" w:hAnsi="Times New Roman"/>
          <w:rtl w:val="0"/>
        </w:rPr>
        <w:t xml:space="preserve">in combat</w:t>
      </w:r>
    </w:p>
    <w:p w:rsidR="00000000" w:rsidDel="00000000" w:rsidP="00000000" w:rsidRDefault="00000000" w:rsidRPr="00000000" w14:paraId="0000006C">
      <w:pPr>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three levels of Exertion </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2414588" cy="1709941"/>
                <wp:effectExtent b="0" l="0" r="0" t="0"/>
                <wp:docPr id="1" name=""/>
                <a:graphic>
                  <a:graphicData uri="http://schemas.microsoft.com/office/word/2010/wordprocessingGroup">
                    <wpg:wgp>
                      <wpg:cNvGrpSpPr/>
                      <wpg:grpSpPr>
                        <a:xfrm>
                          <a:off x="866925" y="438325"/>
                          <a:ext cx="2414588" cy="1709941"/>
                          <a:chOff x="866925" y="438325"/>
                          <a:chExt cx="3925350" cy="2820000"/>
                        </a:xfrm>
                      </wpg:grpSpPr>
                      <wps:wsp>
                        <wps:cNvSpPr txBox="1"/>
                        <wps:cNvPr id="2" name="Shape 2"/>
                        <wps:spPr>
                          <a:xfrm>
                            <a:off x="866925" y="1003250"/>
                            <a:ext cx="1568100" cy="415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Endurance</w:t>
                              </w:r>
                            </w:p>
                          </w:txbxContent>
                        </wps:txbx>
                        <wps:bodyPr anchorCtr="0" anchor="t" bIns="91425" lIns="91425" spcFirstLastPara="1" rIns="91425" wrap="square" tIns="91425">
                          <a:spAutoFit/>
                        </wps:bodyPr>
                      </wps:wsp>
                      <wps:wsp>
                        <wps:cNvSpPr txBox="1"/>
                        <wps:cNvPr id="3" name="Shape 3"/>
                        <wps:spPr>
                          <a:xfrm>
                            <a:off x="3185175" y="1003250"/>
                            <a:ext cx="1607100" cy="415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Tenacity</w:t>
                              </w:r>
                            </w:p>
                          </w:txbxContent>
                        </wps:txbx>
                        <wps:bodyPr anchorCtr="0" anchor="t" bIns="91425" lIns="91425" spcFirstLastPara="1" rIns="91425" wrap="square" tIns="91425">
                          <a:spAutoFit/>
                        </wps:bodyPr>
                      </wps:wsp>
                      <wps:wsp>
                        <wps:cNvCnPr/>
                        <wps:spPr>
                          <a:xfrm>
                            <a:off x="1845775" y="1375000"/>
                            <a:ext cx="492000" cy="480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265525" y="1418750"/>
                            <a:ext cx="511200" cy="51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6" name="Shape 6"/>
                        <wps:spPr>
                          <a:xfrm>
                            <a:off x="2055300" y="1782650"/>
                            <a:ext cx="1490400" cy="415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Resilience</w:t>
                              </w:r>
                            </w:p>
                          </w:txbxContent>
                        </wps:txbx>
                        <wps:bodyPr anchorCtr="0" anchor="t" bIns="91425" lIns="91425" spcFirstLastPara="1" rIns="91425" wrap="square" tIns="91425">
                          <a:spAutoFit/>
                        </wps:bodyPr>
                      </wps:wsp>
                      <wps:wsp>
                        <wps:cNvSpPr txBox="1"/>
                        <wps:cNvPr id="7" name="Shape 7"/>
                        <wps:spPr>
                          <a:xfrm>
                            <a:off x="1032375" y="2639975"/>
                            <a:ext cx="1237200" cy="415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Vitality</w:t>
                              </w:r>
                            </w:p>
                          </w:txbxContent>
                        </wps:txbx>
                        <wps:bodyPr anchorCtr="0" anchor="t" bIns="91425" lIns="91425" spcFirstLastPara="1" rIns="91425" wrap="square" tIns="91425">
                          <a:spAutoFit/>
                        </wps:bodyPr>
                      </wps:wsp>
                      <wps:wsp>
                        <wps:cNvSpPr txBox="1"/>
                        <wps:cNvPr id="8" name="Shape 8"/>
                        <wps:spPr>
                          <a:xfrm>
                            <a:off x="3185175" y="2639975"/>
                            <a:ext cx="1383300" cy="415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Sanity</w:t>
                              </w:r>
                            </w:p>
                          </w:txbxContent>
                        </wps:txbx>
                        <wps:bodyPr anchorCtr="0" anchor="t" bIns="91425" lIns="91425" spcFirstLastPara="1" rIns="91425" wrap="square" tIns="91425">
                          <a:spAutoFit/>
                        </wps:bodyPr>
                      </wps:wsp>
                      <wps:wsp>
                        <wps:cNvCnPr/>
                        <wps:spPr>
                          <a:xfrm>
                            <a:off x="3253375" y="2201375"/>
                            <a:ext cx="409200" cy="496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1870075" y="2201375"/>
                            <a:ext cx="467700" cy="535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1" name="Shape 11"/>
                        <wps:spPr>
                          <a:xfrm>
                            <a:off x="940050" y="438325"/>
                            <a:ext cx="3720900" cy="477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1"/>
                                  <w:smallCaps w:val="0"/>
                                  <w:strike w:val="0"/>
                                  <w:color w:val="000000"/>
                                  <w:sz w:val="38"/>
                                  <w:vertAlign w:val="baseline"/>
                                </w:rPr>
                                <w:t xml:space="preserve">Exertion Flow</w:t>
                              </w:r>
                            </w:p>
                          </w:txbxContent>
                        </wps:txbx>
                        <wps:bodyPr anchorCtr="0" anchor="t" bIns="91425" lIns="91425" spcFirstLastPara="1" rIns="91425" wrap="square" tIns="91425">
                          <a:spAutoFit/>
                        </wps:bodyPr>
                      </wps:wsp>
                      <wps:wsp>
                        <wps:cNvSpPr txBox="1"/>
                        <wps:cNvPr id="12" name="Shape 12"/>
                        <wps:spPr>
                          <a:xfrm>
                            <a:off x="1325475" y="1230125"/>
                            <a:ext cx="651000" cy="38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6"/>
                                  <w:vertAlign w:val="baseline"/>
                                </w:rPr>
                                <w:t xml:space="preserve">Body</w:t>
                              </w:r>
                            </w:p>
                          </w:txbxContent>
                        </wps:txbx>
                        <wps:bodyPr anchorCtr="0" anchor="t" bIns="91425" lIns="91425" spcFirstLastPara="1" rIns="91425" wrap="square" tIns="91425">
                          <a:spAutoFit/>
                        </wps:bodyPr>
                      </wps:wsp>
                      <wps:wsp>
                        <wps:cNvSpPr txBox="1"/>
                        <wps:cNvPr id="13" name="Shape 13"/>
                        <wps:spPr>
                          <a:xfrm>
                            <a:off x="1288125" y="2873425"/>
                            <a:ext cx="725700" cy="384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1"/>
                                  <w:smallCaps w:val="0"/>
                                  <w:strike w:val="0"/>
                                  <w:color w:val="000000"/>
                                  <w:sz w:val="26"/>
                                  <w:vertAlign w:val="baseline"/>
                                </w:rPr>
                                <w:t xml:space="preserve">Body</w:t>
                              </w:r>
                            </w:p>
                          </w:txbxContent>
                        </wps:txbx>
                        <wps:bodyPr anchorCtr="0" anchor="t" bIns="91425" lIns="91425" spcFirstLastPara="1" rIns="91425" wrap="square" tIns="91425">
                          <a:spAutoFit/>
                        </wps:bodyPr>
                      </wps:wsp>
                      <wps:wsp>
                        <wps:cNvSpPr txBox="1"/>
                        <wps:cNvPr id="14" name="Shape 14"/>
                        <wps:spPr>
                          <a:xfrm>
                            <a:off x="3545700" y="1222475"/>
                            <a:ext cx="847200" cy="384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1"/>
                                  <w:smallCaps w:val="0"/>
                                  <w:strike w:val="0"/>
                                  <w:color w:val="000000"/>
                                  <w:sz w:val="26"/>
                                  <w:vertAlign w:val="baseline"/>
                                </w:rPr>
                                <w:t xml:space="preserve">Mind</w:t>
                              </w:r>
                            </w:p>
                          </w:txbxContent>
                        </wps:txbx>
                        <wps:bodyPr anchorCtr="0" anchor="t" bIns="91425" lIns="91425" spcFirstLastPara="1" rIns="91425" wrap="square" tIns="91425">
                          <a:spAutoFit/>
                        </wps:bodyPr>
                      </wps:wsp>
                      <wps:wsp>
                        <wps:cNvSpPr txBox="1"/>
                        <wps:cNvPr id="15" name="Shape 15"/>
                        <wps:spPr>
                          <a:xfrm>
                            <a:off x="3487050" y="2873425"/>
                            <a:ext cx="725700" cy="384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1"/>
                                  <w:smallCaps w:val="0"/>
                                  <w:strike w:val="0"/>
                                  <w:color w:val="000000"/>
                                  <w:sz w:val="26"/>
                                  <w:vertAlign w:val="baseline"/>
                                </w:rPr>
                                <w:t xml:space="preserve">Mind</w:t>
                              </w:r>
                            </w:p>
                          </w:txbxContent>
                        </wps:txbx>
                        <wps:bodyPr anchorCtr="0" anchor="t" bIns="91425" lIns="91425" spcFirstLastPara="1" rIns="91425" wrap="square" tIns="91425">
                          <a:spAutoFit/>
                        </wps:bodyPr>
                      </wps:wsp>
                      <wps:wsp>
                        <wps:cNvSpPr txBox="1"/>
                        <wps:cNvPr id="16" name="Shape 16"/>
                        <wps:spPr>
                          <a:xfrm>
                            <a:off x="2371975" y="2006550"/>
                            <a:ext cx="847200" cy="384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1"/>
                                  <w:smallCaps w:val="0"/>
                                  <w:strike w:val="0"/>
                                  <w:color w:val="000000"/>
                                  <w:sz w:val="26"/>
                                  <w:vertAlign w:val="baseline"/>
                                </w:rPr>
                                <w:t xml:space="preserve">Both</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414588" cy="1709941"/>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2414588" cy="17099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F">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Level 1: </w:t>
      </w:r>
      <w:r w:rsidDel="00000000" w:rsidR="00000000" w:rsidRPr="00000000">
        <w:rPr>
          <w:rFonts w:ascii="Times New Roman" w:cs="Times New Roman" w:eastAsia="Times New Roman" w:hAnsi="Times New Roman"/>
          <w:b w:val="1"/>
          <w:rtl w:val="0"/>
        </w:rPr>
        <w:t xml:space="preserve">Endurance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first level </w:t>
      </w:r>
      <w:r w:rsidDel="00000000" w:rsidR="00000000" w:rsidRPr="00000000">
        <w:rPr>
          <w:rFonts w:ascii="Times New Roman" w:cs="Times New Roman" w:eastAsia="Times New Roman" w:hAnsi="Times New Roman"/>
          <w:rtl w:val="0"/>
        </w:rPr>
        <w:t xml:space="preserve">of </w:t>
      </w:r>
      <w:r w:rsidDel="00000000" w:rsidR="00000000" w:rsidRPr="00000000">
        <w:rPr>
          <w:rFonts w:ascii="Times New Roman" w:cs="Times New Roman" w:eastAsia="Times New Roman" w:hAnsi="Times New Roman"/>
          <w:b w:val="1"/>
          <w:rtl w:val="0"/>
        </w:rPr>
        <w:t xml:space="preserve">Body</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rtl w:val="0"/>
        </w:rPr>
        <w:t xml:space="preserve"> Tenacity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first level </w:t>
      </w:r>
      <w:r w:rsidDel="00000000" w:rsidR="00000000" w:rsidRPr="00000000">
        <w:rPr>
          <w:rFonts w:ascii="Times New Roman" w:cs="Times New Roman" w:eastAsia="Times New Roman" w:hAnsi="Times New Roman"/>
          <w:rtl w:val="0"/>
        </w:rPr>
        <w:t xml:space="preserve">of </w:t>
      </w:r>
      <w:r w:rsidDel="00000000" w:rsidR="00000000" w:rsidRPr="00000000">
        <w:rPr>
          <w:rFonts w:ascii="Times New Roman" w:cs="Times New Roman" w:eastAsia="Times New Roman" w:hAnsi="Times New Roman"/>
          <w:b w:val="1"/>
          <w:rtl w:val="0"/>
        </w:rPr>
        <w:t xml:space="preserve">Mind </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2: </w:t>
      </w:r>
      <w:r w:rsidDel="00000000" w:rsidR="00000000" w:rsidRPr="00000000">
        <w:rPr>
          <w:rFonts w:ascii="Times New Roman" w:cs="Times New Roman" w:eastAsia="Times New Roman" w:hAnsi="Times New Roman"/>
          <w:b w:val="1"/>
          <w:rtl w:val="0"/>
        </w:rPr>
        <w:t xml:space="preserve">Resilience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second level</w:t>
      </w:r>
      <w:r w:rsidDel="00000000" w:rsidR="00000000" w:rsidRPr="00000000">
        <w:rPr>
          <w:rFonts w:ascii="Times New Roman" w:cs="Times New Roman" w:eastAsia="Times New Roman" w:hAnsi="Times New Roman"/>
          <w:rtl w:val="0"/>
        </w:rPr>
        <w:t xml:space="preserve"> of </w:t>
      </w:r>
      <w:r w:rsidDel="00000000" w:rsidR="00000000" w:rsidRPr="00000000">
        <w:rPr>
          <w:rFonts w:ascii="Times New Roman" w:cs="Times New Roman" w:eastAsia="Times New Roman" w:hAnsi="Times New Roman"/>
          <w:i w:val="1"/>
          <w:rtl w:val="0"/>
        </w:rPr>
        <w:t xml:space="preserve">both </w:t>
      </w:r>
      <w:r w:rsidDel="00000000" w:rsidR="00000000" w:rsidRPr="00000000">
        <w:rPr>
          <w:rFonts w:ascii="Times New Roman" w:cs="Times New Roman" w:eastAsia="Times New Roman" w:hAnsi="Times New Roman"/>
          <w:b w:val="1"/>
          <w:rtl w:val="0"/>
        </w:rPr>
        <w:t xml:space="preserve">Body </w:t>
      </w:r>
      <w:r w:rsidDel="00000000" w:rsidR="00000000" w:rsidRPr="00000000">
        <w:rPr>
          <w:rFonts w:ascii="Times New Roman" w:cs="Times New Roman" w:eastAsia="Times New Roman" w:hAnsi="Times New Roman"/>
          <w:b w:val="1"/>
          <w:i w:val="1"/>
          <w:rtl w:val="0"/>
        </w:rPr>
        <w:t xml:space="preserve">and </w:t>
      </w:r>
      <w:r w:rsidDel="00000000" w:rsidR="00000000" w:rsidRPr="00000000">
        <w:rPr>
          <w:rFonts w:ascii="Times New Roman" w:cs="Times New Roman" w:eastAsia="Times New Roman" w:hAnsi="Times New Roman"/>
          <w:b w:val="1"/>
          <w:rtl w:val="0"/>
        </w:rPr>
        <w:t xml:space="preserve">Mind</w:t>
      </w: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3: </w:t>
      </w:r>
      <w:r w:rsidDel="00000000" w:rsidR="00000000" w:rsidRPr="00000000">
        <w:rPr>
          <w:rFonts w:ascii="Times New Roman" w:cs="Times New Roman" w:eastAsia="Times New Roman" w:hAnsi="Times New Roman"/>
          <w:b w:val="1"/>
          <w:rtl w:val="0"/>
        </w:rPr>
        <w:t xml:space="preserve">Vitality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rtl w:val="0"/>
        </w:rPr>
        <w:t xml:space="preserve"> third level </w:t>
      </w:r>
      <w:r w:rsidDel="00000000" w:rsidR="00000000" w:rsidRPr="00000000">
        <w:rPr>
          <w:rFonts w:ascii="Times New Roman" w:cs="Times New Roman" w:eastAsia="Times New Roman" w:hAnsi="Times New Roman"/>
          <w:rtl w:val="0"/>
        </w:rPr>
        <w:t xml:space="preserve">of </w:t>
      </w:r>
      <w:r w:rsidDel="00000000" w:rsidR="00000000" w:rsidRPr="00000000">
        <w:rPr>
          <w:rFonts w:ascii="Times New Roman" w:cs="Times New Roman" w:eastAsia="Times New Roman" w:hAnsi="Times New Roman"/>
          <w:b w:val="1"/>
          <w:rtl w:val="0"/>
        </w:rPr>
        <w:t xml:space="preserve">Body</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rtl w:val="0"/>
        </w:rPr>
        <w:t xml:space="preserve">Sanity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third level</w:t>
      </w:r>
      <w:r w:rsidDel="00000000" w:rsidR="00000000" w:rsidRPr="00000000">
        <w:rPr>
          <w:rFonts w:ascii="Times New Roman" w:cs="Times New Roman" w:eastAsia="Times New Roman" w:hAnsi="Times New Roman"/>
          <w:rtl w:val="0"/>
        </w:rPr>
        <w:t xml:space="preserve"> of </w:t>
      </w:r>
      <w:r w:rsidDel="00000000" w:rsidR="00000000" w:rsidRPr="00000000">
        <w:rPr>
          <w:rFonts w:ascii="Times New Roman" w:cs="Times New Roman" w:eastAsia="Times New Roman" w:hAnsi="Times New Roman"/>
          <w:b w:val="1"/>
          <w:rtl w:val="0"/>
        </w:rPr>
        <w:t xml:space="preserve">Mind</w:t>
      </w:r>
      <w:r w:rsidDel="00000000" w:rsidR="00000000" w:rsidRPr="00000000">
        <w:rPr>
          <w:rtl w:val="0"/>
        </w:rPr>
      </w:r>
    </w:p>
    <w:p w:rsidR="00000000" w:rsidDel="00000000" w:rsidP="00000000" w:rsidRDefault="00000000" w:rsidRPr="00000000" w14:paraId="00000072">
      <w:pPr>
        <w:pageBreakBefore w:val="0"/>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Devotion </w:t>
      </w:r>
      <w:r w:rsidDel="00000000" w:rsidR="00000000" w:rsidRPr="00000000">
        <w:rPr>
          <w:rFonts w:ascii="Times New Roman" w:cs="Times New Roman" w:eastAsia="Times New Roman" w:hAnsi="Times New Roman"/>
          <w:rtl w:val="0"/>
        </w:rPr>
        <w:t xml:space="preserve">is a separate aspect of Exertion—neither Mind nor Body—that can be used for both </w:t>
      </w:r>
    </w:p>
    <w:p w:rsidR="00000000" w:rsidDel="00000000" w:rsidP="00000000" w:rsidRDefault="00000000" w:rsidRPr="00000000" w14:paraId="00000074">
      <w:pPr>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of these aspects has two boxes.</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The first box </w:t>
      </w:r>
      <w:r w:rsidDel="00000000" w:rsidR="00000000" w:rsidRPr="00000000">
        <w:rPr>
          <w:rFonts w:ascii="Times New Roman" w:cs="Times New Roman" w:eastAsia="Times New Roman" w:hAnsi="Times New Roman"/>
          <w:rtl w:val="0"/>
        </w:rPr>
        <w:t xml:space="preserve">is used to tally </w:t>
      </w:r>
      <w:r w:rsidDel="00000000" w:rsidR="00000000" w:rsidRPr="00000000">
        <w:rPr>
          <w:rFonts w:ascii="Times New Roman" w:cs="Times New Roman" w:eastAsia="Times New Roman" w:hAnsi="Times New Roman"/>
          <w:b w:val="1"/>
          <w:rtl w:val="0"/>
        </w:rPr>
        <w:t xml:space="preserve">Strain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usually only depleted through exertion) </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The second box</w:t>
      </w:r>
      <w:r w:rsidDel="00000000" w:rsidR="00000000" w:rsidRPr="00000000">
        <w:rPr>
          <w:rFonts w:ascii="Times New Roman" w:cs="Times New Roman" w:eastAsia="Times New Roman" w:hAnsi="Times New Roman"/>
          <w:rtl w:val="0"/>
        </w:rPr>
        <w:t xml:space="preserve"> is used to tally </w:t>
      </w:r>
      <w:r w:rsidDel="00000000" w:rsidR="00000000" w:rsidRPr="00000000">
        <w:rPr>
          <w:rFonts w:ascii="Times New Roman" w:cs="Times New Roman" w:eastAsia="Times New Roman" w:hAnsi="Times New Roman"/>
          <w:b w:val="1"/>
          <w:rtl w:val="0"/>
        </w:rPr>
        <w:t xml:space="preserve">Wounds</w:t>
      </w:r>
      <w:r w:rsidDel="00000000" w:rsidR="00000000" w:rsidRPr="00000000">
        <w:rPr>
          <w:rFonts w:ascii="Times New Roman" w:cs="Times New Roman" w:eastAsia="Times New Roman" w:hAnsi="Times New Roman"/>
          <w:rtl w:val="0"/>
        </w:rPr>
        <w:t xml:space="preserve"> (usually depleted through damage, though exertion can also)</w:t>
      </w: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b w:val="1"/>
          <w:rtl w:val="0"/>
        </w:rPr>
        <w:t xml:space="preserve"> third box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Base </w:t>
      </w:r>
      <w:r w:rsidDel="00000000" w:rsidR="00000000" w:rsidRPr="00000000">
        <w:rPr>
          <w:rFonts w:ascii="Times New Roman" w:cs="Times New Roman" w:eastAsia="Times New Roman" w:hAnsi="Times New Roman"/>
          <w:rtl w:val="0"/>
        </w:rPr>
        <w:t xml:space="preserve">(located to the right of each aspect of Exertion) shows </w:t>
      </w: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i w:val="1"/>
          <w:rtl w:val="0"/>
        </w:rPr>
        <w:t xml:space="preserve">maximum </w:t>
      </w:r>
      <w:r w:rsidDel="00000000" w:rsidR="00000000" w:rsidRPr="00000000">
        <w:rPr>
          <w:rFonts w:ascii="Times New Roman" w:cs="Times New Roman" w:eastAsia="Times New Roman" w:hAnsi="Times New Roman"/>
          <w:rtl w:val="0"/>
        </w:rPr>
        <w:t xml:space="preserve">number of points that can be spent in either Strain or Wounds.</w:t>
      </w:r>
    </w:p>
    <w:p w:rsidR="00000000" w:rsidDel="00000000" w:rsidP="00000000" w:rsidRDefault="00000000" w:rsidRPr="00000000" w14:paraId="00000079">
      <w:pPr>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points spent in the Strain box equal the base points (maxed out), you can either:</w:t>
      </w:r>
    </w:p>
    <w:p w:rsidR="00000000" w:rsidDel="00000000" w:rsidP="00000000" w:rsidRDefault="00000000" w:rsidRPr="00000000" w14:paraId="0000007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move to the Wounds box of that aspect, or </w:t>
      </w:r>
    </w:p>
    <w:p w:rsidR="00000000" w:rsidDel="00000000" w:rsidP="00000000" w:rsidRDefault="00000000" w:rsidRPr="00000000" w14:paraId="0000007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move down to the Strain points/box of the next level.</w:t>
      </w:r>
    </w:p>
    <w:p w:rsidR="00000000" w:rsidDel="00000000" w:rsidP="00000000" w:rsidRDefault="00000000" w:rsidRPr="00000000" w14:paraId="0000007D">
      <w:pPr>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Restoring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Exertion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Points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F">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Endurance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b w:val="1"/>
          <w:rtl w:val="0"/>
        </w:rPr>
        <w:t xml:space="preserve">Tenacity </w:t>
      </w:r>
      <w:r w:rsidDel="00000000" w:rsidR="00000000" w:rsidRPr="00000000">
        <w:rPr>
          <w:rFonts w:ascii="Times New Roman" w:cs="Times New Roman" w:eastAsia="Times New Roman" w:hAnsi="Times New Roman"/>
          <w:b w:val="1"/>
          <w:i w:val="1"/>
          <w:rtl w:val="0"/>
        </w:rPr>
        <w:t xml:space="preserve">Strain</w:t>
      </w:r>
      <w:r w:rsidDel="00000000" w:rsidR="00000000" w:rsidRPr="00000000">
        <w:rPr>
          <w:rFonts w:ascii="Times New Roman" w:cs="Times New Roman" w:eastAsia="Times New Roman" w:hAnsi="Times New Roman"/>
          <w:rtl w:val="0"/>
        </w:rPr>
        <w:t xml:space="preserve"> can be restored at a rate of </w:t>
      </w:r>
      <w:r w:rsidDel="00000000" w:rsidR="00000000" w:rsidRPr="00000000">
        <w:rPr>
          <w:rFonts w:ascii="Times New Roman" w:cs="Times New Roman" w:eastAsia="Times New Roman" w:hAnsi="Times New Roman"/>
          <w:b w:val="1"/>
          <w:rtl w:val="0"/>
        </w:rPr>
        <w:t xml:space="preserve">1 point / 5 minutes </w:t>
      </w:r>
      <w:r w:rsidDel="00000000" w:rsidR="00000000" w:rsidRPr="00000000">
        <w:rPr>
          <w:rFonts w:ascii="Times New Roman" w:cs="Times New Roman" w:eastAsia="Times New Roman" w:hAnsi="Times New Roman"/>
          <w:rtl w:val="0"/>
        </w:rPr>
        <w:t xml:space="preserve">of rest.</w:t>
      </w:r>
    </w:p>
    <w:p w:rsidR="00000000" w:rsidDel="00000000" w:rsidP="00000000" w:rsidRDefault="00000000" w:rsidRPr="00000000" w14:paraId="00000080">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Endurance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b w:val="1"/>
          <w:rtl w:val="0"/>
        </w:rPr>
        <w:t xml:space="preserve">Tenacity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Wounds</w:t>
      </w:r>
      <w:r w:rsidDel="00000000" w:rsidR="00000000" w:rsidRPr="00000000">
        <w:rPr>
          <w:rFonts w:ascii="Times New Roman" w:cs="Times New Roman" w:eastAsia="Times New Roman" w:hAnsi="Times New Roman"/>
          <w:rtl w:val="0"/>
        </w:rPr>
        <w:t xml:space="preserve"> can be healed at a rate of </w:t>
      </w:r>
      <w:r w:rsidDel="00000000" w:rsidR="00000000" w:rsidRPr="00000000">
        <w:rPr>
          <w:rFonts w:ascii="Times New Roman" w:cs="Times New Roman" w:eastAsia="Times New Roman" w:hAnsi="Times New Roman"/>
          <w:b w:val="1"/>
          <w:rtl w:val="0"/>
        </w:rPr>
        <w:t xml:space="preserve">1 point / 30 minutes </w:t>
      </w:r>
      <w:r w:rsidDel="00000000" w:rsidR="00000000" w:rsidRPr="00000000">
        <w:rPr>
          <w:rFonts w:ascii="Times New Roman" w:cs="Times New Roman" w:eastAsia="Times New Roman" w:hAnsi="Times New Roman"/>
          <w:rtl w:val="0"/>
        </w:rPr>
        <w:t xml:space="preserve">of rest.</w:t>
      </w:r>
    </w:p>
    <w:p w:rsidR="00000000" w:rsidDel="00000000" w:rsidP="00000000" w:rsidRDefault="00000000" w:rsidRPr="00000000" w14:paraId="00000081">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Resilience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Strain</w:t>
      </w:r>
      <w:r w:rsidDel="00000000" w:rsidR="00000000" w:rsidRPr="00000000">
        <w:rPr>
          <w:rFonts w:ascii="Times New Roman" w:cs="Times New Roman" w:eastAsia="Times New Roman" w:hAnsi="Times New Roman"/>
          <w:rtl w:val="0"/>
        </w:rPr>
        <w:t xml:space="preserve"> can be restored at a rate of </w:t>
      </w:r>
      <w:r w:rsidDel="00000000" w:rsidR="00000000" w:rsidRPr="00000000">
        <w:rPr>
          <w:rFonts w:ascii="Times New Roman" w:cs="Times New Roman" w:eastAsia="Times New Roman" w:hAnsi="Times New Roman"/>
          <w:b w:val="1"/>
          <w:rtl w:val="0"/>
        </w:rPr>
        <w:t xml:space="preserve">1 point / 30 minutes</w:t>
      </w:r>
      <w:r w:rsidDel="00000000" w:rsidR="00000000" w:rsidRPr="00000000">
        <w:rPr>
          <w:rFonts w:ascii="Times New Roman" w:cs="Times New Roman" w:eastAsia="Times New Roman" w:hAnsi="Times New Roman"/>
          <w:rtl w:val="0"/>
        </w:rPr>
        <w:t xml:space="preserve"> of rest. </w:t>
      </w:r>
    </w:p>
    <w:p w:rsidR="00000000" w:rsidDel="00000000" w:rsidP="00000000" w:rsidRDefault="00000000" w:rsidRPr="00000000" w14:paraId="00000082">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Resilience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Wounds</w:t>
      </w:r>
      <w:r w:rsidDel="00000000" w:rsidR="00000000" w:rsidRPr="00000000">
        <w:rPr>
          <w:rFonts w:ascii="Times New Roman" w:cs="Times New Roman" w:eastAsia="Times New Roman" w:hAnsi="Times New Roman"/>
          <w:rtl w:val="0"/>
        </w:rPr>
        <w:t xml:space="preserve"> can be healed at a rate of </w:t>
      </w:r>
      <w:r w:rsidDel="00000000" w:rsidR="00000000" w:rsidRPr="00000000">
        <w:rPr>
          <w:rFonts w:ascii="Times New Roman" w:cs="Times New Roman" w:eastAsia="Times New Roman" w:hAnsi="Times New Roman"/>
          <w:b w:val="1"/>
          <w:rtl w:val="0"/>
        </w:rPr>
        <w:t xml:space="preserve">1 point / 3 hours</w:t>
      </w:r>
      <w:r w:rsidDel="00000000" w:rsidR="00000000" w:rsidRPr="00000000">
        <w:rPr>
          <w:rFonts w:ascii="Times New Roman" w:cs="Times New Roman" w:eastAsia="Times New Roman" w:hAnsi="Times New Roman"/>
          <w:rtl w:val="0"/>
        </w:rPr>
        <w:t xml:space="preserve"> of rest. </w:t>
      </w:r>
    </w:p>
    <w:p w:rsidR="00000000" w:rsidDel="00000000" w:rsidP="00000000" w:rsidRDefault="00000000" w:rsidRPr="00000000" w14:paraId="00000083">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Vitality</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Sanity </w:t>
      </w:r>
      <w:r w:rsidDel="00000000" w:rsidR="00000000" w:rsidRPr="00000000">
        <w:rPr>
          <w:rFonts w:ascii="Times New Roman" w:cs="Times New Roman" w:eastAsia="Times New Roman" w:hAnsi="Times New Roman"/>
          <w:b w:val="1"/>
          <w:i w:val="1"/>
          <w:rtl w:val="0"/>
        </w:rPr>
        <w:t xml:space="preserve">Strain</w:t>
      </w:r>
      <w:r w:rsidDel="00000000" w:rsidR="00000000" w:rsidRPr="00000000">
        <w:rPr>
          <w:rFonts w:ascii="Times New Roman" w:cs="Times New Roman" w:eastAsia="Times New Roman" w:hAnsi="Times New Roman"/>
          <w:rtl w:val="0"/>
        </w:rPr>
        <w:t xml:space="preserve"> can be restored at a rate of </w:t>
      </w:r>
      <w:r w:rsidDel="00000000" w:rsidR="00000000" w:rsidRPr="00000000">
        <w:rPr>
          <w:rFonts w:ascii="Times New Roman" w:cs="Times New Roman" w:eastAsia="Times New Roman" w:hAnsi="Times New Roman"/>
          <w:b w:val="1"/>
          <w:rtl w:val="0"/>
        </w:rPr>
        <w:t xml:space="preserve">1 point / 4 hours</w:t>
      </w:r>
      <w:r w:rsidDel="00000000" w:rsidR="00000000" w:rsidRPr="00000000">
        <w:rPr>
          <w:rFonts w:ascii="Times New Roman" w:cs="Times New Roman" w:eastAsia="Times New Roman" w:hAnsi="Times New Roman"/>
          <w:rtl w:val="0"/>
        </w:rPr>
        <w:t xml:space="preserve"> of rest.</w:t>
      </w:r>
    </w:p>
    <w:p w:rsidR="00000000" w:rsidDel="00000000" w:rsidP="00000000" w:rsidRDefault="00000000" w:rsidRPr="00000000" w14:paraId="00000084">
      <w:pPr>
        <w:pageBreakBefore w:val="0"/>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Vitality</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Sanity </w:t>
      </w:r>
      <w:r w:rsidDel="00000000" w:rsidR="00000000" w:rsidRPr="00000000">
        <w:rPr>
          <w:rFonts w:ascii="Times New Roman" w:cs="Times New Roman" w:eastAsia="Times New Roman" w:hAnsi="Times New Roman"/>
          <w:b w:val="1"/>
          <w:i w:val="1"/>
          <w:rtl w:val="0"/>
        </w:rPr>
        <w:t xml:space="preserve">Wounds</w:t>
      </w:r>
      <w:r w:rsidDel="00000000" w:rsidR="00000000" w:rsidRPr="00000000">
        <w:rPr>
          <w:rFonts w:ascii="Times New Roman" w:cs="Times New Roman" w:eastAsia="Times New Roman" w:hAnsi="Times New Roman"/>
          <w:rtl w:val="0"/>
        </w:rPr>
        <w:t xml:space="preserve"> can be healed at a rate of </w:t>
      </w:r>
      <w:r w:rsidDel="00000000" w:rsidR="00000000" w:rsidRPr="00000000">
        <w:rPr>
          <w:rFonts w:ascii="Times New Roman" w:cs="Times New Roman" w:eastAsia="Times New Roman" w:hAnsi="Times New Roman"/>
          <w:b w:val="1"/>
          <w:rtl w:val="0"/>
        </w:rPr>
        <w:t xml:space="preserve">1 point / 24 hours</w:t>
      </w:r>
      <w:r w:rsidDel="00000000" w:rsidR="00000000" w:rsidRPr="00000000">
        <w:rPr>
          <w:rFonts w:ascii="Times New Roman" w:cs="Times New Roman" w:eastAsia="Times New Roman" w:hAnsi="Times New Roman"/>
          <w:rtl w:val="0"/>
        </w:rPr>
        <w:t xml:space="preserve"> of rest.</w:t>
      </w:r>
    </w:p>
    <w:p w:rsidR="00000000" w:rsidDel="00000000" w:rsidP="00000000" w:rsidRDefault="00000000" w:rsidRPr="00000000" w14:paraId="00000085">
      <w:pPr>
        <w:pageBreakBefore w:val="0"/>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Devotion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Will</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is </w:t>
      </w:r>
      <w:r w:rsidDel="00000000" w:rsidR="00000000" w:rsidRPr="00000000">
        <w:rPr>
          <w:rFonts w:ascii="Times New Roman" w:cs="Times New Roman" w:eastAsia="Times New Roman" w:hAnsi="Times New Roman"/>
          <w:rtl w:val="0"/>
        </w:rPr>
        <w:t xml:space="preserve">restored at a rate of </w:t>
      </w:r>
      <w:r w:rsidDel="00000000" w:rsidR="00000000" w:rsidRPr="00000000">
        <w:rPr>
          <w:rFonts w:ascii="Times New Roman" w:cs="Times New Roman" w:eastAsia="Times New Roman" w:hAnsi="Times New Roman"/>
          <w:b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point / 10 min </w:t>
      </w:r>
      <w:r w:rsidDel="00000000" w:rsidR="00000000" w:rsidRPr="00000000">
        <w:rPr>
          <w:rFonts w:ascii="Times New Roman" w:cs="Times New Roman" w:eastAsia="Times New Roman" w:hAnsi="Times New Roman"/>
          <w:rtl w:val="0"/>
        </w:rPr>
        <w:t xml:space="preserve">of </w:t>
      </w:r>
      <w:r w:rsidDel="00000000" w:rsidR="00000000" w:rsidRPr="00000000">
        <w:rPr>
          <w:rFonts w:ascii="Times New Roman" w:cs="Times New Roman" w:eastAsia="Times New Roman" w:hAnsi="Times New Roman"/>
          <w:rtl w:val="0"/>
        </w:rPr>
        <w:t xml:space="preserve">ritual (unique to each character)</w:t>
      </w:r>
    </w:p>
    <w:p w:rsidR="00000000" w:rsidDel="00000000" w:rsidP="00000000" w:rsidRDefault="00000000" w:rsidRPr="00000000" w14:paraId="00000086">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Devotion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Spirit</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is </w:t>
      </w:r>
      <w:r w:rsidDel="00000000" w:rsidR="00000000" w:rsidRPr="00000000">
        <w:rPr>
          <w:rFonts w:ascii="Times New Roman" w:cs="Times New Roman" w:eastAsia="Times New Roman" w:hAnsi="Times New Roman"/>
          <w:rtl w:val="0"/>
        </w:rPr>
        <w:t xml:space="preserve">restored at a rate of </w:t>
      </w:r>
      <w:r w:rsidDel="00000000" w:rsidR="00000000" w:rsidRPr="00000000">
        <w:rPr>
          <w:rFonts w:ascii="Times New Roman" w:cs="Times New Roman" w:eastAsia="Times New Roman" w:hAnsi="Times New Roman"/>
          <w:b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point / 1 hour </w:t>
      </w:r>
      <w:r w:rsidDel="00000000" w:rsidR="00000000" w:rsidRPr="00000000">
        <w:rPr>
          <w:rFonts w:ascii="Times New Roman" w:cs="Times New Roman" w:eastAsia="Times New Roman" w:hAnsi="Times New Roman"/>
          <w:rtl w:val="0"/>
        </w:rPr>
        <w:t xml:space="preserve">of ritual (unique to each character)</w:t>
      </w:r>
    </w:p>
    <w:p w:rsidR="00000000" w:rsidDel="00000000" w:rsidP="00000000" w:rsidRDefault="00000000" w:rsidRPr="00000000" w14:paraId="00000087">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Certain effects may either decrease or increase these times.</w:t>
      </w:r>
      <w:r w:rsidDel="00000000" w:rsidR="00000000" w:rsidRPr="00000000">
        <w:br w:type="page"/>
      </w:r>
      <w:r w:rsidDel="00000000" w:rsidR="00000000" w:rsidRPr="00000000">
        <w:rPr>
          <w:rtl w:val="0"/>
        </w:rPr>
      </w:r>
    </w:p>
    <w:p w:rsidR="00000000" w:rsidDel="00000000" w:rsidP="00000000" w:rsidRDefault="00000000" w:rsidRPr="00000000" w14:paraId="00000088">
      <w:pPr>
        <w:pageBreakBefore w:val="0"/>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30"/>
          <w:szCs w:val="30"/>
          <w:rtl w:val="0"/>
        </w:rPr>
        <w:t xml:space="preserve">Hero Points!</w:t>
      </w:r>
      <w:r w:rsidDel="00000000" w:rsidR="00000000" w:rsidRPr="00000000">
        <w:rPr>
          <w:rtl w:val="0"/>
        </w:rPr>
      </w:r>
    </w:p>
    <w:p w:rsidR="00000000" w:rsidDel="00000000" w:rsidP="00000000" w:rsidRDefault="00000000" w:rsidRPr="00000000" w14:paraId="0000008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Hero Points (HPs) are points/tokens that can be used to </w:t>
      </w:r>
      <w:r w:rsidDel="00000000" w:rsidR="00000000" w:rsidRPr="00000000">
        <w:rPr>
          <w:rFonts w:ascii="Times New Roman" w:cs="Times New Roman" w:eastAsia="Times New Roman" w:hAnsi="Times New Roman"/>
          <w:b w:val="1"/>
          <w:rtl w:val="0"/>
        </w:rPr>
        <w:t xml:space="preserve">change </w:t>
      </w:r>
      <w:r w:rsidDel="00000000" w:rsidR="00000000" w:rsidRPr="00000000">
        <w:rPr>
          <w:rFonts w:ascii="Times New Roman" w:cs="Times New Roman" w:eastAsia="Times New Roman" w:hAnsi="Times New Roman"/>
          <w:rtl w:val="0"/>
        </w:rPr>
        <w:t xml:space="preserve">or </w:t>
      </w:r>
      <w:r w:rsidDel="00000000" w:rsidR="00000000" w:rsidRPr="00000000">
        <w:rPr>
          <w:rFonts w:ascii="Times New Roman" w:cs="Times New Roman" w:eastAsia="Times New Roman" w:hAnsi="Times New Roman"/>
          <w:b w:val="1"/>
          <w:rtl w:val="0"/>
        </w:rPr>
        <w:t xml:space="preserve">introduce </w:t>
      </w: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rtl w:val="0"/>
        </w:rPr>
        <w:t xml:space="preserve">new fact </w:t>
      </w:r>
      <w:r w:rsidDel="00000000" w:rsidR="00000000" w:rsidRPr="00000000">
        <w:rPr>
          <w:rFonts w:ascii="Times New Roman" w:cs="Times New Roman" w:eastAsia="Times New Roman" w:hAnsi="Times New Roman"/>
          <w:rtl w:val="0"/>
        </w:rPr>
        <w:t xml:space="preserve">into the game. This new “fact” can affect the game in several ways:</w:t>
      </w:r>
    </w:p>
    <w:p w:rsidR="00000000" w:rsidDel="00000000" w:rsidP="00000000" w:rsidRDefault="00000000" w:rsidRPr="00000000" w14:paraId="0000008A">
      <w:pPr>
        <w:pageBreakBefore w:val="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8B">
      <w:pPr>
        <w:widowControl w:val="0"/>
        <w:numPr>
          <w:ilvl w:val="0"/>
          <w:numId w:val="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Modify the DL by +/-2 </w:t>
      </w:r>
      <w:r w:rsidDel="00000000" w:rsidR="00000000" w:rsidRPr="00000000">
        <w:rPr>
          <w:rFonts w:ascii="Times New Roman" w:cs="Times New Roman" w:eastAsia="Times New Roman" w:hAnsi="Times New Roman"/>
          <w:b w:val="1"/>
          <w:rtl w:val="0"/>
        </w:rPr>
        <w:t xml:space="preserve">OR </w:t>
      </w:r>
      <w:r w:rsidDel="00000000" w:rsidR="00000000" w:rsidRPr="00000000">
        <w:rPr>
          <w:rFonts w:ascii="Times New Roman" w:cs="Times New Roman" w:eastAsia="Times New Roman" w:hAnsi="Times New Roman"/>
          <w:i w:val="1"/>
          <w:rtl w:val="0"/>
        </w:rPr>
        <w:t xml:space="preserve">grant/subtract 2 Yay results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C">
      <w:pPr>
        <w:pageBreakBefore w:val="0"/>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Allow (or force) re-rolling any number of dice (excepting Boon and Snag rolls) for one check.</w:t>
      </w:r>
      <w:r w:rsidDel="00000000" w:rsidR="00000000" w:rsidRPr="00000000">
        <w:rPr>
          <w:rtl w:val="0"/>
        </w:rPr>
      </w:r>
    </w:p>
    <w:p w:rsidR="00000000" w:rsidDel="00000000" w:rsidP="00000000" w:rsidRDefault="00000000" w:rsidRPr="00000000" w14:paraId="0000008D">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Modify the outcome of actions or events.</w:t>
      </w:r>
      <w:r w:rsidDel="00000000" w:rsidR="00000000" w:rsidRPr="00000000">
        <w:rPr>
          <w:rtl w:val="0"/>
        </w:rPr>
      </w:r>
    </w:p>
    <w:p w:rsidR="00000000" w:rsidDel="00000000" w:rsidP="00000000" w:rsidRDefault="00000000" w:rsidRPr="00000000" w14:paraId="0000008E">
      <w:pPr>
        <w:pageBreakBefore w:val="0"/>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Provide something</w:t>
      </w:r>
      <w:r w:rsidDel="00000000" w:rsidR="00000000" w:rsidRPr="00000000">
        <w:rPr>
          <w:rFonts w:ascii="Times New Roman" w:cs="Times New Roman" w:eastAsia="Times New Roman" w:hAnsi="Times New Roman"/>
          <w:rtl w:val="0"/>
        </w:rPr>
        <w:t xml:space="preserve">—such as a weapon, environmental feature, or a means of escape—</w:t>
      </w:r>
      <w:r w:rsidDel="00000000" w:rsidR="00000000" w:rsidRPr="00000000">
        <w:rPr>
          <w:rFonts w:ascii="Times New Roman" w:cs="Times New Roman" w:eastAsia="Times New Roman" w:hAnsi="Times New Roman"/>
          <w:i w:val="1"/>
          <w:rtl w:val="0"/>
        </w:rPr>
        <w:t xml:space="preserve">that was not previously available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F">
      <w:pPr>
        <w:widowControl w:val="0"/>
        <w:numPr>
          <w:ilvl w:val="0"/>
          <w:numId w:val="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Do anything else</w:t>
      </w:r>
      <w:r w:rsidDel="00000000" w:rsidR="00000000" w:rsidRPr="00000000">
        <w:rPr>
          <w:rFonts w:ascii="Times New Roman" w:cs="Times New Roman" w:eastAsia="Times New Roman" w:hAnsi="Times New Roman"/>
          <w:rtl w:val="0"/>
        </w:rPr>
        <w:t xml:space="preserve"> the GM and players agree upon </w:t>
      </w:r>
    </w:p>
    <w:p w:rsidR="00000000" w:rsidDel="00000000" w:rsidP="00000000" w:rsidRDefault="00000000" w:rsidRPr="00000000" w14:paraId="00000090">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 grant automatic initiative, reduce or increase DR by 1, restore 5 points of exertion, bring a character back from the brink of death, etc.) </w:t>
      </w:r>
    </w:p>
    <w:p w:rsidR="00000000" w:rsidDel="00000000" w:rsidP="00000000" w:rsidRDefault="00000000" w:rsidRPr="00000000" w14:paraId="00000091">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options require the introduction of a “fact” to justify it.</w:t>
      </w:r>
    </w:p>
    <w:p w:rsidR="00000000" w:rsidDel="00000000" w:rsidP="00000000" w:rsidRDefault="00000000" w:rsidRPr="00000000" w14:paraId="00000092">
      <w:pPr>
        <w:pageBreakBefore w:val="0"/>
        <w:ind w:left="0" w:firstLine="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93">
      <w:pPr>
        <w:pageBreakBefore w:val="0"/>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Other important rules regarding Hero Points</w:t>
      </w:r>
    </w:p>
    <w:p w:rsidR="00000000" w:rsidDel="00000000" w:rsidP="00000000" w:rsidRDefault="00000000" w:rsidRPr="00000000" w14:paraId="00000094">
      <w:pPr>
        <w:pageBreakBefore w:val="0"/>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rtl w:val="0"/>
        </w:rPr>
        <w:t xml:space="preserve">an be used at any time.</w:t>
      </w:r>
    </w:p>
    <w:p w:rsidR="00000000" w:rsidDel="00000000" w:rsidP="00000000" w:rsidRDefault="00000000" w:rsidRPr="00000000" w14:paraId="00000095">
      <w:pPr>
        <w:pageBreakBefore w:val="0"/>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More than one Hero Point can be used for the same check or situation. However . . .</w:t>
      </w:r>
    </w:p>
    <w:p w:rsidR="00000000" w:rsidDel="00000000" w:rsidP="00000000" w:rsidRDefault="00000000" w:rsidRPr="00000000" w14:paraId="00000096">
      <w:pPr>
        <w:pageBreakBefore w:val="0"/>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Effects cannot stack. If multiple Hero Points are used on the same check they must introduce new facts and affect the outcome in different ways.</w:t>
      </w:r>
    </w:p>
    <w:p w:rsidR="00000000" w:rsidDel="00000000" w:rsidP="00000000" w:rsidRDefault="00000000" w:rsidRPr="00000000" w14:paraId="00000097">
      <w:pPr>
        <w:pageBreakBefore w:val="0"/>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Hero Points cannot cancel Villain Points (and vise versa)</w:t>
      </w:r>
    </w:p>
    <w:p w:rsidR="00000000" w:rsidDel="00000000" w:rsidP="00000000" w:rsidRDefault="00000000" w:rsidRPr="00000000" w14:paraId="00000098">
      <w:pPr>
        <w:pageBreakBefore w:val="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99">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Personal vs Group Hero Points</w:t>
      </w:r>
    </w:p>
    <w:p w:rsidR="00000000" w:rsidDel="00000000" w:rsidP="00000000" w:rsidRDefault="00000000" w:rsidRPr="00000000" w14:paraId="0000009A">
      <w:pPr>
        <w:pageBreakBefore w:val="0"/>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Personal Hero Points can be awarded either: 1) through </w:t>
      </w:r>
      <w:r w:rsidDel="00000000" w:rsidR="00000000" w:rsidRPr="00000000">
        <w:rPr>
          <w:rFonts w:ascii="Times New Roman" w:cs="Times New Roman" w:eastAsia="Times New Roman" w:hAnsi="Times New Roman"/>
          <w:b w:val="1"/>
          <w:rtl w:val="0"/>
        </w:rPr>
        <w:t xml:space="preserve">Extraordinary Heroic Actions</w:t>
      </w:r>
      <w:r w:rsidDel="00000000" w:rsidR="00000000" w:rsidRPr="00000000">
        <w:rPr>
          <w:rFonts w:ascii="Times New Roman" w:cs="Times New Roman" w:eastAsia="Times New Roman" w:hAnsi="Times New Roman"/>
          <w:rtl w:val="0"/>
        </w:rPr>
        <w:t xml:space="preserve">; or 2) by rolling </w:t>
      </w:r>
      <w:r w:rsidDel="00000000" w:rsidR="00000000" w:rsidRPr="00000000">
        <w:rPr>
          <w:rFonts w:ascii="Times New Roman" w:cs="Times New Roman" w:eastAsia="Times New Roman" w:hAnsi="Times New Roman"/>
          <w:b w:val="1"/>
          <w:rtl w:val="0"/>
        </w:rPr>
        <w:t xml:space="preserve">Boons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B">
      <w:pPr>
        <w:pageBreakBefore w:val="0"/>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Personal Hero Points are only usable by the player they belong to.</w:t>
      </w:r>
    </w:p>
    <w:p w:rsidR="00000000" w:rsidDel="00000000" w:rsidP="00000000" w:rsidRDefault="00000000" w:rsidRPr="00000000" w14:paraId="0000009C">
      <w:pPr>
        <w:pageBreakBefore w:val="0"/>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Once spent, they are removed.</w:t>
      </w:r>
    </w:p>
    <w:p w:rsidR="00000000" w:rsidDel="00000000" w:rsidP="00000000" w:rsidRDefault="00000000" w:rsidRPr="00000000" w14:paraId="0000009D">
      <w:pPr>
        <w:pageBreakBefore w:val="0"/>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Group Hero Points are a common asset among </w:t>
      </w:r>
      <w:r w:rsidDel="00000000" w:rsidR="00000000" w:rsidRPr="00000000">
        <w:rPr>
          <w:rFonts w:ascii="Times New Roman" w:cs="Times New Roman" w:eastAsia="Times New Roman" w:hAnsi="Times New Roman"/>
          <w:i w:val="1"/>
          <w:rtl w:val="0"/>
        </w:rPr>
        <w:t xml:space="preserve">all </w:t>
      </w:r>
      <w:r w:rsidDel="00000000" w:rsidR="00000000" w:rsidRPr="00000000">
        <w:rPr>
          <w:rFonts w:ascii="Times New Roman" w:cs="Times New Roman" w:eastAsia="Times New Roman" w:hAnsi="Times New Roman"/>
          <w:rtl w:val="0"/>
        </w:rPr>
        <w:t xml:space="preserve">players.</w:t>
      </w:r>
    </w:p>
    <w:p w:rsidR="00000000" w:rsidDel="00000000" w:rsidP="00000000" w:rsidRDefault="00000000" w:rsidRPr="00000000" w14:paraId="0000009E">
      <w:pPr>
        <w:pageBreakBefore w:val="0"/>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Whenever a Group Hero Point is used, it is flipped or converted into a </w:t>
      </w:r>
      <w:r w:rsidDel="00000000" w:rsidR="00000000" w:rsidRPr="00000000">
        <w:rPr>
          <w:rFonts w:ascii="Times New Roman" w:cs="Times New Roman" w:eastAsia="Times New Roman" w:hAnsi="Times New Roman"/>
          <w:b w:val="1"/>
          <w:rtl w:val="0"/>
        </w:rPr>
        <w:t xml:space="preserve">Villain Point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F">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pool of Group Points is equal to the number of players—1 HP for each player and 1 VP for the GM. This number never changes; the only thing that shifts is their status as HPs or VPs.</w:t>
      </w:r>
    </w:p>
    <w:p w:rsidR="00000000" w:rsidDel="00000000" w:rsidP="00000000" w:rsidRDefault="00000000" w:rsidRPr="00000000" w14:paraId="000000A0">
      <w:pPr>
        <w:pageBreakBefore w:val="0"/>
        <w:ind w:left="0" w:firstLine="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A1">
      <w:pPr>
        <w:pageBreakBefore w:val="0"/>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Villain Points</w:t>
      </w:r>
    </w:p>
    <w:p w:rsidR="00000000" w:rsidDel="00000000" w:rsidP="00000000" w:rsidRDefault="00000000" w:rsidRPr="00000000" w14:paraId="000000A2">
      <w:pPr>
        <w:pageBreakBefore w:val="0"/>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Villain Points are exactly like hero points, except only the Game Master can use them usually to introduce or modify hazards and detrimental effects to hinder the player characters. If Villain Points in the group pool are used, they are converted into Hero Points.</w:t>
      </w:r>
    </w:p>
    <w:p w:rsidR="00000000" w:rsidDel="00000000" w:rsidP="00000000" w:rsidRDefault="00000000" w:rsidRPr="00000000" w14:paraId="000000A3">
      <w:pPr>
        <w:pageBreakBefore w:val="0"/>
        <w:ind w:left="0" w:firstLine="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A4">
      <w:pPr>
        <w:pStyle w:val="Heading3"/>
        <w:widowControl w:val="0"/>
        <w:spacing w:after="0" w:before="0" w:line="240" w:lineRule="auto"/>
        <w:rPr>
          <w:rFonts w:ascii="Times New Roman" w:cs="Times New Roman" w:eastAsia="Times New Roman" w:hAnsi="Times New Roman"/>
          <w:b w:val="1"/>
          <w:color w:val="000000"/>
          <w:sz w:val="22"/>
          <w:szCs w:val="22"/>
        </w:rPr>
      </w:pPr>
      <w:bookmarkStart w:colFirst="0" w:colLast="0" w:name="_kzic9p6j3j8d" w:id="0"/>
      <w:bookmarkEnd w:id="0"/>
      <w:r w:rsidDel="00000000" w:rsidR="00000000" w:rsidRPr="00000000">
        <w:rPr>
          <w:rFonts w:ascii="Times New Roman" w:cs="Times New Roman" w:eastAsia="Times New Roman" w:hAnsi="Times New Roman"/>
          <w:b w:val="1"/>
          <w:color w:val="000000"/>
          <w:sz w:val="22"/>
          <w:szCs w:val="22"/>
          <w:rtl w:val="0"/>
        </w:rPr>
        <w:t xml:space="preserve">Boons and Snags</w:t>
      </w:r>
    </w:p>
    <w:p w:rsidR="00000000" w:rsidDel="00000000" w:rsidP="00000000" w:rsidRDefault="00000000" w:rsidRPr="00000000" w14:paraId="000000A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any check made by player characters, each 12 facing results in a </w:t>
      </w:r>
      <w:r w:rsidDel="00000000" w:rsidR="00000000" w:rsidRPr="00000000">
        <w:rPr>
          <w:rFonts w:ascii="Times New Roman" w:cs="Times New Roman" w:eastAsia="Times New Roman" w:hAnsi="Times New Roman"/>
          <w:b w:val="1"/>
          <w:rtl w:val="0"/>
        </w:rPr>
        <w:t xml:space="preserve">Boon</w:t>
      </w:r>
      <w:r w:rsidDel="00000000" w:rsidR="00000000" w:rsidRPr="00000000">
        <w:rPr>
          <w:rFonts w:ascii="Times New Roman" w:cs="Times New Roman" w:eastAsia="Times New Roman" w:hAnsi="Times New Roman"/>
          <w:rtl w:val="0"/>
        </w:rPr>
        <w:t xml:space="preserve">. Every 1 facing results in a </w:t>
      </w:r>
      <w:r w:rsidDel="00000000" w:rsidR="00000000" w:rsidRPr="00000000">
        <w:rPr>
          <w:rFonts w:ascii="Times New Roman" w:cs="Times New Roman" w:eastAsia="Times New Roman" w:hAnsi="Times New Roman"/>
          <w:b w:val="1"/>
          <w:rtl w:val="0"/>
        </w:rPr>
        <w:t xml:space="preserve">Snag</w:t>
      </w:r>
      <w:r w:rsidDel="00000000" w:rsidR="00000000" w:rsidRPr="00000000">
        <w:rPr>
          <w:rFonts w:ascii="Times New Roman" w:cs="Times New Roman" w:eastAsia="Times New Roman" w:hAnsi="Times New Roman"/>
          <w:rtl w:val="0"/>
        </w:rPr>
        <w:t xml:space="preserve">. Each Boon awards 1 Personal Hero Point to the player who rolled it. Each Snag imposes 1 Personal Villain Point on the player who rolled it.</w:t>
      </w:r>
    </w:p>
    <w:p w:rsidR="00000000" w:rsidDel="00000000" w:rsidP="00000000" w:rsidRDefault="00000000" w:rsidRPr="00000000" w14:paraId="000000A6">
      <w:pPr>
        <w:widowControl w:val="0"/>
        <w:numPr>
          <w:ilvl w:val="0"/>
          <w:numId w:val="1"/>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Boons and Snags can be used immediately to affect the current check, or they can be saved to be used at a later time.</w:t>
      </w:r>
    </w:p>
    <w:p w:rsidR="00000000" w:rsidDel="00000000" w:rsidP="00000000" w:rsidRDefault="00000000" w:rsidRPr="00000000" w14:paraId="000000A7">
      <w:pPr>
        <w:widowControl w:val="0"/>
        <w:numPr>
          <w:ilvl w:val="0"/>
          <w:numId w:val="1"/>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There can be multiple Boons and Snags present in one check.</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