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73E" w:rsidRDefault="00D5173E" w:rsidP="00D5173E">
      <w:pPr>
        <w:rPr>
          <w:sz w:val="84"/>
          <w:szCs w:val="84"/>
        </w:rPr>
      </w:pPr>
      <w:r w:rsidRPr="00D5173E">
        <w:rPr>
          <w:rFonts w:hint="eastAsia"/>
          <w:sz w:val="84"/>
          <w:szCs w:val="84"/>
        </w:rPr>
        <w:t>浅谈计算机操作系统</w:t>
      </w:r>
      <w:r>
        <w:rPr>
          <w:rFonts w:hint="eastAsia"/>
          <w:sz w:val="84"/>
          <w:szCs w:val="84"/>
        </w:rPr>
        <w:t xml:space="preserve"> </w:t>
      </w:r>
    </w:p>
    <w:p w:rsidR="00D5173E" w:rsidRPr="00D5173E" w:rsidRDefault="00D5173E" w:rsidP="00D5173E">
      <w:pPr>
        <w:ind w:right="1320" w:firstLineChars="900" w:firstLine="3960"/>
        <w:rPr>
          <w:sz w:val="84"/>
          <w:szCs w:val="84"/>
        </w:rPr>
      </w:pPr>
      <w:r w:rsidRPr="00D5173E">
        <w:rPr>
          <w:rFonts w:hint="eastAsia"/>
          <w:sz w:val="44"/>
          <w:szCs w:val="44"/>
        </w:rPr>
        <w:t>姓名</w:t>
      </w:r>
      <w:r>
        <w:rPr>
          <w:rFonts w:hint="eastAsia"/>
          <w:sz w:val="44"/>
          <w:szCs w:val="44"/>
        </w:rPr>
        <w:t>：都</w:t>
      </w:r>
      <w:proofErr w:type="gramStart"/>
      <w:r>
        <w:rPr>
          <w:rFonts w:hint="eastAsia"/>
          <w:sz w:val="44"/>
          <w:szCs w:val="44"/>
        </w:rPr>
        <w:t>鑫</w:t>
      </w:r>
      <w:proofErr w:type="gramEnd"/>
    </w:p>
    <w:p w:rsidR="00D5173E" w:rsidRDefault="00D5173E" w:rsidP="00D5173E">
      <w:pPr>
        <w:ind w:firstLineChars="900" w:firstLine="3960"/>
        <w:rPr>
          <w:sz w:val="44"/>
          <w:szCs w:val="44"/>
        </w:rPr>
      </w:pPr>
      <w:r>
        <w:rPr>
          <w:rFonts w:hint="eastAsia"/>
          <w:sz w:val="44"/>
          <w:szCs w:val="44"/>
        </w:rPr>
        <w:t>学号：</w:t>
      </w:r>
      <w:r>
        <w:rPr>
          <w:rFonts w:hint="eastAsia"/>
          <w:sz w:val="44"/>
          <w:szCs w:val="44"/>
        </w:rPr>
        <w:t>20151104678</w:t>
      </w:r>
    </w:p>
    <w:p w:rsidR="00D5173E" w:rsidRPr="008064DC" w:rsidRDefault="00D5173E" w:rsidP="00D5173E">
      <w:pPr>
        <w:rPr>
          <w:sz w:val="28"/>
          <w:szCs w:val="28"/>
        </w:rPr>
      </w:pPr>
      <w:r w:rsidRPr="00D5173E">
        <w:rPr>
          <w:sz w:val="28"/>
          <w:szCs w:val="28"/>
        </w:rPr>
        <w:t>摘要</w:t>
      </w:r>
      <w:r w:rsidRPr="00D5173E">
        <w:rPr>
          <w:rFonts w:hint="eastAsia"/>
          <w:sz w:val="28"/>
          <w:szCs w:val="28"/>
        </w:rPr>
        <w:t>：</w:t>
      </w:r>
      <w:r w:rsidRPr="008064DC">
        <w:rPr>
          <w:sz w:val="28"/>
          <w:szCs w:val="28"/>
        </w:rPr>
        <w:t>通过</w:t>
      </w:r>
      <w:r w:rsidR="00DE6F1D" w:rsidRPr="008064DC">
        <w:rPr>
          <w:sz w:val="28"/>
          <w:szCs w:val="28"/>
        </w:rPr>
        <w:t>对计算机系统基础这门课的学习</w:t>
      </w:r>
      <w:r w:rsidR="00DE6F1D" w:rsidRPr="008064DC">
        <w:rPr>
          <w:rFonts w:hint="eastAsia"/>
          <w:sz w:val="28"/>
          <w:szCs w:val="28"/>
        </w:rPr>
        <w:t>，</w:t>
      </w:r>
      <w:r w:rsidR="00DE6F1D" w:rsidRPr="008064DC">
        <w:rPr>
          <w:sz w:val="28"/>
          <w:szCs w:val="28"/>
        </w:rPr>
        <w:t>我对计算机的了解更加的深入了</w:t>
      </w:r>
      <w:r w:rsidR="00DE6F1D" w:rsidRPr="008064DC">
        <w:rPr>
          <w:rFonts w:hint="eastAsia"/>
          <w:sz w:val="28"/>
          <w:szCs w:val="28"/>
        </w:rPr>
        <w:t>。</w:t>
      </w:r>
      <w:r w:rsidR="00DE6F1D" w:rsidRPr="008064DC">
        <w:rPr>
          <w:sz w:val="28"/>
          <w:szCs w:val="28"/>
        </w:rPr>
        <w:t>不光</w:t>
      </w:r>
      <w:proofErr w:type="gramStart"/>
      <w:r w:rsidR="00DE6F1D" w:rsidRPr="008064DC">
        <w:rPr>
          <w:sz w:val="28"/>
          <w:szCs w:val="28"/>
        </w:rPr>
        <w:t>光</w:t>
      </w:r>
      <w:proofErr w:type="gramEnd"/>
      <w:r w:rsidR="00DE6F1D" w:rsidRPr="008064DC">
        <w:rPr>
          <w:sz w:val="28"/>
          <w:szCs w:val="28"/>
        </w:rPr>
        <w:t>知道了计算机的各部分硬件组成</w:t>
      </w:r>
      <w:r w:rsidR="00DE6F1D" w:rsidRPr="008064DC">
        <w:rPr>
          <w:rFonts w:hint="eastAsia"/>
          <w:sz w:val="28"/>
          <w:szCs w:val="28"/>
        </w:rPr>
        <w:t>，</w:t>
      </w:r>
      <w:r w:rsidR="00DE6F1D" w:rsidRPr="008064DC">
        <w:rPr>
          <w:sz w:val="28"/>
          <w:szCs w:val="28"/>
        </w:rPr>
        <w:t>而且还了解了这些硬件的内部组成</w:t>
      </w:r>
      <w:r w:rsidR="00DE6F1D" w:rsidRPr="008064DC">
        <w:rPr>
          <w:rFonts w:hint="eastAsia"/>
          <w:sz w:val="28"/>
          <w:szCs w:val="28"/>
        </w:rPr>
        <w:t>，</w:t>
      </w:r>
      <w:r w:rsidR="00DE6F1D" w:rsidRPr="008064DC">
        <w:rPr>
          <w:sz w:val="28"/>
          <w:szCs w:val="28"/>
        </w:rPr>
        <w:t>以及工作的原理</w:t>
      </w:r>
      <w:r w:rsidR="00DE6F1D" w:rsidRPr="008064DC">
        <w:rPr>
          <w:rFonts w:hint="eastAsia"/>
          <w:sz w:val="28"/>
          <w:szCs w:val="28"/>
        </w:rPr>
        <w:t>。</w:t>
      </w:r>
      <w:r w:rsidR="008064DC" w:rsidRPr="008064DC">
        <w:rPr>
          <w:rFonts w:hint="eastAsia"/>
          <w:sz w:val="28"/>
          <w:szCs w:val="28"/>
        </w:rPr>
        <w:t>通过这门课，我还认识了一些简单的计算机，虽然存储空间不是很大，功能也不是特别，但是也可以做很多的事情，比如说</w:t>
      </w:r>
      <w:proofErr w:type="spellStart"/>
      <w:r w:rsidR="008064DC" w:rsidRPr="008064DC">
        <w:rPr>
          <w:rFonts w:hint="eastAsia"/>
          <w:sz w:val="28"/>
          <w:szCs w:val="28"/>
        </w:rPr>
        <w:t>arduino</w:t>
      </w:r>
      <w:proofErr w:type="spellEnd"/>
      <w:r w:rsidR="008064DC" w:rsidRPr="008064DC">
        <w:rPr>
          <w:rFonts w:hint="eastAsia"/>
          <w:sz w:val="28"/>
          <w:szCs w:val="28"/>
        </w:rPr>
        <w:t>，而且还学到了，一些关于</w:t>
      </w:r>
      <w:proofErr w:type="spellStart"/>
      <w:r w:rsidR="008064DC" w:rsidRPr="008064DC">
        <w:rPr>
          <w:rFonts w:hint="eastAsia"/>
          <w:sz w:val="28"/>
          <w:szCs w:val="28"/>
        </w:rPr>
        <w:t>arduino</w:t>
      </w:r>
      <w:proofErr w:type="spellEnd"/>
      <w:r w:rsidR="008064DC" w:rsidRPr="008064DC">
        <w:rPr>
          <w:rFonts w:hint="eastAsia"/>
          <w:sz w:val="28"/>
          <w:szCs w:val="28"/>
        </w:rPr>
        <w:t>的应用。还学到了了很多关于计算机内存应用的知识，例如链表的使用及原理。</w:t>
      </w:r>
    </w:p>
    <w:p w:rsidR="008064DC" w:rsidRPr="008064DC" w:rsidRDefault="008064DC" w:rsidP="008064DC">
      <w:pPr>
        <w:tabs>
          <w:tab w:val="left" w:pos="6040"/>
        </w:tabs>
        <w:rPr>
          <w:sz w:val="28"/>
          <w:szCs w:val="28"/>
        </w:rPr>
      </w:pPr>
      <w:r w:rsidRPr="008064DC">
        <w:rPr>
          <w:rFonts w:hint="eastAsia"/>
          <w:sz w:val="28"/>
          <w:szCs w:val="28"/>
        </w:rPr>
        <w:t>关键词：计算机硬件工作原理；简单计算机</w:t>
      </w:r>
      <w:proofErr w:type="spellStart"/>
      <w:r w:rsidRPr="008064DC">
        <w:rPr>
          <w:rFonts w:hint="eastAsia"/>
          <w:sz w:val="28"/>
          <w:szCs w:val="28"/>
        </w:rPr>
        <w:t>arduino</w:t>
      </w:r>
      <w:proofErr w:type="spellEnd"/>
      <w:r w:rsidRPr="008064DC">
        <w:rPr>
          <w:rFonts w:hint="eastAsia"/>
          <w:sz w:val="28"/>
          <w:szCs w:val="28"/>
        </w:rPr>
        <w:t>；计算机内存应用。</w:t>
      </w:r>
    </w:p>
    <w:p w:rsidR="008064DC" w:rsidRPr="008064DC" w:rsidRDefault="008064DC" w:rsidP="008064DC">
      <w:pPr>
        <w:tabs>
          <w:tab w:val="left" w:pos="6040"/>
        </w:tabs>
        <w:rPr>
          <w:sz w:val="48"/>
          <w:szCs w:val="48"/>
        </w:rPr>
      </w:pPr>
      <w:r w:rsidRPr="008064DC">
        <w:rPr>
          <w:sz w:val="48"/>
          <w:szCs w:val="48"/>
        </w:rPr>
        <w:t>Talking about computer operating system</w:t>
      </w:r>
    </w:p>
    <w:p w:rsidR="008064DC" w:rsidRPr="008064DC" w:rsidRDefault="008064DC" w:rsidP="008064DC">
      <w:pPr>
        <w:tabs>
          <w:tab w:val="left" w:pos="6040"/>
        </w:tabs>
        <w:rPr>
          <w:sz w:val="36"/>
          <w:szCs w:val="36"/>
        </w:rPr>
      </w:pPr>
      <w:r w:rsidRPr="008064DC">
        <w:rPr>
          <w:sz w:val="36"/>
          <w:szCs w:val="36"/>
        </w:rPr>
        <w:t xml:space="preserve">Name: all </w:t>
      </w:r>
      <w:proofErr w:type="spellStart"/>
      <w:r w:rsidRPr="008064DC">
        <w:rPr>
          <w:sz w:val="36"/>
          <w:szCs w:val="36"/>
        </w:rPr>
        <w:t>Xin</w:t>
      </w:r>
      <w:proofErr w:type="spellEnd"/>
    </w:p>
    <w:p w:rsidR="008064DC" w:rsidRPr="008064DC" w:rsidRDefault="008064DC" w:rsidP="008064DC">
      <w:pPr>
        <w:tabs>
          <w:tab w:val="left" w:pos="6040"/>
        </w:tabs>
        <w:rPr>
          <w:sz w:val="36"/>
          <w:szCs w:val="36"/>
        </w:rPr>
      </w:pPr>
      <w:r w:rsidRPr="008064DC">
        <w:rPr>
          <w:sz w:val="36"/>
          <w:szCs w:val="36"/>
        </w:rPr>
        <w:t>Number: 20151104678</w:t>
      </w:r>
    </w:p>
    <w:p w:rsidR="008064DC" w:rsidRPr="008064DC" w:rsidRDefault="008064DC" w:rsidP="008064DC">
      <w:pPr>
        <w:tabs>
          <w:tab w:val="left" w:pos="6040"/>
        </w:tabs>
        <w:rPr>
          <w:sz w:val="28"/>
          <w:szCs w:val="28"/>
        </w:rPr>
      </w:pPr>
      <w:r w:rsidRPr="008064DC">
        <w:rPr>
          <w:sz w:val="28"/>
          <w:szCs w:val="28"/>
        </w:rPr>
        <w:t xml:space="preserve">Abstract: through the study of the basic course of the computer system, I know more about the computer. Not only know the hardware components of the computer, but also understand the internal components of the hardware, as well as the principle of work. Through this course, I also know some simple computer, although the storage space is not large, the function is not particularly, but also can do a lot of </w:t>
      </w:r>
      <w:r w:rsidRPr="008064DC">
        <w:rPr>
          <w:sz w:val="28"/>
          <w:szCs w:val="28"/>
        </w:rPr>
        <w:lastRenderedPageBreak/>
        <w:t xml:space="preserve">things, such as </w:t>
      </w:r>
      <w:proofErr w:type="spellStart"/>
      <w:r w:rsidRPr="008064DC">
        <w:rPr>
          <w:sz w:val="28"/>
          <w:szCs w:val="28"/>
        </w:rPr>
        <w:t>Arduino</w:t>
      </w:r>
      <w:proofErr w:type="spellEnd"/>
      <w:r w:rsidRPr="008064DC">
        <w:rPr>
          <w:sz w:val="28"/>
          <w:szCs w:val="28"/>
        </w:rPr>
        <w:t xml:space="preserve">, but also learned about the application of </w:t>
      </w:r>
      <w:proofErr w:type="spellStart"/>
      <w:r w:rsidRPr="008064DC">
        <w:rPr>
          <w:sz w:val="28"/>
          <w:szCs w:val="28"/>
        </w:rPr>
        <w:t>Arduino</w:t>
      </w:r>
      <w:proofErr w:type="spellEnd"/>
      <w:r w:rsidRPr="008064DC">
        <w:rPr>
          <w:sz w:val="28"/>
          <w:szCs w:val="28"/>
        </w:rPr>
        <w:t xml:space="preserve">. </w:t>
      </w:r>
      <w:proofErr w:type="gramStart"/>
      <w:r w:rsidRPr="008064DC">
        <w:rPr>
          <w:sz w:val="28"/>
          <w:szCs w:val="28"/>
        </w:rPr>
        <w:t>Also learned a lot of knowledge about the application of computer memory, such as the use of linked lists and principles.</w:t>
      </w:r>
      <w:proofErr w:type="gramEnd"/>
    </w:p>
    <w:p w:rsidR="008064DC" w:rsidRDefault="008064DC" w:rsidP="008064DC">
      <w:pPr>
        <w:tabs>
          <w:tab w:val="left" w:pos="6040"/>
        </w:tabs>
        <w:rPr>
          <w:sz w:val="28"/>
          <w:szCs w:val="28"/>
        </w:rPr>
      </w:pPr>
      <w:r w:rsidRPr="008064DC">
        <w:rPr>
          <w:sz w:val="28"/>
          <w:szCs w:val="28"/>
        </w:rPr>
        <w:t xml:space="preserve">Key words: computer hardware working principle; simple computer </w:t>
      </w:r>
      <w:proofErr w:type="spellStart"/>
      <w:r w:rsidRPr="008064DC">
        <w:rPr>
          <w:sz w:val="28"/>
          <w:szCs w:val="28"/>
        </w:rPr>
        <w:t>Arduino</w:t>
      </w:r>
      <w:proofErr w:type="spellEnd"/>
      <w:r w:rsidRPr="008064DC">
        <w:rPr>
          <w:sz w:val="28"/>
          <w:szCs w:val="28"/>
        </w:rPr>
        <w:t>; computer memory application</w:t>
      </w:r>
      <w:r>
        <w:rPr>
          <w:rFonts w:hint="eastAsia"/>
          <w:sz w:val="28"/>
          <w:szCs w:val="28"/>
        </w:rPr>
        <w:t>.</w:t>
      </w:r>
    </w:p>
    <w:p w:rsidR="008064DC" w:rsidRDefault="008064DC" w:rsidP="008064DC">
      <w:pPr>
        <w:tabs>
          <w:tab w:val="left" w:pos="6040"/>
        </w:tabs>
        <w:rPr>
          <w:sz w:val="36"/>
          <w:szCs w:val="36"/>
        </w:rPr>
      </w:pPr>
      <w:r w:rsidRPr="008064DC">
        <w:rPr>
          <w:rFonts w:hint="eastAsia"/>
          <w:sz w:val="36"/>
          <w:szCs w:val="36"/>
        </w:rPr>
        <w:t>0</w:t>
      </w:r>
      <w:r w:rsidRPr="008064DC">
        <w:rPr>
          <w:rFonts w:hint="eastAsia"/>
          <w:sz w:val="36"/>
          <w:szCs w:val="36"/>
        </w:rPr>
        <w:t>引言</w:t>
      </w:r>
      <w:r w:rsidRPr="008064DC">
        <w:rPr>
          <w:rFonts w:hint="eastAsia"/>
          <w:sz w:val="36"/>
          <w:szCs w:val="36"/>
        </w:rPr>
        <w:t>:</w:t>
      </w:r>
    </w:p>
    <w:p w:rsidR="008064DC" w:rsidRDefault="008064DC" w:rsidP="008064DC">
      <w:pPr>
        <w:tabs>
          <w:tab w:val="left" w:pos="6040"/>
        </w:tabs>
        <w:rPr>
          <w:sz w:val="28"/>
          <w:szCs w:val="28"/>
        </w:rPr>
      </w:pPr>
      <w:r w:rsidRPr="008064DC">
        <w:rPr>
          <w:rFonts w:hint="eastAsia"/>
          <w:sz w:val="28"/>
          <w:szCs w:val="28"/>
        </w:rPr>
        <w:t>通过本学期的学习</w:t>
      </w:r>
      <w:r>
        <w:rPr>
          <w:rFonts w:hint="eastAsia"/>
          <w:sz w:val="28"/>
          <w:szCs w:val="28"/>
        </w:rPr>
        <w:t>，我对计算机系统有了更加深刻</w:t>
      </w:r>
      <w:r w:rsidRPr="008064DC">
        <w:rPr>
          <w:rFonts w:hint="eastAsia"/>
          <w:sz w:val="28"/>
          <w:szCs w:val="28"/>
        </w:rPr>
        <w:t>的理解和认识</w:t>
      </w:r>
      <w:r>
        <w:rPr>
          <w:rFonts w:hint="eastAsia"/>
          <w:sz w:val="28"/>
          <w:szCs w:val="28"/>
        </w:rPr>
        <w:t>，也</w:t>
      </w:r>
      <w:r w:rsidRPr="008064DC">
        <w:rPr>
          <w:rFonts w:hint="eastAsia"/>
          <w:sz w:val="28"/>
          <w:szCs w:val="28"/>
        </w:rPr>
        <w:t>使我对计算机有了更加浓厚的兴趣</w:t>
      </w:r>
      <w:r w:rsidR="005E4F9B">
        <w:rPr>
          <w:rFonts w:hint="eastAsia"/>
          <w:sz w:val="28"/>
          <w:szCs w:val="28"/>
        </w:rPr>
        <w:t>，这次论文主要论述的是：计算机的组成以及各部分的功能作用，</w:t>
      </w:r>
      <w:proofErr w:type="spellStart"/>
      <w:r w:rsidR="005E4F9B">
        <w:rPr>
          <w:rFonts w:hint="eastAsia"/>
          <w:sz w:val="28"/>
          <w:szCs w:val="28"/>
        </w:rPr>
        <w:t>Arduino</w:t>
      </w:r>
      <w:proofErr w:type="spellEnd"/>
      <w:r w:rsidR="005E4F9B">
        <w:rPr>
          <w:rFonts w:hint="eastAsia"/>
          <w:sz w:val="28"/>
          <w:szCs w:val="28"/>
        </w:rPr>
        <w:t>的应用，以及</w:t>
      </w:r>
      <w:r w:rsidR="005E4F9B">
        <w:rPr>
          <w:rFonts w:hint="eastAsia"/>
          <w:sz w:val="28"/>
          <w:szCs w:val="28"/>
        </w:rPr>
        <w:t>C</w:t>
      </w:r>
      <w:r w:rsidR="005E4F9B">
        <w:rPr>
          <w:rFonts w:hint="eastAsia"/>
          <w:sz w:val="28"/>
          <w:szCs w:val="28"/>
        </w:rPr>
        <w:t>语言指针的应用。</w:t>
      </w:r>
      <w:r>
        <w:rPr>
          <w:rFonts w:hint="eastAsia"/>
          <w:sz w:val="28"/>
          <w:szCs w:val="28"/>
        </w:rPr>
        <w:t>这些方面的内容。通过这些方面的学习，我对计算机的整体组成有了一个清晰的概念，同时也了解了一些以前不知道的知识。</w:t>
      </w:r>
    </w:p>
    <w:p w:rsidR="008064DC" w:rsidRPr="00E51524" w:rsidRDefault="008064DC" w:rsidP="008064DC">
      <w:pPr>
        <w:tabs>
          <w:tab w:val="left" w:pos="6040"/>
        </w:tabs>
        <w:rPr>
          <w:b/>
          <w:sz w:val="28"/>
          <w:szCs w:val="28"/>
        </w:rPr>
      </w:pPr>
      <w:r w:rsidRPr="00E51524">
        <w:rPr>
          <w:rFonts w:hint="eastAsia"/>
          <w:b/>
          <w:sz w:val="28"/>
          <w:szCs w:val="28"/>
        </w:rPr>
        <w:t>1</w:t>
      </w:r>
      <w:r w:rsidR="00413A06" w:rsidRPr="00E51524">
        <w:rPr>
          <w:rFonts w:hint="eastAsia"/>
          <w:b/>
          <w:sz w:val="28"/>
          <w:szCs w:val="28"/>
        </w:rPr>
        <w:t>计算机的组成</w:t>
      </w:r>
    </w:p>
    <w:p w:rsidR="00413A06" w:rsidRDefault="00413A06" w:rsidP="008064DC">
      <w:pPr>
        <w:tabs>
          <w:tab w:val="left" w:pos="6040"/>
        </w:tabs>
        <w:rPr>
          <w:sz w:val="28"/>
          <w:szCs w:val="28"/>
        </w:rPr>
      </w:pPr>
      <w:r>
        <w:rPr>
          <w:rFonts w:hint="eastAsia"/>
          <w:sz w:val="28"/>
          <w:szCs w:val="28"/>
        </w:rPr>
        <w:t>计算机组成分为两大系统：硬件系统，软件系统。</w:t>
      </w:r>
    </w:p>
    <w:p w:rsidR="00413A06" w:rsidRDefault="00413A06" w:rsidP="008064DC">
      <w:pPr>
        <w:tabs>
          <w:tab w:val="left" w:pos="6040"/>
        </w:tabs>
        <w:rPr>
          <w:sz w:val="28"/>
          <w:szCs w:val="28"/>
        </w:rPr>
      </w:pPr>
      <w:r>
        <w:rPr>
          <w:rFonts w:hint="eastAsia"/>
          <w:sz w:val="28"/>
          <w:szCs w:val="28"/>
        </w:rPr>
        <w:t>硬件系统组成部件：运算器，控制器，存储器，输入设备，输出设备。</w:t>
      </w:r>
    </w:p>
    <w:p w:rsidR="00413A06" w:rsidRDefault="00413A06" w:rsidP="008064DC">
      <w:pPr>
        <w:tabs>
          <w:tab w:val="left" w:pos="6040"/>
        </w:tabs>
        <w:rPr>
          <w:sz w:val="28"/>
          <w:szCs w:val="28"/>
        </w:rPr>
      </w:pPr>
      <w:r>
        <w:rPr>
          <w:rFonts w:hint="eastAsia"/>
          <w:sz w:val="28"/>
          <w:szCs w:val="28"/>
        </w:rPr>
        <w:t>软件系统：系统软件，应用软件。</w:t>
      </w:r>
    </w:p>
    <w:p w:rsidR="00413A06" w:rsidRPr="00E51524" w:rsidRDefault="00413A06" w:rsidP="008064DC">
      <w:pPr>
        <w:tabs>
          <w:tab w:val="left" w:pos="6040"/>
        </w:tabs>
        <w:rPr>
          <w:b/>
          <w:sz w:val="28"/>
          <w:szCs w:val="28"/>
        </w:rPr>
      </w:pPr>
      <w:r w:rsidRPr="00E51524">
        <w:rPr>
          <w:rFonts w:hint="eastAsia"/>
          <w:b/>
          <w:sz w:val="28"/>
          <w:szCs w:val="28"/>
        </w:rPr>
        <w:t>1.1</w:t>
      </w:r>
      <w:r w:rsidRPr="00E51524">
        <w:rPr>
          <w:rFonts w:hint="eastAsia"/>
          <w:b/>
          <w:sz w:val="28"/>
          <w:szCs w:val="28"/>
        </w:rPr>
        <w:t>计算机硬件</w:t>
      </w:r>
    </w:p>
    <w:p w:rsidR="00413A06" w:rsidRPr="00E51524" w:rsidRDefault="00413A06" w:rsidP="008064DC">
      <w:pPr>
        <w:tabs>
          <w:tab w:val="left" w:pos="6040"/>
        </w:tabs>
        <w:rPr>
          <w:b/>
          <w:sz w:val="28"/>
          <w:szCs w:val="28"/>
        </w:rPr>
      </w:pPr>
      <w:r>
        <w:rPr>
          <w:rFonts w:hint="eastAsia"/>
          <w:sz w:val="28"/>
          <w:szCs w:val="28"/>
        </w:rPr>
        <w:t>计算机硬件组要是组成计算机的物理设备。计算机硬件的功能是输入并存储程序和数据，以及执行程序</w:t>
      </w:r>
      <w:proofErr w:type="gramStart"/>
      <w:r>
        <w:rPr>
          <w:rFonts w:hint="eastAsia"/>
          <w:sz w:val="28"/>
          <w:szCs w:val="28"/>
        </w:rPr>
        <w:t>吧数据</w:t>
      </w:r>
      <w:proofErr w:type="gramEnd"/>
      <w:r>
        <w:rPr>
          <w:rFonts w:hint="eastAsia"/>
          <w:sz w:val="28"/>
          <w:szCs w:val="28"/>
        </w:rPr>
        <w:t>加工成可以利用的形式，让</w:t>
      </w:r>
      <w:r w:rsidRPr="00E51524">
        <w:rPr>
          <w:rFonts w:hint="eastAsia"/>
          <w:sz w:val="28"/>
          <w:szCs w:val="28"/>
        </w:rPr>
        <w:t>人们可以更好地对计算机系统进行操作。</w:t>
      </w:r>
    </w:p>
    <w:p w:rsidR="00413A06" w:rsidRPr="00E51524" w:rsidRDefault="00413A06" w:rsidP="008064DC">
      <w:pPr>
        <w:tabs>
          <w:tab w:val="left" w:pos="6040"/>
        </w:tabs>
        <w:rPr>
          <w:b/>
          <w:sz w:val="28"/>
          <w:szCs w:val="28"/>
        </w:rPr>
      </w:pPr>
      <w:r w:rsidRPr="00E51524">
        <w:rPr>
          <w:rFonts w:hint="eastAsia"/>
          <w:b/>
          <w:sz w:val="28"/>
          <w:szCs w:val="28"/>
        </w:rPr>
        <w:t>1.1.1</w:t>
      </w:r>
      <w:r w:rsidRPr="00E51524">
        <w:rPr>
          <w:rFonts w:hint="eastAsia"/>
          <w:b/>
          <w:sz w:val="28"/>
          <w:szCs w:val="28"/>
        </w:rPr>
        <w:t>运算器</w:t>
      </w:r>
    </w:p>
    <w:p w:rsidR="00413A06" w:rsidRDefault="00413A06" w:rsidP="008064DC">
      <w:pPr>
        <w:tabs>
          <w:tab w:val="left" w:pos="6040"/>
        </w:tabs>
        <w:rPr>
          <w:sz w:val="28"/>
          <w:szCs w:val="28"/>
        </w:rPr>
      </w:pPr>
      <w:r>
        <w:rPr>
          <w:rFonts w:hint="eastAsia"/>
          <w:sz w:val="28"/>
          <w:szCs w:val="28"/>
        </w:rPr>
        <w:t>运算器主要承担逻辑运算工作，运算器处理的数据来自于存储器，处理后的数据通常送回存储器，或者暂时寄存在运算器中。</w:t>
      </w:r>
    </w:p>
    <w:p w:rsidR="00413A06" w:rsidRPr="00E51524" w:rsidRDefault="000D0A7B" w:rsidP="008064DC">
      <w:pPr>
        <w:tabs>
          <w:tab w:val="left" w:pos="6040"/>
        </w:tabs>
        <w:rPr>
          <w:b/>
          <w:sz w:val="28"/>
          <w:szCs w:val="28"/>
        </w:rPr>
      </w:pPr>
      <w:r w:rsidRPr="00E51524">
        <w:rPr>
          <w:rFonts w:hint="eastAsia"/>
          <w:b/>
          <w:sz w:val="28"/>
          <w:szCs w:val="28"/>
        </w:rPr>
        <w:lastRenderedPageBreak/>
        <w:t>1.1.2</w:t>
      </w:r>
      <w:r w:rsidRPr="00E51524">
        <w:rPr>
          <w:rFonts w:hint="eastAsia"/>
          <w:b/>
          <w:sz w:val="28"/>
          <w:szCs w:val="28"/>
        </w:rPr>
        <w:t>控制器</w:t>
      </w:r>
    </w:p>
    <w:p w:rsidR="000D0A7B" w:rsidRDefault="001D38A1" w:rsidP="008064DC">
      <w:pPr>
        <w:tabs>
          <w:tab w:val="left" w:pos="6040"/>
        </w:tabs>
        <w:rPr>
          <w:sz w:val="28"/>
          <w:szCs w:val="28"/>
        </w:rPr>
      </w:pPr>
      <w:r>
        <w:rPr>
          <w:rFonts w:hint="eastAsia"/>
          <w:sz w:val="28"/>
          <w:szCs w:val="28"/>
        </w:rPr>
        <w:t>控制器不明思议就是控制计算机的主要部件，它指挥计算机各部分协调工作，保证计算机有条不紊的运行及处理各项操作。控制器访问存储器，将存储器中的指令调出。控制器能够识别它所控制的每个设备的地址，在控制</w:t>
      </w:r>
      <w:r>
        <w:rPr>
          <w:rFonts w:hint="eastAsia"/>
          <w:sz w:val="28"/>
          <w:szCs w:val="28"/>
        </w:rPr>
        <w:t>CPU</w:t>
      </w:r>
      <w:r>
        <w:rPr>
          <w:rFonts w:hint="eastAsia"/>
          <w:sz w:val="28"/>
          <w:szCs w:val="28"/>
        </w:rPr>
        <w:t>写入数据。</w:t>
      </w:r>
    </w:p>
    <w:p w:rsidR="00413A06" w:rsidRPr="00E51524" w:rsidRDefault="001D38A1" w:rsidP="008064DC">
      <w:pPr>
        <w:tabs>
          <w:tab w:val="left" w:pos="6040"/>
        </w:tabs>
        <w:rPr>
          <w:b/>
          <w:sz w:val="28"/>
          <w:szCs w:val="28"/>
        </w:rPr>
      </w:pPr>
      <w:r w:rsidRPr="00E51524">
        <w:rPr>
          <w:rFonts w:hint="eastAsia"/>
          <w:b/>
          <w:sz w:val="28"/>
          <w:szCs w:val="28"/>
        </w:rPr>
        <w:t>1.1.3</w:t>
      </w:r>
      <w:r w:rsidRPr="00E51524">
        <w:rPr>
          <w:rFonts w:hint="eastAsia"/>
          <w:b/>
          <w:sz w:val="28"/>
          <w:szCs w:val="28"/>
        </w:rPr>
        <w:t>存储器</w:t>
      </w:r>
    </w:p>
    <w:p w:rsidR="001D38A1" w:rsidRDefault="001D38A1" w:rsidP="008064DC">
      <w:pPr>
        <w:tabs>
          <w:tab w:val="left" w:pos="6040"/>
        </w:tabs>
        <w:rPr>
          <w:rFonts w:ascii="Arial" w:hAnsi="Arial" w:cs="Arial"/>
          <w:color w:val="000000" w:themeColor="text1"/>
          <w:sz w:val="28"/>
          <w:szCs w:val="28"/>
        </w:rPr>
      </w:pPr>
      <w:r>
        <w:rPr>
          <w:rFonts w:hint="eastAsia"/>
          <w:sz w:val="28"/>
          <w:szCs w:val="28"/>
        </w:rPr>
        <w:t>存储器就是保存信息的记忆设备，主要功能就是保存计算机的各种程序和数据，并且可以按照地址进行写入，写出。</w:t>
      </w:r>
      <w:r w:rsidRPr="001D38A1">
        <w:rPr>
          <w:rFonts w:ascii="Arial" w:hAnsi="Arial" w:cs="Arial"/>
          <w:color w:val="000000" w:themeColor="text1"/>
          <w:sz w:val="28"/>
          <w:szCs w:val="28"/>
        </w:rPr>
        <w:t>计算机中的存储器按用途存储器可分为主存储器（内存）和辅助存储器（外存）</w:t>
      </w:r>
      <w:r w:rsidRPr="001D38A1">
        <w:rPr>
          <w:rFonts w:ascii="Arial" w:hAnsi="Arial" w:cs="Arial" w:hint="eastAsia"/>
          <w:color w:val="000000" w:themeColor="text1"/>
          <w:sz w:val="28"/>
          <w:szCs w:val="28"/>
        </w:rPr>
        <w:t>。</w:t>
      </w:r>
    </w:p>
    <w:p w:rsidR="001D38A1" w:rsidRPr="00E51524" w:rsidRDefault="001D38A1" w:rsidP="008064DC">
      <w:pPr>
        <w:tabs>
          <w:tab w:val="left" w:pos="6040"/>
        </w:tabs>
        <w:rPr>
          <w:rFonts w:ascii="Arial" w:hAnsi="Arial" w:cs="Arial"/>
          <w:b/>
          <w:color w:val="000000" w:themeColor="text1"/>
          <w:sz w:val="28"/>
          <w:szCs w:val="28"/>
        </w:rPr>
      </w:pPr>
      <w:r w:rsidRPr="00E51524">
        <w:rPr>
          <w:rFonts w:ascii="Arial" w:hAnsi="Arial" w:cs="Arial" w:hint="eastAsia"/>
          <w:b/>
          <w:color w:val="000000" w:themeColor="text1"/>
          <w:sz w:val="28"/>
          <w:szCs w:val="28"/>
        </w:rPr>
        <w:t>1.1.4</w:t>
      </w:r>
      <w:r w:rsidRPr="00E51524">
        <w:rPr>
          <w:rFonts w:ascii="Arial" w:hAnsi="Arial" w:cs="Arial" w:hint="eastAsia"/>
          <w:b/>
          <w:color w:val="000000" w:themeColor="text1"/>
          <w:sz w:val="28"/>
          <w:szCs w:val="28"/>
        </w:rPr>
        <w:t>输入设备</w:t>
      </w:r>
    </w:p>
    <w:p w:rsidR="001D38A1" w:rsidRDefault="001D38A1"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用来向计算机输入各种数据和程序的设备，例如鼠标，键盘，触摸屏等等。外存也是一种输入设备。</w:t>
      </w:r>
    </w:p>
    <w:p w:rsidR="001D38A1" w:rsidRPr="00E51524" w:rsidRDefault="001D38A1" w:rsidP="008064DC">
      <w:pPr>
        <w:tabs>
          <w:tab w:val="left" w:pos="6040"/>
        </w:tabs>
        <w:rPr>
          <w:rFonts w:ascii="Arial" w:hAnsi="Arial" w:cs="Arial"/>
          <w:b/>
          <w:color w:val="000000" w:themeColor="text1"/>
          <w:sz w:val="28"/>
          <w:szCs w:val="28"/>
        </w:rPr>
      </w:pPr>
      <w:r w:rsidRPr="00E51524">
        <w:rPr>
          <w:rFonts w:ascii="Arial" w:hAnsi="Arial" w:cs="Arial" w:hint="eastAsia"/>
          <w:b/>
          <w:color w:val="000000" w:themeColor="text1"/>
          <w:sz w:val="28"/>
          <w:szCs w:val="28"/>
        </w:rPr>
        <w:t>1.1.5</w:t>
      </w:r>
      <w:r w:rsidRPr="00E51524">
        <w:rPr>
          <w:rFonts w:ascii="Arial" w:hAnsi="Arial" w:cs="Arial" w:hint="eastAsia"/>
          <w:b/>
          <w:color w:val="000000" w:themeColor="text1"/>
          <w:sz w:val="28"/>
          <w:szCs w:val="28"/>
        </w:rPr>
        <w:t>输出设备</w:t>
      </w:r>
    </w:p>
    <w:p w:rsidR="001D38A1" w:rsidRDefault="001D38A1" w:rsidP="001D38A1">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输出设备是计算机的终端设备，可以把各种计算结果数据和信息以数字，字符，图像，声音等形式表现出来。例如打印机，显示器等等。</w:t>
      </w:r>
    </w:p>
    <w:p w:rsidR="001D38A1" w:rsidRPr="00E51524" w:rsidRDefault="001D38A1" w:rsidP="008064DC">
      <w:pPr>
        <w:tabs>
          <w:tab w:val="left" w:pos="6040"/>
        </w:tabs>
        <w:rPr>
          <w:rFonts w:ascii="Arial" w:hAnsi="Arial" w:cs="Arial"/>
          <w:b/>
          <w:color w:val="000000" w:themeColor="text1"/>
          <w:sz w:val="28"/>
          <w:szCs w:val="28"/>
        </w:rPr>
      </w:pPr>
      <w:r w:rsidRPr="00E51524">
        <w:rPr>
          <w:rFonts w:ascii="Arial" w:hAnsi="Arial" w:cs="Arial" w:hint="eastAsia"/>
          <w:b/>
          <w:color w:val="000000" w:themeColor="text1"/>
          <w:sz w:val="28"/>
          <w:szCs w:val="28"/>
        </w:rPr>
        <w:t>1.2</w:t>
      </w:r>
      <w:r w:rsidRPr="00E51524">
        <w:rPr>
          <w:rFonts w:ascii="Arial" w:hAnsi="Arial" w:cs="Arial" w:hint="eastAsia"/>
          <w:b/>
          <w:color w:val="000000" w:themeColor="text1"/>
          <w:sz w:val="28"/>
          <w:szCs w:val="28"/>
        </w:rPr>
        <w:t>计算机软件</w:t>
      </w:r>
    </w:p>
    <w:p w:rsidR="001D38A1" w:rsidRDefault="001D38A1" w:rsidP="008064DC">
      <w:pPr>
        <w:tabs>
          <w:tab w:val="left" w:pos="6040"/>
        </w:tabs>
        <w:rPr>
          <w:rFonts w:ascii="Arial" w:hAnsi="Arial" w:cs="Arial"/>
          <w:color w:val="000000" w:themeColor="text1"/>
          <w:sz w:val="28"/>
          <w:szCs w:val="28"/>
        </w:rPr>
      </w:pPr>
      <w:bookmarkStart w:id="0" w:name="_GoBack"/>
      <w:r>
        <w:rPr>
          <w:rFonts w:ascii="Arial" w:hAnsi="Arial" w:cs="Arial" w:hint="eastAsia"/>
          <w:color w:val="000000" w:themeColor="text1"/>
          <w:sz w:val="28"/>
          <w:szCs w:val="28"/>
        </w:rPr>
        <w:t>计算机软件指计算机中的程序和文档，程序必须装入机器内部才能工作，控制机器工作。文档可以给人看，不一定装入机器。</w:t>
      </w:r>
    </w:p>
    <w:bookmarkEnd w:id="0"/>
    <w:p w:rsidR="001D38A1" w:rsidRPr="00E51524" w:rsidRDefault="001D38A1" w:rsidP="008064DC">
      <w:pPr>
        <w:tabs>
          <w:tab w:val="left" w:pos="6040"/>
        </w:tabs>
        <w:rPr>
          <w:rFonts w:ascii="Arial" w:hAnsi="Arial" w:cs="Arial"/>
          <w:b/>
          <w:color w:val="000000" w:themeColor="text1"/>
          <w:sz w:val="28"/>
          <w:szCs w:val="28"/>
        </w:rPr>
      </w:pPr>
      <w:r w:rsidRPr="00E51524">
        <w:rPr>
          <w:rFonts w:ascii="Arial" w:hAnsi="Arial" w:cs="Arial" w:hint="eastAsia"/>
          <w:b/>
          <w:color w:val="000000" w:themeColor="text1"/>
          <w:sz w:val="28"/>
          <w:szCs w:val="28"/>
        </w:rPr>
        <w:t>1.2.1</w:t>
      </w:r>
      <w:r w:rsidRPr="00E51524">
        <w:rPr>
          <w:rFonts w:ascii="Arial" w:hAnsi="Arial" w:cs="Arial" w:hint="eastAsia"/>
          <w:b/>
          <w:color w:val="000000" w:themeColor="text1"/>
          <w:sz w:val="28"/>
          <w:szCs w:val="28"/>
        </w:rPr>
        <w:t>应用软件</w:t>
      </w:r>
    </w:p>
    <w:p w:rsidR="001D38A1" w:rsidRDefault="00EA57C2"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t>应用软件和系统软件相对，是供多用户使用的程序，应用软件是为满足用户不同领域，不同问题的应用需求而提供的部分软件。</w:t>
      </w:r>
    </w:p>
    <w:p w:rsidR="001D38A1" w:rsidRPr="00E51524" w:rsidRDefault="001D38A1" w:rsidP="008064DC">
      <w:pPr>
        <w:tabs>
          <w:tab w:val="left" w:pos="6040"/>
        </w:tabs>
        <w:rPr>
          <w:rFonts w:ascii="Arial" w:hAnsi="Arial" w:cs="Arial"/>
          <w:b/>
          <w:color w:val="000000" w:themeColor="text1"/>
          <w:sz w:val="28"/>
          <w:szCs w:val="28"/>
        </w:rPr>
      </w:pPr>
      <w:r w:rsidRPr="00E51524">
        <w:rPr>
          <w:rFonts w:ascii="Arial" w:hAnsi="Arial" w:cs="Arial" w:hint="eastAsia"/>
          <w:b/>
          <w:color w:val="000000" w:themeColor="text1"/>
          <w:sz w:val="28"/>
          <w:szCs w:val="28"/>
        </w:rPr>
        <w:t>1.2.2</w:t>
      </w:r>
      <w:r w:rsidRPr="00E51524">
        <w:rPr>
          <w:rFonts w:ascii="Arial" w:hAnsi="Arial" w:cs="Arial" w:hint="eastAsia"/>
          <w:b/>
          <w:color w:val="000000" w:themeColor="text1"/>
          <w:sz w:val="28"/>
          <w:szCs w:val="28"/>
        </w:rPr>
        <w:t>系统软件</w:t>
      </w:r>
    </w:p>
    <w:p w:rsidR="00EA57C2" w:rsidRDefault="00EA57C2" w:rsidP="008064DC">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lastRenderedPageBreak/>
        <w:t>系统软件是指控制和协调计算机及外部设备，支持应用软件和运行的系统，主要功能是调度，监控和维护计算机。管理计算机中的硬件，让他们协调工作。</w:t>
      </w:r>
    </w:p>
    <w:p w:rsidR="00776B58" w:rsidRDefault="00776B58" w:rsidP="00EA57C2">
      <w:pPr>
        <w:tabs>
          <w:tab w:val="left" w:pos="6040"/>
        </w:tabs>
        <w:rPr>
          <w:rFonts w:ascii="Arial" w:hAnsi="Arial" w:cs="Arial"/>
          <w:color w:val="000000" w:themeColor="text1"/>
          <w:sz w:val="28"/>
          <w:szCs w:val="28"/>
        </w:rPr>
      </w:pPr>
      <w:r>
        <w:rPr>
          <w:rFonts w:ascii="Arial" w:hAnsi="Arial" w:cs="Arial" w:hint="eastAsia"/>
          <w:noProof/>
          <w:color w:val="000000" w:themeColor="text1"/>
          <w:sz w:val="28"/>
          <w:szCs w:val="28"/>
        </w:rPr>
        <w:drawing>
          <wp:inline distT="0" distB="0" distL="0" distR="0">
            <wp:extent cx="4953000" cy="21414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1205175457877.jpg"/>
                    <pic:cNvPicPr/>
                  </pic:nvPicPr>
                  <pic:blipFill>
                    <a:blip r:embed="rId8">
                      <a:extLst>
                        <a:ext uri="{28A0092B-C50C-407E-A947-70E740481C1C}">
                          <a14:useLocalDpi xmlns:a14="http://schemas.microsoft.com/office/drawing/2010/main" val="0"/>
                        </a:ext>
                      </a:extLst>
                    </a:blip>
                    <a:stretch>
                      <a:fillRect/>
                    </a:stretch>
                  </pic:blipFill>
                  <pic:spPr>
                    <a:xfrm>
                      <a:off x="0" y="0"/>
                      <a:ext cx="4956764" cy="2143125"/>
                    </a:xfrm>
                    <a:prstGeom prst="rect">
                      <a:avLst/>
                    </a:prstGeom>
                  </pic:spPr>
                </pic:pic>
              </a:graphicData>
            </a:graphic>
          </wp:inline>
        </w:drawing>
      </w:r>
    </w:p>
    <w:p w:rsidR="00776B58" w:rsidRDefault="00776B58" w:rsidP="00EA57C2">
      <w:pPr>
        <w:tabs>
          <w:tab w:val="left" w:pos="6040"/>
        </w:tabs>
        <w:rPr>
          <w:rFonts w:ascii="Arial" w:hAnsi="Arial" w:cs="Arial"/>
          <w:color w:val="000000" w:themeColor="text1"/>
          <w:sz w:val="28"/>
          <w:szCs w:val="28"/>
        </w:rPr>
      </w:pPr>
      <w:r>
        <w:rPr>
          <w:rFonts w:ascii="Arial" w:hAnsi="Arial" w:cs="Arial" w:hint="eastAsia"/>
          <w:noProof/>
          <w:color w:val="000000" w:themeColor="text1"/>
          <w:sz w:val="28"/>
          <w:szCs w:val="28"/>
        </w:rPr>
        <w:drawing>
          <wp:inline distT="0" distB="0" distL="0" distR="0">
            <wp:extent cx="49530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g.jpg"/>
                    <pic:cNvPicPr/>
                  </pic:nvPicPr>
                  <pic:blipFill>
                    <a:blip r:embed="rId9">
                      <a:extLst>
                        <a:ext uri="{28A0092B-C50C-407E-A947-70E740481C1C}">
                          <a14:useLocalDpi xmlns:a14="http://schemas.microsoft.com/office/drawing/2010/main" val="0"/>
                        </a:ext>
                      </a:extLst>
                    </a:blip>
                    <a:stretch>
                      <a:fillRect/>
                    </a:stretch>
                  </pic:blipFill>
                  <pic:spPr>
                    <a:xfrm>
                      <a:off x="0" y="0"/>
                      <a:ext cx="4953000" cy="2876550"/>
                    </a:xfrm>
                    <a:prstGeom prst="rect">
                      <a:avLst/>
                    </a:prstGeom>
                  </pic:spPr>
                </pic:pic>
              </a:graphicData>
            </a:graphic>
          </wp:inline>
        </w:drawing>
      </w:r>
    </w:p>
    <w:p w:rsidR="00776B58" w:rsidRPr="00E51524" w:rsidRDefault="00776B58" w:rsidP="00EA57C2">
      <w:pPr>
        <w:tabs>
          <w:tab w:val="left" w:pos="6040"/>
        </w:tabs>
        <w:rPr>
          <w:rFonts w:ascii="Arial" w:hAnsi="Arial" w:cs="Arial"/>
          <w:b/>
          <w:color w:val="000000" w:themeColor="text1"/>
          <w:sz w:val="28"/>
          <w:szCs w:val="28"/>
        </w:rPr>
      </w:pPr>
      <w:r w:rsidRPr="00E51524">
        <w:rPr>
          <w:rFonts w:ascii="Arial" w:hAnsi="Arial" w:cs="Arial" w:hint="eastAsia"/>
          <w:b/>
          <w:color w:val="000000" w:themeColor="text1"/>
          <w:sz w:val="28"/>
          <w:szCs w:val="28"/>
        </w:rPr>
        <w:t>1.3</w:t>
      </w:r>
      <w:r w:rsidRPr="00E51524">
        <w:rPr>
          <w:rFonts w:ascii="Arial" w:hAnsi="Arial" w:cs="Arial" w:hint="eastAsia"/>
          <w:b/>
          <w:color w:val="000000" w:themeColor="text1"/>
          <w:sz w:val="28"/>
          <w:szCs w:val="28"/>
        </w:rPr>
        <w:t>计算机如何工作</w:t>
      </w:r>
    </w:p>
    <w:p w:rsidR="00776B58" w:rsidRPr="00E37ECC" w:rsidRDefault="00E37ECC" w:rsidP="00EA57C2">
      <w:pPr>
        <w:tabs>
          <w:tab w:val="left" w:pos="6040"/>
        </w:tabs>
        <w:rPr>
          <w:rFonts w:asciiTheme="minorEastAsia" w:hAnsiTheme="minorEastAsia" w:cs="Arial"/>
          <w:color w:val="000000" w:themeColor="text1"/>
          <w:sz w:val="28"/>
          <w:szCs w:val="28"/>
        </w:rPr>
      </w:pPr>
      <w:r w:rsidRPr="00E37ECC">
        <w:rPr>
          <w:rFonts w:asciiTheme="minorEastAsia" w:hAnsiTheme="minorEastAsia" w:hint="eastAsia"/>
          <w:color w:val="000000" w:themeColor="text1"/>
          <w:sz w:val="28"/>
          <w:szCs w:val="28"/>
        </w:rPr>
        <w:t>电容高低电平放电充电 表示01两种状态</w:t>
      </w:r>
      <w:r w:rsidRPr="00E37ECC">
        <w:rPr>
          <w:rFonts w:asciiTheme="minorEastAsia" w:hAnsiTheme="minorEastAsia" w:hint="eastAsia"/>
          <w:color w:val="000000" w:themeColor="text1"/>
          <w:sz w:val="28"/>
          <w:szCs w:val="28"/>
        </w:rPr>
        <w:br/>
        <w:t>大量01就可以表示某种信息这就是储存</w:t>
      </w:r>
      <w:r w:rsidRPr="00E37ECC">
        <w:rPr>
          <w:rFonts w:asciiTheme="minorEastAsia" w:hAnsiTheme="minorEastAsia" w:hint="eastAsia"/>
          <w:color w:val="000000" w:themeColor="text1"/>
          <w:sz w:val="28"/>
          <w:szCs w:val="28"/>
        </w:rPr>
        <w:br/>
        <w:t>CPU</w:t>
      </w:r>
      <w:r>
        <w:rPr>
          <w:rFonts w:asciiTheme="minorEastAsia" w:hAnsiTheme="minorEastAsia" w:hint="eastAsia"/>
          <w:color w:val="000000" w:themeColor="text1"/>
          <w:sz w:val="28"/>
          <w:szCs w:val="28"/>
        </w:rPr>
        <w:t>运算，是通过简单的逻辑门电路层层连接，实现加法器，译码器。</w:t>
      </w:r>
      <w:r w:rsidRPr="00E37ECC">
        <w:rPr>
          <w:rFonts w:asciiTheme="minorEastAsia" w:hAnsiTheme="minorEastAsia" w:hint="eastAsia"/>
          <w:color w:val="000000" w:themeColor="text1"/>
          <w:sz w:val="28"/>
          <w:szCs w:val="28"/>
        </w:rPr>
        <w:br/>
        <w:t>说复杂也不复杂，计算机只是在机械的进行01计算</w:t>
      </w:r>
      <w:r>
        <w:rPr>
          <w:rFonts w:asciiTheme="minorEastAsia" w:hAnsiTheme="minorEastAsia" w:hint="eastAsia"/>
          <w:color w:val="000000" w:themeColor="text1"/>
          <w:sz w:val="28"/>
          <w:szCs w:val="28"/>
        </w:rPr>
        <w:t>。</w:t>
      </w:r>
      <w:r w:rsidRPr="00E37ECC">
        <w:rPr>
          <w:rFonts w:asciiTheme="minorEastAsia" w:hAnsiTheme="minorEastAsia" w:hint="eastAsia"/>
          <w:color w:val="000000" w:themeColor="text1"/>
          <w:sz w:val="28"/>
          <w:szCs w:val="28"/>
        </w:rPr>
        <w:br/>
        <w:t>说简单也不简单，01数据太庞大，从底层到高层，层层封装，解码</w:t>
      </w:r>
      <w:r>
        <w:rPr>
          <w:rFonts w:asciiTheme="minorEastAsia" w:hAnsiTheme="minorEastAsia" w:hint="eastAsia"/>
          <w:color w:val="000000" w:themeColor="text1"/>
          <w:sz w:val="28"/>
          <w:szCs w:val="28"/>
        </w:rPr>
        <w:t>。</w:t>
      </w:r>
    </w:p>
    <w:p w:rsidR="00776B58" w:rsidRDefault="00776B58" w:rsidP="00776B58">
      <w:pPr>
        <w:tabs>
          <w:tab w:val="left" w:pos="6040"/>
        </w:tabs>
        <w:rPr>
          <w:rFonts w:ascii="Arial" w:hAnsi="Arial" w:cs="Arial"/>
          <w:color w:val="000000" w:themeColor="text1"/>
          <w:sz w:val="28"/>
          <w:szCs w:val="28"/>
        </w:rPr>
      </w:pPr>
      <w:r>
        <w:rPr>
          <w:rFonts w:ascii="Arial" w:hAnsi="Arial" w:cs="Arial" w:hint="eastAsia"/>
          <w:color w:val="000000" w:themeColor="text1"/>
          <w:sz w:val="28"/>
          <w:szCs w:val="28"/>
        </w:rPr>
        <w:lastRenderedPageBreak/>
        <w:t>总结：计算机就像人体一样，需要各部位相互配合，才能使整体协调运行起来。计算机各部件协调配合，接收外部数据，并将数据处理，整理，存储。计算机软硬件相互配合，使得整体可以更加高效，更加简洁。让人类可以更加好的使用计算机。</w:t>
      </w:r>
    </w:p>
    <w:p w:rsidR="00776B58" w:rsidRDefault="00776B58" w:rsidP="00EA57C2">
      <w:pPr>
        <w:tabs>
          <w:tab w:val="left" w:pos="6040"/>
        </w:tabs>
        <w:rPr>
          <w:rFonts w:ascii="Arial" w:hAnsi="Arial" w:cs="Arial"/>
          <w:color w:val="000000" w:themeColor="text1"/>
          <w:sz w:val="28"/>
          <w:szCs w:val="28"/>
        </w:rPr>
      </w:pPr>
    </w:p>
    <w:p w:rsidR="00793B8C" w:rsidRPr="00E51524" w:rsidRDefault="00793B8C" w:rsidP="00EA57C2">
      <w:pPr>
        <w:tabs>
          <w:tab w:val="left" w:pos="6040"/>
        </w:tabs>
        <w:rPr>
          <w:rFonts w:ascii="Arial" w:hAnsi="Arial" w:cs="Arial"/>
          <w:b/>
          <w:color w:val="000000" w:themeColor="text1"/>
          <w:sz w:val="28"/>
          <w:szCs w:val="28"/>
        </w:rPr>
      </w:pPr>
      <w:proofErr w:type="gramStart"/>
      <w:r w:rsidRPr="00E51524">
        <w:rPr>
          <w:rFonts w:ascii="Arial" w:hAnsi="Arial" w:cs="Arial" w:hint="eastAsia"/>
          <w:b/>
          <w:color w:val="000000" w:themeColor="text1"/>
          <w:sz w:val="28"/>
          <w:szCs w:val="28"/>
        </w:rPr>
        <w:t>2.Arduino</w:t>
      </w:r>
      <w:proofErr w:type="gramEnd"/>
    </w:p>
    <w:p w:rsidR="00214FC6" w:rsidRPr="00E51524" w:rsidRDefault="00214FC6" w:rsidP="00EA57C2">
      <w:pPr>
        <w:tabs>
          <w:tab w:val="left" w:pos="6040"/>
        </w:tabs>
        <w:rPr>
          <w:rFonts w:ascii="Arial" w:hAnsi="Arial" w:cs="Arial"/>
          <w:b/>
          <w:color w:val="000000" w:themeColor="text1"/>
          <w:sz w:val="28"/>
          <w:szCs w:val="28"/>
        </w:rPr>
      </w:pPr>
      <w:r w:rsidRPr="00E51524">
        <w:rPr>
          <w:rFonts w:ascii="Arial" w:hAnsi="Arial" w:cs="Arial" w:hint="eastAsia"/>
          <w:b/>
          <w:color w:val="000000" w:themeColor="text1"/>
          <w:sz w:val="28"/>
          <w:szCs w:val="28"/>
        </w:rPr>
        <w:t>2.1</w:t>
      </w:r>
      <w:r w:rsidR="00EC0AB2" w:rsidRPr="00E51524">
        <w:rPr>
          <w:rFonts w:asciiTheme="minorEastAsia" w:hAnsiTheme="minorEastAsia" w:cs="Arial" w:hint="eastAsia"/>
          <w:b/>
          <w:sz w:val="28"/>
          <w:szCs w:val="28"/>
          <w:shd w:val="clear" w:color="auto" w:fill="FFFFFF"/>
        </w:rPr>
        <w:t>Arduino</w:t>
      </w:r>
      <w:r w:rsidRPr="00E51524">
        <w:rPr>
          <w:rFonts w:asciiTheme="minorEastAsia" w:hAnsiTheme="minorEastAsia" w:cs="Arial" w:hint="eastAsia"/>
          <w:b/>
          <w:sz w:val="28"/>
          <w:szCs w:val="28"/>
          <w:shd w:val="clear" w:color="auto" w:fill="FFFFFF"/>
        </w:rPr>
        <w:t>介绍</w:t>
      </w:r>
    </w:p>
    <w:p w:rsidR="00A14E58" w:rsidRPr="00A14E58" w:rsidRDefault="00B861A5" w:rsidP="00EC0AB2">
      <w:pPr>
        <w:spacing w:line="360" w:lineRule="atLeast"/>
        <w:ind w:firstLine="480"/>
        <w:rPr>
          <w:rFonts w:asciiTheme="minorEastAsia" w:hAnsiTheme="minorEastAsia"/>
          <w:color w:val="000000" w:themeColor="text1"/>
          <w:sz w:val="28"/>
          <w:szCs w:val="28"/>
        </w:rPr>
      </w:pPr>
      <w:r>
        <w:rPr>
          <w:rFonts w:ascii="Arial" w:hAnsi="Arial" w:cs="Arial" w:hint="eastAsia"/>
          <w:color w:val="000000" w:themeColor="text1"/>
          <w:sz w:val="28"/>
          <w:szCs w:val="28"/>
        </w:rPr>
        <w:t>.</w:t>
      </w:r>
      <w:proofErr w:type="spellStart"/>
      <w:r w:rsidR="00EC0AB2">
        <w:rPr>
          <w:rFonts w:asciiTheme="minorEastAsia" w:hAnsiTheme="minorEastAsia" w:hint="eastAsia"/>
          <w:color w:val="000000" w:themeColor="text1"/>
          <w:sz w:val="28"/>
          <w:szCs w:val="28"/>
        </w:rPr>
        <w:t>Arduino</w:t>
      </w:r>
      <w:proofErr w:type="spellEnd"/>
      <w:r w:rsidR="00A14E58" w:rsidRPr="00A14E58">
        <w:rPr>
          <w:rFonts w:asciiTheme="minorEastAsia" w:hAnsiTheme="minorEastAsia"/>
          <w:color w:val="000000" w:themeColor="text1"/>
          <w:sz w:val="28"/>
          <w:szCs w:val="28"/>
        </w:rPr>
        <w:t>是一款便捷灵活、方便上手的开源电子原型平台。包含硬件（各种型号的</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板）和软件（</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 xml:space="preserve"> IDE)</w:t>
      </w:r>
      <w:r>
        <w:rPr>
          <w:rFonts w:asciiTheme="minorEastAsia" w:hAnsiTheme="minorEastAsia" w:hint="eastAsia"/>
          <w:color w:val="000000" w:themeColor="text1"/>
          <w:sz w:val="28"/>
          <w:szCs w:val="28"/>
        </w:rPr>
        <w:t>。</w:t>
      </w:r>
    </w:p>
    <w:p w:rsidR="00A14E58" w:rsidRPr="00A14E58" w:rsidRDefault="00B861A5" w:rsidP="00A14E58">
      <w:pPr>
        <w:spacing w:line="360" w:lineRule="atLeast"/>
        <w:ind w:firstLine="480"/>
        <w:rPr>
          <w:rFonts w:asciiTheme="minorEastAsia" w:hAnsiTheme="minorEastAsia"/>
          <w:color w:val="000000" w:themeColor="text1"/>
          <w:sz w:val="28"/>
          <w:szCs w:val="28"/>
        </w:rPr>
      </w:pPr>
      <w:proofErr w:type="spellStart"/>
      <w:r>
        <w:rPr>
          <w:rFonts w:asciiTheme="minorEastAsia" w:hAnsiTheme="minorEastAsia" w:hint="eastAsia"/>
          <w:color w:val="000000" w:themeColor="text1"/>
          <w:sz w:val="28"/>
          <w:szCs w:val="28"/>
        </w:rPr>
        <w:t>Arduino</w:t>
      </w:r>
      <w:proofErr w:type="spellEnd"/>
      <w:r w:rsidR="00A14E58" w:rsidRPr="00A14E58">
        <w:rPr>
          <w:rFonts w:asciiTheme="minorEastAsia" w:hAnsiTheme="minorEastAsia"/>
          <w:color w:val="000000" w:themeColor="text1"/>
          <w:sz w:val="28"/>
          <w:szCs w:val="28"/>
        </w:rPr>
        <w:t>主要包含两个主要的部分：硬件部分是可以用来做电路连接的</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电路板；另外一个则是</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 xml:space="preserve"> IDE，你的计算机中的程序开发环境。将程序上传到</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电路板后，程序便会告诉</w:t>
      </w:r>
      <w:proofErr w:type="spellStart"/>
      <w:r w:rsidR="00A14E58" w:rsidRPr="00A14E58">
        <w:rPr>
          <w:rFonts w:asciiTheme="minorEastAsia" w:hAnsiTheme="minorEastAsia"/>
          <w:color w:val="000000" w:themeColor="text1"/>
          <w:sz w:val="28"/>
          <w:szCs w:val="28"/>
        </w:rPr>
        <w:t>Arduino</w:t>
      </w:r>
      <w:proofErr w:type="spellEnd"/>
      <w:r w:rsidR="00A14E58" w:rsidRPr="00A14E58">
        <w:rPr>
          <w:rFonts w:asciiTheme="minorEastAsia" w:hAnsiTheme="minorEastAsia"/>
          <w:color w:val="000000" w:themeColor="text1"/>
          <w:sz w:val="28"/>
          <w:szCs w:val="28"/>
        </w:rPr>
        <w:t>电路板要做些什么了。</w:t>
      </w:r>
    </w:p>
    <w:p w:rsidR="00B861A5" w:rsidRDefault="00A14E58" w:rsidP="00214FC6">
      <w:pPr>
        <w:spacing w:line="360" w:lineRule="atLeast"/>
        <w:ind w:firstLine="480"/>
        <w:rPr>
          <w:rFonts w:asciiTheme="minorEastAsia" w:hAnsiTheme="minorEastAsia" w:cs="Arial"/>
          <w:color w:val="333333"/>
          <w:sz w:val="28"/>
          <w:szCs w:val="28"/>
          <w:shd w:val="clear" w:color="auto" w:fill="FFFFFF"/>
        </w:rPr>
      </w:pP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能通过各种各样的传感器来感知环境，通过控制灯光、马达和其他的装置来反馈、影响环境。板子上的微控制器可以通过</w:t>
      </w: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的编程语言来编写程序，编译成二进制文件，烧录进微控制器。对</w:t>
      </w: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 xml:space="preserve">的编程是利用 </w:t>
      </w: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编程语言</w:t>
      </w:r>
      <w:r w:rsidR="00214FC6">
        <w:rPr>
          <w:rFonts w:asciiTheme="minorEastAsia" w:hAnsiTheme="minorEastAsia"/>
          <w:color w:val="000000" w:themeColor="text1"/>
          <w:sz w:val="28"/>
          <w:szCs w:val="28"/>
        </w:rPr>
        <w:t xml:space="preserve"> </w:t>
      </w:r>
      <w:r w:rsidRPr="00A14E58">
        <w:rPr>
          <w:rFonts w:asciiTheme="minorEastAsia" w:hAnsiTheme="minorEastAsia"/>
          <w:color w:val="000000" w:themeColor="text1"/>
          <w:sz w:val="28"/>
          <w:szCs w:val="28"/>
        </w:rPr>
        <w:t>和</w:t>
      </w:r>
      <w:proofErr w:type="spellStart"/>
      <w:r w:rsidRPr="00A14E58">
        <w:rPr>
          <w:rFonts w:asciiTheme="minorEastAsia" w:hAnsiTheme="minorEastAsia"/>
          <w:color w:val="000000" w:themeColor="text1"/>
          <w:sz w:val="28"/>
          <w:szCs w:val="28"/>
        </w:rPr>
        <w:t>Arduino</w:t>
      </w:r>
      <w:proofErr w:type="spellEnd"/>
      <w:r w:rsidRPr="00A14E58">
        <w:rPr>
          <w:rFonts w:asciiTheme="minorEastAsia" w:hAnsiTheme="minorEastAsia"/>
          <w:color w:val="000000" w:themeColor="text1"/>
          <w:sz w:val="28"/>
          <w:szCs w:val="28"/>
        </w:rPr>
        <w:t>开发环境</w:t>
      </w:r>
      <w:r w:rsidR="00214FC6">
        <w:rPr>
          <w:rFonts w:asciiTheme="minorEastAsia" w:hAnsiTheme="minorEastAsia"/>
          <w:color w:val="000000" w:themeColor="text1"/>
          <w:sz w:val="28"/>
          <w:szCs w:val="28"/>
        </w:rPr>
        <w:t>来实现的。</w:t>
      </w:r>
      <w:proofErr w:type="spellStart"/>
      <w:r w:rsidR="00B861A5" w:rsidRPr="00B861A5">
        <w:rPr>
          <w:rFonts w:asciiTheme="minorEastAsia" w:hAnsiTheme="minorEastAsia" w:cs="Arial"/>
          <w:color w:val="333333"/>
          <w:sz w:val="28"/>
          <w:szCs w:val="28"/>
          <w:shd w:val="clear" w:color="auto" w:fill="FFFFFF"/>
        </w:rPr>
        <w:t>Arduino</w:t>
      </w:r>
      <w:proofErr w:type="spellEnd"/>
      <w:r w:rsidR="00B861A5" w:rsidRPr="00B861A5">
        <w:rPr>
          <w:rFonts w:asciiTheme="minorEastAsia" w:hAnsiTheme="minorEastAsia" w:cs="Arial"/>
          <w:color w:val="333333"/>
          <w:sz w:val="28"/>
          <w:szCs w:val="28"/>
          <w:shd w:val="clear" w:color="auto" w:fill="FFFFFF"/>
        </w:rPr>
        <w:t>的硬件原理图、电路图、IDE软件及核心库文件都是开源的，在开源协议范围内里可以任意修改原始设计及相应代码。</w:t>
      </w:r>
    </w:p>
    <w:p w:rsidR="00214FC6" w:rsidRDefault="00214FC6" w:rsidP="00214FC6">
      <w:pPr>
        <w:spacing w:line="360" w:lineRule="atLeast"/>
        <w:ind w:firstLine="480"/>
        <w:rPr>
          <w:rFonts w:asciiTheme="minorEastAsia" w:hAnsiTheme="minorEastAsia" w:cs="Arial"/>
          <w:sz w:val="28"/>
          <w:szCs w:val="28"/>
          <w:shd w:val="clear" w:color="auto" w:fill="FFFFFF"/>
        </w:rPr>
      </w:pPr>
      <w:r w:rsidRPr="00214FC6">
        <w:rPr>
          <w:rFonts w:asciiTheme="minorEastAsia" w:hAnsiTheme="minorEastAsia" w:cs="Arial"/>
          <w:sz w:val="28"/>
          <w:szCs w:val="28"/>
          <w:shd w:val="clear" w:color="auto" w:fill="FFFFFF"/>
        </w:rPr>
        <w:t>任何人都被允许生产电路板的复制品，还能重新设计，甚至销售原设计的复制品。你不需要付版税，甚至不用取得</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团队的许</w:t>
      </w:r>
      <w:r w:rsidRPr="00214FC6">
        <w:rPr>
          <w:rFonts w:asciiTheme="minorEastAsia" w:hAnsiTheme="minorEastAsia" w:cs="Arial"/>
          <w:sz w:val="28"/>
          <w:szCs w:val="28"/>
          <w:shd w:val="clear" w:color="auto" w:fill="FFFFFF"/>
        </w:rPr>
        <w:lastRenderedPageBreak/>
        <w:t>可。然而，如果你重新发布了引用设计，你必须说明原始</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团</w:t>
      </w:r>
      <w:r>
        <w:rPr>
          <w:rFonts w:asciiTheme="minorEastAsia" w:hAnsiTheme="minorEastAsia" w:cs="Arial"/>
          <w:sz w:val="28"/>
          <w:szCs w:val="28"/>
          <w:shd w:val="clear" w:color="auto" w:fill="FFFFFF"/>
        </w:rPr>
        <w:t>队的贡献。</w:t>
      </w:r>
      <w:r w:rsidRPr="00214FC6">
        <w:rPr>
          <w:rFonts w:asciiTheme="minorEastAsia" w:hAnsiTheme="minorEastAsia" w:cs="Arial"/>
          <w:sz w:val="28"/>
          <w:szCs w:val="28"/>
          <w:shd w:val="clear" w:color="auto" w:fill="FFFFFF"/>
        </w:rPr>
        <w:t>新版本的</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电路板也会一样的自由和开放。唯一被保留的只有</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这个名字。它被注册成了商标。如果有人想用这个名字卖电路板，那他们必须付一点商标费用给</w:t>
      </w:r>
      <w:proofErr w:type="spellStart"/>
      <w:r w:rsidRPr="00214FC6">
        <w:rPr>
          <w:rFonts w:asciiTheme="minorEastAsia" w:hAnsiTheme="minorEastAsia" w:cs="Arial"/>
          <w:sz w:val="28"/>
          <w:szCs w:val="28"/>
          <w:shd w:val="clear" w:color="auto" w:fill="FFFFFF"/>
        </w:rPr>
        <w:t>Arduino</w:t>
      </w:r>
      <w:proofErr w:type="spellEnd"/>
      <w:r w:rsidRPr="00214FC6">
        <w:rPr>
          <w:rFonts w:asciiTheme="minorEastAsia" w:hAnsiTheme="minorEastAsia" w:cs="Arial"/>
          <w:sz w:val="28"/>
          <w:szCs w:val="28"/>
          <w:shd w:val="clear" w:color="auto" w:fill="FFFFFF"/>
        </w:rPr>
        <w:t>的核心开发团队成员。</w:t>
      </w:r>
    </w:p>
    <w:p w:rsidR="00214FC6" w:rsidRPr="00E51524" w:rsidRDefault="00214FC6" w:rsidP="00214FC6">
      <w:pPr>
        <w:spacing w:line="360" w:lineRule="atLeast"/>
        <w:rPr>
          <w:rFonts w:asciiTheme="minorEastAsia" w:hAnsiTheme="minorEastAsia" w:cs="Arial"/>
          <w:b/>
          <w:sz w:val="28"/>
          <w:szCs w:val="28"/>
          <w:shd w:val="clear" w:color="auto" w:fill="FFFFFF"/>
        </w:rPr>
      </w:pPr>
      <w:r w:rsidRPr="00E51524">
        <w:rPr>
          <w:rFonts w:asciiTheme="minorEastAsia" w:hAnsiTheme="minorEastAsia" w:cs="Arial" w:hint="eastAsia"/>
          <w:b/>
          <w:sz w:val="28"/>
          <w:szCs w:val="28"/>
          <w:shd w:val="clear" w:color="auto" w:fill="FFFFFF"/>
        </w:rPr>
        <w:t>2.2</w:t>
      </w:r>
      <w:r w:rsidRPr="00E51524">
        <w:rPr>
          <w:rFonts w:asciiTheme="minorEastAsia" w:hAnsiTheme="minorEastAsia" w:cs="Arial"/>
          <w:b/>
          <w:sz w:val="28"/>
          <w:szCs w:val="28"/>
          <w:shd w:val="clear" w:color="auto" w:fill="FFFFFF"/>
        </w:rPr>
        <w:t>Arduino基本应用</w:t>
      </w:r>
    </w:p>
    <w:p w:rsidR="00EC0AB2" w:rsidRPr="00EC0AB2" w:rsidRDefault="00214FC6" w:rsidP="00214FC6">
      <w:pPr>
        <w:spacing w:line="360" w:lineRule="atLeast"/>
        <w:rPr>
          <w:rFonts w:asciiTheme="minorEastAsia" w:hAnsiTheme="minorEastAsia" w:cs="Arial"/>
          <w:sz w:val="28"/>
          <w:szCs w:val="28"/>
          <w:shd w:val="clear" w:color="auto" w:fill="FFFFFF"/>
        </w:rPr>
      </w:pPr>
      <w:proofErr w:type="spellStart"/>
      <w:r w:rsidRPr="00214FC6">
        <w:rPr>
          <w:rFonts w:asciiTheme="minorEastAsia" w:hAnsiTheme="minorEastAsia" w:cs="Arial"/>
          <w:sz w:val="28"/>
          <w:szCs w:val="28"/>
          <w:shd w:val="clear" w:color="auto" w:fill="FFFFFF"/>
        </w:rPr>
        <w:t>Arduino</w:t>
      </w:r>
      <w:proofErr w:type="spellEnd"/>
      <w:r>
        <w:rPr>
          <w:rFonts w:asciiTheme="minorEastAsia" w:hAnsiTheme="minorEastAsia" w:cs="Arial"/>
          <w:sz w:val="28"/>
          <w:szCs w:val="28"/>
          <w:shd w:val="clear" w:color="auto" w:fill="FFFFFF"/>
        </w:rPr>
        <w:t>是目前较为流行的电子互动平台</w:t>
      </w:r>
      <w:r>
        <w:rPr>
          <w:rFonts w:asciiTheme="minorEastAsia" w:hAnsiTheme="minorEastAsia" w:cs="Arial" w:hint="eastAsia"/>
          <w:sz w:val="28"/>
          <w:szCs w:val="28"/>
          <w:shd w:val="clear" w:color="auto" w:fill="FFFFFF"/>
        </w:rPr>
        <w:t>，</w:t>
      </w:r>
      <w:r>
        <w:rPr>
          <w:rFonts w:asciiTheme="minorEastAsia" w:hAnsiTheme="minorEastAsia" w:cs="Arial"/>
          <w:sz w:val="28"/>
          <w:szCs w:val="28"/>
          <w:shd w:val="clear" w:color="auto" w:fill="FFFFFF"/>
        </w:rPr>
        <w:t>基于单片机系统开发</w:t>
      </w:r>
      <w:r>
        <w:rPr>
          <w:rFonts w:asciiTheme="minorEastAsia" w:hAnsiTheme="minorEastAsia" w:cs="Arial" w:hint="eastAsia"/>
          <w:sz w:val="28"/>
          <w:szCs w:val="28"/>
          <w:shd w:val="clear" w:color="auto" w:fill="FFFFFF"/>
        </w:rPr>
        <w:t>，</w:t>
      </w:r>
      <w:r>
        <w:rPr>
          <w:rFonts w:asciiTheme="minorEastAsia" w:hAnsiTheme="minorEastAsia" w:cs="Arial"/>
          <w:sz w:val="28"/>
          <w:szCs w:val="28"/>
          <w:shd w:val="clear" w:color="auto" w:fill="FFFFFF"/>
        </w:rPr>
        <w:t>具有使用简单</w:t>
      </w:r>
      <w:r>
        <w:rPr>
          <w:rFonts w:asciiTheme="minorEastAsia" w:hAnsiTheme="minorEastAsia" w:cs="Arial" w:hint="eastAsia"/>
          <w:sz w:val="28"/>
          <w:szCs w:val="28"/>
          <w:shd w:val="clear" w:color="auto" w:fill="FFFFFF"/>
        </w:rPr>
        <w:t>，</w:t>
      </w:r>
      <w:r>
        <w:rPr>
          <w:rFonts w:asciiTheme="minorEastAsia" w:hAnsiTheme="minorEastAsia" w:cs="Arial"/>
          <w:sz w:val="28"/>
          <w:szCs w:val="28"/>
          <w:shd w:val="clear" w:color="auto" w:fill="FFFFFF"/>
        </w:rPr>
        <w:t>功能多样</w:t>
      </w:r>
      <w:r>
        <w:rPr>
          <w:rFonts w:asciiTheme="minorEastAsia" w:hAnsiTheme="minorEastAsia" w:cs="Arial" w:hint="eastAsia"/>
          <w:sz w:val="28"/>
          <w:szCs w:val="28"/>
          <w:shd w:val="clear" w:color="auto" w:fill="FFFFFF"/>
        </w:rPr>
        <w:t>，</w:t>
      </w:r>
      <w:r>
        <w:rPr>
          <w:rFonts w:asciiTheme="minorEastAsia" w:hAnsiTheme="minorEastAsia" w:cs="Arial"/>
          <w:sz w:val="28"/>
          <w:szCs w:val="28"/>
          <w:shd w:val="clear" w:color="auto" w:fill="FFFFFF"/>
        </w:rPr>
        <w:t>价格</w:t>
      </w:r>
      <w:r w:rsidR="00E833AC">
        <w:rPr>
          <w:rFonts w:asciiTheme="minorEastAsia" w:hAnsiTheme="minorEastAsia" w:cs="Arial"/>
          <w:sz w:val="28"/>
          <w:szCs w:val="28"/>
          <w:shd w:val="clear" w:color="auto" w:fill="FFFFFF"/>
        </w:rPr>
        <w:t>低廉等优点</w:t>
      </w:r>
      <w:r w:rsidR="00E833AC">
        <w:rPr>
          <w:rFonts w:asciiTheme="minorEastAsia" w:hAnsiTheme="minorEastAsia" w:cs="Arial" w:hint="eastAsia"/>
          <w:sz w:val="28"/>
          <w:szCs w:val="28"/>
          <w:shd w:val="clear" w:color="auto" w:fill="FFFFFF"/>
        </w:rPr>
        <w:t>，</w:t>
      </w:r>
      <w:r w:rsidR="00E833AC">
        <w:rPr>
          <w:rFonts w:asciiTheme="minorEastAsia" w:hAnsiTheme="minorEastAsia" w:cs="Arial"/>
          <w:sz w:val="28"/>
          <w:szCs w:val="28"/>
          <w:shd w:val="clear" w:color="auto" w:fill="FFFFFF"/>
        </w:rPr>
        <w:t>广泛应用于电子系统设计和互动产品开发方面</w:t>
      </w:r>
      <w:r w:rsidR="00E833AC">
        <w:rPr>
          <w:rFonts w:asciiTheme="minorEastAsia" w:hAnsiTheme="minorEastAsia" w:cs="Arial" w:hint="eastAsia"/>
          <w:sz w:val="28"/>
          <w:szCs w:val="28"/>
          <w:shd w:val="clear" w:color="auto" w:fill="FFFFFF"/>
        </w:rPr>
        <w:t>。</w:t>
      </w:r>
      <w:proofErr w:type="spellStart"/>
      <w:r w:rsidR="00E833AC" w:rsidRPr="00E833AC">
        <w:rPr>
          <w:rFonts w:asciiTheme="minorEastAsia" w:hAnsiTheme="minorEastAsia" w:cs="Arial" w:hint="eastAsia"/>
          <w:sz w:val="28"/>
          <w:szCs w:val="28"/>
          <w:shd w:val="clear" w:color="auto" w:fill="FFFFFF"/>
        </w:rPr>
        <w:t>Arduino</w:t>
      </w:r>
      <w:proofErr w:type="spellEnd"/>
      <w:r w:rsidR="00E833AC">
        <w:rPr>
          <w:rFonts w:asciiTheme="minorEastAsia" w:hAnsiTheme="minorEastAsia" w:cs="Arial" w:hint="eastAsia"/>
          <w:sz w:val="28"/>
          <w:szCs w:val="28"/>
          <w:shd w:val="clear" w:color="auto" w:fill="FFFFFF"/>
        </w:rPr>
        <w:t>有很多的功能特点，运行前必须明确其应用环境，设计开源开放的平台，便于二次开发。</w:t>
      </w:r>
      <w:r w:rsidR="00351D5A">
        <w:rPr>
          <w:rFonts w:asciiTheme="minorEastAsia" w:hAnsiTheme="minorEastAsia" w:cs="Arial" w:hint="eastAsia"/>
          <w:sz w:val="28"/>
          <w:szCs w:val="28"/>
          <w:shd w:val="clear" w:color="auto" w:fill="FFFFFF"/>
        </w:rPr>
        <w:t>有开放源代码的电路图设计。程序开发接口免费下载，也可依需求自己修改。使用低价的微处理控制器。可以采用</w:t>
      </w:r>
      <w:proofErr w:type="spellStart"/>
      <w:r w:rsidR="00351D5A">
        <w:rPr>
          <w:rFonts w:asciiTheme="minorEastAsia" w:hAnsiTheme="minorEastAsia" w:cs="Arial" w:hint="eastAsia"/>
          <w:sz w:val="28"/>
          <w:szCs w:val="28"/>
          <w:shd w:val="clear" w:color="auto" w:fill="FFFFFF"/>
        </w:rPr>
        <w:t>usb</w:t>
      </w:r>
      <w:proofErr w:type="spellEnd"/>
      <w:r w:rsidR="00351D5A">
        <w:rPr>
          <w:rFonts w:asciiTheme="minorEastAsia" w:hAnsiTheme="minorEastAsia" w:cs="Arial" w:hint="eastAsia"/>
          <w:sz w:val="28"/>
          <w:szCs w:val="28"/>
          <w:shd w:val="clear" w:color="auto" w:fill="FFFFFF"/>
        </w:rPr>
        <w:t>接口供电，不需要外接电源，也可以使用外部9VDC输入。可以简单地与传感器，各式各样的电子元件链接，如红外线，超声波，热敏电阻，光敏电阻等。</w:t>
      </w:r>
    </w:p>
    <w:p w:rsidR="00A14E58" w:rsidRPr="00214FC6" w:rsidRDefault="00EC0AB2" w:rsidP="00A14E58">
      <w:pPr>
        <w:pStyle w:val="2"/>
        <w:shd w:val="clear" w:color="auto" w:fill="FBFBFB"/>
        <w:spacing w:before="330" w:beforeAutospacing="0" w:after="0" w:afterAutospacing="0" w:line="720" w:lineRule="atLeast"/>
        <w:ind w:left="300"/>
        <w:jc w:val="center"/>
        <w:rPr>
          <w:rFonts w:asciiTheme="minorEastAsia" w:eastAsiaTheme="minorEastAsia" w:hAnsiTheme="minorEastAsia" w:cs="Arial"/>
          <w:b w:val="0"/>
          <w:bCs w:val="0"/>
          <w:sz w:val="28"/>
          <w:szCs w:val="28"/>
        </w:rPr>
      </w:pPr>
      <w:r>
        <w:rPr>
          <w:rFonts w:asciiTheme="minorEastAsia" w:eastAsiaTheme="minorEastAsia" w:hAnsiTheme="minorEastAsia" w:cs="Arial"/>
          <w:b w:val="0"/>
          <w:bCs w:val="0"/>
          <w:noProof/>
          <w:sz w:val="28"/>
          <w:szCs w:val="28"/>
        </w:rPr>
        <w:drawing>
          <wp:inline distT="0" distB="0" distL="0" distR="0">
            <wp:extent cx="3854944" cy="289236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PLUS-intro.jpg"/>
                    <pic:cNvPicPr/>
                  </pic:nvPicPr>
                  <pic:blipFill>
                    <a:blip r:embed="rId10">
                      <a:extLst>
                        <a:ext uri="{28A0092B-C50C-407E-A947-70E740481C1C}">
                          <a14:useLocalDpi xmlns:a14="http://schemas.microsoft.com/office/drawing/2010/main" val="0"/>
                        </a:ext>
                      </a:extLst>
                    </a:blip>
                    <a:stretch>
                      <a:fillRect/>
                    </a:stretch>
                  </pic:blipFill>
                  <pic:spPr>
                    <a:xfrm>
                      <a:off x="0" y="0"/>
                      <a:ext cx="3853830" cy="2891532"/>
                    </a:xfrm>
                    <a:prstGeom prst="rect">
                      <a:avLst/>
                    </a:prstGeom>
                  </pic:spPr>
                </pic:pic>
              </a:graphicData>
            </a:graphic>
          </wp:inline>
        </w:drawing>
      </w:r>
    </w:p>
    <w:p w:rsidR="00E37ECC" w:rsidRPr="00E51524" w:rsidRDefault="00EC0AB2" w:rsidP="00EA57C2">
      <w:pPr>
        <w:tabs>
          <w:tab w:val="left" w:pos="6040"/>
        </w:tabs>
        <w:rPr>
          <w:rFonts w:asciiTheme="minorEastAsia" w:hAnsiTheme="minorEastAsia" w:cs="Arial"/>
          <w:b/>
          <w:sz w:val="28"/>
          <w:szCs w:val="28"/>
        </w:rPr>
      </w:pPr>
      <w:r w:rsidRPr="00E51524">
        <w:rPr>
          <w:rFonts w:asciiTheme="minorEastAsia" w:hAnsiTheme="minorEastAsia" w:cs="Arial" w:hint="eastAsia"/>
          <w:b/>
          <w:sz w:val="28"/>
          <w:szCs w:val="28"/>
        </w:rPr>
        <w:lastRenderedPageBreak/>
        <w:t>2.3Arduino的种类</w:t>
      </w:r>
    </w:p>
    <w:p w:rsidR="00EC0AB2" w:rsidRDefault="00EC0AB2" w:rsidP="00EA57C2">
      <w:pPr>
        <w:tabs>
          <w:tab w:val="left" w:pos="6040"/>
        </w:tabs>
        <w:rPr>
          <w:rFonts w:asciiTheme="minorEastAsia" w:hAnsiTheme="minorEastAsia" w:cs="Arial"/>
          <w:sz w:val="28"/>
          <w:szCs w:val="28"/>
        </w:rPr>
      </w:pPr>
      <w:proofErr w:type="spellStart"/>
      <w:r>
        <w:rPr>
          <w:rFonts w:asciiTheme="minorEastAsia" w:hAnsiTheme="minorEastAsia" w:cs="Arial" w:hint="eastAsia"/>
          <w:sz w:val="28"/>
          <w:szCs w:val="28"/>
        </w:rPr>
        <w:t>Arduino</w:t>
      </w:r>
      <w:proofErr w:type="spellEnd"/>
      <w:r>
        <w:rPr>
          <w:rFonts w:asciiTheme="minorEastAsia" w:hAnsiTheme="minorEastAsia" w:cs="Arial" w:hint="eastAsia"/>
          <w:sz w:val="28"/>
          <w:szCs w:val="28"/>
        </w:rPr>
        <w:t>有很多种类，</w:t>
      </w:r>
      <w:proofErr w:type="spellStart"/>
      <w:r w:rsidRPr="00EC0AB2">
        <w:rPr>
          <w:rFonts w:asciiTheme="minorEastAsia" w:hAnsiTheme="minorEastAsia" w:cs="Arial" w:hint="eastAsia"/>
          <w:sz w:val="28"/>
          <w:szCs w:val="28"/>
        </w:rPr>
        <w:t>arduino</w:t>
      </w:r>
      <w:proofErr w:type="spellEnd"/>
      <w:r>
        <w:rPr>
          <w:rFonts w:asciiTheme="minorEastAsia" w:hAnsiTheme="minorEastAsia" w:cs="Arial" w:hint="eastAsia"/>
          <w:sz w:val="28"/>
          <w:szCs w:val="28"/>
        </w:rPr>
        <w:t>为了适应各方面的应用，出现了不同样式的</w:t>
      </w:r>
      <w:proofErr w:type="spellStart"/>
      <w:r w:rsidRPr="00EC0AB2">
        <w:rPr>
          <w:rFonts w:asciiTheme="minorEastAsia" w:hAnsiTheme="minorEastAsia" w:cs="Arial" w:hint="eastAsia"/>
          <w:sz w:val="28"/>
          <w:szCs w:val="28"/>
        </w:rPr>
        <w:t>arduino</w:t>
      </w:r>
      <w:proofErr w:type="spellEnd"/>
      <w:r>
        <w:rPr>
          <w:rFonts w:asciiTheme="minorEastAsia" w:hAnsiTheme="minorEastAsia" w:cs="Arial" w:hint="eastAsia"/>
          <w:sz w:val="28"/>
          <w:szCs w:val="28"/>
        </w:rPr>
        <w:t>版本。例如为了适应多连接的任务，出现了</w:t>
      </w:r>
      <w:r w:rsidR="00B3640C">
        <w:rPr>
          <w:rFonts w:asciiTheme="minorEastAsia" w:hAnsiTheme="minorEastAsia" w:cs="Arial" w:hint="eastAsia"/>
          <w:sz w:val="28"/>
          <w:szCs w:val="28"/>
        </w:rPr>
        <w:t>圆形多接口的</w:t>
      </w:r>
      <w:proofErr w:type="spellStart"/>
      <w:r w:rsidR="00B3640C" w:rsidRPr="00B3640C">
        <w:rPr>
          <w:rFonts w:asciiTheme="minorEastAsia" w:hAnsiTheme="minorEastAsia" w:cs="Arial" w:hint="eastAsia"/>
          <w:sz w:val="28"/>
          <w:szCs w:val="28"/>
        </w:rPr>
        <w:t>arduino</w:t>
      </w:r>
      <w:proofErr w:type="spellEnd"/>
      <w:r w:rsidR="00B3640C">
        <w:rPr>
          <w:rFonts w:asciiTheme="minorEastAsia" w:hAnsiTheme="minorEastAsia" w:cs="Arial" w:hint="eastAsia"/>
          <w:sz w:val="28"/>
          <w:szCs w:val="28"/>
        </w:rPr>
        <w:t>。但是大多数</w:t>
      </w:r>
      <w:proofErr w:type="spellStart"/>
      <w:r w:rsidR="00B3640C" w:rsidRPr="00B3640C">
        <w:rPr>
          <w:rFonts w:asciiTheme="minorEastAsia" w:hAnsiTheme="minorEastAsia" w:cs="Arial" w:hint="eastAsia"/>
          <w:sz w:val="28"/>
          <w:szCs w:val="28"/>
        </w:rPr>
        <w:t>arduino</w:t>
      </w:r>
      <w:proofErr w:type="spellEnd"/>
      <w:r w:rsidR="00B3640C">
        <w:rPr>
          <w:rFonts w:asciiTheme="minorEastAsia" w:hAnsiTheme="minorEastAsia" w:cs="Arial" w:hint="eastAsia"/>
          <w:sz w:val="28"/>
          <w:szCs w:val="28"/>
        </w:rPr>
        <w:t>板还是长方形的基础版本。</w:t>
      </w:r>
      <w:proofErr w:type="spellStart"/>
      <w:r w:rsidR="00B3640C" w:rsidRPr="00B3640C">
        <w:rPr>
          <w:rFonts w:asciiTheme="minorEastAsia" w:hAnsiTheme="minorEastAsia" w:cs="Arial"/>
          <w:sz w:val="28"/>
          <w:szCs w:val="28"/>
        </w:rPr>
        <w:t>A</w:t>
      </w:r>
      <w:r w:rsidR="00B3640C" w:rsidRPr="00B3640C">
        <w:rPr>
          <w:rFonts w:asciiTheme="minorEastAsia" w:hAnsiTheme="minorEastAsia" w:cs="Arial" w:hint="eastAsia"/>
          <w:sz w:val="28"/>
          <w:szCs w:val="28"/>
        </w:rPr>
        <w:t>rduino</w:t>
      </w:r>
      <w:proofErr w:type="spellEnd"/>
      <w:r w:rsidR="00B3640C">
        <w:rPr>
          <w:rFonts w:asciiTheme="minorEastAsia" w:hAnsiTheme="minorEastAsia" w:cs="Arial" w:hint="eastAsia"/>
          <w:sz w:val="28"/>
          <w:szCs w:val="28"/>
        </w:rPr>
        <w:t>可以进行扩展，扩展一些接口和驱动装置。</w:t>
      </w:r>
    </w:p>
    <w:p w:rsidR="004A28E8" w:rsidRPr="00E51524" w:rsidRDefault="00B3640C" w:rsidP="00EA57C2">
      <w:pPr>
        <w:tabs>
          <w:tab w:val="left" w:pos="6040"/>
        </w:tabs>
        <w:rPr>
          <w:rFonts w:asciiTheme="minorEastAsia" w:hAnsiTheme="minorEastAsia" w:cs="Arial"/>
          <w:b/>
          <w:sz w:val="28"/>
          <w:szCs w:val="28"/>
        </w:rPr>
      </w:pPr>
      <w:r>
        <w:rPr>
          <w:rFonts w:asciiTheme="minorEastAsia" w:hAnsiTheme="minorEastAsia" w:cs="Arial" w:hint="eastAsia"/>
          <w:sz w:val="28"/>
          <w:szCs w:val="28"/>
        </w:rPr>
        <w:t>总结：在对</w:t>
      </w:r>
      <w:proofErr w:type="spellStart"/>
      <w:r w:rsidRPr="00B3640C">
        <w:rPr>
          <w:rFonts w:asciiTheme="minorEastAsia" w:hAnsiTheme="minorEastAsia" w:cs="Arial" w:hint="eastAsia"/>
          <w:sz w:val="28"/>
          <w:szCs w:val="28"/>
        </w:rPr>
        <w:t>arduino</w:t>
      </w:r>
      <w:proofErr w:type="spellEnd"/>
      <w:r>
        <w:rPr>
          <w:rFonts w:asciiTheme="minorEastAsia" w:hAnsiTheme="minorEastAsia" w:cs="Arial" w:hint="eastAsia"/>
          <w:sz w:val="28"/>
          <w:szCs w:val="28"/>
        </w:rPr>
        <w:t>的学习当中我学会了，如何应用简单的单片机，驱动电机和超声波测距装置</w:t>
      </w:r>
      <w:r w:rsidR="004A28E8">
        <w:rPr>
          <w:rFonts w:asciiTheme="minorEastAsia" w:hAnsiTheme="minorEastAsia" w:cs="Arial" w:hint="eastAsia"/>
          <w:sz w:val="28"/>
          <w:szCs w:val="28"/>
        </w:rPr>
        <w:t>。如何制作以</w:t>
      </w:r>
      <w:proofErr w:type="spellStart"/>
      <w:r w:rsidR="004A28E8" w:rsidRPr="004A28E8">
        <w:rPr>
          <w:rFonts w:asciiTheme="minorEastAsia" w:hAnsiTheme="minorEastAsia" w:cs="Arial" w:hint="eastAsia"/>
          <w:sz w:val="28"/>
          <w:szCs w:val="28"/>
        </w:rPr>
        <w:t>arduino</w:t>
      </w:r>
      <w:proofErr w:type="spellEnd"/>
      <w:r w:rsidR="004A28E8">
        <w:rPr>
          <w:rFonts w:asciiTheme="minorEastAsia" w:hAnsiTheme="minorEastAsia" w:cs="Arial" w:hint="eastAsia"/>
          <w:sz w:val="28"/>
          <w:szCs w:val="28"/>
        </w:rPr>
        <w:t>板子制作的自动躲避障碍物的小车。通过对这方面的学习，我学到了一些以前不知道的东西，并且掌握了一些使用小型计算机的方法，这方面的学习对我有</w:t>
      </w:r>
      <w:r w:rsidR="004A28E8" w:rsidRPr="00E51524">
        <w:rPr>
          <w:rFonts w:asciiTheme="minorEastAsia" w:hAnsiTheme="minorEastAsia" w:cs="Arial" w:hint="eastAsia"/>
          <w:sz w:val="28"/>
          <w:szCs w:val="28"/>
        </w:rPr>
        <w:t>很大的帮助。</w:t>
      </w:r>
    </w:p>
    <w:p w:rsidR="004A28E8" w:rsidRPr="00E51524" w:rsidRDefault="004A28E8" w:rsidP="00EA57C2">
      <w:pPr>
        <w:tabs>
          <w:tab w:val="left" w:pos="6040"/>
        </w:tabs>
        <w:rPr>
          <w:rFonts w:asciiTheme="minorEastAsia" w:hAnsiTheme="minorEastAsia" w:cs="Arial"/>
          <w:b/>
          <w:sz w:val="28"/>
          <w:szCs w:val="28"/>
        </w:rPr>
      </w:pPr>
      <w:r w:rsidRPr="00E51524">
        <w:rPr>
          <w:rFonts w:asciiTheme="minorEastAsia" w:hAnsiTheme="minorEastAsia" w:cs="Arial" w:hint="eastAsia"/>
          <w:b/>
          <w:sz w:val="28"/>
          <w:szCs w:val="28"/>
        </w:rPr>
        <w:t>3指针的学习和理解</w:t>
      </w:r>
    </w:p>
    <w:p w:rsidR="004A28E8" w:rsidRPr="004A28E8"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在计算机科学中，</w:t>
      </w:r>
      <w:r w:rsidRPr="004A28E8">
        <w:rPr>
          <w:rFonts w:asciiTheme="minorEastAsia" w:hAnsiTheme="minorEastAsia" w:cs="Arial"/>
          <w:bCs/>
          <w:kern w:val="0"/>
          <w:sz w:val="28"/>
          <w:szCs w:val="28"/>
        </w:rPr>
        <w:t>指针</w:t>
      </w:r>
      <w:r w:rsidRPr="004A28E8">
        <w:rPr>
          <w:rFonts w:asciiTheme="minorEastAsia" w:hAnsiTheme="minorEastAsia" w:cs="Arial"/>
          <w:color w:val="333333"/>
          <w:kern w:val="0"/>
          <w:sz w:val="28"/>
          <w:szCs w:val="28"/>
        </w:rPr>
        <w:t>是编程语言中的一个对象，利用地址，它的值直接指向存在电脑存储器中另一个地方的值。由于通过地址能找到所需的变量单元，可以说，地址指向该变量单元。因此，将地址形象化的称为“指针”。意思是通过它能找到以它为地址的</w:t>
      </w:r>
      <w:hyperlink r:id="rId11" w:tgtFrame="_blank" w:history="1">
        <w:r w:rsidRPr="004A28E8">
          <w:rPr>
            <w:rFonts w:asciiTheme="minorEastAsia" w:hAnsiTheme="minorEastAsia" w:cs="Arial"/>
            <w:kern w:val="0"/>
            <w:sz w:val="28"/>
            <w:szCs w:val="28"/>
          </w:rPr>
          <w:t>内存单元</w:t>
        </w:r>
      </w:hyperlink>
      <w:r w:rsidRPr="004A28E8">
        <w:rPr>
          <w:rFonts w:asciiTheme="minorEastAsia" w:hAnsiTheme="minorEastAsia" w:cs="Arial"/>
          <w:color w:val="333333"/>
          <w:kern w:val="0"/>
          <w:sz w:val="28"/>
          <w:szCs w:val="28"/>
        </w:rPr>
        <w:t>。</w:t>
      </w:r>
      <w:r w:rsidR="00A543E5" w:rsidRPr="00A543E5">
        <w:rPr>
          <w:rFonts w:asciiTheme="minorEastAsia" w:hAnsiTheme="minorEastAsia" w:cs="Arial" w:hint="eastAsia"/>
          <w:kern w:val="0"/>
          <w:sz w:val="28"/>
          <w:szCs w:val="28"/>
        </w:rPr>
        <w:t>C语言是高级语言。</w:t>
      </w:r>
      <w:r w:rsidRPr="004A28E8">
        <w:rPr>
          <w:rFonts w:asciiTheme="minorEastAsia" w:hAnsiTheme="minorEastAsia" w:cs="Arial"/>
          <w:color w:val="333333"/>
          <w:kern w:val="0"/>
          <w:sz w:val="28"/>
          <w:szCs w:val="28"/>
        </w:rPr>
        <w:t>在</w:t>
      </w:r>
      <w:hyperlink r:id="rId12" w:tgtFrame="_blank" w:history="1">
        <w:r w:rsidRPr="004A28E8">
          <w:rPr>
            <w:rFonts w:asciiTheme="minorEastAsia" w:hAnsiTheme="minorEastAsia" w:cs="Arial"/>
            <w:kern w:val="0"/>
            <w:sz w:val="28"/>
            <w:szCs w:val="28"/>
          </w:rPr>
          <w:t>高级语言</w:t>
        </w:r>
      </w:hyperlink>
      <w:r w:rsidRPr="004A28E8">
        <w:rPr>
          <w:rFonts w:asciiTheme="minorEastAsia" w:hAnsiTheme="minorEastAsia" w:cs="Arial"/>
          <w:color w:val="333333"/>
          <w:kern w:val="0"/>
          <w:sz w:val="28"/>
          <w:szCs w:val="28"/>
        </w:rPr>
        <w:t>中，指针有效地取代了在低级语言，如</w:t>
      </w:r>
      <w:hyperlink r:id="rId13" w:tgtFrame="_blank" w:history="1">
        <w:r w:rsidRPr="004A28E8">
          <w:rPr>
            <w:rFonts w:asciiTheme="minorEastAsia" w:hAnsiTheme="minorEastAsia" w:cs="Arial"/>
            <w:color w:val="000000" w:themeColor="text1"/>
            <w:kern w:val="0"/>
            <w:sz w:val="28"/>
            <w:szCs w:val="28"/>
          </w:rPr>
          <w:t>汇编语言</w:t>
        </w:r>
      </w:hyperlink>
      <w:r w:rsidRPr="004A28E8">
        <w:rPr>
          <w:rFonts w:asciiTheme="minorEastAsia" w:hAnsiTheme="minorEastAsia" w:cs="Arial"/>
          <w:color w:val="000000" w:themeColor="text1"/>
          <w:kern w:val="0"/>
          <w:sz w:val="28"/>
          <w:szCs w:val="28"/>
        </w:rPr>
        <w:t>与</w:t>
      </w:r>
      <w:r w:rsidRPr="004A28E8">
        <w:rPr>
          <w:rFonts w:asciiTheme="minorEastAsia" w:hAnsiTheme="minorEastAsia" w:cs="Arial"/>
          <w:color w:val="333333"/>
          <w:kern w:val="0"/>
          <w:sz w:val="28"/>
          <w:szCs w:val="28"/>
        </w:rPr>
        <w:t>机器码，直接使用通用</w:t>
      </w:r>
      <w:hyperlink r:id="rId14" w:tgtFrame="_blank" w:history="1">
        <w:r w:rsidRPr="004A28E8">
          <w:rPr>
            <w:rFonts w:asciiTheme="minorEastAsia" w:hAnsiTheme="minorEastAsia" w:cs="Arial"/>
            <w:kern w:val="0"/>
            <w:sz w:val="28"/>
            <w:szCs w:val="28"/>
          </w:rPr>
          <w:t>暂存器</w:t>
        </w:r>
      </w:hyperlink>
      <w:r w:rsidRPr="004A28E8">
        <w:rPr>
          <w:rFonts w:asciiTheme="minorEastAsia" w:hAnsiTheme="minorEastAsia" w:cs="Arial"/>
          <w:color w:val="333333"/>
          <w:kern w:val="0"/>
          <w:sz w:val="28"/>
          <w:szCs w:val="28"/>
        </w:rPr>
        <w:t>的地方，但它可能只适用于合法地址之中。作个比喻，假设将电脑存储器当成一本书，一张内容记录</w:t>
      </w:r>
      <w:r w:rsidR="00475E59">
        <w:rPr>
          <w:rFonts w:asciiTheme="minorEastAsia" w:hAnsiTheme="minorEastAsia" w:cs="Arial"/>
          <w:color w:val="333333"/>
          <w:kern w:val="0"/>
          <w:sz w:val="28"/>
          <w:szCs w:val="28"/>
        </w:rPr>
        <w:t>了某个页码加上行号的便利贴，可以被当成是一个指向特定页面的指针</w:t>
      </w:r>
      <w:r w:rsidR="00475E59">
        <w:rPr>
          <w:rFonts w:asciiTheme="minorEastAsia" w:hAnsiTheme="minorEastAsia" w:cs="Arial" w:hint="eastAsia"/>
          <w:color w:val="333333"/>
          <w:kern w:val="0"/>
          <w:sz w:val="28"/>
          <w:szCs w:val="28"/>
        </w:rPr>
        <w:t>，</w:t>
      </w:r>
      <w:r w:rsidRPr="004A28E8">
        <w:rPr>
          <w:rFonts w:asciiTheme="minorEastAsia" w:hAnsiTheme="minorEastAsia" w:cs="Arial"/>
          <w:color w:val="333333"/>
          <w:kern w:val="0"/>
          <w:sz w:val="28"/>
          <w:szCs w:val="28"/>
        </w:rPr>
        <w:t>根据便利粘贴面的页码与行号，翻到那个页面，把那</w:t>
      </w:r>
      <w:r w:rsidR="00475E59">
        <w:rPr>
          <w:rFonts w:asciiTheme="minorEastAsia" w:hAnsiTheme="minorEastAsia" w:cs="Arial"/>
          <w:color w:val="333333"/>
          <w:kern w:val="0"/>
          <w:sz w:val="28"/>
          <w:szCs w:val="28"/>
        </w:rPr>
        <w:t>个页面的那一行文字读出来，就相当于是对这个指针进行反参考的动作</w:t>
      </w:r>
      <w:r w:rsidR="00475E59">
        <w:rPr>
          <w:rFonts w:asciiTheme="minorEastAsia" w:hAnsiTheme="minorEastAsia" w:cs="Arial" w:hint="eastAsia"/>
          <w:color w:val="333333"/>
          <w:kern w:val="0"/>
          <w:sz w:val="28"/>
          <w:szCs w:val="28"/>
        </w:rPr>
        <w:t>。</w:t>
      </w:r>
      <w:r w:rsidRPr="004A28E8">
        <w:rPr>
          <w:rFonts w:asciiTheme="minorEastAsia" w:hAnsiTheme="minorEastAsia" w:cs="Arial"/>
          <w:color w:val="333333"/>
          <w:kern w:val="0"/>
          <w:sz w:val="28"/>
          <w:szCs w:val="28"/>
        </w:rPr>
        <w:t xml:space="preserve"> </w:t>
      </w:r>
    </w:p>
    <w:p w:rsidR="00EC0AB2" w:rsidRPr="00A543E5" w:rsidRDefault="004A28E8" w:rsidP="00475E59">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lastRenderedPageBreak/>
        <w:t>在信息工程中指针是一个用来指示一个</w:t>
      </w:r>
      <w:hyperlink r:id="rId15" w:tgtFrame="_blank" w:history="1">
        <w:r w:rsidRPr="004A28E8">
          <w:rPr>
            <w:rFonts w:asciiTheme="minorEastAsia" w:hAnsiTheme="minorEastAsia" w:cs="Arial"/>
            <w:kern w:val="0"/>
            <w:sz w:val="28"/>
            <w:szCs w:val="28"/>
          </w:rPr>
          <w:t>内存地址</w:t>
        </w:r>
      </w:hyperlink>
      <w:r w:rsidRPr="004A28E8">
        <w:rPr>
          <w:rFonts w:asciiTheme="minorEastAsia" w:hAnsiTheme="minorEastAsia" w:cs="Arial"/>
          <w:color w:val="333333"/>
          <w:kern w:val="0"/>
          <w:sz w:val="28"/>
          <w:szCs w:val="28"/>
        </w:rPr>
        <w:t>的计算机语言的变量或</w:t>
      </w:r>
      <w:hyperlink r:id="rId16" w:tgtFrame="_blank" w:history="1">
        <w:r w:rsidRPr="004A28E8">
          <w:rPr>
            <w:rFonts w:asciiTheme="minorEastAsia" w:hAnsiTheme="minorEastAsia" w:cs="Arial"/>
            <w:kern w:val="0"/>
            <w:sz w:val="28"/>
            <w:szCs w:val="28"/>
          </w:rPr>
          <w:t>寄存器</w:t>
        </w:r>
      </w:hyperlink>
      <w:r w:rsidR="00475E59">
        <w:rPr>
          <w:rFonts w:asciiTheme="minorEastAsia" w:hAnsiTheme="minorEastAsia" w:cs="Arial" w:hint="eastAsia"/>
          <w:kern w:val="0"/>
          <w:sz w:val="28"/>
          <w:szCs w:val="28"/>
        </w:rPr>
        <w:t>（</w:t>
      </w:r>
      <w:r w:rsidR="00475E59">
        <w:rPr>
          <w:rFonts w:asciiTheme="minorEastAsia" w:hAnsiTheme="minorEastAsia" w:cs="Arial"/>
          <w:color w:val="333333"/>
          <w:kern w:val="0"/>
          <w:sz w:val="28"/>
          <w:szCs w:val="28"/>
        </w:rPr>
        <w:t>用来指向该内存地址所对应的变量或数组</w:t>
      </w:r>
      <w:r w:rsidR="00475E59">
        <w:rPr>
          <w:rFonts w:asciiTheme="minorEastAsia" w:hAnsiTheme="minorEastAsia" w:cs="Arial" w:hint="eastAsia"/>
          <w:color w:val="333333"/>
          <w:kern w:val="0"/>
          <w:sz w:val="28"/>
          <w:szCs w:val="28"/>
        </w:rPr>
        <w:t>）</w:t>
      </w:r>
      <w:r w:rsidRPr="004A28E8">
        <w:rPr>
          <w:rFonts w:asciiTheme="minorEastAsia" w:hAnsiTheme="minorEastAsia" w:cs="Arial"/>
          <w:color w:val="333333"/>
          <w:kern w:val="0"/>
          <w:sz w:val="28"/>
          <w:szCs w:val="28"/>
        </w:rPr>
        <w:t>。指针一般出现在比较接近</w:t>
      </w:r>
      <w:hyperlink r:id="rId17" w:tgtFrame="_blank" w:history="1">
        <w:r w:rsidRPr="004A28E8">
          <w:rPr>
            <w:rFonts w:asciiTheme="minorEastAsia" w:hAnsiTheme="minorEastAsia" w:cs="Arial"/>
            <w:kern w:val="0"/>
            <w:sz w:val="28"/>
            <w:szCs w:val="28"/>
          </w:rPr>
          <w:t>机器语言</w:t>
        </w:r>
      </w:hyperlink>
      <w:r w:rsidRPr="004A28E8">
        <w:rPr>
          <w:rFonts w:asciiTheme="minorEastAsia" w:hAnsiTheme="minorEastAsia" w:cs="Arial"/>
          <w:color w:val="333333"/>
          <w:kern w:val="0"/>
          <w:sz w:val="28"/>
          <w:szCs w:val="28"/>
        </w:rPr>
        <w:t>的语言，如汇编语言或</w:t>
      </w:r>
      <w:hyperlink r:id="rId18" w:tgtFrame="_blank" w:history="1">
        <w:r w:rsidRPr="004A28E8">
          <w:rPr>
            <w:rFonts w:asciiTheme="minorEastAsia" w:hAnsiTheme="minorEastAsia" w:cs="Arial"/>
            <w:kern w:val="0"/>
            <w:sz w:val="28"/>
            <w:szCs w:val="28"/>
          </w:rPr>
          <w:t>C语言</w:t>
        </w:r>
      </w:hyperlink>
      <w:r w:rsidRPr="004A28E8">
        <w:rPr>
          <w:rFonts w:asciiTheme="minorEastAsia" w:hAnsiTheme="minorEastAsia" w:cs="Arial"/>
          <w:color w:val="333333"/>
          <w:kern w:val="0"/>
          <w:sz w:val="28"/>
          <w:szCs w:val="28"/>
        </w:rPr>
        <w:t>。</w:t>
      </w:r>
      <w:hyperlink r:id="rId19" w:tgtFrame="_blank" w:history="1">
        <w:r w:rsidRPr="004A28E8">
          <w:rPr>
            <w:rFonts w:asciiTheme="minorEastAsia" w:hAnsiTheme="minorEastAsia" w:cs="Arial"/>
            <w:kern w:val="0"/>
            <w:sz w:val="28"/>
            <w:szCs w:val="28"/>
          </w:rPr>
          <w:t>面向对象</w:t>
        </w:r>
      </w:hyperlink>
      <w:r w:rsidRPr="004A28E8">
        <w:rPr>
          <w:rFonts w:asciiTheme="minorEastAsia" w:hAnsiTheme="minorEastAsia" w:cs="Arial"/>
          <w:kern w:val="0"/>
          <w:sz w:val="28"/>
          <w:szCs w:val="28"/>
        </w:rPr>
        <w:t>的语言如</w:t>
      </w:r>
      <w:hyperlink r:id="rId20" w:tgtFrame="_blank" w:history="1">
        <w:r w:rsidRPr="004A28E8">
          <w:rPr>
            <w:rFonts w:asciiTheme="minorEastAsia" w:hAnsiTheme="minorEastAsia" w:cs="Arial"/>
            <w:kern w:val="0"/>
            <w:sz w:val="28"/>
            <w:szCs w:val="28"/>
          </w:rPr>
          <w:t>Java</w:t>
        </w:r>
      </w:hyperlink>
      <w:r w:rsidRPr="004A28E8">
        <w:rPr>
          <w:rFonts w:asciiTheme="minorEastAsia" w:hAnsiTheme="minorEastAsia" w:cs="Arial"/>
          <w:kern w:val="0"/>
          <w:sz w:val="28"/>
          <w:szCs w:val="28"/>
        </w:rPr>
        <w:t>一般避免用指针。指针一般指向一个函数或一个变</w:t>
      </w:r>
      <w:r w:rsidRPr="004A28E8">
        <w:rPr>
          <w:rFonts w:asciiTheme="minorEastAsia" w:hAnsiTheme="minorEastAsia" w:cs="Arial"/>
          <w:color w:val="333333"/>
          <w:kern w:val="0"/>
          <w:sz w:val="28"/>
          <w:szCs w:val="28"/>
        </w:rPr>
        <w:t>量。在使用一个指针时，一个程序既可以直接使用这个指针所储存的内存地址，又可以使用这个地址里储存的函数的值。</w:t>
      </w:r>
    </w:p>
    <w:p w:rsidR="00475E59"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大家都认为，c语言之所以强大，以及其自由性，很大部分体现在其灵活的指针运用上。因此，说指针是c语言的灵魂，一点都不为过。</w:t>
      </w:r>
    </w:p>
    <w:p w:rsidR="004A28E8" w:rsidRPr="004A28E8"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对指针进行复制，之后再解引用指针以取出数</w:t>
      </w:r>
      <w:r w:rsidR="00FF5632">
        <w:rPr>
          <w:rFonts w:asciiTheme="minorEastAsia" w:hAnsiTheme="minorEastAsia" w:cs="Arial"/>
          <w:color w:val="333333"/>
          <w:kern w:val="0"/>
          <w:sz w:val="28"/>
          <w:szCs w:val="28"/>
        </w:rPr>
        <w:t>据，无论在时间或空间上，都比直接复制及访问数据本身来的经济快速</w:t>
      </w:r>
      <w:r w:rsidR="00FF5632">
        <w:rPr>
          <w:rFonts w:asciiTheme="minorEastAsia" w:hAnsiTheme="minorEastAsia" w:cs="Arial" w:hint="eastAsia"/>
          <w:color w:val="333333"/>
          <w:kern w:val="0"/>
          <w:sz w:val="28"/>
          <w:szCs w:val="28"/>
        </w:rPr>
        <w:t>。</w:t>
      </w:r>
      <w:r w:rsidRPr="004A28E8">
        <w:rPr>
          <w:rFonts w:asciiTheme="minorEastAsia" w:hAnsiTheme="minorEastAsia" w:cs="Arial"/>
          <w:color w:val="136EC2"/>
          <w:kern w:val="0"/>
          <w:sz w:val="28"/>
          <w:szCs w:val="28"/>
        </w:rPr>
        <w:t> </w:t>
      </w:r>
      <w:r w:rsidRPr="004A28E8">
        <w:rPr>
          <w:rFonts w:asciiTheme="minorEastAsia" w:hAnsiTheme="minorEastAsia" w:cs="Arial"/>
          <w:color w:val="333333"/>
          <w:kern w:val="0"/>
          <w:sz w:val="28"/>
          <w:szCs w:val="28"/>
        </w:rPr>
        <w:t xml:space="preserve"> </w:t>
      </w:r>
    </w:p>
    <w:p w:rsidR="004A28E8" w:rsidRPr="004A28E8"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指针的机制比较简单，其功能可以被集中重新实现成更抽象化的</w:t>
      </w:r>
      <w:hyperlink r:id="rId21" w:tgtFrame="_blank" w:history="1">
        <w:r w:rsidRPr="004A28E8">
          <w:rPr>
            <w:rFonts w:asciiTheme="minorEastAsia" w:hAnsiTheme="minorEastAsia" w:cs="Arial"/>
            <w:kern w:val="0"/>
            <w:sz w:val="28"/>
            <w:szCs w:val="28"/>
          </w:rPr>
          <w:t>引用</w:t>
        </w:r>
      </w:hyperlink>
      <w:r w:rsidRPr="004A28E8">
        <w:rPr>
          <w:rFonts w:asciiTheme="minorEastAsia" w:hAnsiTheme="minorEastAsia" w:cs="Arial"/>
          <w:color w:val="333333"/>
          <w:kern w:val="0"/>
          <w:sz w:val="28"/>
          <w:szCs w:val="28"/>
        </w:rPr>
        <w:t>数据形别。有两种含义，一是作为数据类型，二是作为实体。</w:t>
      </w:r>
    </w:p>
    <w:p w:rsidR="004A28E8" w:rsidRPr="004A28E8"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指针作为实体，是一个用来保存一个内存地址的计算机语言中的变量。指针一般出现在比较底层的程序设计语言中，如C语言。高层的语言如Java</w:t>
      </w:r>
      <w:r w:rsidR="00140A56">
        <w:rPr>
          <w:rFonts w:asciiTheme="minorEastAsia" w:hAnsiTheme="minorEastAsia" w:cs="Arial"/>
          <w:color w:val="333333"/>
          <w:kern w:val="0"/>
          <w:sz w:val="28"/>
          <w:szCs w:val="28"/>
        </w:rPr>
        <w:t>一般避免用指针，而是引用</w:t>
      </w:r>
      <w:r w:rsidR="00140A56">
        <w:rPr>
          <w:rFonts w:asciiTheme="minorEastAsia" w:hAnsiTheme="minorEastAsia" w:cs="Arial" w:hint="eastAsia"/>
          <w:color w:val="333333"/>
          <w:kern w:val="0"/>
          <w:sz w:val="28"/>
          <w:szCs w:val="28"/>
        </w:rPr>
        <w:t>。</w:t>
      </w:r>
    </w:p>
    <w:p w:rsidR="009D3CB0" w:rsidRDefault="004A28E8" w:rsidP="004A28E8">
      <w:pPr>
        <w:widowControl/>
        <w:shd w:val="clear" w:color="auto" w:fill="FFFFFF"/>
        <w:spacing w:line="360" w:lineRule="atLeast"/>
        <w:ind w:firstLine="480"/>
        <w:jc w:val="left"/>
        <w:rPr>
          <w:rFonts w:asciiTheme="minorEastAsia" w:hAnsiTheme="minorEastAsia" w:cs="Arial"/>
          <w:color w:val="333333"/>
          <w:kern w:val="0"/>
          <w:sz w:val="28"/>
          <w:szCs w:val="28"/>
        </w:rPr>
      </w:pPr>
      <w:r w:rsidRPr="004A28E8">
        <w:rPr>
          <w:rFonts w:asciiTheme="minorEastAsia" w:hAnsiTheme="minorEastAsia" w:cs="Arial"/>
          <w:color w:val="333333"/>
          <w:kern w:val="0"/>
          <w:sz w:val="28"/>
          <w:szCs w:val="28"/>
        </w:rPr>
        <w:t>指针作为数据类型，可以从一个函数类型、一个对象类型或者一个不完备类型中导出。从中导出的数据类型称之为</w:t>
      </w:r>
      <w:r w:rsidRPr="004A28E8">
        <w:rPr>
          <w:rFonts w:asciiTheme="minorEastAsia" w:hAnsiTheme="minorEastAsia" w:cs="Arial"/>
          <w:bCs/>
          <w:color w:val="333333"/>
          <w:kern w:val="0"/>
          <w:sz w:val="28"/>
          <w:szCs w:val="28"/>
        </w:rPr>
        <w:t>被引用类型</w:t>
      </w:r>
      <w:r w:rsidR="009D3CB0">
        <w:rPr>
          <w:rFonts w:asciiTheme="minorEastAsia" w:hAnsiTheme="minorEastAsia" w:cs="Arial"/>
          <w:color w:val="333333"/>
          <w:kern w:val="0"/>
          <w:sz w:val="28"/>
          <w:szCs w:val="28"/>
        </w:rPr>
        <w:t>。指针类型描述了一种对象，其值为对被引用类型的实体的引用</w:t>
      </w:r>
      <w:r w:rsidR="009D3CB0">
        <w:rPr>
          <w:rFonts w:asciiTheme="minorEastAsia" w:hAnsiTheme="minorEastAsia" w:cs="Arial" w:hint="eastAsia"/>
          <w:color w:val="333333"/>
          <w:kern w:val="0"/>
          <w:sz w:val="28"/>
          <w:szCs w:val="28"/>
        </w:rPr>
        <w:t>。</w:t>
      </w:r>
    </w:p>
    <w:p w:rsidR="004A28E8" w:rsidRPr="004A28E8" w:rsidRDefault="005E4F9B" w:rsidP="009D3CB0">
      <w:pPr>
        <w:widowControl/>
        <w:shd w:val="clear" w:color="auto" w:fill="FFFFFF"/>
        <w:spacing w:line="360" w:lineRule="atLeast"/>
        <w:jc w:val="left"/>
        <w:rPr>
          <w:rFonts w:asciiTheme="minorEastAsia" w:hAnsiTheme="minorEastAsia" w:cs="Arial"/>
          <w:color w:val="333333"/>
          <w:kern w:val="0"/>
          <w:sz w:val="28"/>
          <w:szCs w:val="28"/>
        </w:rPr>
      </w:pPr>
      <w:r>
        <w:rPr>
          <w:rFonts w:asciiTheme="minorEastAsia" w:hAnsiTheme="minorEastAsia" w:cs="Arial" w:hint="eastAsia"/>
          <w:color w:val="333333"/>
          <w:kern w:val="0"/>
          <w:sz w:val="28"/>
          <w:szCs w:val="28"/>
        </w:rPr>
        <w:t>总结：指针是C语言的灵魂部分，是高级语言的体现，学习指针这部分内容，我对C语言有了更加深刻的感悟。完善了以前所学的能容。</w:t>
      </w:r>
    </w:p>
    <w:p w:rsidR="00793B8C" w:rsidRPr="004A28E8" w:rsidRDefault="00793B8C" w:rsidP="00EA57C2">
      <w:pPr>
        <w:tabs>
          <w:tab w:val="left" w:pos="6040"/>
        </w:tabs>
        <w:rPr>
          <w:sz w:val="32"/>
          <w:szCs w:val="32"/>
        </w:rPr>
      </w:pPr>
    </w:p>
    <w:sectPr w:rsidR="00793B8C" w:rsidRPr="004A28E8">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C8B" w:rsidRDefault="006D6C8B" w:rsidP="008064DC">
      <w:r>
        <w:separator/>
      </w:r>
    </w:p>
  </w:endnote>
  <w:endnote w:type="continuationSeparator" w:id="0">
    <w:p w:rsidR="006D6C8B" w:rsidRDefault="006D6C8B" w:rsidP="0080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305009"/>
      <w:docPartObj>
        <w:docPartGallery w:val="Page Numbers (Bottom of Page)"/>
        <w:docPartUnique/>
      </w:docPartObj>
    </w:sdtPr>
    <w:sdtEndPr>
      <w:rPr>
        <w:sz w:val="21"/>
        <w:szCs w:val="21"/>
      </w:rPr>
    </w:sdtEndPr>
    <w:sdtContent>
      <w:p w:rsidR="00CE2C18" w:rsidRPr="00CE2C18" w:rsidRDefault="00CE2C18" w:rsidP="00CE2C18">
        <w:pPr>
          <w:pStyle w:val="a4"/>
          <w:jc w:val="center"/>
          <w:rPr>
            <w:sz w:val="21"/>
            <w:szCs w:val="21"/>
          </w:rPr>
        </w:pPr>
        <w:r w:rsidRPr="00CE2C18">
          <w:rPr>
            <w:rFonts w:hint="eastAsia"/>
            <w:sz w:val="21"/>
            <w:szCs w:val="21"/>
          </w:rPr>
          <w:t>-</w:t>
        </w:r>
        <w:r w:rsidRPr="00CE2C18">
          <w:rPr>
            <w:sz w:val="21"/>
            <w:szCs w:val="21"/>
          </w:rPr>
          <w:fldChar w:fldCharType="begin"/>
        </w:r>
        <w:r w:rsidRPr="00CE2C18">
          <w:rPr>
            <w:sz w:val="21"/>
            <w:szCs w:val="21"/>
          </w:rPr>
          <w:instrText>PAGE   \* MERGEFORMAT</w:instrText>
        </w:r>
        <w:r w:rsidRPr="00CE2C18">
          <w:rPr>
            <w:sz w:val="21"/>
            <w:szCs w:val="21"/>
          </w:rPr>
          <w:fldChar w:fldCharType="separate"/>
        </w:r>
        <w:r w:rsidR="00490835" w:rsidRPr="00490835">
          <w:rPr>
            <w:noProof/>
            <w:sz w:val="21"/>
            <w:szCs w:val="21"/>
            <w:lang w:val="zh-CN"/>
          </w:rPr>
          <w:t>3</w:t>
        </w:r>
        <w:r w:rsidRPr="00CE2C18">
          <w:rPr>
            <w:sz w:val="21"/>
            <w:szCs w:val="21"/>
          </w:rPr>
          <w:fldChar w:fldCharType="end"/>
        </w:r>
        <w:r w:rsidRPr="00CE2C18">
          <w:rPr>
            <w:rFonts w:hint="eastAsia"/>
            <w:sz w:val="21"/>
            <w:szCs w:val="21"/>
          </w:rPr>
          <w:t>-</w:t>
        </w:r>
      </w:p>
    </w:sdtContent>
  </w:sdt>
  <w:p w:rsidR="00CE2C18" w:rsidRDefault="00CE2C1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C8B" w:rsidRDefault="006D6C8B" w:rsidP="008064DC">
      <w:r>
        <w:separator/>
      </w:r>
    </w:p>
  </w:footnote>
  <w:footnote w:type="continuationSeparator" w:id="0">
    <w:p w:rsidR="006D6C8B" w:rsidRDefault="006D6C8B" w:rsidP="008064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C18" w:rsidRPr="00CE2C18" w:rsidRDefault="00CE2C18" w:rsidP="00CE2C18">
    <w:pPr>
      <w:pStyle w:val="a3"/>
      <w:rPr>
        <w:sz w:val="21"/>
        <w:szCs w:val="21"/>
      </w:rPr>
    </w:pPr>
    <w:r w:rsidRPr="00CE2C18">
      <w:rPr>
        <w:rFonts w:hint="eastAsia"/>
        <w:sz w:val="21"/>
        <w:szCs w:val="21"/>
      </w:rPr>
      <w:t>2015</w:t>
    </w:r>
    <w:r w:rsidRPr="00CE2C18">
      <w:rPr>
        <w:rFonts w:hint="eastAsia"/>
        <w:sz w:val="21"/>
        <w:szCs w:val="21"/>
      </w:rPr>
      <w:t>级《计算机基础》课程论文</w:t>
    </w:r>
    <w:r w:rsidRPr="00CE2C18">
      <w:rPr>
        <w:rFonts w:hint="eastAsia"/>
        <w:sz w:val="21"/>
        <w:szCs w:val="21"/>
      </w:rPr>
      <w:t>2016</w:t>
    </w:r>
    <w:r w:rsidRPr="00CE2C18">
      <w:rPr>
        <w:rFonts w:hint="eastAsia"/>
        <w:sz w:val="21"/>
        <w:szCs w:val="21"/>
      </w:rPr>
      <w:t>年</w:t>
    </w:r>
    <w:r w:rsidRPr="00CE2C18">
      <w:rPr>
        <w:rFonts w:hint="eastAsia"/>
        <w:sz w:val="21"/>
        <w:szCs w:val="21"/>
      </w:rPr>
      <w:t>12</w:t>
    </w:r>
    <w:r w:rsidRPr="00CE2C18">
      <w:rPr>
        <w:rFonts w:hint="eastAsia"/>
        <w:sz w:val="21"/>
        <w:szCs w:val="21"/>
      </w:rPr>
      <w:t>月</w:t>
    </w:r>
    <w:r w:rsidRPr="00CE2C18">
      <w:rPr>
        <w:rFonts w:hint="eastAsia"/>
        <w:sz w:val="21"/>
        <w:szCs w:val="21"/>
      </w:rPr>
      <w:t>5</w:t>
    </w:r>
    <w:r w:rsidRPr="00CE2C18">
      <w:rPr>
        <w:rFonts w:hint="eastAsia"/>
        <w:sz w:val="21"/>
        <w:szCs w:val="21"/>
      </w:rPr>
      <w:t>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73E"/>
    <w:rsid w:val="000D0A7B"/>
    <w:rsid w:val="00140A56"/>
    <w:rsid w:val="00191A8C"/>
    <w:rsid w:val="001D38A1"/>
    <w:rsid w:val="00214FC6"/>
    <w:rsid w:val="00304C1E"/>
    <w:rsid w:val="00351D5A"/>
    <w:rsid w:val="00413A06"/>
    <w:rsid w:val="00475E59"/>
    <w:rsid w:val="00490835"/>
    <w:rsid w:val="004A28E8"/>
    <w:rsid w:val="00584DDE"/>
    <w:rsid w:val="005E4F9B"/>
    <w:rsid w:val="006D6C8B"/>
    <w:rsid w:val="00776B58"/>
    <w:rsid w:val="00793B8C"/>
    <w:rsid w:val="007F5CFC"/>
    <w:rsid w:val="008064DC"/>
    <w:rsid w:val="008C287B"/>
    <w:rsid w:val="009C7F73"/>
    <w:rsid w:val="009D3CB0"/>
    <w:rsid w:val="00A14E58"/>
    <w:rsid w:val="00A543E5"/>
    <w:rsid w:val="00A62663"/>
    <w:rsid w:val="00B3640C"/>
    <w:rsid w:val="00B861A5"/>
    <w:rsid w:val="00CD60FB"/>
    <w:rsid w:val="00CE2C18"/>
    <w:rsid w:val="00D5173E"/>
    <w:rsid w:val="00DE6F1D"/>
    <w:rsid w:val="00E37ECC"/>
    <w:rsid w:val="00E51524"/>
    <w:rsid w:val="00E833AC"/>
    <w:rsid w:val="00EA57C2"/>
    <w:rsid w:val="00EC0AB2"/>
    <w:rsid w:val="00FF5632"/>
    <w:rsid w:val="00FF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14E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4DC"/>
    <w:rPr>
      <w:sz w:val="18"/>
      <w:szCs w:val="18"/>
    </w:rPr>
  </w:style>
  <w:style w:type="paragraph" w:styleId="a4">
    <w:name w:val="footer"/>
    <w:basedOn w:val="a"/>
    <w:link w:val="Char0"/>
    <w:uiPriority w:val="99"/>
    <w:unhideWhenUsed/>
    <w:rsid w:val="008064DC"/>
    <w:pPr>
      <w:tabs>
        <w:tab w:val="center" w:pos="4153"/>
        <w:tab w:val="right" w:pos="8306"/>
      </w:tabs>
      <w:snapToGrid w:val="0"/>
      <w:jc w:val="left"/>
    </w:pPr>
    <w:rPr>
      <w:sz w:val="18"/>
      <w:szCs w:val="18"/>
    </w:rPr>
  </w:style>
  <w:style w:type="character" w:customStyle="1" w:styleId="Char0">
    <w:name w:val="页脚 Char"/>
    <w:basedOn w:val="a0"/>
    <w:link w:val="a4"/>
    <w:uiPriority w:val="99"/>
    <w:rsid w:val="008064DC"/>
    <w:rPr>
      <w:sz w:val="18"/>
      <w:szCs w:val="18"/>
    </w:rPr>
  </w:style>
  <w:style w:type="character" w:styleId="a5">
    <w:name w:val="Hyperlink"/>
    <w:basedOn w:val="a0"/>
    <w:uiPriority w:val="99"/>
    <w:semiHidden/>
    <w:unhideWhenUsed/>
    <w:rsid w:val="00413A06"/>
    <w:rPr>
      <w:color w:val="0000FF"/>
      <w:u w:val="single"/>
    </w:rPr>
  </w:style>
  <w:style w:type="paragraph" w:styleId="HTML">
    <w:name w:val="HTML Preformatted"/>
    <w:basedOn w:val="a"/>
    <w:link w:val="HTMLChar"/>
    <w:uiPriority w:val="99"/>
    <w:semiHidden/>
    <w:unhideWhenUsed/>
    <w:rsid w:val="001D3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38A1"/>
    <w:rPr>
      <w:rFonts w:ascii="宋体" w:eastAsia="宋体" w:hAnsi="宋体" w:cs="宋体"/>
      <w:kern w:val="0"/>
      <w:sz w:val="24"/>
      <w:szCs w:val="24"/>
    </w:rPr>
  </w:style>
  <w:style w:type="paragraph" w:styleId="a6">
    <w:name w:val="Balloon Text"/>
    <w:basedOn w:val="a"/>
    <w:link w:val="Char1"/>
    <w:uiPriority w:val="99"/>
    <w:semiHidden/>
    <w:unhideWhenUsed/>
    <w:rsid w:val="00776B58"/>
    <w:rPr>
      <w:sz w:val="18"/>
      <w:szCs w:val="18"/>
    </w:rPr>
  </w:style>
  <w:style w:type="character" w:customStyle="1" w:styleId="Char1">
    <w:name w:val="批注框文本 Char"/>
    <w:basedOn w:val="a0"/>
    <w:link w:val="a6"/>
    <w:uiPriority w:val="99"/>
    <w:semiHidden/>
    <w:rsid w:val="00776B58"/>
    <w:rPr>
      <w:sz w:val="18"/>
      <w:szCs w:val="18"/>
    </w:rPr>
  </w:style>
  <w:style w:type="character" w:customStyle="1" w:styleId="2Char">
    <w:name w:val="标题 2 Char"/>
    <w:basedOn w:val="a0"/>
    <w:link w:val="2"/>
    <w:uiPriority w:val="9"/>
    <w:rsid w:val="00A14E58"/>
    <w:rPr>
      <w:rFonts w:ascii="宋体" w:eastAsia="宋体" w:hAnsi="宋体" w:cs="宋体"/>
      <w:b/>
      <w:bCs/>
      <w:kern w:val="0"/>
      <w:sz w:val="36"/>
      <w:szCs w:val="36"/>
    </w:rPr>
  </w:style>
  <w:style w:type="character" w:customStyle="1" w:styleId="apple-converted-space">
    <w:name w:val="apple-converted-space"/>
    <w:basedOn w:val="a0"/>
    <w:rsid w:val="00A14E58"/>
  </w:style>
  <w:style w:type="paragraph" w:styleId="a7">
    <w:name w:val="No Spacing"/>
    <w:link w:val="Char2"/>
    <w:uiPriority w:val="1"/>
    <w:qFormat/>
    <w:rsid w:val="00CE2C18"/>
    <w:rPr>
      <w:kern w:val="0"/>
      <w:sz w:val="22"/>
    </w:rPr>
  </w:style>
  <w:style w:type="character" w:customStyle="1" w:styleId="Char2">
    <w:name w:val="无间隔 Char"/>
    <w:basedOn w:val="a0"/>
    <w:link w:val="a7"/>
    <w:uiPriority w:val="1"/>
    <w:rsid w:val="00CE2C18"/>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14E5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4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4DC"/>
    <w:rPr>
      <w:sz w:val="18"/>
      <w:szCs w:val="18"/>
    </w:rPr>
  </w:style>
  <w:style w:type="paragraph" w:styleId="a4">
    <w:name w:val="footer"/>
    <w:basedOn w:val="a"/>
    <w:link w:val="Char0"/>
    <w:uiPriority w:val="99"/>
    <w:unhideWhenUsed/>
    <w:rsid w:val="008064DC"/>
    <w:pPr>
      <w:tabs>
        <w:tab w:val="center" w:pos="4153"/>
        <w:tab w:val="right" w:pos="8306"/>
      </w:tabs>
      <w:snapToGrid w:val="0"/>
      <w:jc w:val="left"/>
    </w:pPr>
    <w:rPr>
      <w:sz w:val="18"/>
      <w:szCs w:val="18"/>
    </w:rPr>
  </w:style>
  <w:style w:type="character" w:customStyle="1" w:styleId="Char0">
    <w:name w:val="页脚 Char"/>
    <w:basedOn w:val="a0"/>
    <w:link w:val="a4"/>
    <w:uiPriority w:val="99"/>
    <w:rsid w:val="008064DC"/>
    <w:rPr>
      <w:sz w:val="18"/>
      <w:szCs w:val="18"/>
    </w:rPr>
  </w:style>
  <w:style w:type="character" w:styleId="a5">
    <w:name w:val="Hyperlink"/>
    <w:basedOn w:val="a0"/>
    <w:uiPriority w:val="99"/>
    <w:semiHidden/>
    <w:unhideWhenUsed/>
    <w:rsid w:val="00413A06"/>
    <w:rPr>
      <w:color w:val="0000FF"/>
      <w:u w:val="single"/>
    </w:rPr>
  </w:style>
  <w:style w:type="paragraph" w:styleId="HTML">
    <w:name w:val="HTML Preformatted"/>
    <w:basedOn w:val="a"/>
    <w:link w:val="HTMLChar"/>
    <w:uiPriority w:val="99"/>
    <w:semiHidden/>
    <w:unhideWhenUsed/>
    <w:rsid w:val="001D38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38A1"/>
    <w:rPr>
      <w:rFonts w:ascii="宋体" w:eastAsia="宋体" w:hAnsi="宋体" w:cs="宋体"/>
      <w:kern w:val="0"/>
      <w:sz w:val="24"/>
      <w:szCs w:val="24"/>
    </w:rPr>
  </w:style>
  <w:style w:type="paragraph" w:styleId="a6">
    <w:name w:val="Balloon Text"/>
    <w:basedOn w:val="a"/>
    <w:link w:val="Char1"/>
    <w:uiPriority w:val="99"/>
    <w:semiHidden/>
    <w:unhideWhenUsed/>
    <w:rsid w:val="00776B58"/>
    <w:rPr>
      <w:sz w:val="18"/>
      <w:szCs w:val="18"/>
    </w:rPr>
  </w:style>
  <w:style w:type="character" w:customStyle="1" w:styleId="Char1">
    <w:name w:val="批注框文本 Char"/>
    <w:basedOn w:val="a0"/>
    <w:link w:val="a6"/>
    <w:uiPriority w:val="99"/>
    <w:semiHidden/>
    <w:rsid w:val="00776B58"/>
    <w:rPr>
      <w:sz w:val="18"/>
      <w:szCs w:val="18"/>
    </w:rPr>
  </w:style>
  <w:style w:type="character" w:customStyle="1" w:styleId="2Char">
    <w:name w:val="标题 2 Char"/>
    <w:basedOn w:val="a0"/>
    <w:link w:val="2"/>
    <w:uiPriority w:val="9"/>
    <w:rsid w:val="00A14E58"/>
    <w:rPr>
      <w:rFonts w:ascii="宋体" w:eastAsia="宋体" w:hAnsi="宋体" w:cs="宋体"/>
      <w:b/>
      <w:bCs/>
      <w:kern w:val="0"/>
      <w:sz w:val="36"/>
      <w:szCs w:val="36"/>
    </w:rPr>
  </w:style>
  <w:style w:type="character" w:customStyle="1" w:styleId="apple-converted-space">
    <w:name w:val="apple-converted-space"/>
    <w:basedOn w:val="a0"/>
    <w:rsid w:val="00A14E58"/>
  </w:style>
  <w:style w:type="paragraph" w:styleId="a7">
    <w:name w:val="No Spacing"/>
    <w:link w:val="Char2"/>
    <w:uiPriority w:val="1"/>
    <w:qFormat/>
    <w:rsid w:val="00CE2C18"/>
    <w:rPr>
      <w:kern w:val="0"/>
      <w:sz w:val="22"/>
    </w:rPr>
  </w:style>
  <w:style w:type="character" w:customStyle="1" w:styleId="Char2">
    <w:name w:val="无间隔 Char"/>
    <w:basedOn w:val="a0"/>
    <w:link w:val="a7"/>
    <w:uiPriority w:val="1"/>
    <w:rsid w:val="00CE2C18"/>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045749">
      <w:bodyDiv w:val="1"/>
      <w:marLeft w:val="0"/>
      <w:marRight w:val="0"/>
      <w:marTop w:val="0"/>
      <w:marBottom w:val="0"/>
      <w:divBdr>
        <w:top w:val="none" w:sz="0" w:space="0" w:color="auto"/>
        <w:left w:val="none" w:sz="0" w:space="0" w:color="auto"/>
        <w:bottom w:val="none" w:sz="0" w:space="0" w:color="auto"/>
        <w:right w:val="none" w:sz="0" w:space="0" w:color="auto"/>
      </w:divBdr>
      <w:divsChild>
        <w:div w:id="595750276">
          <w:marLeft w:val="0"/>
          <w:marRight w:val="0"/>
          <w:marTop w:val="0"/>
          <w:marBottom w:val="225"/>
          <w:divBdr>
            <w:top w:val="none" w:sz="0" w:space="0" w:color="auto"/>
            <w:left w:val="none" w:sz="0" w:space="0" w:color="auto"/>
            <w:bottom w:val="none" w:sz="0" w:space="0" w:color="auto"/>
            <w:right w:val="none" w:sz="0" w:space="0" w:color="auto"/>
          </w:divBdr>
        </w:div>
        <w:div w:id="2126534089">
          <w:marLeft w:val="0"/>
          <w:marRight w:val="0"/>
          <w:marTop w:val="0"/>
          <w:marBottom w:val="225"/>
          <w:divBdr>
            <w:top w:val="none" w:sz="0" w:space="0" w:color="auto"/>
            <w:left w:val="none" w:sz="0" w:space="0" w:color="auto"/>
            <w:bottom w:val="none" w:sz="0" w:space="0" w:color="auto"/>
            <w:right w:val="none" w:sz="0" w:space="0" w:color="auto"/>
          </w:divBdr>
        </w:div>
      </w:divsChild>
    </w:div>
    <w:div w:id="959189157">
      <w:bodyDiv w:val="1"/>
      <w:marLeft w:val="0"/>
      <w:marRight w:val="0"/>
      <w:marTop w:val="0"/>
      <w:marBottom w:val="0"/>
      <w:divBdr>
        <w:top w:val="none" w:sz="0" w:space="0" w:color="auto"/>
        <w:left w:val="none" w:sz="0" w:space="0" w:color="auto"/>
        <w:bottom w:val="none" w:sz="0" w:space="0" w:color="auto"/>
        <w:right w:val="none" w:sz="0" w:space="0" w:color="auto"/>
      </w:divBdr>
      <w:divsChild>
        <w:div w:id="443842557">
          <w:marLeft w:val="0"/>
          <w:marRight w:val="0"/>
          <w:marTop w:val="0"/>
          <w:marBottom w:val="0"/>
          <w:divBdr>
            <w:top w:val="none" w:sz="0" w:space="0" w:color="auto"/>
            <w:left w:val="none" w:sz="0" w:space="0" w:color="auto"/>
            <w:bottom w:val="none" w:sz="0" w:space="0" w:color="auto"/>
            <w:right w:val="none" w:sz="0" w:space="0" w:color="auto"/>
          </w:divBdr>
          <w:divsChild>
            <w:div w:id="1440757110">
              <w:marLeft w:val="0"/>
              <w:marRight w:val="0"/>
              <w:marTop w:val="300"/>
              <w:marBottom w:val="0"/>
              <w:divBdr>
                <w:top w:val="none" w:sz="0" w:space="0" w:color="auto"/>
                <w:left w:val="none" w:sz="0" w:space="0" w:color="auto"/>
                <w:bottom w:val="none" w:sz="0" w:space="0" w:color="auto"/>
                <w:right w:val="none" w:sz="0" w:space="0" w:color="auto"/>
              </w:divBdr>
              <w:divsChild>
                <w:div w:id="383917374">
                  <w:marLeft w:val="0"/>
                  <w:marRight w:val="0"/>
                  <w:marTop w:val="0"/>
                  <w:marBottom w:val="0"/>
                  <w:divBdr>
                    <w:top w:val="single" w:sz="6" w:space="0" w:color="E5E5E5"/>
                    <w:left w:val="single" w:sz="6" w:space="0" w:color="E5E5E5"/>
                    <w:bottom w:val="single" w:sz="6" w:space="0" w:color="E5E5E5"/>
                    <w:right w:val="single" w:sz="6" w:space="0" w:color="E5E5E5"/>
                  </w:divBdr>
                  <w:divsChild>
                    <w:div w:id="698093920">
                      <w:marLeft w:val="0"/>
                      <w:marRight w:val="0"/>
                      <w:marTop w:val="0"/>
                      <w:marBottom w:val="0"/>
                      <w:divBdr>
                        <w:top w:val="none" w:sz="0" w:space="0" w:color="auto"/>
                        <w:left w:val="none" w:sz="0" w:space="0" w:color="auto"/>
                        <w:bottom w:val="none" w:sz="0" w:space="0" w:color="auto"/>
                        <w:right w:val="none" w:sz="0" w:space="0" w:color="auto"/>
                      </w:divBdr>
                      <w:divsChild>
                        <w:div w:id="1789547200">
                          <w:marLeft w:val="0"/>
                          <w:marRight w:val="0"/>
                          <w:marTop w:val="0"/>
                          <w:marBottom w:val="225"/>
                          <w:divBdr>
                            <w:top w:val="none" w:sz="0" w:space="0" w:color="auto"/>
                            <w:left w:val="none" w:sz="0" w:space="0" w:color="auto"/>
                            <w:bottom w:val="none" w:sz="0" w:space="0" w:color="auto"/>
                            <w:right w:val="none" w:sz="0" w:space="0" w:color="auto"/>
                          </w:divBdr>
                          <w:divsChild>
                            <w:div w:id="2091810460">
                              <w:marLeft w:val="0"/>
                              <w:marRight w:val="0"/>
                              <w:marTop w:val="0"/>
                              <w:marBottom w:val="225"/>
                              <w:divBdr>
                                <w:top w:val="none" w:sz="0" w:space="0" w:color="auto"/>
                                <w:left w:val="none" w:sz="0" w:space="0" w:color="auto"/>
                                <w:bottom w:val="none" w:sz="0" w:space="0" w:color="auto"/>
                                <w:right w:val="none" w:sz="0" w:space="0" w:color="auto"/>
                              </w:divBdr>
                            </w:div>
                            <w:div w:id="1657802985">
                              <w:marLeft w:val="0"/>
                              <w:marRight w:val="0"/>
                              <w:marTop w:val="0"/>
                              <w:marBottom w:val="225"/>
                              <w:divBdr>
                                <w:top w:val="none" w:sz="0" w:space="0" w:color="auto"/>
                                <w:left w:val="none" w:sz="0" w:space="0" w:color="auto"/>
                                <w:bottom w:val="none" w:sz="0" w:space="0" w:color="auto"/>
                                <w:right w:val="none" w:sz="0" w:space="0" w:color="auto"/>
                              </w:divBdr>
                            </w:div>
                            <w:div w:id="11377948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167973">
      <w:bodyDiv w:val="1"/>
      <w:marLeft w:val="0"/>
      <w:marRight w:val="0"/>
      <w:marTop w:val="0"/>
      <w:marBottom w:val="0"/>
      <w:divBdr>
        <w:top w:val="none" w:sz="0" w:space="0" w:color="auto"/>
        <w:left w:val="none" w:sz="0" w:space="0" w:color="auto"/>
        <w:bottom w:val="none" w:sz="0" w:space="0" w:color="auto"/>
        <w:right w:val="none" w:sz="0" w:space="0" w:color="auto"/>
      </w:divBdr>
    </w:div>
    <w:div w:id="1707870913">
      <w:bodyDiv w:val="1"/>
      <w:marLeft w:val="0"/>
      <w:marRight w:val="0"/>
      <w:marTop w:val="0"/>
      <w:marBottom w:val="0"/>
      <w:divBdr>
        <w:top w:val="none" w:sz="0" w:space="0" w:color="auto"/>
        <w:left w:val="none" w:sz="0" w:space="0" w:color="auto"/>
        <w:bottom w:val="none" w:sz="0" w:space="0" w:color="auto"/>
        <w:right w:val="none" w:sz="0" w:space="0" w:color="auto"/>
      </w:divBdr>
      <w:divsChild>
        <w:div w:id="1936135616">
          <w:marLeft w:val="0"/>
          <w:marRight w:val="0"/>
          <w:marTop w:val="0"/>
          <w:marBottom w:val="225"/>
          <w:divBdr>
            <w:top w:val="none" w:sz="0" w:space="0" w:color="auto"/>
            <w:left w:val="none" w:sz="0" w:space="0" w:color="auto"/>
            <w:bottom w:val="none" w:sz="0" w:space="0" w:color="auto"/>
            <w:right w:val="none" w:sz="0" w:space="0" w:color="auto"/>
          </w:divBdr>
          <w:divsChild>
            <w:div w:id="957495116">
              <w:marLeft w:val="0"/>
              <w:marRight w:val="0"/>
              <w:marTop w:val="0"/>
              <w:marBottom w:val="225"/>
              <w:divBdr>
                <w:top w:val="none" w:sz="0" w:space="0" w:color="auto"/>
                <w:left w:val="none" w:sz="0" w:space="0" w:color="auto"/>
                <w:bottom w:val="none" w:sz="0" w:space="0" w:color="auto"/>
                <w:right w:val="none" w:sz="0" w:space="0" w:color="auto"/>
              </w:divBdr>
            </w:div>
            <w:div w:id="2143763159">
              <w:marLeft w:val="0"/>
              <w:marRight w:val="0"/>
              <w:marTop w:val="0"/>
              <w:marBottom w:val="225"/>
              <w:divBdr>
                <w:top w:val="none" w:sz="0" w:space="0" w:color="auto"/>
                <w:left w:val="none" w:sz="0" w:space="0" w:color="auto"/>
                <w:bottom w:val="none" w:sz="0" w:space="0" w:color="auto"/>
                <w:right w:val="none" w:sz="0" w:space="0" w:color="auto"/>
              </w:divBdr>
            </w:div>
            <w:div w:id="1402554756">
              <w:marLeft w:val="0"/>
              <w:marRight w:val="0"/>
              <w:marTop w:val="0"/>
              <w:marBottom w:val="225"/>
              <w:divBdr>
                <w:top w:val="none" w:sz="0" w:space="0" w:color="auto"/>
                <w:left w:val="none" w:sz="0" w:space="0" w:color="auto"/>
                <w:bottom w:val="none" w:sz="0" w:space="0" w:color="auto"/>
                <w:right w:val="none" w:sz="0" w:space="0" w:color="auto"/>
              </w:divBdr>
            </w:div>
          </w:divsChild>
        </w:div>
        <w:div w:id="1750689984">
          <w:marLeft w:val="0"/>
          <w:marRight w:val="0"/>
          <w:marTop w:val="300"/>
          <w:marBottom w:val="525"/>
          <w:divBdr>
            <w:top w:val="none" w:sz="0" w:space="0" w:color="auto"/>
            <w:left w:val="none" w:sz="0" w:space="0" w:color="auto"/>
            <w:bottom w:val="none" w:sz="0" w:space="0" w:color="auto"/>
            <w:right w:val="none" w:sz="0" w:space="0" w:color="auto"/>
          </w:divBdr>
        </w:div>
        <w:div w:id="756287598">
          <w:marLeft w:val="0"/>
          <w:marRight w:val="0"/>
          <w:marTop w:val="525"/>
          <w:marBottom w:val="525"/>
          <w:divBdr>
            <w:top w:val="none" w:sz="0" w:space="0" w:color="auto"/>
            <w:left w:val="none" w:sz="0" w:space="0" w:color="auto"/>
            <w:bottom w:val="none" w:sz="0" w:space="0" w:color="auto"/>
            <w:right w:val="none" w:sz="0" w:space="0" w:color="auto"/>
          </w:divBdr>
          <w:divsChild>
            <w:div w:id="259457255">
              <w:marLeft w:val="0"/>
              <w:marRight w:val="0"/>
              <w:marTop w:val="0"/>
              <w:marBottom w:val="0"/>
              <w:divBdr>
                <w:top w:val="single" w:sz="6" w:space="0" w:color="DDDDDD"/>
                <w:left w:val="none" w:sz="0" w:space="0" w:color="auto"/>
                <w:bottom w:val="single" w:sz="6" w:space="0" w:color="DDDDDD"/>
                <w:right w:val="none" w:sz="0" w:space="0" w:color="auto"/>
              </w:divBdr>
            </w:div>
          </w:divsChild>
        </w:div>
      </w:divsChild>
    </w:div>
    <w:div w:id="1744185209">
      <w:bodyDiv w:val="1"/>
      <w:marLeft w:val="0"/>
      <w:marRight w:val="0"/>
      <w:marTop w:val="0"/>
      <w:marBottom w:val="0"/>
      <w:divBdr>
        <w:top w:val="none" w:sz="0" w:space="0" w:color="auto"/>
        <w:left w:val="none" w:sz="0" w:space="0" w:color="auto"/>
        <w:bottom w:val="none" w:sz="0" w:space="0" w:color="auto"/>
        <w:right w:val="none" w:sz="0" w:space="0" w:color="auto"/>
      </w:divBdr>
      <w:divsChild>
        <w:div w:id="753281373">
          <w:marLeft w:val="0"/>
          <w:marRight w:val="0"/>
          <w:marTop w:val="0"/>
          <w:marBottom w:val="0"/>
          <w:divBdr>
            <w:top w:val="none" w:sz="0" w:space="0" w:color="auto"/>
            <w:left w:val="none" w:sz="0" w:space="0" w:color="auto"/>
            <w:bottom w:val="none" w:sz="0" w:space="0" w:color="auto"/>
            <w:right w:val="none" w:sz="0" w:space="0" w:color="auto"/>
          </w:divBdr>
          <w:divsChild>
            <w:div w:id="1420103535">
              <w:marLeft w:val="0"/>
              <w:marRight w:val="0"/>
              <w:marTop w:val="300"/>
              <w:marBottom w:val="0"/>
              <w:divBdr>
                <w:top w:val="none" w:sz="0" w:space="0" w:color="auto"/>
                <w:left w:val="none" w:sz="0" w:space="0" w:color="auto"/>
                <w:bottom w:val="none" w:sz="0" w:space="0" w:color="auto"/>
                <w:right w:val="none" w:sz="0" w:space="0" w:color="auto"/>
              </w:divBdr>
              <w:divsChild>
                <w:div w:id="1918979673">
                  <w:marLeft w:val="0"/>
                  <w:marRight w:val="0"/>
                  <w:marTop w:val="0"/>
                  <w:marBottom w:val="0"/>
                  <w:divBdr>
                    <w:top w:val="single" w:sz="6" w:space="0" w:color="E5E5E5"/>
                    <w:left w:val="single" w:sz="6" w:space="0" w:color="E5E5E5"/>
                    <w:bottom w:val="single" w:sz="6" w:space="0" w:color="E5E5E5"/>
                    <w:right w:val="single" w:sz="6" w:space="0" w:color="E5E5E5"/>
                  </w:divBdr>
                  <w:divsChild>
                    <w:div w:id="977106221">
                      <w:marLeft w:val="0"/>
                      <w:marRight w:val="0"/>
                      <w:marTop w:val="0"/>
                      <w:marBottom w:val="0"/>
                      <w:divBdr>
                        <w:top w:val="none" w:sz="0" w:space="0" w:color="auto"/>
                        <w:left w:val="none" w:sz="0" w:space="0" w:color="auto"/>
                        <w:bottom w:val="none" w:sz="0" w:space="0" w:color="auto"/>
                        <w:right w:val="none" w:sz="0" w:space="0" w:color="auto"/>
                      </w:divBdr>
                      <w:divsChild>
                        <w:div w:id="14498118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7329615">
      <w:bodyDiv w:val="1"/>
      <w:marLeft w:val="0"/>
      <w:marRight w:val="0"/>
      <w:marTop w:val="0"/>
      <w:marBottom w:val="0"/>
      <w:divBdr>
        <w:top w:val="none" w:sz="0" w:space="0" w:color="auto"/>
        <w:left w:val="none" w:sz="0" w:space="0" w:color="auto"/>
        <w:bottom w:val="none" w:sz="0" w:space="0" w:color="auto"/>
        <w:right w:val="none" w:sz="0" w:space="0" w:color="auto"/>
      </w:divBdr>
      <w:divsChild>
        <w:div w:id="2032681645">
          <w:marLeft w:val="0"/>
          <w:marRight w:val="0"/>
          <w:marTop w:val="0"/>
          <w:marBottom w:val="0"/>
          <w:divBdr>
            <w:top w:val="none" w:sz="0" w:space="0" w:color="auto"/>
            <w:left w:val="none" w:sz="0" w:space="0" w:color="auto"/>
            <w:bottom w:val="none" w:sz="0" w:space="0" w:color="auto"/>
            <w:right w:val="none" w:sz="0" w:space="0" w:color="auto"/>
          </w:divBdr>
          <w:divsChild>
            <w:div w:id="2054425824">
              <w:marLeft w:val="0"/>
              <w:marRight w:val="0"/>
              <w:marTop w:val="300"/>
              <w:marBottom w:val="0"/>
              <w:divBdr>
                <w:top w:val="none" w:sz="0" w:space="0" w:color="auto"/>
                <w:left w:val="none" w:sz="0" w:space="0" w:color="auto"/>
                <w:bottom w:val="none" w:sz="0" w:space="0" w:color="auto"/>
                <w:right w:val="none" w:sz="0" w:space="0" w:color="auto"/>
              </w:divBdr>
              <w:divsChild>
                <w:div w:id="1466393320">
                  <w:marLeft w:val="0"/>
                  <w:marRight w:val="0"/>
                  <w:marTop w:val="0"/>
                  <w:marBottom w:val="0"/>
                  <w:divBdr>
                    <w:top w:val="single" w:sz="6" w:space="0" w:color="E5E5E5"/>
                    <w:left w:val="single" w:sz="6" w:space="0" w:color="E5E5E5"/>
                    <w:bottom w:val="single" w:sz="6" w:space="0" w:color="E5E5E5"/>
                    <w:right w:val="single" w:sz="6" w:space="0" w:color="E5E5E5"/>
                  </w:divBdr>
                  <w:divsChild>
                    <w:div w:id="431898457">
                      <w:marLeft w:val="0"/>
                      <w:marRight w:val="0"/>
                      <w:marTop w:val="0"/>
                      <w:marBottom w:val="0"/>
                      <w:divBdr>
                        <w:top w:val="none" w:sz="0" w:space="0" w:color="auto"/>
                        <w:left w:val="none" w:sz="0" w:space="0" w:color="auto"/>
                        <w:bottom w:val="none" w:sz="0" w:space="0" w:color="auto"/>
                        <w:right w:val="none" w:sz="0" w:space="0" w:color="auto"/>
                      </w:divBdr>
                      <w:divsChild>
                        <w:div w:id="1095512449">
                          <w:marLeft w:val="0"/>
                          <w:marRight w:val="0"/>
                          <w:marTop w:val="0"/>
                          <w:marBottom w:val="225"/>
                          <w:divBdr>
                            <w:top w:val="none" w:sz="0" w:space="0" w:color="auto"/>
                            <w:left w:val="none" w:sz="0" w:space="0" w:color="auto"/>
                            <w:bottom w:val="none" w:sz="0" w:space="0" w:color="auto"/>
                            <w:right w:val="none" w:sz="0" w:space="0" w:color="auto"/>
                          </w:divBdr>
                        </w:div>
                        <w:div w:id="1136020718">
                          <w:marLeft w:val="0"/>
                          <w:marRight w:val="0"/>
                          <w:marTop w:val="0"/>
                          <w:marBottom w:val="225"/>
                          <w:divBdr>
                            <w:top w:val="none" w:sz="0" w:space="0" w:color="auto"/>
                            <w:left w:val="none" w:sz="0" w:space="0" w:color="auto"/>
                            <w:bottom w:val="none" w:sz="0" w:space="0" w:color="auto"/>
                            <w:right w:val="none" w:sz="0" w:space="0" w:color="auto"/>
                          </w:divBdr>
                        </w:div>
                        <w:div w:id="1682201631">
                          <w:marLeft w:val="0"/>
                          <w:marRight w:val="0"/>
                          <w:marTop w:val="0"/>
                          <w:marBottom w:val="225"/>
                          <w:divBdr>
                            <w:top w:val="none" w:sz="0" w:space="0" w:color="auto"/>
                            <w:left w:val="none" w:sz="0" w:space="0" w:color="auto"/>
                            <w:bottom w:val="none" w:sz="0" w:space="0" w:color="auto"/>
                            <w:right w:val="none" w:sz="0" w:space="0" w:color="auto"/>
                          </w:divBdr>
                        </w:div>
                        <w:div w:id="1029912884">
                          <w:marLeft w:val="0"/>
                          <w:marRight w:val="0"/>
                          <w:marTop w:val="0"/>
                          <w:marBottom w:val="225"/>
                          <w:divBdr>
                            <w:top w:val="none" w:sz="0" w:space="0" w:color="auto"/>
                            <w:left w:val="none" w:sz="0" w:space="0" w:color="auto"/>
                            <w:bottom w:val="none" w:sz="0" w:space="0" w:color="auto"/>
                            <w:right w:val="none" w:sz="0" w:space="0" w:color="auto"/>
                          </w:divBdr>
                        </w:div>
                        <w:div w:id="45791500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baike.baidu.com/view/49.htm" TargetMode="External"/><Relationship Id="rId18" Type="http://schemas.openxmlformats.org/officeDocument/2006/relationships/hyperlink" Target="http://baike.baidu.com/view/1219.htm" TargetMode="External"/><Relationship Id="rId3" Type="http://schemas.microsoft.com/office/2007/relationships/stylesWithEffects" Target="stylesWithEffects.xml"/><Relationship Id="rId21" Type="http://schemas.openxmlformats.org/officeDocument/2006/relationships/hyperlink" Target="http://baike.baidu.com/view/5976.htm" TargetMode="External"/><Relationship Id="rId7" Type="http://schemas.openxmlformats.org/officeDocument/2006/relationships/endnotes" Target="endnotes.xml"/><Relationship Id="rId12" Type="http://schemas.openxmlformats.org/officeDocument/2006/relationships/hyperlink" Target="http://baike.baidu.com/view/14900.htm" TargetMode="External"/><Relationship Id="rId17" Type="http://schemas.openxmlformats.org/officeDocument/2006/relationships/hyperlink" Target="http://baike.baidu.com/view/111847.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6159.htm" TargetMode="External"/><Relationship Id="rId20" Type="http://schemas.openxmlformats.org/officeDocument/2006/relationships/hyperlink" Target="http://baike.baidu.com/subview/29/1265410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349463.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aike.baidu.com/view/404417.htm"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baike.baidu.com/view/125370.ht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baike.baidu.com/view/238434.htm"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62CE7-920C-4380-B203-65DAA1C42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29151</TotalTime>
  <Pages>1</Pages>
  <Words>745</Words>
  <Characters>4253</Characters>
  <Application>Microsoft Office Word</Application>
  <DocSecurity>0</DocSecurity>
  <Lines>35</Lines>
  <Paragraphs>9</Paragraphs>
  <ScaleCrop>false</ScaleCrop>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28</cp:revision>
  <dcterms:created xsi:type="dcterms:W3CDTF">2016-11-30T12:13:00Z</dcterms:created>
  <dcterms:modified xsi:type="dcterms:W3CDTF">2016-12-21T14:38:00Z</dcterms:modified>
</cp:coreProperties>
</file>