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4B" w:rsidRDefault="003E7142">
      <w:r>
        <w:rPr>
          <w:rFonts w:hint="eastAsia"/>
        </w:rPr>
        <w:t>物联网</w:t>
      </w:r>
    </w:p>
    <w:p w:rsidR="003E7142" w:rsidRDefault="003E7142">
      <w:r>
        <w:rPr>
          <w:rFonts w:hint="eastAsia"/>
        </w:rPr>
        <w:t>物联网，相较于互联网，顾名思义，即将物与物的互相连通。利用嵌入式等技术，使原本相对孤立的物体可以进行联网沟通</w:t>
      </w:r>
      <w:r w:rsidR="00D16352">
        <w:rPr>
          <w:rFonts w:hint="eastAsia"/>
        </w:rPr>
        <w:t>，也方便人们对这些物体惊醒操控。</w:t>
      </w:r>
    </w:p>
    <w:p w:rsidR="003E7142" w:rsidRDefault="003E7142">
      <w:r>
        <w:rPr>
          <w:rFonts w:hint="eastAsia"/>
        </w:rPr>
        <w:t>互联网的时代从</w:t>
      </w:r>
      <w:r>
        <w:rPr>
          <w:rFonts w:hint="eastAsia"/>
        </w:rPr>
        <w:t>IPV4</w:t>
      </w:r>
      <w:r>
        <w:rPr>
          <w:rFonts w:hint="eastAsia"/>
        </w:rPr>
        <w:t>到现在的</w:t>
      </w:r>
      <w:r>
        <w:rPr>
          <w:rFonts w:hint="eastAsia"/>
        </w:rPr>
        <w:t>IPV6</w:t>
      </w:r>
      <w:r>
        <w:rPr>
          <w:rFonts w:hint="eastAsia"/>
        </w:rPr>
        <w:t>，地址位数从</w:t>
      </w:r>
      <w:r>
        <w:rPr>
          <w:rFonts w:hint="eastAsia"/>
        </w:rPr>
        <w:t>32</w:t>
      </w:r>
      <w:r>
        <w:rPr>
          <w:rFonts w:hint="eastAsia"/>
        </w:rPr>
        <w:t>位到</w:t>
      </w:r>
      <w:r>
        <w:rPr>
          <w:rFonts w:hint="eastAsia"/>
        </w:rPr>
        <w:t>128</w:t>
      </w:r>
      <w:r>
        <w:rPr>
          <w:rFonts w:hint="eastAsia"/>
        </w:rPr>
        <w:t>位，已经发展到了足以为世界上每一粒沙子编写</w:t>
      </w:r>
      <w:r>
        <w:rPr>
          <w:rFonts w:hint="eastAsia"/>
        </w:rPr>
        <w:t>IP</w:t>
      </w:r>
      <w:r>
        <w:rPr>
          <w:rFonts w:hint="eastAsia"/>
        </w:rPr>
        <w:t>。在这样的地址</w:t>
      </w:r>
      <w:r w:rsidR="00D16352">
        <w:rPr>
          <w:rFonts w:hint="eastAsia"/>
        </w:rPr>
        <w:t>环境</w:t>
      </w:r>
      <w:r>
        <w:rPr>
          <w:rFonts w:hint="eastAsia"/>
        </w:rPr>
        <w:t>下，可以更好的实现物与物的相互连通</w:t>
      </w:r>
      <w:r w:rsidR="009E0988">
        <w:rPr>
          <w:rFonts w:hint="eastAsia"/>
        </w:rPr>
        <w:t>。</w:t>
      </w:r>
    </w:p>
    <w:p w:rsidR="009E0988" w:rsidRDefault="009E0988">
      <w:r>
        <w:rPr>
          <w:rFonts w:hint="eastAsia"/>
        </w:rPr>
        <w:t>硬件系统</w:t>
      </w:r>
    </w:p>
    <w:p w:rsidR="009E0988" w:rsidRDefault="009E0988">
      <w:r>
        <w:rPr>
          <w:rFonts w:hint="eastAsia"/>
        </w:rPr>
        <w:t>输入设备：</w:t>
      </w:r>
      <w:r w:rsidR="00F24F6D">
        <w:rPr>
          <w:rFonts w:hint="eastAsia"/>
        </w:rPr>
        <w:t>键盘鼠标麦克风摄像头</w:t>
      </w:r>
    </w:p>
    <w:p w:rsidR="00F24F6D" w:rsidRDefault="00F24F6D">
      <w:r>
        <w:rPr>
          <w:rFonts w:hint="eastAsia"/>
        </w:rPr>
        <w:t>输出设备：显示器音箱打印机</w:t>
      </w:r>
    </w:p>
    <w:p w:rsidR="00F24F6D" w:rsidRDefault="00F24F6D">
      <w:r>
        <w:rPr>
          <w:rFonts w:hint="eastAsia"/>
        </w:rPr>
        <w:t>存储器：内外存储器：内存与外存（</w:t>
      </w:r>
      <w:r>
        <w:rPr>
          <w:rFonts w:hint="eastAsia"/>
        </w:rPr>
        <w:t>U</w:t>
      </w:r>
      <w:r>
        <w:rPr>
          <w:rFonts w:hint="eastAsia"/>
        </w:rPr>
        <w:t>盘，移动硬盘）。</w:t>
      </w:r>
    </w:p>
    <w:p w:rsidR="00F24F6D" w:rsidRDefault="00040A51">
      <w:r>
        <w:rPr>
          <w:rFonts w:hint="eastAsia"/>
        </w:rPr>
        <w:t>程序的编译过程</w:t>
      </w:r>
    </w:p>
    <w:p w:rsidR="00040A51" w:rsidRDefault="00040A51" w:rsidP="00040A51">
      <w:pPr>
        <w:ind w:firstLine="420"/>
      </w:pPr>
      <w:r>
        <w:rPr>
          <w:rFonts w:hint="eastAsia"/>
        </w:rPr>
        <w:t>计算机无法识别现在人们编程所使用的例如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等高级语言，只能去识别二进制代码，因为二进制的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代表“开”与“关”，计算机实现起来最为简单。</w:t>
      </w:r>
    </w:p>
    <w:p w:rsidR="005C7B33" w:rsidRPr="003E7142" w:rsidRDefault="00040A51">
      <w:r>
        <w:rPr>
          <w:rFonts w:hint="eastAsia"/>
        </w:rPr>
        <w:tab/>
      </w:r>
      <w:r>
        <w:rPr>
          <w:rFonts w:hint="eastAsia"/>
        </w:rPr>
        <w:t>由高级语言无法直接转变为二进制代码，中间需要经过汇编语言，而程序的编译过程即为由高级语言所编写的文本</w:t>
      </w:r>
      <w:r>
        <w:sym w:font="Wingdings" w:char="F0E0"/>
      </w:r>
      <w:r>
        <w:rPr>
          <w:rFonts w:hint="eastAsia"/>
        </w:rPr>
        <w:t>汇编语言</w:t>
      </w:r>
      <w:r>
        <w:sym w:font="Wingdings" w:char="F0E0"/>
      </w:r>
      <w:r>
        <w:rPr>
          <w:rFonts w:hint="eastAsia"/>
        </w:rPr>
        <w:t>二进制代码。得益于高级语言的出现，程序员可以面对逻辑性更强的高级语言，而不是</w:t>
      </w:r>
      <w:r w:rsidR="005C7B33">
        <w:rPr>
          <w:rFonts w:hint="eastAsia"/>
        </w:rPr>
        <w:t>繁复的汇编语言和二进制代码（机器语言）。高级语言是接近于自然语言，而汇编语言则更接近机器语言。现代的程序员只需要编写出由高级语言所编写的代码，而后的编译过程可以完全交由编译器进行。但是不能完全否定汇编语言的价值。汇编语言具有占用内存少，执行速度快，效率高的优点，这是高级语言所无法替代的，因为汇编语言更接近机器语言，因此</w:t>
      </w:r>
      <w:r w:rsidR="00377D01">
        <w:rPr>
          <w:rFonts w:hint="eastAsia"/>
        </w:rPr>
        <w:t>翻译成二进制的机器语言效率也就更高。而高级语言在翻译成二进制之前还需要翻译成汇编语言，效率显然就要低一些，而这样的差距在工程量越大的程序中体现的也就越明显。例如操作系统内核</w:t>
      </w:r>
      <w:r w:rsidR="00747C75">
        <w:rPr>
          <w:rFonts w:hint="eastAsia"/>
        </w:rPr>
        <w:t>等需要执行效率的领域，但一般情况下，高级语言的适用面更广一些，而汇编语言编写程序的复杂性也成为了其最大的制约点。</w:t>
      </w:r>
      <w:bookmarkStart w:id="0" w:name="_GoBack"/>
      <w:bookmarkEnd w:id="0"/>
    </w:p>
    <w:sectPr w:rsidR="005C7B33" w:rsidRPr="003E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A3"/>
    <w:rsid w:val="00040A51"/>
    <w:rsid w:val="003144A3"/>
    <w:rsid w:val="00377D01"/>
    <w:rsid w:val="003E7142"/>
    <w:rsid w:val="005C7B33"/>
    <w:rsid w:val="00747C75"/>
    <w:rsid w:val="009E0988"/>
    <w:rsid w:val="00D16352"/>
    <w:rsid w:val="00EB484B"/>
    <w:rsid w:val="00F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4</cp:revision>
  <dcterms:created xsi:type="dcterms:W3CDTF">2016-12-01T11:58:00Z</dcterms:created>
  <dcterms:modified xsi:type="dcterms:W3CDTF">2016-12-01T13:24:00Z</dcterms:modified>
</cp:coreProperties>
</file>