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1F96">
      <w:pPr>
        <w:rPr>
          <w:rFonts w:hint="eastAsia"/>
        </w:rPr>
      </w:pPr>
      <w:r>
        <w:t>计算机系统由硬件和系统软件组成的</w:t>
      </w:r>
      <w:r>
        <w:rPr>
          <w:rFonts w:hint="eastAsia"/>
        </w:rPr>
        <w:t>，</w:t>
      </w:r>
      <w:r>
        <w:t>他们共同工作来运行应用程序</w:t>
      </w:r>
      <w:r>
        <w:rPr>
          <w:rFonts w:hint="eastAsia"/>
        </w:rPr>
        <w:t>。</w:t>
      </w:r>
      <w:r>
        <w:t>系统的硬件由总线</w:t>
      </w:r>
      <w:r>
        <w:rPr>
          <w:rFonts w:hint="eastAsia"/>
        </w:rPr>
        <w:t>、</w:t>
      </w:r>
      <w:r>
        <w:rPr>
          <w:rFonts w:hint="eastAsia"/>
        </w:rPr>
        <w:t>I/O</w:t>
      </w:r>
      <w:r w:rsidR="00F07752">
        <w:rPr>
          <w:rFonts w:hint="eastAsia"/>
        </w:rPr>
        <w:t>设备、主存、处理器。</w:t>
      </w:r>
    </w:p>
    <w:p w:rsidR="00F07752" w:rsidRDefault="00F07752">
      <w:pPr>
        <w:rPr>
          <w:rFonts w:hint="eastAsia"/>
        </w:rPr>
      </w:pPr>
      <w:r>
        <w:rPr>
          <w:rFonts w:hint="eastAsia"/>
        </w:rPr>
        <w:t>总线：贯穿系统的一组电子管道。</w:t>
      </w:r>
    </w:p>
    <w:p w:rsidR="00F07752" w:rsidRDefault="00F07752">
      <w:pPr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设备：输入</w:t>
      </w:r>
      <w:r>
        <w:rPr>
          <w:rFonts w:hint="eastAsia"/>
        </w:rPr>
        <w:t>/</w:t>
      </w:r>
      <w:r>
        <w:rPr>
          <w:rFonts w:hint="eastAsia"/>
        </w:rPr>
        <w:t>输出设备是系统与外部世界的联系通道。</w:t>
      </w:r>
    </w:p>
    <w:p w:rsidR="00F07752" w:rsidRDefault="00F07752">
      <w:pPr>
        <w:rPr>
          <w:rFonts w:hint="eastAsia"/>
        </w:rPr>
      </w:pPr>
      <w:r>
        <w:rPr>
          <w:rFonts w:hint="eastAsia"/>
        </w:rPr>
        <w:t>主存：是一个临时存储设备。有一组动态随机存储器芯片组成。</w:t>
      </w:r>
    </w:p>
    <w:p w:rsidR="00F07752" w:rsidRDefault="00F07752">
      <w:r>
        <w:rPr>
          <w:rFonts w:hint="eastAsia"/>
        </w:rPr>
        <w:t>处理器：</w:t>
      </w:r>
      <w:r>
        <w:rPr>
          <w:rFonts w:hint="eastAsia"/>
        </w:rPr>
        <w:t>CPU</w:t>
      </w:r>
      <w:r w:rsidR="006F559D">
        <w:rPr>
          <w:rFonts w:hint="eastAsia"/>
        </w:rPr>
        <w:t>解释或执行存储在主存中的指令。</w:t>
      </w:r>
    </w:p>
    <w:sectPr w:rsidR="00F07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C0B" w:rsidRDefault="009E0C0B" w:rsidP="00811F96">
      <w:r>
        <w:separator/>
      </w:r>
    </w:p>
  </w:endnote>
  <w:endnote w:type="continuationSeparator" w:id="1">
    <w:p w:rsidR="009E0C0B" w:rsidRDefault="009E0C0B" w:rsidP="00811F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C0B" w:rsidRDefault="009E0C0B" w:rsidP="00811F96">
      <w:r>
        <w:separator/>
      </w:r>
    </w:p>
  </w:footnote>
  <w:footnote w:type="continuationSeparator" w:id="1">
    <w:p w:rsidR="009E0C0B" w:rsidRDefault="009E0C0B" w:rsidP="00811F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F96"/>
    <w:rsid w:val="006F559D"/>
    <w:rsid w:val="00811F96"/>
    <w:rsid w:val="009E0C0B"/>
    <w:rsid w:val="00F0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1F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1F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2016-11-29T14:50:00Z</dcterms:created>
  <dcterms:modified xsi:type="dcterms:W3CDTF">2016-11-29T15:41:00Z</dcterms:modified>
</cp:coreProperties>
</file>