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1425"/>
        <w:tblW w:w="12308" w:type="dxa"/>
        <w:tblLayout w:type="fixed"/>
        <w:tblCellMar>
          <w:left w:w="0" w:type="dxa"/>
          <w:right w:w="0" w:type="dxa"/>
        </w:tblCellMar>
        <w:tblLook w:val="0000" w:firstRow="0" w:lastRow="0" w:firstColumn="0" w:lastColumn="0" w:noHBand="0" w:noVBand="0"/>
      </w:tblPr>
      <w:tblGrid>
        <w:gridCol w:w="6154"/>
        <w:gridCol w:w="6154"/>
      </w:tblGrid>
      <w:tr w:rsidR="00E77EDA" w14:paraId="192C7A23" w14:textId="77777777" w:rsidTr="00C825E6">
        <w:trPr>
          <w:trHeight w:val="1413"/>
        </w:trPr>
        <w:tc>
          <w:tcPr>
            <w:tcW w:w="6154" w:type="dxa"/>
            <w:shd w:val="clear" w:color="auto" w:fill="002060"/>
            <w:vAlign w:val="center"/>
          </w:tcPr>
          <w:p w14:paraId="0A88DBE2" w14:textId="77777777" w:rsidR="00E77EDA" w:rsidRPr="00E07643" w:rsidRDefault="00C825E6" w:rsidP="00C825E6">
            <w:pPr>
              <w:jc w:val="center"/>
              <w:rPr>
                <w:highlight w:val="darkRed"/>
              </w:rPr>
            </w:pPr>
            <w:r>
              <w:rPr>
                <w:noProof/>
              </w:rPr>
              <w:drawing>
                <wp:inline distT="0" distB="0" distL="0" distR="0" wp14:anchorId="7C010F39" wp14:editId="4FB20866">
                  <wp:extent cx="3632835"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inline>
              </w:drawing>
            </w:r>
          </w:p>
        </w:tc>
        <w:tc>
          <w:tcPr>
            <w:tcW w:w="6154" w:type="dxa"/>
            <w:shd w:val="clear" w:color="auto" w:fill="002060"/>
            <w:vAlign w:val="center"/>
          </w:tcPr>
          <w:p w14:paraId="3F6823A6" w14:textId="77777777" w:rsidR="00E77EDA" w:rsidRPr="00E07643" w:rsidRDefault="00C825E6" w:rsidP="00E77EDA">
            <w:pPr>
              <w:jc w:val="center"/>
              <w:rPr>
                <w:noProof/>
                <w:sz w:val="40"/>
                <w:highlight w:val="darkRed"/>
              </w:rPr>
            </w:pPr>
            <w:r>
              <w:rPr>
                <w:b/>
                <w:noProof/>
                <w:sz w:val="40"/>
              </w:rPr>
              <w:t>Introduction to Business Data Analytics</w:t>
            </w:r>
          </w:p>
        </w:tc>
      </w:tr>
    </w:tbl>
    <w:tbl>
      <w:tblPr>
        <w:tblW w:w="12762" w:type="dxa"/>
        <w:tblInd w:w="108" w:type="dxa"/>
        <w:tblLayout w:type="fixed"/>
        <w:tblLook w:val="0000" w:firstRow="0" w:lastRow="0" w:firstColumn="0" w:lastColumn="0" w:noHBand="0" w:noVBand="0"/>
      </w:tblPr>
      <w:tblGrid>
        <w:gridCol w:w="6192"/>
        <w:gridCol w:w="6570"/>
      </w:tblGrid>
      <w:tr w:rsidR="00AB5777" w:rsidRPr="000F10B7" w14:paraId="0AAD3D09" w14:textId="77777777" w:rsidTr="00E82B55">
        <w:trPr>
          <w:trHeight w:val="486"/>
        </w:trPr>
        <w:tc>
          <w:tcPr>
            <w:tcW w:w="6192" w:type="dxa"/>
          </w:tcPr>
          <w:p w14:paraId="5A565A98" w14:textId="77777777" w:rsidR="00AA0C34" w:rsidRDefault="00AA0C34" w:rsidP="00503A05">
            <w:pPr>
              <w:jc w:val="both"/>
              <w:rPr>
                <w:rFonts w:ascii="Arial" w:hAnsi="Arial" w:cs="Arial"/>
                <w:b/>
              </w:rPr>
            </w:pPr>
          </w:p>
          <w:p w14:paraId="3DDE56CE" w14:textId="0CDA878E" w:rsidR="00AB5777" w:rsidRPr="000F10B7" w:rsidRDefault="00AB5777" w:rsidP="00E634F3">
            <w:pPr>
              <w:ind w:firstLine="870"/>
              <w:jc w:val="both"/>
              <w:rPr>
                <w:b/>
              </w:rPr>
            </w:pPr>
            <w:r w:rsidRPr="000F10B7">
              <w:rPr>
                <w:rFonts w:ascii="Arial" w:hAnsi="Arial" w:cs="Arial"/>
                <w:b/>
              </w:rPr>
              <w:t>Homework #</w:t>
            </w:r>
            <w:r w:rsidR="00C750EC">
              <w:rPr>
                <w:rFonts w:ascii="Arial" w:hAnsi="Arial" w:cs="Arial"/>
                <w:b/>
              </w:rPr>
              <w:t>3</w:t>
            </w:r>
          </w:p>
        </w:tc>
        <w:tc>
          <w:tcPr>
            <w:tcW w:w="6570" w:type="dxa"/>
          </w:tcPr>
          <w:p w14:paraId="15B4F1A8" w14:textId="77777777" w:rsidR="00AA0C34" w:rsidRDefault="00AA0C34" w:rsidP="00012A13">
            <w:pPr>
              <w:jc w:val="both"/>
              <w:rPr>
                <w:rFonts w:ascii="Arial" w:hAnsi="Arial" w:cs="Arial"/>
                <w:b/>
              </w:rPr>
            </w:pPr>
          </w:p>
          <w:p w14:paraId="59A7852F" w14:textId="0475AEBB" w:rsidR="00AB5777" w:rsidRPr="000F10B7" w:rsidRDefault="00AB5777" w:rsidP="00E82B55">
            <w:pPr>
              <w:jc w:val="both"/>
              <w:rPr>
                <w:rFonts w:ascii="Arial" w:hAnsi="Arial" w:cs="Arial"/>
                <w:b/>
              </w:rPr>
            </w:pPr>
          </w:p>
        </w:tc>
      </w:tr>
    </w:tbl>
    <w:p w14:paraId="330B3765" w14:textId="77777777" w:rsidR="00550234" w:rsidRDefault="00550234" w:rsidP="00550234"/>
    <w:p w14:paraId="5058EF36" w14:textId="77777777" w:rsidR="00550234" w:rsidRDefault="00550234" w:rsidP="00550234">
      <w:pPr>
        <w:jc w:val="center"/>
        <w:rPr>
          <w:sz w:val="96"/>
          <w:szCs w:val="96"/>
        </w:rPr>
      </w:pPr>
    </w:p>
    <w:p w14:paraId="7EDDDC6E" w14:textId="77777777" w:rsidR="005D09D9" w:rsidRDefault="005D09D9" w:rsidP="00550234">
      <w:pPr>
        <w:jc w:val="center"/>
        <w:rPr>
          <w:sz w:val="96"/>
          <w:szCs w:val="96"/>
        </w:rPr>
      </w:pPr>
    </w:p>
    <w:p w14:paraId="205E64CB" w14:textId="77777777" w:rsidR="00550234" w:rsidRDefault="00550234" w:rsidP="00550234">
      <w:pPr>
        <w:jc w:val="center"/>
        <w:rPr>
          <w:sz w:val="96"/>
          <w:szCs w:val="96"/>
        </w:rPr>
      </w:pPr>
    </w:p>
    <w:p w14:paraId="604D8AE6" w14:textId="493D3BC8" w:rsidR="00550234" w:rsidRDefault="00550234" w:rsidP="00550234">
      <w:pPr>
        <w:jc w:val="center"/>
        <w:rPr>
          <w:sz w:val="96"/>
          <w:szCs w:val="96"/>
        </w:rPr>
      </w:pPr>
      <w:r>
        <w:rPr>
          <w:sz w:val="96"/>
          <w:szCs w:val="96"/>
        </w:rPr>
        <w:t>____</w:t>
      </w:r>
      <w:r w:rsidR="00CF22D6">
        <w:rPr>
          <w:sz w:val="96"/>
          <w:szCs w:val="96"/>
        </w:rPr>
        <w:t>Qiyu Wang</w:t>
      </w:r>
      <w:r>
        <w:rPr>
          <w:sz w:val="96"/>
          <w:szCs w:val="96"/>
        </w:rPr>
        <w:t>____</w:t>
      </w:r>
    </w:p>
    <w:p w14:paraId="19D67A84" w14:textId="6045CBBE"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Pr>
          <w:sz w:val="32"/>
          <w:szCs w:val="32"/>
        </w:rPr>
        <w:t xml:space="preserve"> above</w:t>
      </w:r>
      <w:r w:rsidR="00255D53">
        <w:rPr>
          <w:sz w:val="32"/>
          <w:szCs w:val="32"/>
        </w:rPr>
        <w:t xml:space="preserve"> (incl. any nicknames)</w:t>
      </w:r>
      <w:r w:rsidRPr="00CD7A2A">
        <w:rPr>
          <w:sz w:val="32"/>
          <w:szCs w:val="32"/>
        </w:rPr>
        <w:t>)</w:t>
      </w:r>
    </w:p>
    <w:p w14:paraId="5426CF14" w14:textId="77777777" w:rsidR="005D09D9" w:rsidRDefault="005D09D9">
      <w:pPr>
        <w:rPr>
          <w:sz w:val="96"/>
          <w:szCs w:val="96"/>
        </w:rPr>
      </w:pPr>
      <w:r>
        <w:rPr>
          <w:sz w:val="96"/>
          <w:szCs w:val="96"/>
        </w:rPr>
        <w:br w:type="page"/>
      </w:r>
    </w:p>
    <w:p w14:paraId="6FE303C9" w14:textId="77777777" w:rsidR="00550234" w:rsidRDefault="00550234" w:rsidP="00550234">
      <w:pPr>
        <w:rPr>
          <w:sz w:val="56"/>
          <w:szCs w:val="56"/>
        </w:rPr>
      </w:pPr>
    </w:p>
    <w:p w14:paraId="731527D5" w14:textId="77777777" w:rsidR="00550234" w:rsidRDefault="00550234" w:rsidP="00550234">
      <w:pPr>
        <w:rPr>
          <w:sz w:val="56"/>
          <w:szCs w:val="56"/>
        </w:rPr>
      </w:pPr>
    </w:p>
    <w:p w14:paraId="0DA6134A" w14:textId="77777777" w:rsidR="00550234" w:rsidRDefault="00550234" w:rsidP="00550234">
      <w:pPr>
        <w:rPr>
          <w:sz w:val="56"/>
          <w:szCs w:val="56"/>
        </w:rPr>
      </w:pPr>
    </w:p>
    <w:p w14:paraId="373EA991" w14:textId="77777777" w:rsidR="00550234" w:rsidRDefault="00550234" w:rsidP="00550234">
      <w:pPr>
        <w:rPr>
          <w:sz w:val="56"/>
          <w:szCs w:val="56"/>
        </w:rPr>
      </w:pPr>
    </w:p>
    <w:p w14:paraId="79FBF58A" w14:textId="77777777" w:rsidR="00550234" w:rsidRDefault="00550234" w:rsidP="00550234">
      <w:pPr>
        <w:rPr>
          <w:sz w:val="56"/>
          <w:szCs w:val="56"/>
        </w:rPr>
      </w:pPr>
    </w:p>
    <w:p w14:paraId="5207B57A" w14:textId="77777777" w:rsidR="00550234" w:rsidRDefault="00550234" w:rsidP="00550234">
      <w:pPr>
        <w:rPr>
          <w:sz w:val="56"/>
          <w:szCs w:val="56"/>
        </w:rPr>
      </w:pPr>
    </w:p>
    <w:p w14:paraId="0CC9FD63" w14:textId="77777777" w:rsidR="00550234" w:rsidRDefault="00550234" w:rsidP="00550234">
      <w:pPr>
        <w:rPr>
          <w:sz w:val="56"/>
          <w:szCs w:val="56"/>
        </w:rPr>
      </w:pPr>
    </w:p>
    <w:p w14:paraId="3C0A804E" w14:textId="77777777" w:rsidR="00550234" w:rsidRDefault="00550234" w:rsidP="00550234">
      <w:pPr>
        <w:rPr>
          <w:sz w:val="56"/>
          <w:szCs w:val="56"/>
        </w:rPr>
      </w:pPr>
    </w:p>
    <w:p w14:paraId="79E8F2CB" w14:textId="77777777" w:rsidR="00550234" w:rsidRDefault="00550234" w:rsidP="00550234">
      <w:pPr>
        <w:rPr>
          <w:sz w:val="56"/>
          <w:szCs w:val="56"/>
        </w:rPr>
      </w:pPr>
    </w:p>
    <w:p w14:paraId="78B75A5E" w14:textId="3FC54974" w:rsidR="00550234" w:rsidRDefault="00550234" w:rsidP="00550234">
      <w:pPr>
        <w:jc w:val="center"/>
        <w:rPr>
          <w:sz w:val="56"/>
          <w:szCs w:val="56"/>
        </w:rPr>
      </w:pPr>
      <w:r>
        <w:rPr>
          <w:sz w:val="56"/>
          <w:szCs w:val="56"/>
        </w:rPr>
        <w:t xml:space="preserve">Total grade:   _______ out of </w:t>
      </w:r>
      <w:r w:rsidR="00867346">
        <w:rPr>
          <w:sz w:val="56"/>
          <w:szCs w:val="56"/>
        </w:rPr>
        <w:t>___</w:t>
      </w:r>
      <w:r w:rsidR="00DA2815">
        <w:rPr>
          <w:sz w:val="56"/>
          <w:szCs w:val="56"/>
        </w:rPr>
        <w:t>100</w:t>
      </w:r>
      <w:r w:rsidR="00867346">
        <w:rPr>
          <w:sz w:val="56"/>
          <w:szCs w:val="56"/>
        </w:rPr>
        <w:t>___</w:t>
      </w:r>
      <w:r>
        <w:rPr>
          <w:sz w:val="56"/>
          <w:szCs w:val="56"/>
        </w:rPr>
        <w:t xml:space="preserve"> points</w:t>
      </w:r>
    </w:p>
    <w:p w14:paraId="2D12B578" w14:textId="77777777" w:rsidR="005D09D9" w:rsidRDefault="005D09D9">
      <w:pPr>
        <w:rPr>
          <w:sz w:val="56"/>
          <w:szCs w:val="56"/>
        </w:rPr>
      </w:pPr>
      <w:r>
        <w:rPr>
          <w:sz w:val="56"/>
          <w:szCs w:val="56"/>
        </w:rPr>
        <w:br w:type="page"/>
      </w:r>
    </w:p>
    <w:p w14:paraId="386C7357" w14:textId="3069347A" w:rsidR="00F46F37" w:rsidRPr="009D7722" w:rsidRDefault="00F46F37" w:rsidP="00F46F37">
      <w:pPr>
        <w:pStyle w:val="NormalWeb"/>
        <w:rPr>
          <w:b/>
          <w:i/>
          <w:iCs/>
        </w:rPr>
      </w:pPr>
      <w:r>
        <w:rPr>
          <w:b/>
          <w:i/>
          <w:iCs/>
        </w:rPr>
        <w:lastRenderedPageBreak/>
        <w:t>ATTENTION: HW3 has two parts. Please first complete the Quiz “HW3_Part1” on Canvas. Then, proceed with Part 2 in the following page. You will need to submit (a) a PDF file with your answers and screenshots of Python code snippets and (b) the Python code.</w:t>
      </w:r>
    </w:p>
    <w:p w14:paraId="778CA00F" w14:textId="70148341" w:rsidR="00D12EDE" w:rsidRDefault="00D12EDE" w:rsidP="00D12EDE">
      <w:pPr>
        <w:pStyle w:val="NormalWeb"/>
        <w:rPr>
          <w:b/>
        </w:rPr>
      </w:pPr>
      <w:r>
        <w:rPr>
          <w:b/>
        </w:rPr>
        <w:t xml:space="preserve"> (100 points) </w:t>
      </w:r>
      <w:r w:rsidRPr="00E634F3">
        <w:rPr>
          <w:b/>
        </w:rPr>
        <w:t xml:space="preserve">[Mining publicly available data] </w:t>
      </w:r>
      <w:r>
        <w:rPr>
          <w:b/>
        </w:rPr>
        <w:t>Use Python for this Exercise.</w:t>
      </w:r>
    </w:p>
    <w:p w14:paraId="68E561F9" w14:textId="77777777" w:rsidR="00D12EDE" w:rsidRDefault="00D12EDE" w:rsidP="00D12EDE">
      <w:pPr>
        <w:pStyle w:val="NormalWeb"/>
        <w:rPr>
          <w:b/>
        </w:rPr>
      </w:pPr>
      <w:r>
        <w:rPr>
          <w:b/>
        </w:rPr>
        <w:t>Please use</w:t>
      </w:r>
      <w:r w:rsidRPr="0027739F">
        <w:rPr>
          <w:b/>
        </w:rPr>
        <w:t xml:space="preserve"> the dataset on breast cancer research </w:t>
      </w:r>
      <w:r>
        <w:rPr>
          <w:b/>
        </w:rPr>
        <w:t xml:space="preserve">from this link: </w:t>
      </w:r>
      <w:hyperlink r:id="rId8" w:history="1">
        <w:r w:rsidRPr="00664B56">
          <w:rPr>
            <w:rStyle w:val="Hyperlink"/>
            <w:b/>
          </w:rPr>
          <w:t>http://archive.ics.uci.edu/ml/machine-learning-databases/breast-cancer-wisconsin/wdbc.data</w:t>
        </w:r>
      </w:hyperlink>
      <w:r>
        <w:rPr>
          <w:b/>
        </w:rPr>
        <w:t xml:space="preserve"> We have worked with this dataset in HW2. The</w:t>
      </w:r>
      <w:r w:rsidRPr="0027739F">
        <w:rPr>
          <w:b/>
        </w:rPr>
        <w:t xml:space="preserve"> description of the data</w:t>
      </w:r>
      <w:r>
        <w:rPr>
          <w:b/>
        </w:rPr>
        <w:t xml:space="preserve"> and attributes can be found at this link: </w:t>
      </w:r>
      <w:hyperlink r:id="rId9" w:history="1">
        <w:r w:rsidRPr="00196DA4">
          <w:rPr>
            <w:rStyle w:val="Hyperlink"/>
            <w:b/>
          </w:rPr>
          <w:t>http://archive.ics.uci.edu/ml/machine-learning-databases/breast-cancer-wisconsin/wdbc.names</w:t>
        </w:r>
      </w:hyperlink>
      <w:r>
        <w:rPr>
          <w:b/>
        </w:rPr>
        <w:t xml:space="preserve"> </w:t>
      </w:r>
      <w:r w:rsidRPr="0027739F">
        <w:rPr>
          <w:b/>
        </w:rPr>
        <w:t xml:space="preserve">. </w:t>
      </w:r>
      <w:r>
        <w:rPr>
          <w:b/>
        </w:rPr>
        <w:t>E</w:t>
      </w:r>
      <w:r w:rsidRPr="0027739F">
        <w:rPr>
          <w:b/>
        </w:rPr>
        <w:t xml:space="preserve">ach record </w:t>
      </w:r>
      <w:r>
        <w:rPr>
          <w:b/>
        </w:rPr>
        <w:t xml:space="preserve">of the data set </w:t>
      </w:r>
      <w:r w:rsidRPr="0027739F">
        <w:rPr>
          <w:b/>
        </w:rPr>
        <w:t>rep</w:t>
      </w:r>
      <w:r>
        <w:rPr>
          <w:b/>
        </w:rPr>
        <w:t xml:space="preserve">resents </w:t>
      </w:r>
      <w:r w:rsidRPr="0027739F">
        <w:rPr>
          <w:b/>
        </w:rPr>
        <w:t>a different case</w:t>
      </w:r>
      <w:r>
        <w:rPr>
          <w:b/>
        </w:rPr>
        <w:t xml:space="preserve"> </w:t>
      </w:r>
      <w:r w:rsidRPr="0027739F">
        <w:rPr>
          <w:b/>
        </w:rPr>
        <w:t>of breast cancer. Each case is described with</w:t>
      </w:r>
      <w:r>
        <w:rPr>
          <w:b/>
        </w:rPr>
        <w:t xml:space="preserve"> 30 real-valued attributes</w:t>
      </w:r>
      <w:r w:rsidRPr="0027739F">
        <w:rPr>
          <w:b/>
        </w:rPr>
        <w:t>:</w:t>
      </w:r>
      <w:r>
        <w:rPr>
          <w:b/>
        </w:rPr>
        <w:t xml:space="preserve"> </w:t>
      </w:r>
      <w:r w:rsidRPr="0027739F">
        <w:rPr>
          <w:b/>
        </w:rPr>
        <w:t xml:space="preserve">attribute 1 represents case id, attributes </w:t>
      </w:r>
      <w:r>
        <w:rPr>
          <w:b/>
        </w:rPr>
        <w:t>3-32</w:t>
      </w:r>
      <w:r w:rsidRPr="0027739F">
        <w:rPr>
          <w:b/>
        </w:rPr>
        <w:t xml:space="preserve"> represent various physiological characteris</w:t>
      </w:r>
      <w:r>
        <w:rPr>
          <w:b/>
        </w:rPr>
        <w:t xml:space="preserve">tics, and attribute 2 </w:t>
      </w:r>
      <w:r w:rsidRPr="0027739F">
        <w:rPr>
          <w:b/>
        </w:rPr>
        <w:t>represents the type (benign or malignant)</w:t>
      </w:r>
      <w:r>
        <w:rPr>
          <w:b/>
        </w:rPr>
        <w:t>. If t</w:t>
      </w:r>
      <w:r w:rsidRPr="0027739F">
        <w:rPr>
          <w:b/>
        </w:rPr>
        <w:t>he dataset has recor</w:t>
      </w:r>
      <w:r>
        <w:rPr>
          <w:b/>
        </w:rPr>
        <w:t>ds with missing values, you can filter out</w:t>
      </w:r>
      <w:r w:rsidRPr="0027739F">
        <w:rPr>
          <w:b/>
        </w:rPr>
        <w:t xml:space="preserve"> these records </w:t>
      </w:r>
      <w:r>
        <w:rPr>
          <w:b/>
        </w:rPr>
        <w:t>using Python. Alternatively, if the data set has missing values, you could infer the missing values</w:t>
      </w:r>
      <w:r w:rsidRPr="0027739F">
        <w:rPr>
          <w:b/>
        </w:rPr>
        <w:t>.</w:t>
      </w:r>
    </w:p>
    <w:p w14:paraId="42EC777B" w14:textId="77777777" w:rsidR="00D12EDE" w:rsidRPr="00B46C9C" w:rsidRDefault="00D12EDE" w:rsidP="00D12EDE">
      <w:pPr>
        <w:pStyle w:val="NormalWeb"/>
      </w:pPr>
      <w:r w:rsidRPr="00B46C9C">
        <w:t>[</w:t>
      </w:r>
      <w:r>
        <w:t>We have seen this data before – No need to explore the data for this exercise</w:t>
      </w:r>
      <w:r w:rsidRPr="00B46C9C">
        <w:t>]</w:t>
      </w:r>
    </w:p>
    <w:p w14:paraId="04B0845A" w14:textId="77777777" w:rsidR="00D12EDE" w:rsidRDefault="00D12EDE" w:rsidP="00D12EDE">
      <w:pPr>
        <w:pStyle w:val="NormalWeb"/>
        <w:numPr>
          <w:ilvl w:val="0"/>
          <w:numId w:val="10"/>
        </w:numPr>
        <w:rPr>
          <w:b/>
        </w:rPr>
      </w:pPr>
      <w:r>
        <w:rPr>
          <w:b/>
        </w:rPr>
        <w:t>We would like to perform a</w:t>
      </w:r>
      <w:r w:rsidRPr="00E634F3">
        <w:rPr>
          <w:b/>
        </w:rPr>
        <w:t xml:space="preserve"> predictive modeling </w:t>
      </w:r>
      <w:r>
        <w:rPr>
          <w:b/>
        </w:rPr>
        <w:t>analysis on this</w:t>
      </w:r>
      <w:r w:rsidRPr="00E634F3">
        <w:rPr>
          <w:b/>
        </w:rPr>
        <w:t xml:space="preserve"> same dataset using the </w:t>
      </w:r>
      <w:r>
        <w:rPr>
          <w:b/>
        </w:rPr>
        <w:t xml:space="preserve">a) decision tree, b) the k-NN technique and c) the logistic regression technique. </w:t>
      </w:r>
      <w:r w:rsidRPr="00970B58">
        <w:rPr>
          <w:b/>
        </w:rPr>
        <w:t xml:space="preserve">Using the nested cross-validation technique, try to optimize the parameters of your classifiers in order to improve the performance of your classifiers (i.e., f1-score) as much as possible. Please make sure to always use a </w:t>
      </w:r>
      <w:r w:rsidRPr="00785278">
        <w:rPr>
          <w:b/>
          <w:u w:val="single"/>
        </w:rPr>
        <w:t xml:space="preserve">random state of “42” </w:t>
      </w:r>
      <w:r w:rsidRPr="00970B58">
        <w:rPr>
          <w:b/>
        </w:rPr>
        <w:t>whenever applicable. What are your optimal parameters and what is the corresponding performance of these classifiers? Please provide screenshots of your code and explain the process you have followed.</w:t>
      </w:r>
    </w:p>
    <w:p w14:paraId="02D21BEF" w14:textId="77777777" w:rsidR="00D12EDE" w:rsidRDefault="00D12EDE" w:rsidP="00D12EDE">
      <w:pPr>
        <w:pStyle w:val="NormalWeb"/>
        <w:spacing w:before="0" w:beforeAutospacing="0" w:after="0" w:afterAutospacing="0"/>
        <w:ind w:left="720"/>
      </w:pPr>
      <w:r w:rsidRPr="00F00582">
        <w:t xml:space="preserve">[part a is </w:t>
      </w:r>
      <w:r>
        <w:t xml:space="preserve">worth </w:t>
      </w:r>
      <w:r w:rsidRPr="00F00582">
        <w:t>25 points in total</w:t>
      </w:r>
      <w:r>
        <w:t>:</w:t>
      </w:r>
    </w:p>
    <w:p w14:paraId="2B7B8A5B" w14:textId="1C294C06" w:rsidR="00CC1B83" w:rsidRDefault="00CC1B83" w:rsidP="00D505BB">
      <w:pPr>
        <w:pStyle w:val="NormalWeb"/>
        <w:spacing w:before="0" w:beforeAutospacing="0" w:after="0" w:afterAutospacing="0"/>
        <w:ind w:left="720"/>
      </w:pPr>
    </w:p>
    <w:p w14:paraId="60C9703D" w14:textId="17CF6FCA" w:rsidR="00CD270E" w:rsidRDefault="00CC1B83" w:rsidP="002312B6">
      <w:pPr>
        <w:pStyle w:val="NormalWeb"/>
        <w:spacing w:before="0" w:beforeAutospacing="0" w:after="0" w:afterAutospacing="0"/>
        <w:ind w:left="720"/>
      </w:pPr>
      <w:r>
        <w:rPr>
          <w:noProof/>
        </w:rPr>
        <w:drawing>
          <wp:inline distT="0" distB="0" distL="0" distR="0" wp14:anchorId="1FB42DB7" wp14:editId="2FDF0313">
            <wp:extent cx="4914900" cy="28729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607" cy="2882674"/>
                    </a:xfrm>
                    <a:prstGeom prst="rect">
                      <a:avLst/>
                    </a:prstGeom>
                  </pic:spPr>
                </pic:pic>
              </a:graphicData>
            </a:graphic>
          </wp:inline>
        </w:drawing>
      </w:r>
    </w:p>
    <w:p w14:paraId="0C0047CE" w14:textId="00D60958" w:rsidR="00520414" w:rsidRDefault="00520414" w:rsidP="002312B6">
      <w:pPr>
        <w:pStyle w:val="NormalWeb"/>
        <w:spacing w:before="0" w:beforeAutospacing="0" w:after="0" w:afterAutospacing="0"/>
        <w:ind w:left="720"/>
      </w:pPr>
      <w:r>
        <w:t xml:space="preserve">Here I did a </w:t>
      </w:r>
      <w:r w:rsidR="00462ADA">
        <w:t>grid search on three parameters including “min_samples_</w:t>
      </w:r>
      <w:r w:rsidR="00EE46F9">
        <w:t>leaf</w:t>
      </w:r>
      <w:r w:rsidR="00462ADA">
        <w:t>”</w:t>
      </w:r>
      <w:r w:rsidR="00D202F9">
        <w:t xml:space="preserve"> within 1~</w:t>
      </w:r>
      <w:r w:rsidR="003553A5">
        <w:t>29</w:t>
      </w:r>
      <w:r w:rsidR="00EE46F9">
        <w:t>, “max_depth”</w:t>
      </w:r>
      <w:r w:rsidR="00D202F9">
        <w:t xml:space="preserve"> within 3~1</w:t>
      </w:r>
      <w:r w:rsidR="003553A5">
        <w:t>0</w:t>
      </w:r>
      <w:r w:rsidR="00EE46F9">
        <w:t>, “criterion</w:t>
      </w:r>
      <w:r w:rsidR="007F6AE8">
        <w:t>”</w:t>
      </w:r>
      <w:r w:rsidR="00D202F9">
        <w:t xml:space="preserve"> </w:t>
      </w:r>
      <w:r w:rsidR="006B1EBE">
        <w:t>of</w:t>
      </w:r>
      <w:r w:rsidR="00D202F9">
        <w:t xml:space="preserve"> “gini” </w:t>
      </w:r>
      <w:r w:rsidR="006B1EBE">
        <w:t>or</w:t>
      </w:r>
      <w:r w:rsidR="00D202F9">
        <w:t xml:space="preserve"> “</w:t>
      </w:r>
      <w:r w:rsidR="00FB4F9B">
        <w:t>entropy</w:t>
      </w:r>
      <w:r w:rsidR="00D202F9">
        <w:t>”</w:t>
      </w:r>
      <w:r w:rsidR="007F6AE8">
        <w:t>.</w:t>
      </w:r>
      <w:r w:rsidR="003941DC">
        <w:t xml:space="preserve"> </w:t>
      </w:r>
    </w:p>
    <w:p w14:paraId="2B03A7E0" w14:textId="250C333E" w:rsidR="006B1EBE" w:rsidRDefault="005A5DB4" w:rsidP="002312B6">
      <w:pPr>
        <w:pStyle w:val="NormalWeb"/>
        <w:spacing w:before="0" w:beforeAutospacing="0" w:after="0" w:afterAutospacing="0"/>
        <w:ind w:left="720"/>
      </w:pPr>
      <w:r>
        <w:t>I choose the metric of f1-measure</w:t>
      </w:r>
      <w:r w:rsidR="0009153B">
        <w:t xml:space="preserve">, and grid search </w:t>
      </w:r>
      <w:r w:rsidR="006D61ED">
        <w:t xml:space="preserve">report me a parameter combination of </w:t>
      </w:r>
      <w:r w:rsidR="006E1EE7" w:rsidRPr="006E1EE7">
        <w:t>{'criterion': 'gini', 'max_depth': 5, 'min_samples_leaf': 6}</w:t>
      </w:r>
      <w:r w:rsidR="006E1EE7">
        <w:t>.</w:t>
      </w:r>
    </w:p>
    <w:p w14:paraId="60168B97" w14:textId="6216D4D5" w:rsidR="006E1EE7" w:rsidRDefault="002C7D2B" w:rsidP="002312B6">
      <w:pPr>
        <w:pStyle w:val="NormalWeb"/>
        <w:spacing w:before="0" w:beforeAutospacing="0" w:after="0" w:afterAutospacing="0"/>
        <w:ind w:left="720"/>
      </w:pPr>
      <w:r>
        <w:t xml:space="preserve">The f1-measure reported is at 0.936 with a confidence interval of </w:t>
      </w:r>
      <w:r w:rsidR="00710DB1">
        <w:t>+/- 0.021</w:t>
      </w:r>
    </w:p>
    <w:p w14:paraId="306B36FD" w14:textId="77777777" w:rsidR="00CC1B83" w:rsidRDefault="00CC1B83" w:rsidP="00D505BB">
      <w:pPr>
        <w:pStyle w:val="NormalWeb"/>
        <w:spacing w:before="0" w:beforeAutospacing="0" w:after="0" w:afterAutospacing="0"/>
        <w:ind w:left="720"/>
      </w:pPr>
    </w:p>
    <w:p w14:paraId="6C355A08" w14:textId="55CBE2F0" w:rsidR="002312B6" w:rsidRDefault="002312B6" w:rsidP="00D12EDE">
      <w:pPr>
        <w:pStyle w:val="NormalWeb"/>
        <w:spacing w:before="0" w:beforeAutospacing="0" w:after="0" w:afterAutospacing="0"/>
        <w:ind w:left="720"/>
      </w:pPr>
    </w:p>
    <w:p w14:paraId="09CDE423" w14:textId="65F44F01" w:rsidR="002312B6" w:rsidRDefault="008804EF" w:rsidP="00D12EDE">
      <w:pPr>
        <w:pStyle w:val="NormalWeb"/>
        <w:spacing w:before="0" w:beforeAutospacing="0" w:after="0" w:afterAutospacing="0"/>
        <w:ind w:left="720"/>
      </w:pPr>
      <w:r>
        <w:rPr>
          <w:noProof/>
        </w:rPr>
        <w:drawing>
          <wp:inline distT="0" distB="0" distL="0" distR="0" wp14:anchorId="1983974A" wp14:editId="188FF69B">
            <wp:extent cx="4718050" cy="3206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451" cy="3223385"/>
                    </a:xfrm>
                    <a:prstGeom prst="rect">
                      <a:avLst/>
                    </a:prstGeom>
                  </pic:spPr>
                </pic:pic>
              </a:graphicData>
            </a:graphic>
          </wp:inline>
        </w:drawing>
      </w:r>
    </w:p>
    <w:p w14:paraId="65D3A63D" w14:textId="66128D09" w:rsidR="008804EF" w:rsidRDefault="008804EF" w:rsidP="008804EF">
      <w:pPr>
        <w:pStyle w:val="NormalWeb"/>
        <w:spacing w:before="0" w:beforeAutospacing="0" w:after="0" w:afterAutospacing="0"/>
        <w:ind w:left="720"/>
      </w:pPr>
      <w:r>
        <w:t>Here I did a grid search on three parameters including “</w:t>
      </w:r>
      <w:r w:rsidR="003553A5" w:rsidRPr="00BD3A93">
        <w:t>'n_neighbors</w:t>
      </w:r>
      <w:r>
        <w:t>” within 1~</w:t>
      </w:r>
      <w:r w:rsidR="003553A5">
        <w:t>20</w:t>
      </w:r>
      <w:r>
        <w:t>, “</w:t>
      </w:r>
      <w:r w:rsidR="003553A5">
        <w:t>p</w:t>
      </w:r>
      <w:r>
        <w:t xml:space="preserve">” </w:t>
      </w:r>
      <w:r w:rsidR="003553A5">
        <w:t xml:space="preserve">(distance mertics) of 1 or 2 which stands for </w:t>
      </w:r>
      <w:r w:rsidR="004B2175">
        <w:t>Manhattan and Euclidean</w:t>
      </w:r>
      <w:r>
        <w:t>, “</w:t>
      </w:r>
      <w:r w:rsidR="004B2175" w:rsidRPr="00BD3A93">
        <w:t>'weights'</w:t>
      </w:r>
      <w:r>
        <w:t>” of “</w:t>
      </w:r>
      <w:r w:rsidR="004B2175">
        <w:t>distance</w:t>
      </w:r>
      <w:r>
        <w:t>” or “</w:t>
      </w:r>
      <w:r w:rsidR="004B2175">
        <w:t>uniform</w:t>
      </w:r>
      <w:r>
        <w:t>”</w:t>
      </w:r>
      <w:r w:rsidR="004B2175">
        <w:t>, which gives a weighted effect to predictions</w:t>
      </w:r>
      <w:r>
        <w:t xml:space="preserve">. </w:t>
      </w:r>
    </w:p>
    <w:p w14:paraId="6B028474" w14:textId="77777777" w:rsidR="00BD3A93" w:rsidRDefault="008804EF" w:rsidP="008804EF">
      <w:pPr>
        <w:pStyle w:val="NormalWeb"/>
        <w:spacing w:before="0" w:beforeAutospacing="0" w:after="0" w:afterAutospacing="0"/>
        <w:ind w:left="720"/>
      </w:pPr>
      <w:r>
        <w:t xml:space="preserve">I choose the metric of f1-measure, and grid search report me a parameter combination of </w:t>
      </w:r>
      <w:r w:rsidR="00BD3A93" w:rsidRPr="00BD3A93">
        <w:t>{'n_neighbors': 8, 'p': 2, 'weights': 'distance'}</w:t>
      </w:r>
    </w:p>
    <w:p w14:paraId="6887CA21" w14:textId="594BFB3B" w:rsidR="008804EF" w:rsidRDefault="008804EF" w:rsidP="00CC1943">
      <w:pPr>
        <w:pStyle w:val="NormalWeb"/>
        <w:spacing w:before="0" w:beforeAutospacing="0" w:after="0" w:afterAutospacing="0"/>
        <w:ind w:left="720"/>
      </w:pPr>
      <w:r>
        <w:t>The f1-measure reported is at 0.9</w:t>
      </w:r>
      <w:r w:rsidR="00407B33">
        <w:t>64</w:t>
      </w:r>
      <w:r>
        <w:t xml:space="preserve"> with a confidence interval of +/- 0.0</w:t>
      </w:r>
      <w:r w:rsidR="00407B33">
        <w:t>1.</w:t>
      </w:r>
    </w:p>
    <w:p w14:paraId="6AF1326D" w14:textId="77777777" w:rsidR="002312B6" w:rsidRDefault="002312B6" w:rsidP="00D12EDE">
      <w:pPr>
        <w:pStyle w:val="NormalWeb"/>
        <w:spacing w:before="0" w:beforeAutospacing="0" w:after="0" w:afterAutospacing="0"/>
        <w:ind w:left="720"/>
      </w:pPr>
    </w:p>
    <w:p w14:paraId="2379D5E9" w14:textId="398642DB" w:rsidR="00CC1943" w:rsidRDefault="00CC1943" w:rsidP="00D12EDE">
      <w:pPr>
        <w:pStyle w:val="NormalWeb"/>
        <w:spacing w:before="0" w:beforeAutospacing="0" w:after="0" w:afterAutospacing="0"/>
        <w:ind w:left="720"/>
      </w:pPr>
      <w:r>
        <w:rPr>
          <w:noProof/>
        </w:rPr>
        <w:drawing>
          <wp:inline distT="0" distB="0" distL="0" distR="0" wp14:anchorId="46B2234D" wp14:editId="3B012215">
            <wp:extent cx="5065381" cy="2730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9507" cy="2738114"/>
                    </a:xfrm>
                    <a:prstGeom prst="rect">
                      <a:avLst/>
                    </a:prstGeom>
                  </pic:spPr>
                </pic:pic>
              </a:graphicData>
            </a:graphic>
          </wp:inline>
        </w:drawing>
      </w:r>
    </w:p>
    <w:p w14:paraId="633549F6" w14:textId="7304BA46" w:rsidR="00CC1943" w:rsidRDefault="00CC1943" w:rsidP="00CC1943">
      <w:pPr>
        <w:pStyle w:val="NormalWeb"/>
        <w:spacing w:before="0" w:beforeAutospacing="0" w:after="0" w:afterAutospacing="0"/>
        <w:ind w:left="720"/>
      </w:pPr>
      <w:r>
        <w:t>Here I did a grid search on three parameters including “</w:t>
      </w:r>
      <w:r w:rsidR="00FD2BF3">
        <w:t>C</w:t>
      </w:r>
      <w:r>
        <w:t xml:space="preserve">” within </w:t>
      </w:r>
      <w:r w:rsidR="007F2B36" w:rsidRPr="007F2B36">
        <w:t>[ 0.00001, 0.0001, 0.001, 0.01, 0.1 ,1 ,10 ,100, 1000, 10000, 100000, 1000000]</w:t>
      </w:r>
      <w:r>
        <w:t>, “</w:t>
      </w:r>
      <w:r w:rsidR="007F2B36" w:rsidRPr="00FD2BF3">
        <w:t>'penalty'</w:t>
      </w:r>
      <w:r>
        <w:t>” (</w:t>
      </w:r>
      <w:r w:rsidR="007F2B36">
        <w:t>L1 or L2 regularization</w:t>
      </w:r>
      <w:r>
        <w:t xml:space="preserve">) of </w:t>
      </w:r>
      <w:r w:rsidR="00E6503A">
        <w:t>l</w:t>
      </w:r>
      <w:r>
        <w:t xml:space="preserve">1 or </w:t>
      </w:r>
      <w:r w:rsidR="00E6503A">
        <w:t>l</w:t>
      </w:r>
      <w:r>
        <w:t>2, “</w:t>
      </w:r>
      <w:r w:rsidR="00E6503A" w:rsidRPr="00FD2BF3">
        <w:t>'solver'</w:t>
      </w:r>
      <w:r>
        <w:t>” of “</w:t>
      </w:r>
      <w:r w:rsidR="00E6503A" w:rsidRPr="00FD2BF3">
        <w:t>'liblinear'</w:t>
      </w:r>
      <w:r>
        <w:t>” or “</w:t>
      </w:r>
      <w:r w:rsidR="00E6503A">
        <w:t>saga</w:t>
      </w:r>
      <w:r>
        <w:t xml:space="preserve">”. </w:t>
      </w:r>
    </w:p>
    <w:p w14:paraId="0E6355AF" w14:textId="55C56562" w:rsidR="00CC1943" w:rsidRDefault="00CC1943" w:rsidP="00CC1943">
      <w:pPr>
        <w:pStyle w:val="NormalWeb"/>
        <w:spacing w:before="0" w:beforeAutospacing="0" w:after="0" w:afterAutospacing="0"/>
        <w:ind w:left="720"/>
      </w:pPr>
      <w:r>
        <w:t xml:space="preserve">I choose the metric of f1-measure, and grid search report me a parameter combination of </w:t>
      </w:r>
      <w:r w:rsidR="00FD2BF3" w:rsidRPr="00FD2BF3">
        <w:t>{'C': 100, 'penalty': 'l1', 'solver': 'liblinear'}</w:t>
      </w:r>
    </w:p>
    <w:p w14:paraId="13DAE2F5" w14:textId="39A0BF7D" w:rsidR="00CC1943" w:rsidRDefault="00CC1943" w:rsidP="00CC1943">
      <w:pPr>
        <w:pStyle w:val="NormalWeb"/>
        <w:spacing w:before="0" w:beforeAutospacing="0" w:after="0" w:afterAutospacing="0"/>
        <w:ind w:left="720"/>
      </w:pPr>
      <w:r>
        <w:t>The f1-measure reported is at 0.9</w:t>
      </w:r>
      <w:r>
        <w:t>4</w:t>
      </w:r>
      <w:r w:rsidR="00FD2BF3">
        <w:t>6</w:t>
      </w:r>
      <w:r>
        <w:t xml:space="preserve"> with a confidence interval of +/- 0.0</w:t>
      </w:r>
      <w:r>
        <w:t>34</w:t>
      </w:r>
      <w:r>
        <w:t>.</w:t>
      </w:r>
    </w:p>
    <w:p w14:paraId="613F9286" w14:textId="77777777" w:rsidR="00873199" w:rsidRDefault="00873199" w:rsidP="000D1C1C">
      <w:pPr>
        <w:pStyle w:val="NormalWeb"/>
        <w:spacing w:before="0" w:beforeAutospacing="0" w:after="0" w:afterAutospacing="0"/>
      </w:pPr>
    </w:p>
    <w:p w14:paraId="44CA9A52" w14:textId="3EDE365C" w:rsidR="000F76E0" w:rsidRDefault="00873199" w:rsidP="00D12EDE">
      <w:pPr>
        <w:pStyle w:val="NormalWeb"/>
        <w:spacing w:before="0" w:beforeAutospacing="0" w:after="0" w:afterAutospacing="0"/>
        <w:ind w:left="720"/>
      </w:pPr>
      <w:r w:rsidRPr="00873199">
        <w:lastRenderedPageBreak/>
        <w:t xml:space="preserve">Based on the performance score reported, </w:t>
      </w:r>
      <w:r w:rsidR="001739FE">
        <w:t>KNN</w:t>
      </w:r>
      <w:r w:rsidRPr="00873199">
        <w:t xml:space="preserve"> model is the best out of all</w:t>
      </w:r>
      <w:r w:rsidR="001739FE">
        <w:t xml:space="preserve">, which has better f1-measure and </w:t>
      </w:r>
      <w:r w:rsidR="007E1FE8">
        <w:t>more stable(lower standard deviation based on cross-validation scores)</w:t>
      </w:r>
      <w:r w:rsidRPr="00873199">
        <w:t>. Since the problem is diagnose of cancer (M/B), I believe that recall</w:t>
      </w:r>
      <w:r w:rsidR="007E1FE8">
        <w:t xml:space="preserve">/precision </w:t>
      </w:r>
      <w:r w:rsidRPr="00873199">
        <w:t xml:space="preserve">is the most important metrics here. Because it can get extremely risky and costly to miss a true malignant, which may risk a person’s life. By having a high </w:t>
      </w:r>
      <w:r w:rsidR="007E1FE8">
        <w:t>precision/</w:t>
      </w:r>
      <w:r w:rsidRPr="00873199">
        <w:t xml:space="preserve">recall score, we can make sure that we don’t make as less as possible mispredictions of true malignant, which can delay a patient’s treatment and reduce its chance of recovery. So for here, the </w:t>
      </w:r>
      <w:r w:rsidR="007E1FE8">
        <w:t>KNN</w:t>
      </w:r>
      <w:r w:rsidRPr="00873199">
        <w:t xml:space="preserve"> regression had a highest </w:t>
      </w:r>
      <w:r w:rsidR="007E1FE8">
        <w:t>f1</w:t>
      </w:r>
      <w:r w:rsidRPr="00873199">
        <w:t xml:space="preserve"> of </w:t>
      </w:r>
      <w:r w:rsidR="007E1FE8">
        <w:t>0.964</w:t>
      </w:r>
      <w:r w:rsidRPr="00873199">
        <w:t xml:space="preserve"> on malignant</w:t>
      </w:r>
      <w:r w:rsidR="000D1C1C">
        <w:t xml:space="preserve"> and very low variation of a std of </w:t>
      </w:r>
      <w:r w:rsidR="000D1C1C">
        <w:t>0.01</w:t>
      </w:r>
      <w:r w:rsidR="000D1C1C">
        <w:t>.</w:t>
      </w:r>
      <w:r w:rsidRPr="00873199">
        <w:t xml:space="preserve"> </w:t>
      </w:r>
      <w:r w:rsidR="000D1C1C">
        <w:t>T</w:t>
      </w:r>
      <w:r w:rsidRPr="00873199">
        <w:t xml:space="preserve">hus, </w:t>
      </w:r>
      <w:r w:rsidR="000D1C1C">
        <w:t>KNN</w:t>
      </w:r>
      <w:r w:rsidRPr="00873199">
        <w:t xml:space="preserve"> model presents as the best model here.</w:t>
      </w:r>
    </w:p>
    <w:p w14:paraId="2CF55F60" w14:textId="3A27FA1F" w:rsidR="000F76E0" w:rsidRDefault="000F76E0" w:rsidP="00D12EDE">
      <w:pPr>
        <w:pStyle w:val="NormalWeb"/>
        <w:spacing w:before="0" w:beforeAutospacing="0" w:after="0" w:afterAutospacing="0"/>
        <w:ind w:left="720"/>
      </w:pPr>
    </w:p>
    <w:p w14:paraId="30DFFE77" w14:textId="64FAAA85" w:rsidR="00D12EDE" w:rsidRDefault="00D12EDE" w:rsidP="00D12EDE">
      <w:pPr>
        <w:pStyle w:val="NormalWeb"/>
        <w:rPr>
          <w:b/>
        </w:rPr>
      </w:pPr>
    </w:p>
    <w:p w14:paraId="1C31EDCE" w14:textId="2FF06587" w:rsidR="00D12EDE" w:rsidRDefault="00D12EDE" w:rsidP="00D12EDE">
      <w:pPr>
        <w:pStyle w:val="NormalWeb"/>
        <w:numPr>
          <w:ilvl w:val="0"/>
          <w:numId w:val="10"/>
        </w:numPr>
        <w:rPr>
          <w:b/>
        </w:rPr>
      </w:pPr>
      <w:r>
        <w:rPr>
          <w:b/>
        </w:rPr>
        <w:t xml:space="preserve">Build and visualize a learning curve for the </w:t>
      </w:r>
      <w:r w:rsidRPr="001003FC">
        <w:rPr>
          <w:b/>
          <w:u w:val="single"/>
        </w:rPr>
        <w:t xml:space="preserve">logistic regression </w:t>
      </w:r>
      <w:r>
        <w:rPr>
          <w:b/>
        </w:rPr>
        <w:t>technique (visualize the performance for bot</w:t>
      </w:r>
      <w:r w:rsidRPr="00785278">
        <w:rPr>
          <w:b/>
        </w:rPr>
        <w:t xml:space="preserve">h training and test data </w:t>
      </w:r>
      <w:r>
        <w:rPr>
          <w:b/>
        </w:rPr>
        <w:t>in the same plot). Please provide screenshots of your code and explain the process you have followed.</w:t>
      </w:r>
    </w:p>
    <w:p w14:paraId="427CB1C1" w14:textId="0781D3C9" w:rsidR="00D12EDE" w:rsidRDefault="00D12EDE" w:rsidP="00D12EDE">
      <w:pPr>
        <w:pStyle w:val="NormalWeb"/>
        <w:spacing w:before="0" w:beforeAutospacing="0" w:after="0" w:afterAutospacing="0"/>
        <w:ind w:left="720"/>
      </w:pPr>
      <w:r w:rsidRPr="00F00582">
        <w:t xml:space="preserve">[part </w:t>
      </w:r>
      <w:r>
        <w:t>b</w:t>
      </w:r>
      <w:r w:rsidRPr="00F00582">
        <w:t xml:space="preserve"> is </w:t>
      </w:r>
      <w:r>
        <w:t xml:space="preserve">worth </w:t>
      </w:r>
      <w:r w:rsidRPr="00F00582">
        <w:t>25 points in total</w:t>
      </w:r>
      <w:r>
        <w:t>:</w:t>
      </w:r>
    </w:p>
    <w:p w14:paraId="44BC229D" w14:textId="2241E077" w:rsidR="00D12EDE" w:rsidRPr="00793AD8" w:rsidRDefault="00D12EDE" w:rsidP="00D12EDE">
      <w:pPr>
        <w:pStyle w:val="NormalWeb"/>
        <w:spacing w:before="0" w:beforeAutospacing="0" w:after="0" w:afterAutospacing="0"/>
        <w:ind w:left="720"/>
      </w:pPr>
      <w:r>
        <w:t xml:space="preserve">8 points for correct visualization of learning curve for in-sample sample performance – show the performance for 10 different sizes - </w:t>
      </w:r>
      <w:r w:rsidRPr="00793AD8">
        <w:t>provide screenshots of your code and explain the process you have followed.</w:t>
      </w:r>
    </w:p>
    <w:p w14:paraId="0088B14A" w14:textId="63DE9280" w:rsidR="00D12EDE" w:rsidRDefault="00D12EDE" w:rsidP="00D12EDE">
      <w:pPr>
        <w:pStyle w:val="NormalWeb"/>
        <w:spacing w:before="0" w:beforeAutospacing="0" w:after="0" w:afterAutospacing="0"/>
        <w:ind w:left="720"/>
      </w:pPr>
      <w:r w:rsidRPr="00793AD8">
        <w:t>8 points for correct visualization of learning curve for out-sample sample performance – show the performance for 10 different sizes - provide screenshots of your code and explain the process you have followed.</w:t>
      </w:r>
      <w:r>
        <w:tab/>
      </w:r>
    </w:p>
    <w:p w14:paraId="1706059A" w14:textId="61481474" w:rsidR="00D12EDE" w:rsidRDefault="00D12EDE" w:rsidP="00D12EDE">
      <w:pPr>
        <w:pStyle w:val="NormalWeb"/>
        <w:spacing w:before="0" w:beforeAutospacing="0" w:after="0" w:afterAutospacing="0"/>
        <w:ind w:left="720"/>
      </w:pPr>
      <w:r>
        <w:t>9 points for discussing what we can learn from this specific learning curve – what are the insights that can be drawn]</w:t>
      </w:r>
    </w:p>
    <w:p w14:paraId="5D11B4BE" w14:textId="3C252E3E" w:rsidR="00D12EDE" w:rsidRDefault="00D000E8" w:rsidP="00D12EDE">
      <w:pPr>
        <w:pStyle w:val="NormalWeb"/>
        <w:ind w:left="720"/>
        <w:rPr>
          <w:b/>
        </w:rPr>
      </w:pPr>
      <w:r>
        <w:rPr>
          <w:noProof/>
        </w:rPr>
        <w:drawing>
          <wp:inline distT="0" distB="0" distL="0" distR="0" wp14:anchorId="2B86C5A6" wp14:editId="38D03D07">
            <wp:extent cx="4165600" cy="690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355" cy="699910"/>
                    </a:xfrm>
                    <a:prstGeom prst="rect">
                      <a:avLst/>
                    </a:prstGeom>
                  </pic:spPr>
                </pic:pic>
              </a:graphicData>
            </a:graphic>
          </wp:inline>
        </w:drawing>
      </w:r>
    </w:p>
    <w:p w14:paraId="0D368157" w14:textId="72F6813D" w:rsidR="00371541" w:rsidRDefault="00371541" w:rsidP="00D12EDE">
      <w:pPr>
        <w:pStyle w:val="NormalWeb"/>
        <w:ind w:left="720"/>
        <w:rPr>
          <w:b/>
        </w:rPr>
      </w:pPr>
      <w:r>
        <w:rPr>
          <w:noProof/>
        </w:rPr>
        <w:drawing>
          <wp:inline distT="0" distB="0" distL="0" distR="0" wp14:anchorId="331BFA54" wp14:editId="4D427361">
            <wp:extent cx="5015230" cy="3758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6697" cy="389471"/>
                    </a:xfrm>
                    <a:prstGeom prst="rect">
                      <a:avLst/>
                    </a:prstGeom>
                  </pic:spPr>
                </pic:pic>
              </a:graphicData>
            </a:graphic>
          </wp:inline>
        </w:drawing>
      </w:r>
    </w:p>
    <w:p w14:paraId="43F0C862" w14:textId="796BD4D1" w:rsidR="00D000E8" w:rsidRDefault="00115CC5" w:rsidP="00D12EDE">
      <w:pPr>
        <w:pStyle w:val="NormalWeb"/>
        <w:ind w:left="720"/>
        <w:rPr>
          <w:bCs/>
        </w:rPr>
      </w:pPr>
      <w:r>
        <w:rPr>
          <w:noProof/>
        </w:rPr>
        <w:drawing>
          <wp:anchor distT="0" distB="0" distL="114300" distR="114300" simplePos="0" relativeHeight="251658240" behindDoc="0" locked="0" layoutInCell="1" allowOverlap="1" wp14:anchorId="63F3E845" wp14:editId="76E8B998">
            <wp:simplePos x="0" y="0"/>
            <wp:positionH relativeFrom="column">
              <wp:posOffset>421640</wp:posOffset>
            </wp:positionH>
            <wp:positionV relativeFrom="paragraph">
              <wp:posOffset>358775</wp:posOffset>
            </wp:positionV>
            <wp:extent cx="3067050" cy="24358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7050" cy="2435860"/>
                    </a:xfrm>
                    <a:prstGeom prst="rect">
                      <a:avLst/>
                    </a:prstGeom>
                  </pic:spPr>
                </pic:pic>
              </a:graphicData>
            </a:graphic>
          </wp:anchor>
        </w:drawing>
      </w:r>
      <w:r w:rsidR="00D000E8">
        <w:rPr>
          <w:bCs/>
        </w:rPr>
        <w:t>I used the function prof. todri defined in notes. But I added a parameter of score to it to value it on F-1</w:t>
      </w:r>
      <w:r w:rsidR="002C2B89">
        <w:rPr>
          <w:bCs/>
        </w:rPr>
        <w:t xml:space="preserve"> (and I set the default to accuracy). </w:t>
      </w:r>
    </w:p>
    <w:p w14:paraId="0B660051" w14:textId="3DB2836C" w:rsidR="00371541" w:rsidRDefault="00115CC5" w:rsidP="00D12EDE">
      <w:pPr>
        <w:pStyle w:val="NormalWeb"/>
        <w:ind w:left="720"/>
        <w:rPr>
          <w:bCs/>
        </w:rPr>
      </w:pPr>
      <w:r>
        <w:rPr>
          <w:bCs/>
        </w:rPr>
        <w:t xml:space="preserve">Then I runed the learning curve function on the optimal </w:t>
      </w:r>
      <w:r w:rsidR="00926226">
        <w:rPr>
          <w:bCs/>
        </w:rPr>
        <w:t xml:space="preserve">logistic </w:t>
      </w:r>
      <w:r>
        <w:rPr>
          <w:bCs/>
        </w:rPr>
        <w:t>model I found through grid search from the previous step.</w:t>
      </w:r>
    </w:p>
    <w:p w14:paraId="3F2AA616" w14:textId="0468A566" w:rsidR="00115CC5" w:rsidRDefault="00926226" w:rsidP="00D12EDE">
      <w:pPr>
        <w:pStyle w:val="NormalWeb"/>
        <w:ind w:left="720"/>
        <w:rPr>
          <w:bCs/>
        </w:rPr>
      </w:pPr>
      <w:r>
        <w:rPr>
          <w:bCs/>
        </w:rPr>
        <w:t xml:space="preserve">The model is: </w:t>
      </w:r>
      <w:r w:rsidRPr="00926226">
        <w:rPr>
          <w:bCs/>
        </w:rPr>
        <w:t>LogisticRegression(C=100, penalty='l1', random_state=42, solver='liblinear')</w:t>
      </w:r>
    </w:p>
    <w:p w14:paraId="0B4FD387" w14:textId="7CC39514" w:rsidR="00D12EDE" w:rsidRDefault="00DA233A" w:rsidP="00B61CA5">
      <w:pPr>
        <w:pStyle w:val="NormalWeb"/>
        <w:ind w:left="720"/>
        <w:rPr>
          <w:bCs/>
        </w:rPr>
      </w:pPr>
      <w:r>
        <w:rPr>
          <w:bCs/>
        </w:rPr>
        <w:t xml:space="preserve">We can see that the score on training and </w:t>
      </w:r>
      <w:r w:rsidR="00230C12">
        <w:rPr>
          <w:bCs/>
        </w:rPr>
        <w:t>cv</w:t>
      </w:r>
      <w:r>
        <w:rPr>
          <w:bCs/>
        </w:rPr>
        <w:t xml:space="preserve"> are</w:t>
      </w:r>
      <w:r w:rsidR="00230C12">
        <w:rPr>
          <w:bCs/>
        </w:rPr>
        <w:t xml:space="preserve"> far apart at beginning and</w:t>
      </w:r>
      <w:r>
        <w:rPr>
          <w:bCs/>
        </w:rPr>
        <w:t xml:space="preserve"> </w:t>
      </w:r>
      <w:r w:rsidR="00230C12">
        <w:rPr>
          <w:bCs/>
        </w:rPr>
        <w:t xml:space="preserve">getting closer and closer to each other. Which means the model is overfitting at the beginning, and as sample size increasing, it have less and less overfitting problem and therefore perform </w:t>
      </w:r>
      <w:r w:rsidR="00230C12">
        <w:rPr>
          <w:bCs/>
        </w:rPr>
        <w:lastRenderedPageBreak/>
        <w:t>better on cv.</w:t>
      </w:r>
      <w:r w:rsidR="000E055F">
        <w:rPr>
          <w:bCs/>
        </w:rPr>
        <w:t xml:space="preserve"> The curve stopped at 500-something cases, but we see that there’s a trend for two curves to keep getting closer, so as we obtain more data, we can expect this model to perform even better.</w:t>
      </w:r>
      <w:r w:rsidR="0003797E">
        <w:rPr>
          <w:bCs/>
        </w:rPr>
        <w:t xml:space="preserve"> Overall, logistic is doing a pretty good job and end up with a </w:t>
      </w:r>
      <w:r w:rsidR="00B61CA5">
        <w:rPr>
          <w:bCs/>
        </w:rPr>
        <w:t>F-1 above 0.96 based on the graph.</w:t>
      </w:r>
    </w:p>
    <w:p w14:paraId="0066C5D5" w14:textId="0297261F" w:rsidR="005F397F" w:rsidRDefault="005F397F" w:rsidP="00B61CA5">
      <w:pPr>
        <w:pStyle w:val="NormalWeb"/>
        <w:ind w:left="720"/>
        <w:rPr>
          <w:bCs/>
        </w:rPr>
      </w:pPr>
      <w:r>
        <w:rPr>
          <w:bCs/>
        </w:rPr>
        <w:t>Also the variance (confidence interval) can be higher on training set, but there’s nothing abnormal with that.</w:t>
      </w:r>
    </w:p>
    <w:p w14:paraId="566D9DDB" w14:textId="77777777" w:rsidR="00B61CA5" w:rsidRPr="00B61CA5" w:rsidRDefault="00B61CA5" w:rsidP="00B61CA5">
      <w:pPr>
        <w:pStyle w:val="NormalWeb"/>
        <w:ind w:left="720"/>
        <w:rPr>
          <w:bCs/>
        </w:rPr>
      </w:pPr>
    </w:p>
    <w:p w14:paraId="10728C75" w14:textId="4C0A0222" w:rsidR="00D12EDE" w:rsidRDefault="00D12EDE" w:rsidP="00D12EDE">
      <w:pPr>
        <w:pStyle w:val="NormalWeb"/>
        <w:numPr>
          <w:ilvl w:val="0"/>
          <w:numId w:val="10"/>
        </w:numPr>
        <w:rPr>
          <w:b/>
        </w:rPr>
      </w:pPr>
      <w:r>
        <w:rPr>
          <w:b/>
        </w:rPr>
        <w:t>Build a fitting graph for different depths of the decision tree (visualize the performance for both training and test data in the same plot). Please provide screenshots of your code and explain the process you have followed.</w:t>
      </w:r>
    </w:p>
    <w:p w14:paraId="158310A4" w14:textId="77777777" w:rsidR="00D12EDE" w:rsidRDefault="00D12EDE" w:rsidP="00D12EDE">
      <w:pPr>
        <w:pStyle w:val="NormalWeb"/>
        <w:spacing w:before="0" w:beforeAutospacing="0" w:after="0" w:afterAutospacing="0"/>
        <w:ind w:left="720"/>
      </w:pPr>
      <w:r w:rsidRPr="00F00582">
        <w:t xml:space="preserve">[part </w:t>
      </w:r>
      <w:r>
        <w:t>c</w:t>
      </w:r>
      <w:r w:rsidRPr="00F00582">
        <w:t xml:space="preserve"> is </w:t>
      </w:r>
      <w:r>
        <w:t xml:space="preserve">worth </w:t>
      </w:r>
      <w:r w:rsidRPr="00F00582">
        <w:t>25 points in total</w:t>
      </w:r>
      <w:r>
        <w:t>:</w:t>
      </w:r>
    </w:p>
    <w:p w14:paraId="60221687" w14:textId="27A0812E" w:rsidR="00D12EDE" w:rsidRDefault="00D12EDE" w:rsidP="00D12EDE">
      <w:pPr>
        <w:pStyle w:val="NormalWeb"/>
        <w:spacing w:before="0" w:beforeAutospacing="0" w:after="0" w:afterAutospacing="0"/>
        <w:ind w:left="720"/>
      </w:pPr>
      <w:r>
        <w:t>8 points for correct visualization of fitting graph</w:t>
      </w:r>
      <w:r w:rsidRPr="007F3776">
        <w:t xml:space="preserve"> </w:t>
      </w:r>
      <w:r>
        <w:t xml:space="preserve">for in-sample sample performance – show the performance for 15 different values- </w:t>
      </w:r>
      <w:r w:rsidRPr="00793AD8">
        <w:t>provide screenshots of your code and explain the process you have followed</w:t>
      </w:r>
    </w:p>
    <w:p w14:paraId="16C726AA" w14:textId="41317879" w:rsidR="00D12EDE" w:rsidRDefault="00D12EDE" w:rsidP="00D12EDE">
      <w:pPr>
        <w:pStyle w:val="NormalWeb"/>
        <w:spacing w:before="0" w:beforeAutospacing="0" w:after="0" w:afterAutospacing="0"/>
        <w:ind w:left="720"/>
      </w:pPr>
      <w:r>
        <w:t>8 points for correct visualization of fitting graph</w:t>
      </w:r>
      <w:r w:rsidRPr="007F3776">
        <w:t xml:space="preserve"> </w:t>
      </w:r>
      <w:r>
        <w:t xml:space="preserve">for out-of-sample performance – show the performance for 15 different values- </w:t>
      </w:r>
      <w:r w:rsidRPr="00793AD8">
        <w:t>provide screenshots of your code and explain the process you have followed</w:t>
      </w:r>
    </w:p>
    <w:p w14:paraId="712317A1" w14:textId="0152D23C" w:rsidR="00D12EDE" w:rsidRDefault="00D12EDE" w:rsidP="00D12EDE">
      <w:pPr>
        <w:pStyle w:val="NormalWeb"/>
        <w:spacing w:before="0" w:beforeAutospacing="0" w:after="0" w:afterAutospacing="0"/>
        <w:ind w:left="720"/>
      </w:pPr>
      <w:r>
        <w:t>9 points for discussing what we can learn from this specific fitting graph – what are the insights that can be drawn]</w:t>
      </w:r>
    </w:p>
    <w:p w14:paraId="6C1DE620" w14:textId="3CF12BEF" w:rsidR="0055410A" w:rsidRDefault="0055410A" w:rsidP="0055410A">
      <w:pPr>
        <w:pStyle w:val="NormalWeb"/>
        <w:spacing w:before="0" w:beforeAutospacing="0" w:after="0" w:afterAutospacing="0"/>
        <w:ind w:left="720"/>
      </w:pPr>
      <w:r>
        <w:rPr>
          <w:noProof/>
        </w:rPr>
        <w:drawing>
          <wp:inline distT="0" distB="0" distL="0" distR="0" wp14:anchorId="1F8AFF76" wp14:editId="67715443">
            <wp:extent cx="3435350" cy="1396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9378" cy="1402270"/>
                    </a:xfrm>
                    <a:prstGeom prst="rect">
                      <a:avLst/>
                    </a:prstGeom>
                  </pic:spPr>
                </pic:pic>
              </a:graphicData>
            </a:graphic>
          </wp:inline>
        </w:drawing>
      </w:r>
    </w:p>
    <w:p w14:paraId="3C075493" w14:textId="24CE770D" w:rsidR="00D36495" w:rsidRDefault="00D36495" w:rsidP="00D12EDE">
      <w:pPr>
        <w:pStyle w:val="NormalWeb"/>
        <w:spacing w:before="0" w:beforeAutospacing="0" w:after="0" w:afterAutospacing="0"/>
        <w:ind w:left="720"/>
      </w:pPr>
    </w:p>
    <w:p w14:paraId="74DDD16B" w14:textId="15C558D0" w:rsidR="00D12EDE" w:rsidRDefault="00CB3DEA" w:rsidP="00CB3DEA">
      <w:pPr>
        <w:pStyle w:val="NormalWeb"/>
        <w:spacing w:before="0" w:beforeAutospacing="0" w:after="0" w:afterAutospacing="0"/>
        <w:ind w:left="720"/>
      </w:pPr>
      <w:r>
        <w:rPr>
          <w:noProof/>
        </w:rPr>
        <w:drawing>
          <wp:inline distT="0" distB="0" distL="0" distR="0" wp14:anchorId="433872D7" wp14:editId="3ED3C892">
            <wp:extent cx="3422650" cy="210404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1461" cy="2109458"/>
                    </a:xfrm>
                    <a:prstGeom prst="rect">
                      <a:avLst/>
                    </a:prstGeom>
                  </pic:spPr>
                </pic:pic>
              </a:graphicData>
            </a:graphic>
          </wp:inline>
        </w:drawing>
      </w:r>
    </w:p>
    <w:p w14:paraId="4EECE2BA" w14:textId="3963547C" w:rsidR="00CB3DEA" w:rsidRDefault="00CB3DEA" w:rsidP="00CB3DEA">
      <w:pPr>
        <w:pStyle w:val="NormalWeb"/>
        <w:spacing w:before="0" w:beforeAutospacing="0" w:after="0" w:afterAutospacing="0"/>
        <w:ind w:left="720"/>
      </w:pPr>
      <w:r>
        <w:t>Same as before, I used the function from prof. Todri’s nots, but I changed again the measurement to F1-measure to stay constant with previous tests.</w:t>
      </w:r>
      <w:r w:rsidR="004F1B09">
        <w:t xml:space="preserve"> Moreover, I used max_depth for complexity measure for this particular graph, and it ranges from 1~15.</w:t>
      </w:r>
    </w:p>
    <w:p w14:paraId="70E71CD3" w14:textId="5BDE5B3F" w:rsidR="004F1B09" w:rsidRDefault="004F1B09" w:rsidP="00CB3DEA">
      <w:pPr>
        <w:pStyle w:val="NormalWeb"/>
        <w:spacing w:before="0" w:beforeAutospacing="0" w:after="0" w:afterAutospacing="0"/>
        <w:ind w:left="720"/>
      </w:pPr>
      <w:r>
        <w:rPr>
          <w:noProof/>
        </w:rPr>
        <w:lastRenderedPageBreak/>
        <w:drawing>
          <wp:inline distT="0" distB="0" distL="0" distR="0" wp14:anchorId="7D434452" wp14:editId="08934F2B">
            <wp:extent cx="2120900" cy="28292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6045" cy="2836144"/>
                    </a:xfrm>
                    <a:prstGeom prst="rect">
                      <a:avLst/>
                    </a:prstGeom>
                  </pic:spPr>
                </pic:pic>
              </a:graphicData>
            </a:graphic>
          </wp:inline>
        </w:drawing>
      </w:r>
      <w:r>
        <w:rPr>
          <w:noProof/>
        </w:rPr>
        <w:drawing>
          <wp:inline distT="0" distB="0" distL="0" distR="0" wp14:anchorId="7C5F621D" wp14:editId="7243F7C1">
            <wp:extent cx="4176122" cy="268247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6122" cy="2682472"/>
                    </a:xfrm>
                    <a:prstGeom prst="rect">
                      <a:avLst/>
                    </a:prstGeom>
                  </pic:spPr>
                </pic:pic>
              </a:graphicData>
            </a:graphic>
          </wp:inline>
        </w:drawing>
      </w:r>
    </w:p>
    <w:p w14:paraId="41501E05" w14:textId="77777777" w:rsidR="00017221" w:rsidRPr="00CB3DEA" w:rsidRDefault="00017221" w:rsidP="00CB3DEA">
      <w:pPr>
        <w:pStyle w:val="NormalWeb"/>
        <w:spacing w:before="0" w:beforeAutospacing="0" w:after="0" w:afterAutospacing="0"/>
        <w:ind w:left="720"/>
      </w:pPr>
    </w:p>
    <w:p w14:paraId="7CB7F94B" w14:textId="26D982A1" w:rsidR="00D12EDE" w:rsidRPr="004F1B09" w:rsidRDefault="004F1B09" w:rsidP="00D12EDE">
      <w:pPr>
        <w:pStyle w:val="ListParagraph"/>
        <w:rPr>
          <w:bCs/>
        </w:rPr>
      </w:pPr>
      <w:r w:rsidRPr="004F1B09">
        <w:rPr>
          <w:bCs/>
        </w:rPr>
        <w:t xml:space="preserve">The </w:t>
      </w:r>
      <w:r w:rsidR="00D17E8F">
        <w:rPr>
          <w:bCs/>
        </w:rPr>
        <w:t xml:space="preserve">fitting graph come from bottom up which is </w:t>
      </w:r>
      <w:r w:rsidR="002D2C86">
        <w:rPr>
          <w:bCs/>
        </w:rPr>
        <w:t>normal for tree models (where it starts at 0</w:t>
      </w:r>
      <w:r w:rsidR="00200729">
        <w:rPr>
          <w:bCs/>
        </w:rPr>
        <w:t>.</w:t>
      </w:r>
      <w:r w:rsidR="000120AD">
        <w:rPr>
          <w:bCs/>
        </w:rPr>
        <w:t xml:space="preserve"> </w:t>
      </w:r>
      <w:r w:rsidR="002D2C86">
        <w:rPr>
          <w:bCs/>
        </w:rPr>
        <w:t>)</w:t>
      </w:r>
      <w:r w:rsidR="00200729">
        <w:rPr>
          <w:bCs/>
        </w:rPr>
        <w:t xml:space="preserve"> The cur</w:t>
      </w:r>
      <w:r w:rsidR="007444EC">
        <w:rPr>
          <w:bCs/>
        </w:rPr>
        <w:t>ve for cv first climbs up along with training curve, and them have a s</w:t>
      </w:r>
      <w:r w:rsidR="00611DB1">
        <w:rPr>
          <w:bCs/>
        </w:rPr>
        <w:t xml:space="preserve">light trend of going downward, which tells us high complexity doesn’t </w:t>
      </w:r>
      <w:r w:rsidR="00BD48CF">
        <w:rPr>
          <w:bCs/>
        </w:rPr>
        <w:t>work well with this dataset and model. The optimal depth is pretty low, and if</w:t>
      </w:r>
      <w:r w:rsidR="00611DB1">
        <w:rPr>
          <w:bCs/>
        </w:rPr>
        <w:t xml:space="preserve"> </w:t>
      </w:r>
      <w:r w:rsidR="00BD48CF">
        <w:rPr>
          <w:bCs/>
        </w:rPr>
        <w:t xml:space="preserve">we keep increasing the </w:t>
      </w:r>
      <w:r w:rsidR="002E7D73">
        <w:rPr>
          <w:bCs/>
        </w:rPr>
        <w:t>depth over that optimal point, the model overfits. We see a optimal point from the graph at 5</w:t>
      </w:r>
      <w:r w:rsidR="00380E95">
        <w:rPr>
          <w:bCs/>
        </w:rPr>
        <w:t>, which is the best depth score. The training curve keeps climbing up show its keep learning from the data, but the downward of cv curve on the other hand should the trend of overfitting.</w:t>
      </w:r>
      <w:r w:rsidR="000E44F3">
        <w:rPr>
          <w:bCs/>
        </w:rPr>
        <w:t xml:space="preserve"> Finally, the optimal point return a F1 at 0.92 based on the graph.</w:t>
      </w:r>
    </w:p>
    <w:p w14:paraId="38E3A32A" w14:textId="42F57FCB" w:rsidR="00D12EDE" w:rsidRPr="00CD5CED" w:rsidRDefault="00D12EDE" w:rsidP="00D12EDE">
      <w:pPr>
        <w:pStyle w:val="NormalWeb"/>
        <w:numPr>
          <w:ilvl w:val="0"/>
          <w:numId w:val="10"/>
        </w:numPr>
        <w:rPr>
          <w:b/>
        </w:rPr>
      </w:pPr>
      <w:r w:rsidRPr="00293C07">
        <w:rPr>
          <w:b/>
        </w:rPr>
        <w:t>Create an ROC curve for k-NN, decision tree, and logistic regression. Discuss the results. Which classifier would you prefer to choose?</w:t>
      </w:r>
      <w:r>
        <w:rPr>
          <w:b/>
        </w:rPr>
        <w:t xml:space="preserve"> Please provide screenshots of your code and explain the process you have followed.</w:t>
      </w:r>
    </w:p>
    <w:p w14:paraId="0FF751E9" w14:textId="77777777" w:rsidR="00D12EDE" w:rsidRDefault="00D12EDE" w:rsidP="00D12EDE">
      <w:pPr>
        <w:pStyle w:val="NormalWeb"/>
        <w:spacing w:before="0" w:beforeAutospacing="0" w:after="0" w:afterAutospacing="0"/>
        <w:ind w:left="720"/>
      </w:pPr>
      <w:r w:rsidRPr="00F00582">
        <w:t xml:space="preserve">[part </w:t>
      </w:r>
      <w:r>
        <w:t>d</w:t>
      </w:r>
      <w:r w:rsidRPr="00F00582">
        <w:t xml:space="preserve"> is </w:t>
      </w:r>
      <w:r>
        <w:t xml:space="preserve">worth </w:t>
      </w:r>
      <w:r w:rsidRPr="00F00582">
        <w:t>25 points in total</w:t>
      </w:r>
      <w:r>
        <w:t>:</w:t>
      </w:r>
    </w:p>
    <w:p w14:paraId="1E0E0E58" w14:textId="78691EFE" w:rsidR="00D12EDE" w:rsidRDefault="00D12EDE" w:rsidP="00D12EDE">
      <w:pPr>
        <w:pStyle w:val="NormalWeb"/>
        <w:spacing w:before="0" w:beforeAutospacing="0" w:after="0" w:afterAutospacing="0"/>
        <w:ind w:left="720"/>
      </w:pPr>
      <w:r>
        <w:t>5 points for correct visualization of ROC graph for kNN – use optimal kNN from part a</w:t>
      </w:r>
    </w:p>
    <w:p w14:paraId="1C491060" w14:textId="78D9320F" w:rsidR="00D12EDE" w:rsidRDefault="00D12EDE" w:rsidP="00D12EDE">
      <w:pPr>
        <w:pStyle w:val="NormalWeb"/>
        <w:spacing w:before="0" w:beforeAutospacing="0" w:after="0" w:afterAutospacing="0"/>
        <w:ind w:left="720"/>
      </w:pPr>
      <w:r>
        <w:t>5 points for correct visualization of ROC graph for Decision Tree – use optimal Decision Tree from part a</w:t>
      </w:r>
    </w:p>
    <w:p w14:paraId="3A05F483" w14:textId="63D63599" w:rsidR="00D12EDE" w:rsidRDefault="00D12EDE" w:rsidP="00D12EDE">
      <w:pPr>
        <w:pStyle w:val="NormalWeb"/>
        <w:spacing w:before="0" w:beforeAutospacing="0" w:after="0" w:afterAutospacing="0"/>
        <w:ind w:left="720"/>
      </w:pPr>
      <w:r>
        <w:t>5 points for correct visualization of ROC graph for Logistic Regression – use optimal Logistic Regression from part a</w:t>
      </w:r>
    </w:p>
    <w:p w14:paraId="118223ED" w14:textId="40130B74" w:rsidR="00D12EDE" w:rsidRDefault="00D12EDE" w:rsidP="00D12EDE">
      <w:pPr>
        <w:pStyle w:val="NormalWeb"/>
        <w:spacing w:before="0" w:beforeAutospacing="0" w:after="0" w:afterAutospacing="0"/>
        <w:ind w:left="720"/>
      </w:pPr>
      <w:r>
        <w:t>2 points for showing all the ROC graphs in one single plot</w:t>
      </w:r>
    </w:p>
    <w:p w14:paraId="48A908DF" w14:textId="66E4406E" w:rsidR="00D12EDE" w:rsidRDefault="00D12EDE" w:rsidP="00D12EDE">
      <w:pPr>
        <w:pStyle w:val="NormalWeb"/>
        <w:spacing w:before="0" w:beforeAutospacing="0" w:after="0" w:afterAutospacing="0"/>
        <w:ind w:left="720"/>
      </w:pPr>
      <w:r>
        <w:t>3 points for showing AUC estimators in the ROC graph</w:t>
      </w:r>
    </w:p>
    <w:p w14:paraId="17C641AF" w14:textId="474AAD70" w:rsidR="00D12EDE" w:rsidRDefault="00D12EDE" w:rsidP="00D12EDE">
      <w:pPr>
        <w:pStyle w:val="NormalWeb"/>
        <w:spacing w:before="0" w:beforeAutospacing="0" w:after="0" w:afterAutospacing="0"/>
        <w:ind w:left="720"/>
      </w:pPr>
      <w:r>
        <w:t>5 points for discussing and correctly identifying which classifier you would use]</w:t>
      </w:r>
    </w:p>
    <w:p w14:paraId="2BD294EB" w14:textId="525435FB" w:rsidR="00D12EDE" w:rsidRDefault="00995445" w:rsidP="00D12EDE">
      <w:pPr>
        <w:pStyle w:val="NormalWeb"/>
        <w:ind w:left="720"/>
        <w:rPr>
          <w:b/>
        </w:rPr>
      </w:pPr>
      <w:r>
        <w:rPr>
          <w:noProof/>
        </w:rPr>
        <w:drawing>
          <wp:inline distT="0" distB="0" distL="0" distR="0" wp14:anchorId="37A1AB47" wp14:editId="6E9870E5">
            <wp:extent cx="2596443" cy="2051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6597" cy="2074870"/>
                    </a:xfrm>
                    <a:prstGeom prst="rect">
                      <a:avLst/>
                    </a:prstGeom>
                  </pic:spPr>
                </pic:pic>
              </a:graphicData>
            </a:graphic>
          </wp:inline>
        </w:drawing>
      </w:r>
    </w:p>
    <w:p w14:paraId="03A7CFB4" w14:textId="4AC8FE90" w:rsidR="00220A1B" w:rsidRDefault="00220A1B" w:rsidP="00D12EDE">
      <w:pPr>
        <w:pStyle w:val="NormalWeb"/>
        <w:ind w:left="720"/>
        <w:rPr>
          <w:bCs/>
        </w:rPr>
      </w:pPr>
      <w:r>
        <w:rPr>
          <w:bCs/>
        </w:rPr>
        <w:lastRenderedPageBreak/>
        <w:t>I first define the tree model based my optimal models from part 1:</w:t>
      </w:r>
    </w:p>
    <w:p w14:paraId="1BDABB7F" w14:textId="5D529A85" w:rsidR="00220A1B" w:rsidRDefault="00220A1B" w:rsidP="00D12EDE">
      <w:pPr>
        <w:pStyle w:val="NormalWeb"/>
        <w:ind w:left="720"/>
        <w:rPr>
          <w:bCs/>
        </w:rPr>
      </w:pPr>
      <w:r w:rsidRPr="00220A1B">
        <w:rPr>
          <w:bCs/>
        </w:rPr>
        <w:t>DecisionTreeClassifier(max_depth=5, min_samples_leaf=6, random_state=42)</w:t>
      </w:r>
    </w:p>
    <w:p w14:paraId="44FEC1A6" w14:textId="7C562B70" w:rsidR="00220A1B" w:rsidRDefault="008B1600" w:rsidP="00D12EDE">
      <w:pPr>
        <w:pStyle w:val="NormalWeb"/>
        <w:ind w:left="720"/>
        <w:rPr>
          <w:bCs/>
        </w:rPr>
      </w:pPr>
      <w:r w:rsidRPr="008B1600">
        <w:rPr>
          <w:bCs/>
        </w:rPr>
        <w:t>LogisticRegression(C=100, penalty='l1', random_state=42, solver='liblinear')</w:t>
      </w:r>
    </w:p>
    <w:p w14:paraId="10CD6173" w14:textId="0A6BA3EC" w:rsidR="008B1600" w:rsidRDefault="008B1600" w:rsidP="00D12EDE">
      <w:pPr>
        <w:pStyle w:val="NormalWeb"/>
        <w:ind w:left="720"/>
        <w:rPr>
          <w:bCs/>
        </w:rPr>
      </w:pPr>
      <w:r w:rsidRPr="008B1600">
        <w:rPr>
          <w:bCs/>
        </w:rPr>
        <w:t>KNeighborsClassifier(n_neighbors=8, weights='distance')</w:t>
      </w:r>
    </w:p>
    <w:p w14:paraId="5E7C394C" w14:textId="5BF07559" w:rsidR="008B1600" w:rsidRDefault="00474F61" w:rsidP="00D12EDE">
      <w:pPr>
        <w:pStyle w:val="NormalWeb"/>
        <w:ind w:left="720"/>
        <w:rPr>
          <w:bCs/>
        </w:rPr>
      </w:pPr>
      <w:r>
        <w:rPr>
          <w:noProof/>
        </w:rPr>
        <w:drawing>
          <wp:inline distT="0" distB="0" distL="0" distR="0" wp14:anchorId="5D1F4126" wp14:editId="342F988F">
            <wp:extent cx="3124200" cy="2027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010" cy="2032727"/>
                    </a:xfrm>
                    <a:prstGeom prst="rect">
                      <a:avLst/>
                    </a:prstGeom>
                  </pic:spPr>
                </pic:pic>
              </a:graphicData>
            </a:graphic>
          </wp:inline>
        </w:drawing>
      </w:r>
    </w:p>
    <w:p w14:paraId="344F6438" w14:textId="6B38B156" w:rsidR="00017866" w:rsidRDefault="00474F61" w:rsidP="00017866">
      <w:pPr>
        <w:pStyle w:val="NormalWeb"/>
        <w:ind w:left="720"/>
        <w:rPr>
          <w:bCs/>
        </w:rPr>
      </w:pPr>
      <w:r>
        <w:rPr>
          <w:bCs/>
        </w:rPr>
        <w:t>Then I run the functions came with Sklearn, and got</w:t>
      </w:r>
      <w:r w:rsidR="00017866">
        <w:rPr>
          <w:bCs/>
        </w:rPr>
        <w:t xml:space="preserve"> cross validation scores and</w:t>
      </w:r>
      <w:r>
        <w:rPr>
          <w:bCs/>
        </w:rPr>
        <w:t xml:space="preserve"> AUC scores for all three</w:t>
      </w:r>
      <w:r w:rsidR="00017866">
        <w:rPr>
          <w:bCs/>
        </w:rPr>
        <w:t xml:space="preserve"> models.</w:t>
      </w:r>
    </w:p>
    <w:p w14:paraId="5D116381" w14:textId="1856708B" w:rsidR="003963A1" w:rsidRDefault="006514F8" w:rsidP="006514F8">
      <w:pPr>
        <w:pStyle w:val="NormalWeb"/>
        <w:ind w:left="720"/>
        <w:rPr>
          <w:bCs/>
        </w:rPr>
      </w:pPr>
      <w:r>
        <w:rPr>
          <w:noProof/>
        </w:rPr>
        <w:drawing>
          <wp:inline distT="0" distB="0" distL="0" distR="0" wp14:anchorId="455FC3CD" wp14:editId="05E762B9">
            <wp:extent cx="2343150" cy="2991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3150" cy="2991485"/>
                    </a:xfrm>
                    <a:prstGeom prst="rect">
                      <a:avLst/>
                    </a:prstGeom>
                  </pic:spPr>
                </pic:pic>
              </a:graphicData>
            </a:graphic>
          </wp:inline>
        </w:drawing>
      </w:r>
      <w:r>
        <w:rPr>
          <w:noProof/>
        </w:rPr>
        <w:drawing>
          <wp:inline distT="0" distB="0" distL="0" distR="0" wp14:anchorId="77C4EDC6" wp14:editId="58E2BD0A">
            <wp:extent cx="4000847" cy="254530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847" cy="2545301"/>
                    </a:xfrm>
                    <a:prstGeom prst="rect">
                      <a:avLst/>
                    </a:prstGeom>
                  </pic:spPr>
                </pic:pic>
              </a:graphicData>
            </a:graphic>
          </wp:inline>
        </w:drawing>
      </w:r>
    </w:p>
    <w:p w14:paraId="4A58559A" w14:textId="5CA02E97" w:rsidR="00241B07" w:rsidRPr="006B54AC" w:rsidRDefault="006514F8" w:rsidP="006B54AC">
      <w:pPr>
        <w:pStyle w:val="NormalWeb"/>
        <w:ind w:left="720"/>
        <w:rPr>
          <w:bCs/>
        </w:rPr>
      </w:pPr>
      <w:r>
        <w:rPr>
          <w:bCs/>
        </w:rPr>
        <w:t>Finally, I came up with</w:t>
      </w:r>
      <w:r w:rsidR="008327D2">
        <w:rPr>
          <w:bCs/>
        </w:rPr>
        <w:t xml:space="preserve"> the graph which contains all three </w:t>
      </w:r>
      <w:r w:rsidR="009533D4">
        <w:rPr>
          <w:bCs/>
        </w:rPr>
        <w:t>ROC curves. From the curve we see that Decision tree is the worst model here in all sense.</w:t>
      </w:r>
      <w:r w:rsidR="006D427C">
        <w:rPr>
          <w:bCs/>
        </w:rPr>
        <w:t xml:space="preserve"> The other two </w:t>
      </w:r>
      <w:r w:rsidR="00524C25">
        <w:rPr>
          <w:bCs/>
        </w:rPr>
        <w:t xml:space="preserve">perform different at different cutoff ratios. I would say logistic regression is the best </w:t>
      </w:r>
      <w:r w:rsidR="00DA53E6">
        <w:rPr>
          <w:bCs/>
        </w:rPr>
        <w:t xml:space="preserve">overall model, since it has a high AUC score which means it does a better job at </w:t>
      </w:r>
      <w:r w:rsidR="00B14C04">
        <w:rPr>
          <w:bCs/>
        </w:rPr>
        <w:t xml:space="preserve">capturing </w:t>
      </w:r>
      <w:r w:rsidR="00B14C04" w:rsidRPr="00873199">
        <w:t>malignant</w:t>
      </w:r>
      <w:r w:rsidR="00B14C04">
        <w:t xml:space="preserve">. But KNN is also a good option </w:t>
      </w:r>
      <w:r w:rsidR="007177F4">
        <w:t xml:space="preserve">at some of the cutoff points. Since the ROC doesn’t include </w:t>
      </w:r>
      <w:r w:rsidR="00A54624">
        <w:t>conditions</w:t>
      </w:r>
      <w:r w:rsidR="007177F4">
        <w:t>(</w:t>
      </w:r>
      <w:r w:rsidR="00A54624">
        <w:t>dataset proportion information and cost/benefit information</w:t>
      </w:r>
      <w:r w:rsidR="007177F4">
        <w:t>)</w:t>
      </w:r>
      <w:r w:rsidR="00A54624">
        <w:t xml:space="preserve"> we can not tell which </w:t>
      </w:r>
      <w:r w:rsidR="00DF34A0">
        <w:t>one</w:t>
      </w:r>
      <w:r w:rsidR="00A54624">
        <w:t xml:space="preserve"> of them is the b</w:t>
      </w:r>
      <w:r w:rsidR="00DF34A0">
        <w:t xml:space="preserve">est for this problem. But purely based on capturing </w:t>
      </w:r>
      <w:r w:rsidR="00DF34A0" w:rsidRPr="00873199">
        <w:t>malignant</w:t>
      </w:r>
      <w:r w:rsidR="00DF34A0">
        <w:t>, the Logistic is the winner here</w:t>
      </w:r>
      <w:r w:rsidR="006B54AC">
        <w:t xml:space="preserve"> by having a AUC of 0.99. </w:t>
      </w:r>
      <w:r w:rsidR="006B54AC">
        <w:rPr>
          <w:bCs/>
        </w:rPr>
        <w:t xml:space="preserve">However, when we include all information, </w:t>
      </w:r>
      <w:r w:rsidR="001E7668">
        <w:rPr>
          <w:bCs/>
        </w:rPr>
        <w:t xml:space="preserve">such as the standard deviation scores we seen in part 1, KNN might be a better option since it’s more stable. Also we need to </w:t>
      </w:r>
      <w:r w:rsidR="001E7668">
        <w:rPr>
          <w:bCs/>
        </w:rPr>
        <w:lastRenderedPageBreak/>
        <w:t xml:space="preserve">fight out whats the </w:t>
      </w:r>
      <w:r w:rsidR="00AD2CFA">
        <w:rPr>
          <w:bCs/>
        </w:rPr>
        <w:t>better cutoff point after includes conditions, so we can tell which model work well at that specific level of cutoff.</w:t>
      </w:r>
    </w:p>
    <w:sectPr w:rsidR="00241B07" w:rsidRPr="006B54AC" w:rsidSect="003F2CCC">
      <w:headerReference w:type="even" r:id="rId24"/>
      <w:headerReference w:type="default" r:id="rId25"/>
      <w:footerReference w:type="even" r:id="rId26"/>
      <w:footerReference w:type="default" r:id="rId27"/>
      <w:headerReference w:type="first" r:id="rId28"/>
      <w:footerReference w:type="first" r:id="rId29"/>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9DADF" w14:textId="77777777" w:rsidR="00D25568" w:rsidRDefault="00D25568">
      <w:r>
        <w:separator/>
      </w:r>
    </w:p>
  </w:endnote>
  <w:endnote w:type="continuationSeparator" w:id="0">
    <w:p w14:paraId="79C91FAA" w14:textId="77777777" w:rsidR="00D25568" w:rsidRDefault="00D2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D07D8"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6DBA"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016BA"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E00E5" w14:textId="77777777" w:rsidR="00D25568" w:rsidRDefault="00D25568">
      <w:r>
        <w:separator/>
      </w:r>
    </w:p>
  </w:footnote>
  <w:footnote w:type="continuationSeparator" w:id="0">
    <w:p w14:paraId="14639E68" w14:textId="77777777" w:rsidR="00D25568" w:rsidRDefault="00D25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3050"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F20F3"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9DD83"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27F"/>
    <w:multiLevelType w:val="hybridMultilevel"/>
    <w:tmpl w:val="F33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73FC4"/>
    <w:multiLevelType w:val="hybridMultilevel"/>
    <w:tmpl w:val="40101848"/>
    <w:lvl w:ilvl="0" w:tplc="B5ECA3B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16B59"/>
    <w:multiLevelType w:val="hybridMultilevel"/>
    <w:tmpl w:val="2FA42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F50CF"/>
    <w:multiLevelType w:val="hybridMultilevel"/>
    <w:tmpl w:val="62D4D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34482"/>
    <w:multiLevelType w:val="hybridMultilevel"/>
    <w:tmpl w:val="2AC67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A6FE0"/>
    <w:multiLevelType w:val="hybridMultilevel"/>
    <w:tmpl w:val="A3B87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3"/>
  </w:num>
  <w:num w:numId="6">
    <w:abstractNumId w:val="0"/>
  </w:num>
  <w:num w:numId="7">
    <w:abstractNumId w:val="10"/>
  </w:num>
  <w:num w:numId="8">
    <w:abstractNumId w:val="5"/>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794"/>
    <w:rsid w:val="00004F13"/>
    <w:rsid w:val="000120AD"/>
    <w:rsid w:val="00012A13"/>
    <w:rsid w:val="00013BB3"/>
    <w:rsid w:val="00017221"/>
    <w:rsid w:val="00017866"/>
    <w:rsid w:val="0003797E"/>
    <w:rsid w:val="00044E90"/>
    <w:rsid w:val="000452BB"/>
    <w:rsid w:val="000538F1"/>
    <w:rsid w:val="0005485E"/>
    <w:rsid w:val="000615B4"/>
    <w:rsid w:val="00080F20"/>
    <w:rsid w:val="0009153B"/>
    <w:rsid w:val="00091BE1"/>
    <w:rsid w:val="00091F53"/>
    <w:rsid w:val="000A598D"/>
    <w:rsid w:val="000C1F7E"/>
    <w:rsid w:val="000C4824"/>
    <w:rsid w:val="000C4BCC"/>
    <w:rsid w:val="000C778D"/>
    <w:rsid w:val="000D1C1C"/>
    <w:rsid w:val="000E055F"/>
    <w:rsid w:val="000E2720"/>
    <w:rsid w:val="000E44F3"/>
    <w:rsid w:val="000E7419"/>
    <w:rsid w:val="000F10B7"/>
    <w:rsid w:val="000F76E0"/>
    <w:rsid w:val="0010239A"/>
    <w:rsid w:val="00102AC0"/>
    <w:rsid w:val="00115CC5"/>
    <w:rsid w:val="00117B28"/>
    <w:rsid w:val="001317BC"/>
    <w:rsid w:val="001447CF"/>
    <w:rsid w:val="00152206"/>
    <w:rsid w:val="00160185"/>
    <w:rsid w:val="001614FE"/>
    <w:rsid w:val="001677BA"/>
    <w:rsid w:val="00171A36"/>
    <w:rsid w:val="00171BE2"/>
    <w:rsid w:val="001739FE"/>
    <w:rsid w:val="00181848"/>
    <w:rsid w:val="00183A39"/>
    <w:rsid w:val="00197B26"/>
    <w:rsid w:val="001B41EE"/>
    <w:rsid w:val="001B5735"/>
    <w:rsid w:val="001E7668"/>
    <w:rsid w:val="001F4A47"/>
    <w:rsid w:val="00200729"/>
    <w:rsid w:val="002105CE"/>
    <w:rsid w:val="00220A1B"/>
    <w:rsid w:val="00230C12"/>
    <w:rsid w:val="002312B6"/>
    <w:rsid w:val="00236CC9"/>
    <w:rsid w:val="00241B07"/>
    <w:rsid w:val="00247EFC"/>
    <w:rsid w:val="00255D53"/>
    <w:rsid w:val="002709C6"/>
    <w:rsid w:val="002736D0"/>
    <w:rsid w:val="0027739F"/>
    <w:rsid w:val="00290865"/>
    <w:rsid w:val="00293C07"/>
    <w:rsid w:val="0029630E"/>
    <w:rsid w:val="002B702E"/>
    <w:rsid w:val="002C2B89"/>
    <w:rsid w:val="002C7D2B"/>
    <w:rsid w:val="002D27E8"/>
    <w:rsid w:val="002D2C86"/>
    <w:rsid w:val="002E7D73"/>
    <w:rsid w:val="003108C7"/>
    <w:rsid w:val="00324987"/>
    <w:rsid w:val="00325396"/>
    <w:rsid w:val="0032690B"/>
    <w:rsid w:val="003409C7"/>
    <w:rsid w:val="00340F38"/>
    <w:rsid w:val="00343E1B"/>
    <w:rsid w:val="00351CC6"/>
    <w:rsid w:val="003553A5"/>
    <w:rsid w:val="00357A49"/>
    <w:rsid w:val="00364B9F"/>
    <w:rsid w:val="00371541"/>
    <w:rsid w:val="00371DB8"/>
    <w:rsid w:val="00377A8B"/>
    <w:rsid w:val="00380E95"/>
    <w:rsid w:val="00382016"/>
    <w:rsid w:val="00383811"/>
    <w:rsid w:val="003862EF"/>
    <w:rsid w:val="003941DC"/>
    <w:rsid w:val="003963A1"/>
    <w:rsid w:val="003B4235"/>
    <w:rsid w:val="003B652F"/>
    <w:rsid w:val="003C7D1F"/>
    <w:rsid w:val="003E6BEC"/>
    <w:rsid w:val="003F2CCC"/>
    <w:rsid w:val="00400624"/>
    <w:rsid w:val="00407B33"/>
    <w:rsid w:val="004143EB"/>
    <w:rsid w:val="00422865"/>
    <w:rsid w:val="004270A6"/>
    <w:rsid w:val="00427609"/>
    <w:rsid w:val="004326A4"/>
    <w:rsid w:val="00436843"/>
    <w:rsid w:val="004404E7"/>
    <w:rsid w:val="004515BC"/>
    <w:rsid w:val="00462ADA"/>
    <w:rsid w:val="004633AA"/>
    <w:rsid w:val="00474F61"/>
    <w:rsid w:val="00477D64"/>
    <w:rsid w:val="004A1AC4"/>
    <w:rsid w:val="004B15C4"/>
    <w:rsid w:val="004B2175"/>
    <w:rsid w:val="004B4DEA"/>
    <w:rsid w:val="004D06EA"/>
    <w:rsid w:val="004D21CC"/>
    <w:rsid w:val="004F1B09"/>
    <w:rsid w:val="00503A05"/>
    <w:rsid w:val="00503C1F"/>
    <w:rsid w:val="0050772F"/>
    <w:rsid w:val="00520414"/>
    <w:rsid w:val="00522745"/>
    <w:rsid w:val="005242E0"/>
    <w:rsid w:val="00524C25"/>
    <w:rsid w:val="0053348D"/>
    <w:rsid w:val="005449F8"/>
    <w:rsid w:val="00550234"/>
    <w:rsid w:val="0055304D"/>
    <w:rsid w:val="0055410A"/>
    <w:rsid w:val="00554500"/>
    <w:rsid w:val="00582E25"/>
    <w:rsid w:val="005913A2"/>
    <w:rsid w:val="005A5DB4"/>
    <w:rsid w:val="005B297B"/>
    <w:rsid w:val="005C0B60"/>
    <w:rsid w:val="005C4E35"/>
    <w:rsid w:val="005C6158"/>
    <w:rsid w:val="005D09D9"/>
    <w:rsid w:val="005F397F"/>
    <w:rsid w:val="00601095"/>
    <w:rsid w:val="00611DB1"/>
    <w:rsid w:val="00614904"/>
    <w:rsid w:val="00615A99"/>
    <w:rsid w:val="00626BEB"/>
    <w:rsid w:val="006303BE"/>
    <w:rsid w:val="006514F8"/>
    <w:rsid w:val="00670DEB"/>
    <w:rsid w:val="00677794"/>
    <w:rsid w:val="00683864"/>
    <w:rsid w:val="00693F85"/>
    <w:rsid w:val="0069430B"/>
    <w:rsid w:val="006A0886"/>
    <w:rsid w:val="006A72D0"/>
    <w:rsid w:val="006B1EBE"/>
    <w:rsid w:val="006B538D"/>
    <w:rsid w:val="006B54AC"/>
    <w:rsid w:val="006B7F87"/>
    <w:rsid w:val="006C14B4"/>
    <w:rsid w:val="006D427C"/>
    <w:rsid w:val="006D61ED"/>
    <w:rsid w:val="006E1EE7"/>
    <w:rsid w:val="006F410D"/>
    <w:rsid w:val="006F47B6"/>
    <w:rsid w:val="00704998"/>
    <w:rsid w:val="00710DB1"/>
    <w:rsid w:val="007177F4"/>
    <w:rsid w:val="007202D6"/>
    <w:rsid w:val="0073218F"/>
    <w:rsid w:val="0074401F"/>
    <w:rsid w:val="007444EC"/>
    <w:rsid w:val="007514A0"/>
    <w:rsid w:val="007528DE"/>
    <w:rsid w:val="007819F3"/>
    <w:rsid w:val="00783C25"/>
    <w:rsid w:val="00796E9E"/>
    <w:rsid w:val="007E00F9"/>
    <w:rsid w:val="007E1FE8"/>
    <w:rsid w:val="007F2B36"/>
    <w:rsid w:val="007F6AE8"/>
    <w:rsid w:val="008033FE"/>
    <w:rsid w:val="00807526"/>
    <w:rsid w:val="008126B3"/>
    <w:rsid w:val="008128EC"/>
    <w:rsid w:val="00830A03"/>
    <w:rsid w:val="008327D2"/>
    <w:rsid w:val="0084396F"/>
    <w:rsid w:val="00850451"/>
    <w:rsid w:val="008602D3"/>
    <w:rsid w:val="0086360B"/>
    <w:rsid w:val="00867346"/>
    <w:rsid w:val="00873199"/>
    <w:rsid w:val="00874F44"/>
    <w:rsid w:val="008804EF"/>
    <w:rsid w:val="00890345"/>
    <w:rsid w:val="008A419B"/>
    <w:rsid w:val="008A4392"/>
    <w:rsid w:val="008B1600"/>
    <w:rsid w:val="008C44C6"/>
    <w:rsid w:val="008C46DB"/>
    <w:rsid w:val="008C4C99"/>
    <w:rsid w:val="008C4E87"/>
    <w:rsid w:val="008D1F94"/>
    <w:rsid w:val="008E5BE4"/>
    <w:rsid w:val="00926226"/>
    <w:rsid w:val="009533D4"/>
    <w:rsid w:val="00957E47"/>
    <w:rsid w:val="009612E9"/>
    <w:rsid w:val="00970AED"/>
    <w:rsid w:val="00970B58"/>
    <w:rsid w:val="00987211"/>
    <w:rsid w:val="00994FCE"/>
    <w:rsid w:val="00995445"/>
    <w:rsid w:val="009D3DB8"/>
    <w:rsid w:val="009F5941"/>
    <w:rsid w:val="00A016C9"/>
    <w:rsid w:val="00A02CFB"/>
    <w:rsid w:val="00A069A9"/>
    <w:rsid w:val="00A14088"/>
    <w:rsid w:val="00A22C8D"/>
    <w:rsid w:val="00A23FB7"/>
    <w:rsid w:val="00A271CC"/>
    <w:rsid w:val="00A27286"/>
    <w:rsid w:val="00A47E31"/>
    <w:rsid w:val="00A51549"/>
    <w:rsid w:val="00A51E7E"/>
    <w:rsid w:val="00A54624"/>
    <w:rsid w:val="00A563C5"/>
    <w:rsid w:val="00A76B5E"/>
    <w:rsid w:val="00A86791"/>
    <w:rsid w:val="00A9201C"/>
    <w:rsid w:val="00A96662"/>
    <w:rsid w:val="00AA0C34"/>
    <w:rsid w:val="00AA6A9B"/>
    <w:rsid w:val="00AB5777"/>
    <w:rsid w:val="00AD2CFA"/>
    <w:rsid w:val="00B00DEA"/>
    <w:rsid w:val="00B14C04"/>
    <w:rsid w:val="00B2084E"/>
    <w:rsid w:val="00B53E92"/>
    <w:rsid w:val="00B61CA5"/>
    <w:rsid w:val="00B6473C"/>
    <w:rsid w:val="00B76DEF"/>
    <w:rsid w:val="00B87132"/>
    <w:rsid w:val="00B93B69"/>
    <w:rsid w:val="00BA2B54"/>
    <w:rsid w:val="00BB7394"/>
    <w:rsid w:val="00BD1984"/>
    <w:rsid w:val="00BD3A93"/>
    <w:rsid w:val="00BD48CF"/>
    <w:rsid w:val="00BE7464"/>
    <w:rsid w:val="00BE7A54"/>
    <w:rsid w:val="00C05C84"/>
    <w:rsid w:val="00C102D3"/>
    <w:rsid w:val="00C448B0"/>
    <w:rsid w:val="00C529CE"/>
    <w:rsid w:val="00C6461B"/>
    <w:rsid w:val="00C704E5"/>
    <w:rsid w:val="00C750EC"/>
    <w:rsid w:val="00C825E6"/>
    <w:rsid w:val="00C95337"/>
    <w:rsid w:val="00CA517B"/>
    <w:rsid w:val="00CB3DEA"/>
    <w:rsid w:val="00CC1943"/>
    <w:rsid w:val="00CC1B83"/>
    <w:rsid w:val="00CD270E"/>
    <w:rsid w:val="00CE1067"/>
    <w:rsid w:val="00CF1673"/>
    <w:rsid w:val="00CF22D6"/>
    <w:rsid w:val="00D000E8"/>
    <w:rsid w:val="00D006C9"/>
    <w:rsid w:val="00D0368A"/>
    <w:rsid w:val="00D04C3B"/>
    <w:rsid w:val="00D12EDE"/>
    <w:rsid w:val="00D170BC"/>
    <w:rsid w:val="00D17E8F"/>
    <w:rsid w:val="00D202F9"/>
    <w:rsid w:val="00D25568"/>
    <w:rsid w:val="00D26048"/>
    <w:rsid w:val="00D31F25"/>
    <w:rsid w:val="00D35BEB"/>
    <w:rsid w:val="00D36495"/>
    <w:rsid w:val="00D4755D"/>
    <w:rsid w:val="00D5005D"/>
    <w:rsid w:val="00D505BB"/>
    <w:rsid w:val="00D51672"/>
    <w:rsid w:val="00D5222A"/>
    <w:rsid w:val="00D85F10"/>
    <w:rsid w:val="00DA233A"/>
    <w:rsid w:val="00DA2815"/>
    <w:rsid w:val="00DA53E6"/>
    <w:rsid w:val="00DB733E"/>
    <w:rsid w:val="00DD1EB5"/>
    <w:rsid w:val="00DD6D39"/>
    <w:rsid w:val="00DD7FE4"/>
    <w:rsid w:val="00DF34A0"/>
    <w:rsid w:val="00E2779F"/>
    <w:rsid w:val="00E33A36"/>
    <w:rsid w:val="00E41CBC"/>
    <w:rsid w:val="00E51E1D"/>
    <w:rsid w:val="00E524DE"/>
    <w:rsid w:val="00E538DD"/>
    <w:rsid w:val="00E53E58"/>
    <w:rsid w:val="00E55C9E"/>
    <w:rsid w:val="00E634F3"/>
    <w:rsid w:val="00E64FBA"/>
    <w:rsid w:val="00E6503A"/>
    <w:rsid w:val="00E77EDA"/>
    <w:rsid w:val="00E82B55"/>
    <w:rsid w:val="00EB1507"/>
    <w:rsid w:val="00EB1CE7"/>
    <w:rsid w:val="00EB3DE7"/>
    <w:rsid w:val="00EB4B6C"/>
    <w:rsid w:val="00EE0034"/>
    <w:rsid w:val="00EE46F9"/>
    <w:rsid w:val="00EF0FDA"/>
    <w:rsid w:val="00EF4465"/>
    <w:rsid w:val="00EF4754"/>
    <w:rsid w:val="00F0254A"/>
    <w:rsid w:val="00F04DE0"/>
    <w:rsid w:val="00F438CA"/>
    <w:rsid w:val="00F46F37"/>
    <w:rsid w:val="00F72D77"/>
    <w:rsid w:val="00F760CC"/>
    <w:rsid w:val="00F82392"/>
    <w:rsid w:val="00F83894"/>
    <w:rsid w:val="00F8752E"/>
    <w:rsid w:val="00F9229B"/>
    <w:rsid w:val="00F9640B"/>
    <w:rsid w:val="00FA62A3"/>
    <w:rsid w:val="00FB4F9B"/>
    <w:rsid w:val="00FC3D98"/>
    <w:rsid w:val="00FC7961"/>
    <w:rsid w:val="00FD2BF3"/>
    <w:rsid w:val="00FD363F"/>
    <w:rsid w:val="00FD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59E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563C5"/>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table" w:styleId="TableGrid">
    <w:name w:val="Table Grid"/>
    <w:basedOn w:val="TableNormal"/>
    <w:rsid w:val="00E63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357614">
      <w:bodyDiv w:val="1"/>
      <w:marLeft w:val="0"/>
      <w:marRight w:val="0"/>
      <w:marTop w:val="0"/>
      <w:marBottom w:val="0"/>
      <w:divBdr>
        <w:top w:val="none" w:sz="0" w:space="0" w:color="auto"/>
        <w:left w:val="none" w:sz="0" w:space="0" w:color="auto"/>
        <w:bottom w:val="none" w:sz="0" w:space="0" w:color="auto"/>
        <w:right w:val="none" w:sz="0" w:space="0" w:color="auto"/>
      </w:divBdr>
    </w:div>
    <w:div w:id="608439192">
      <w:bodyDiv w:val="1"/>
      <w:marLeft w:val="0"/>
      <w:marRight w:val="0"/>
      <w:marTop w:val="0"/>
      <w:marBottom w:val="0"/>
      <w:divBdr>
        <w:top w:val="none" w:sz="0" w:space="0" w:color="auto"/>
        <w:left w:val="none" w:sz="0" w:space="0" w:color="auto"/>
        <w:bottom w:val="none" w:sz="0" w:space="0" w:color="auto"/>
        <w:right w:val="none" w:sz="0" w:space="0" w:color="auto"/>
      </w:divBdr>
    </w:div>
    <w:div w:id="75590679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19430349">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 w:id="1368139344">
      <w:bodyDiv w:val="1"/>
      <w:marLeft w:val="0"/>
      <w:marRight w:val="0"/>
      <w:marTop w:val="0"/>
      <w:marBottom w:val="0"/>
      <w:divBdr>
        <w:top w:val="none" w:sz="0" w:space="0" w:color="auto"/>
        <w:left w:val="none" w:sz="0" w:space="0" w:color="auto"/>
        <w:bottom w:val="none" w:sz="0" w:space="0" w:color="auto"/>
        <w:right w:val="none" w:sz="0" w:space="0" w:color="auto"/>
      </w:divBdr>
    </w:div>
    <w:div w:id="18991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breast-cancer-wisconsin/wdbc.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chive.ics.uci.edu/ml/machine-learning-databases/breast-cancer-wisconsin/wdbc.nam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2020-09-25T14:28:00Z</dcterms:created>
  <dcterms:modified xsi:type="dcterms:W3CDTF">2020-10-03T03:59:00Z</dcterms:modified>
</cp:coreProperties>
</file>