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49" w:rsidRPr="005E2FB7" w:rsidRDefault="00E702E8" w:rsidP="00E702E8">
      <w:pPr>
        <w:spacing w:beforeLines="500" w:before="1800"/>
        <w:jc w:val="center"/>
        <w:rPr>
          <w:rFonts w:ascii="標楷體" w:eastAsia="標楷體" w:hAnsi="標楷體"/>
          <w:sz w:val="40"/>
        </w:rPr>
      </w:pPr>
      <w:r w:rsidRPr="005E2FB7">
        <w:rPr>
          <w:rFonts w:ascii="標楷體" w:eastAsia="標楷體" w:hAnsi="標楷體" w:hint="eastAsia"/>
          <w:sz w:val="96"/>
        </w:rPr>
        <w:t>機器學習期末報告</w:t>
      </w:r>
    </w:p>
    <w:p w:rsidR="00E702E8" w:rsidRPr="005E2FB7" w:rsidRDefault="00E702E8" w:rsidP="00E702E8">
      <w:pPr>
        <w:jc w:val="center"/>
        <w:rPr>
          <w:rFonts w:ascii="標楷體" w:eastAsia="標楷體" w:hAnsi="標楷體"/>
          <w:color w:val="FF0000"/>
          <w:sz w:val="52"/>
        </w:rPr>
      </w:pPr>
      <w:r w:rsidRPr="005E2FB7">
        <w:rPr>
          <w:rFonts w:ascii="標楷體" w:eastAsia="標楷體" w:hAnsi="標楷體" w:hint="eastAsia"/>
          <w:color w:val="FF0000"/>
          <w:sz w:val="52"/>
        </w:rPr>
        <w:t>題目</w:t>
      </w:r>
    </w:p>
    <w:p w:rsidR="00E702E8" w:rsidRPr="005E2FB7" w:rsidRDefault="006F36B1" w:rsidP="00E702E8">
      <w:pPr>
        <w:jc w:val="center"/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慢性腎臟疾病預測</w:t>
      </w:r>
    </w:p>
    <w:p w:rsidR="00E702E8" w:rsidRPr="005E2FB7" w:rsidRDefault="00E702E8" w:rsidP="00E702E8">
      <w:pPr>
        <w:jc w:val="center"/>
        <w:rPr>
          <w:rFonts w:ascii="標楷體" w:eastAsia="標楷體" w:hAnsi="標楷體"/>
        </w:rPr>
      </w:pPr>
    </w:p>
    <w:p w:rsidR="00E702E8" w:rsidRPr="005E2FB7" w:rsidRDefault="00E702E8" w:rsidP="00E702E8">
      <w:pPr>
        <w:jc w:val="center"/>
        <w:rPr>
          <w:rFonts w:ascii="標楷體" w:eastAsia="標楷體" w:hAnsi="標楷體"/>
        </w:rPr>
      </w:pPr>
    </w:p>
    <w:p w:rsidR="00E702E8" w:rsidRPr="005E2FB7" w:rsidRDefault="00E702E8" w:rsidP="00E702E8">
      <w:pPr>
        <w:jc w:val="center"/>
        <w:rPr>
          <w:rFonts w:ascii="標楷體" w:eastAsia="標楷體" w:hAnsi="標楷體"/>
        </w:rPr>
      </w:pPr>
    </w:p>
    <w:p w:rsidR="00E702E8" w:rsidRPr="005E2FB7" w:rsidRDefault="00E702E8" w:rsidP="00E702E8">
      <w:pPr>
        <w:jc w:val="center"/>
        <w:rPr>
          <w:rFonts w:ascii="標楷體" w:eastAsia="標楷體" w:hAnsi="標楷體"/>
        </w:rPr>
      </w:pPr>
    </w:p>
    <w:p w:rsidR="00E702E8" w:rsidRPr="005E2FB7" w:rsidRDefault="00E702E8" w:rsidP="00E702E8">
      <w:pPr>
        <w:jc w:val="center"/>
        <w:rPr>
          <w:rFonts w:ascii="標楷體" w:eastAsia="標楷體" w:hAnsi="標楷體"/>
        </w:rPr>
      </w:pPr>
    </w:p>
    <w:p w:rsidR="00E702E8" w:rsidRPr="005E2FB7" w:rsidRDefault="00E702E8" w:rsidP="00E702E8">
      <w:pPr>
        <w:jc w:val="center"/>
        <w:rPr>
          <w:rFonts w:ascii="標楷體" w:eastAsia="標楷體" w:hAnsi="標楷體"/>
        </w:rPr>
      </w:pPr>
    </w:p>
    <w:p w:rsidR="00E702E8" w:rsidRPr="005E2FB7" w:rsidRDefault="00E702E8" w:rsidP="00E702E8">
      <w:pPr>
        <w:jc w:val="center"/>
        <w:rPr>
          <w:rFonts w:ascii="標楷體" w:eastAsia="標楷體" w:hAnsi="標楷體"/>
        </w:rPr>
      </w:pPr>
    </w:p>
    <w:p w:rsidR="00E702E8" w:rsidRPr="005E2FB7" w:rsidRDefault="00E702E8" w:rsidP="00E702E8">
      <w:pPr>
        <w:jc w:val="center"/>
        <w:rPr>
          <w:rFonts w:ascii="標楷體" w:eastAsia="標楷體" w:hAnsi="標楷體"/>
        </w:rPr>
      </w:pPr>
    </w:p>
    <w:p w:rsidR="00E702E8" w:rsidRPr="005E2FB7" w:rsidRDefault="00E702E8" w:rsidP="00E702E8">
      <w:pPr>
        <w:jc w:val="center"/>
        <w:rPr>
          <w:rFonts w:ascii="標楷體" w:eastAsia="標楷體" w:hAnsi="標楷體"/>
        </w:rPr>
      </w:pPr>
    </w:p>
    <w:p w:rsidR="00E702E8" w:rsidRPr="005E2FB7" w:rsidRDefault="00E702E8" w:rsidP="00E702E8">
      <w:pPr>
        <w:jc w:val="center"/>
        <w:rPr>
          <w:rFonts w:ascii="標楷體" w:eastAsia="標楷體" w:hAnsi="標楷體"/>
        </w:rPr>
      </w:pPr>
    </w:p>
    <w:p w:rsidR="00E702E8" w:rsidRPr="005E2FB7" w:rsidRDefault="00E702E8" w:rsidP="00E702E8">
      <w:pPr>
        <w:jc w:val="center"/>
        <w:rPr>
          <w:rFonts w:ascii="標楷體" w:eastAsia="標楷體" w:hAnsi="標楷體"/>
        </w:rPr>
      </w:pPr>
    </w:p>
    <w:p w:rsidR="00E702E8" w:rsidRPr="005E2FB7" w:rsidRDefault="00E702E8" w:rsidP="00E702E8">
      <w:pPr>
        <w:jc w:val="center"/>
        <w:rPr>
          <w:rFonts w:ascii="標楷體" w:eastAsia="標楷體" w:hAnsi="標楷體"/>
        </w:rPr>
      </w:pPr>
    </w:p>
    <w:p w:rsidR="00E702E8" w:rsidRPr="005E2FB7" w:rsidRDefault="00E702E8" w:rsidP="00E702E8">
      <w:pPr>
        <w:jc w:val="center"/>
        <w:rPr>
          <w:rFonts w:ascii="標楷體" w:eastAsia="標楷體" w:hAnsi="標楷體"/>
        </w:rPr>
      </w:pPr>
    </w:p>
    <w:p w:rsidR="00E702E8" w:rsidRPr="005E2FB7" w:rsidRDefault="00E702E8" w:rsidP="00E702E8">
      <w:pPr>
        <w:jc w:val="center"/>
        <w:rPr>
          <w:rFonts w:ascii="標楷體" w:eastAsia="標楷體" w:hAnsi="標楷體"/>
        </w:rPr>
      </w:pPr>
    </w:p>
    <w:p w:rsidR="00E702E8" w:rsidRPr="005E2FB7" w:rsidRDefault="00E702E8" w:rsidP="00E702E8">
      <w:pPr>
        <w:jc w:val="center"/>
        <w:rPr>
          <w:rFonts w:ascii="標楷體" w:eastAsia="標楷體" w:hAnsi="標楷體"/>
        </w:rPr>
      </w:pPr>
    </w:p>
    <w:p w:rsidR="00E702E8" w:rsidRPr="005E2FB7" w:rsidRDefault="00E702E8" w:rsidP="00E702E8">
      <w:pPr>
        <w:jc w:val="center"/>
        <w:rPr>
          <w:rFonts w:ascii="標楷體" w:eastAsia="標楷體" w:hAnsi="標楷體"/>
        </w:rPr>
      </w:pPr>
    </w:p>
    <w:p w:rsidR="00E702E8" w:rsidRPr="005E2FB7" w:rsidRDefault="00E702E8" w:rsidP="00E702E8">
      <w:pPr>
        <w:jc w:val="center"/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姓名：</w:t>
      </w:r>
      <w:r w:rsidR="00223BBC" w:rsidRPr="005E2FB7">
        <w:rPr>
          <w:rFonts w:ascii="標楷體" w:eastAsia="標楷體" w:hAnsi="標楷體" w:hint="eastAsia"/>
        </w:rPr>
        <w:t>莊璧如</w:t>
      </w:r>
    </w:p>
    <w:p w:rsidR="00E702E8" w:rsidRPr="005E2FB7" w:rsidRDefault="00E702E8" w:rsidP="00E702E8">
      <w:pPr>
        <w:jc w:val="center"/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學號：</w:t>
      </w:r>
      <w:r w:rsidR="00223BBC" w:rsidRPr="005E2FB7">
        <w:rPr>
          <w:rFonts w:ascii="標楷體" w:eastAsia="標楷體" w:hAnsi="標楷體" w:hint="eastAsia"/>
        </w:rPr>
        <w:t>10722453</w:t>
      </w:r>
    </w:p>
    <w:p w:rsidR="00E702E8" w:rsidRPr="005E2FB7" w:rsidRDefault="00E702E8">
      <w:pPr>
        <w:widowControl/>
        <w:rPr>
          <w:rFonts w:ascii="標楷體" w:eastAsia="標楷體" w:hAnsi="標楷體"/>
        </w:rPr>
      </w:pPr>
      <w:r w:rsidRPr="005E2FB7">
        <w:rPr>
          <w:rFonts w:ascii="標楷體" w:eastAsia="標楷體" w:hAnsi="標楷體"/>
        </w:rPr>
        <w:br w:type="page"/>
      </w:r>
    </w:p>
    <w:p w:rsidR="00E702E8" w:rsidRPr="005E2FB7" w:rsidRDefault="00E702E8" w:rsidP="00E702E8">
      <w:pPr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  <w:b/>
        </w:rPr>
        <w:lastRenderedPageBreak/>
        <w:t>研究目的</w:t>
      </w:r>
      <w:r w:rsidRPr="005E2FB7">
        <w:rPr>
          <w:rFonts w:ascii="標楷體" w:eastAsia="標楷體" w:hAnsi="標楷體" w:hint="eastAsia"/>
        </w:rPr>
        <w:t>:</w:t>
      </w:r>
    </w:p>
    <w:p w:rsidR="00891CD2" w:rsidRPr="005E2FB7" w:rsidRDefault="00891CD2" w:rsidP="005F5B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大致</w:t>
      </w:r>
      <w:r w:rsidR="002A3FBF" w:rsidRPr="005E2FB7">
        <w:rPr>
          <w:rFonts w:ascii="標楷體" w:eastAsia="標楷體" w:hAnsi="標楷體" w:hint="eastAsia"/>
        </w:rPr>
        <w:t>描述你建立的模型能做甚麼</w:t>
      </w:r>
    </w:p>
    <w:p w:rsidR="002A3FBF" w:rsidRPr="005E2FB7" w:rsidRDefault="002A3FBF" w:rsidP="00E702E8">
      <w:pPr>
        <w:rPr>
          <w:rFonts w:ascii="標楷體" w:eastAsia="標楷體" w:hAnsi="標楷體"/>
          <w:b/>
        </w:rPr>
      </w:pPr>
    </w:p>
    <w:p w:rsidR="00E702E8" w:rsidRPr="005E2FB7" w:rsidRDefault="00E702E8" w:rsidP="00E702E8">
      <w:pPr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  <w:b/>
        </w:rPr>
        <w:t>使用資料集來源</w:t>
      </w:r>
      <w:r w:rsidRPr="005E2FB7">
        <w:rPr>
          <w:rFonts w:ascii="標楷體" w:eastAsia="標楷體" w:hAnsi="標楷體" w:hint="eastAsia"/>
        </w:rPr>
        <w:t>:</w:t>
      </w:r>
    </w:p>
    <w:p w:rsidR="002A3FBF" w:rsidRPr="005E2FB7" w:rsidRDefault="002A3FBF" w:rsidP="00C67D3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E2FB7">
        <w:rPr>
          <w:rFonts w:ascii="標楷體" w:eastAsia="標楷體" w:hAnsi="標楷體"/>
        </w:rPr>
        <w:t>Kaggle</w:t>
      </w:r>
      <w:r w:rsidRPr="005E2FB7">
        <w:rPr>
          <w:rFonts w:ascii="標楷體" w:eastAsia="標楷體" w:hAnsi="標楷體" w:hint="eastAsia"/>
        </w:rPr>
        <w:t>的網址</w:t>
      </w:r>
      <w:hyperlink r:id="rId7" w:history="1">
        <w:r w:rsidR="00C67D38" w:rsidRPr="005E2FB7">
          <w:rPr>
            <w:rStyle w:val="a8"/>
            <w:rFonts w:ascii="標楷體" w:eastAsia="標楷體" w:hAnsi="標楷體"/>
          </w:rPr>
          <w:t>https://www.kaggle.com/datasets/mahmoudlimam/preprocessed-chronic-kidney-disease-dataset</w:t>
        </w:r>
      </w:hyperlink>
    </w:p>
    <w:p w:rsidR="002A3FBF" w:rsidRPr="005E2FB7" w:rsidRDefault="002A3FBF" w:rsidP="005F5B8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資料總筆數</w:t>
      </w:r>
      <w:r w:rsidR="00C67D38" w:rsidRPr="005E2FB7">
        <w:rPr>
          <w:rFonts w:ascii="標楷體" w:eastAsia="標楷體" w:hAnsi="標楷體" w:hint="eastAsia"/>
        </w:rPr>
        <w:t>:</w:t>
      </w:r>
      <w:r w:rsidR="00C67D38" w:rsidRPr="005E2FB7">
        <w:rPr>
          <w:rFonts w:ascii="標楷體" w:eastAsia="標楷體" w:hAnsi="標楷體"/>
        </w:rPr>
        <w:t>401</w:t>
      </w:r>
    </w:p>
    <w:p w:rsidR="002A3FBF" w:rsidRPr="005E2FB7" w:rsidRDefault="002A3FBF" w:rsidP="00E62A6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X有哪些欄位</w:t>
      </w:r>
      <w:r w:rsidR="00C67D38" w:rsidRPr="005E2FB7">
        <w:rPr>
          <w:rFonts w:ascii="標楷體" w:eastAsia="標楷體" w:hAnsi="標楷體" w:hint="eastAsia"/>
        </w:rPr>
        <w:t>:</w:t>
      </w:r>
      <w:r w:rsidR="00C67D38" w:rsidRPr="005E2FB7">
        <w:rPr>
          <w:rFonts w:ascii="標楷體" w:eastAsia="標楷體" w:hAnsi="標楷體"/>
        </w:rPr>
        <w:t xml:space="preserve"> Age (yrs)</w:t>
      </w:r>
      <w:r w:rsidR="00C67D38" w:rsidRPr="005E2FB7">
        <w:rPr>
          <w:rFonts w:ascii="標楷體" w:eastAsia="標楷體" w:hAnsi="標楷體" w:hint="eastAsia"/>
        </w:rPr>
        <w:t>年齡</w:t>
      </w:r>
      <w:r w:rsidR="00C67D38" w:rsidRPr="005E2FB7">
        <w:rPr>
          <w:rFonts w:ascii="標楷體" w:eastAsia="標楷體" w:hAnsi="標楷體"/>
        </w:rPr>
        <w:t>/ Blood Pressure (mm/Hg)</w:t>
      </w:r>
      <w:r w:rsidR="00C67D38" w:rsidRPr="005E2FB7">
        <w:rPr>
          <w:rFonts w:ascii="標楷體" w:eastAsia="標楷體" w:hAnsi="標楷體" w:hint="eastAsia"/>
        </w:rPr>
        <w:t>血壓</w:t>
      </w:r>
      <w:r w:rsidR="00C67D38" w:rsidRPr="005E2FB7">
        <w:rPr>
          <w:rFonts w:ascii="標楷體" w:eastAsia="標楷體" w:hAnsi="標楷體"/>
        </w:rPr>
        <w:t>/ Specific Gravity</w:t>
      </w:r>
      <w:r w:rsidR="00C67D38" w:rsidRPr="005E2FB7">
        <w:rPr>
          <w:rFonts w:ascii="標楷體" w:eastAsia="標楷體" w:hAnsi="標楷體" w:cs="Arial"/>
          <w:color w:val="202124"/>
          <w:shd w:val="clear" w:color="auto" w:fill="FFFFFF"/>
        </w:rPr>
        <w:t>比重</w:t>
      </w:r>
      <w:r w:rsidR="00C67D38" w:rsidRPr="005E2FB7">
        <w:rPr>
          <w:rFonts w:ascii="標楷體" w:eastAsia="標楷體" w:hAnsi="標楷體"/>
        </w:rPr>
        <w:t>/Albumin</w:t>
      </w:r>
      <w:r w:rsidR="00C67D38" w:rsidRPr="005E2FB7">
        <w:rPr>
          <w:rFonts w:ascii="標楷體" w:eastAsia="標楷體" w:hAnsi="標楷體" w:cs="Arial"/>
          <w:color w:val="202124"/>
          <w:shd w:val="clear" w:color="auto" w:fill="FFFFFF"/>
        </w:rPr>
        <w:t>白蛋白</w:t>
      </w:r>
      <w:r w:rsidR="00C67D38" w:rsidRPr="005E2FB7">
        <w:rPr>
          <w:rFonts w:ascii="標楷體" w:eastAsia="標楷體" w:hAnsi="標楷體"/>
        </w:rPr>
        <w:t>/Sugar</w:t>
      </w:r>
      <w:r w:rsidR="00C67D38" w:rsidRPr="005E2FB7">
        <w:rPr>
          <w:rFonts w:ascii="標楷體" w:eastAsia="標楷體" w:hAnsi="標楷體" w:hint="eastAsia"/>
        </w:rPr>
        <w:t>糖</w:t>
      </w:r>
      <w:r w:rsidR="00C67D38" w:rsidRPr="005E2FB7">
        <w:rPr>
          <w:rFonts w:ascii="標楷體" w:eastAsia="標楷體" w:hAnsi="標楷體"/>
        </w:rPr>
        <w:t>/Blood Glucose Random (mgs/dL)</w:t>
      </w:r>
      <w:r w:rsidR="00C67D38" w:rsidRPr="005E2FB7">
        <w:rPr>
          <w:rFonts w:ascii="標楷體" w:eastAsia="標楷體" w:hAnsi="標楷體" w:hint="eastAsia"/>
        </w:rPr>
        <w:t>隨機血糖(豪當量/公升)</w:t>
      </w:r>
      <w:r w:rsidR="00C67D38" w:rsidRPr="005E2FB7">
        <w:rPr>
          <w:rFonts w:ascii="標楷體" w:eastAsia="標楷體" w:hAnsi="標楷體"/>
        </w:rPr>
        <w:t>/ Blood Urea (mgs/dL)</w:t>
      </w:r>
      <w:r w:rsidR="00C67D38" w:rsidRPr="005E2FB7">
        <w:rPr>
          <w:rFonts w:ascii="標楷體" w:eastAsia="標楷體" w:hAnsi="標楷體" w:hint="eastAsia"/>
        </w:rPr>
        <w:t xml:space="preserve"> 血尿素</w:t>
      </w:r>
      <w:r w:rsidR="00C67D38" w:rsidRPr="005E2FB7">
        <w:rPr>
          <w:rFonts w:ascii="標楷體" w:eastAsia="標楷體" w:hAnsi="標楷體"/>
        </w:rPr>
        <w:t>/ Serum Creatinine (mgs/dL)</w:t>
      </w:r>
      <w:r w:rsidR="00C67D38" w:rsidRPr="005E2FB7">
        <w:rPr>
          <w:rFonts w:ascii="標楷體" w:eastAsia="標楷體" w:hAnsi="標楷體" w:hint="eastAsia"/>
        </w:rPr>
        <w:t xml:space="preserve"> 血清肌酐</w:t>
      </w:r>
      <w:r w:rsidR="00C67D38" w:rsidRPr="005E2FB7">
        <w:rPr>
          <w:rFonts w:ascii="標楷體" w:eastAsia="標楷體" w:hAnsi="標楷體"/>
        </w:rPr>
        <w:t>/ Sodium (mEq/L)</w:t>
      </w:r>
      <w:r w:rsidR="00C67D38" w:rsidRPr="005E2FB7">
        <w:rPr>
          <w:rFonts w:ascii="標楷體" w:eastAsia="標楷體" w:hAnsi="標楷體" w:hint="eastAsia"/>
        </w:rPr>
        <w:t xml:space="preserve"> 鈉</w:t>
      </w:r>
      <w:r w:rsidR="00C67D38" w:rsidRPr="005E2FB7">
        <w:rPr>
          <w:rFonts w:ascii="標楷體" w:eastAsia="標楷體" w:hAnsi="標楷體"/>
        </w:rPr>
        <w:t>/ Potassium (mEq/L)</w:t>
      </w:r>
      <w:r w:rsidR="00C67D38" w:rsidRPr="005E2FB7">
        <w:rPr>
          <w:rFonts w:ascii="標楷體" w:eastAsia="標楷體" w:hAnsi="標楷體" w:hint="eastAsia"/>
        </w:rPr>
        <w:t xml:space="preserve"> 鉀</w:t>
      </w:r>
      <w:r w:rsidR="00C67D38" w:rsidRPr="005E2FB7">
        <w:rPr>
          <w:rFonts w:ascii="標楷體" w:eastAsia="標楷體" w:hAnsi="標楷體"/>
        </w:rPr>
        <w:t>/ Hemoglobin (gms)</w:t>
      </w:r>
      <w:r w:rsidR="00C67D38" w:rsidRPr="005E2FB7">
        <w:rPr>
          <w:rFonts w:ascii="標楷體" w:eastAsia="標楷體" w:hAnsi="標楷體" w:hint="eastAsia"/>
        </w:rPr>
        <w:t xml:space="preserve"> 血紅蛋白</w:t>
      </w:r>
      <w:r w:rsidR="00C67D38" w:rsidRPr="005E2FB7">
        <w:rPr>
          <w:rFonts w:ascii="標楷體" w:eastAsia="標楷體" w:hAnsi="標楷體"/>
        </w:rPr>
        <w:t xml:space="preserve"> /Packed Cell Volume</w:t>
      </w:r>
      <w:r w:rsidR="00C67D38" w:rsidRPr="005E2FB7">
        <w:rPr>
          <w:rFonts w:ascii="標楷體" w:eastAsia="標楷體" w:hAnsi="標楷體" w:cs="Arial"/>
          <w:color w:val="202124"/>
          <w:shd w:val="clear" w:color="auto" w:fill="FFFFFF"/>
        </w:rPr>
        <w:t>紅血球容積</w:t>
      </w:r>
      <w:r w:rsidR="00C67D38" w:rsidRPr="005E2FB7">
        <w:rPr>
          <w:rFonts w:ascii="標楷體" w:eastAsia="標楷體" w:hAnsi="標楷體"/>
        </w:rPr>
        <w:t>/White Blood Cells (cells/cmm)</w:t>
      </w:r>
      <w:r w:rsidR="00C67D38" w:rsidRPr="005E2FB7">
        <w:rPr>
          <w:rFonts w:ascii="標楷體" w:eastAsia="標楷體" w:hAnsi="標楷體" w:hint="eastAsia"/>
        </w:rPr>
        <w:t>白血球細胞</w:t>
      </w:r>
      <w:r w:rsidR="00C67D38" w:rsidRPr="005E2FB7">
        <w:rPr>
          <w:rFonts w:ascii="標楷體" w:eastAsia="標楷體" w:hAnsi="標楷體"/>
        </w:rPr>
        <w:t>/ Red Blood Cells (millions/cmm)</w:t>
      </w:r>
      <w:r w:rsidR="00C67D38" w:rsidRPr="005E2FB7">
        <w:rPr>
          <w:rFonts w:ascii="標楷體" w:eastAsia="標楷體" w:hAnsi="標楷體" w:hint="eastAsia"/>
        </w:rPr>
        <w:t>紅血球細胞</w:t>
      </w:r>
      <w:r w:rsidR="00C67D38" w:rsidRPr="005E2FB7">
        <w:rPr>
          <w:rFonts w:ascii="標楷體" w:eastAsia="標楷體" w:hAnsi="標楷體"/>
        </w:rPr>
        <w:t>/ Red Blood Cells: normal</w:t>
      </w:r>
      <w:r w:rsidR="00C67D38" w:rsidRPr="005E2FB7">
        <w:rPr>
          <w:rFonts w:ascii="標楷體" w:eastAsia="標楷體" w:hAnsi="標楷體" w:hint="eastAsia"/>
        </w:rPr>
        <w:t>正常紅血球細胞</w:t>
      </w:r>
      <w:r w:rsidR="00C67D38" w:rsidRPr="005E2FB7">
        <w:rPr>
          <w:rFonts w:ascii="標楷體" w:eastAsia="標楷體" w:hAnsi="標楷體"/>
        </w:rPr>
        <w:t>/Pus Cells: normal</w:t>
      </w:r>
      <w:r w:rsidR="00C67D38" w:rsidRPr="005E2FB7">
        <w:rPr>
          <w:rFonts w:ascii="標楷體" w:eastAsia="標楷體" w:hAnsi="標楷體" w:hint="eastAsia"/>
        </w:rPr>
        <w:t>膿細胞：正常</w:t>
      </w:r>
      <w:r w:rsidR="00C67D38" w:rsidRPr="005E2FB7">
        <w:rPr>
          <w:rFonts w:ascii="標楷體" w:eastAsia="標楷體" w:hAnsi="標楷體"/>
        </w:rPr>
        <w:t>/Pus Cell Clumps: present</w:t>
      </w:r>
      <w:r w:rsidR="00C67D38" w:rsidRPr="005E2FB7">
        <w:rPr>
          <w:rFonts w:ascii="標楷體" w:eastAsia="標楷體" w:hAnsi="標楷體" w:hint="eastAsia"/>
        </w:rPr>
        <w:t>膿細胞團塊：現在</w:t>
      </w:r>
      <w:r w:rsidR="00C67D38" w:rsidRPr="005E2FB7">
        <w:rPr>
          <w:rFonts w:ascii="標楷體" w:eastAsia="標楷體" w:hAnsi="標楷體"/>
        </w:rPr>
        <w:t>/Bacteria: present</w:t>
      </w:r>
      <w:r w:rsidR="00C67D38" w:rsidRPr="005E2FB7">
        <w:rPr>
          <w:rFonts w:ascii="標楷體" w:eastAsia="標楷體" w:hAnsi="標楷體" w:hint="eastAsia"/>
        </w:rPr>
        <w:t>細胞:現在</w:t>
      </w:r>
      <w:r w:rsidR="00C67D38" w:rsidRPr="005E2FB7">
        <w:rPr>
          <w:rFonts w:ascii="標楷體" w:eastAsia="標楷體" w:hAnsi="標楷體"/>
        </w:rPr>
        <w:t>/Hypertension: yes</w:t>
      </w:r>
      <w:r w:rsidR="00C67D38" w:rsidRPr="005E2FB7">
        <w:rPr>
          <w:rFonts w:ascii="標楷體" w:eastAsia="標楷體" w:hAnsi="標楷體" w:hint="eastAsia"/>
        </w:rPr>
        <w:t>高血壓：是</w:t>
      </w:r>
      <w:r w:rsidR="00C67D38" w:rsidRPr="005E2FB7">
        <w:rPr>
          <w:rFonts w:ascii="標楷體" w:eastAsia="標楷體" w:hAnsi="標楷體"/>
        </w:rPr>
        <w:t>/Diabetes Mellitus: yes</w:t>
      </w:r>
      <w:r w:rsidR="00C67D38" w:rsidRPr="005E2FB7">
        <w:rPr>
          <w:rFonts w:ascii="標楷體" w:eastAsia="標楷體" w:hAnsi="標楷體" w:hint="eastAsia"/>
        </w:rPr>
        <w:t>糖尿病：是</w:t>
      </w:r>
      <w:r w:rsidR="00C67D38" w:rsidRPr="005E2FB7">
        <w:rPr>
          <w:rFonts w:ascii="標楷體" w:eastAsia="標楷體" w:hAnsi="標楷體"/>
        </w:rPr>
        <w:t>/Coronary Artery Disease: yes</w:t>
      </w:r>
      <w:r w:rsidR="00C67D38" w:rsidRPr="005E2FB7">
        <w:rPr>
          <w:rFonts w:ascii="標楷體" w:eastAsia="標楷體" w:hAnsi="標楷體" w:hint="eastAsia"/>
        </w:rPr>
        <w:t>冠狀動脈疾病：是</w:t>
      </w:r>
      <w:r w:rsidR="00C67D38" w:rsidRPr="005E2FB7">
        <w:rPr>
          <w:rFonts w:ascii="標楷體" w:eastAsia="標楷體" w:hAnsi="標楷體"/>
        </w:rPr>
        <w:t>/Appetite: poor</w:t>
      </w:r>
      <w:r w:rsidR="00C67D38" w:rsidRPr="005E2FB7">
        <w:rPr>
          <w:rFonts w:ascii="標楷體" w:eastAsia="標楷體" w:hAnsi="標楷體" w:hint="eastAsia"/>
        </w:rPr>
        <w:t>食慾:不好</w:t>
      </w:r>
      <w:r w:rsidR="00C67D38" w:rsidRPr="005E2FB7">
        <w:rPr>
          <w:rFonts w:ascii="標楷體" w:eastAsia="標楷體" w:hAnsi="標楷體"/>
        </w:rPr>
        <w:t>/Pedal Edema: yes</w:t>
      </w:r>
      <w:r w:rsidR="00C67D38" w:rsidRPr="005E2FB7">
        <w:rPr>
          <w:rFonts w:ascii="標楷體" w:eastAsia="標楷體" w:hAnsi="標楷體" w:hint="eastAsia"/>
        </w:rPr>
        <w:t>踏板水腫：是</w:t>
      </w:r>
      <w:r w:rsidR="00C67D38" w:rsidRPr="005E2FB7">
        <w:rPr>
          <w:rFonts w:ascii="標楷體" w:eastAsia="標楷體" w:hAnsi="標楷體"/>
        </w:rPr>
        <w:t>/Anemia: yes</w:t>
      </w:r>
      <w:r w:rsidR="00E62A64" w:rsidRPr="005E2FB7">
        <w:rPr>
          <w:rFonts w:ascii="標楷體" w:eastAsia="標楷體" w:hAnsi="標楷體" w:hint="eastAsia"/>
        </w:rPr>
        <w:t>貧血：是</w:t>
      </w:r>
    </w:p>
    <w:p w:rsidR="002A3FBF" w:rsidRPr="005E2FB7" w:rsidRDefault="002A3FBF" w:rsidP="00E62A6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Y</w:t>
      </w:r>
      <w:r w:rsidRPr="005E2FB7">
        <w:rPr>
          <w:rFonts w:ascii="標楷體" w:eastAsia="標楷體" w:hAnsi="標楷體"/>
        </w:rPr>
        <w:t xml:space="preserve"> </w:t>
      </w:r>
      <w:r w:rsidRPr="005E2FB7">
        <w:rPr>
          <w:rFonts w:ascii="標楷體" w:eastAsia="標楷體" w:hAnsi="標楷體" w:hint="eastAsia"/>
        </w:rPr>
        <w:t>是標籤即類別，有幾類用甚麼表示?文字還是0</w:t>
      </w:r>
      <w:r w:rsidRPr="005E2FB7">
        <w:rPr>
          <w:rFonts w:ascii="標楷體" w:eastAsia="標楷體" w:hAnsi="標楷體"/>
        </w:rPr>
        <w:t xml:space="preserve"> 1 2</w:t>
      </w:r>
      <w:r w:rsidRPr="005E2FB7">
        <w:rPr>
          <w:rFonts w:ascii="標楷體" w:eastAsia="標楷體" w:hAnsi="標楷體" w:hint="eastAsia"/>
        </w:rPr>
        <w:t>?</w:t>
      </w:r>
      <w:r w:rsidR="00C67D38" w:rsidRPr="005E2FB7">
        <w:rPr>
          <w:rFonts w:ascii="標楷體" w:eastAsia="標楷體" w:hAnsi="標楷體"/>
        </w:rPr>
        <w:t xml:space="preserve"> </w:t>
      </w:r>
      <w:r w:rsidR="00E62A64" w:rsidRPr="005E2FB7">
        <w:rPr>
          <w:rFonts w:ascii="標楷體" w:eastAsia="標楷體" w:hAnsi="標楷體"/>
        </w:rPr>
        <w:t>Chronic Kidney Disease: yes</w:t>
      </w:r>
      <w:r w:rsidR="00E62A64" w:rsidRPr="005E2FB7">
        <w:rPr>
          <w:rFonts w:ascii="標楷體" w:eastAsia="標楷體" w:hAnsi="標楷體" w:hint="eastAsia"/>
        </w:rPr>
        <w:t xml:space="preserve"> 慢性腎臟病:是</w:t>
      </w:r>
      <w:r w:rsidR="00631A45" w:rsidRPr="005E2FB7">
        <w:rPr>
          <w:rFonts w:ascii="標楷體" w:eastAsia="標楷體" w:hAnsi="標楷體" w:hint="eastAsia"/>
        </w:rPr>
        <w:t xml:space="preserve"> 此資料以</w:t>
      </w:r>
      <w:r w:rsidR="00C67D38" w:rsidRPr="005E2FB7">
        <w:rPr>
          <w:rFonts w:ascii="標楷體" w:eastAsia="標楷體" w:hAnsi="標楷體"/>
        </w:rPr>
        <w:t>0</w:t>
      </w:r>
      <w:r w:rsidR="00E62A64" w:rsidRPr="005E2FB7">
        <w:rPr>
          <w:rFonts w:ascii="標楷體" w:eastAsia="標楷體" w:hAnsi="標楷體" w:hint="eastAsia"/>
        </w:rPr>
        <w:t>:表示無</w:t>
      </w:r>
      <w:r w:rsidR="00C67D38" w:rsidRPr="005E2FB7">
        <w:rPr>
          <w:rFonts w:ascii="標楷體" w:eastAsia="標楷體" w:hAnsi="標楷體"/>
        </w:rPr>
        <w:t>/1</w:t>
      </w:r>
      <w:r w:rsidR="00E62A64" w:rsidRPr="005E2FB7">
        <w:rPr>
          <w:rFonts w:ascii="標楷體" w:eastAsia="標楷體" w:hAnsi="標楷體" w:hint="eastAsia"/>
        </w:rPr>
        <w:t>:表示有</w:t>
      </w:r>
    </w:p>
    <w:p w:rsidR="002A3FBF" w:rsidRPr="005E2FB7" w:rsidRDefault="002A3FBF" w:rsidP="005F5B8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有無NAN?</w:t>
      </w:r>
      <w:r w:rsidR="00C67D38" w:rsidRPr="005E2FB7">
        <w:rPr>
          <w:rFonts w:ascii="標楷體" w:eastAsia="標楷體" w:hAnsi="標楷體" w:hint="eastAsia"/>
        </w:rPr>
        <w:t>無</w:t>
      </w:r>
    </w:p>
    <w:p w:rsidR="002A3FBF" w:rsidRPr="005E2FB7" w:rsidRDefault="002A3FBF" w:rsidP="005F5B8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有沒有任何文字內容的欄位，需要處理的?</w:t>
      </w:r>
      <w:r w:rsidRPr="005E2FB7">
        <w:rPr>
          <w:rFonts w:ascii="標楷體" w:eastAsia="標楷體" w:hAnsi="標楷體"/>
        </w:rPr>
        <w:t xml:space="preserve"> </w:t>
      </w:r>
      <w:r w:rsidRPr="005E2FB7">
        <w:rPr>
          <w:rFonts w:ascii="標楷體" w:eastAsia="標楷體" w:hAnsi="標楷體" w:hint="eastAsia"/>
        </w:rPr>
        <w:t>轉換成UINT</w:t>
      </w:r>
      <w:r w:rsidRPr="005E2FB7">
        <w:rPr>
          <w:rFonts w:ascii="標楷體" w:eastAsia="標楷體" w:hAnsi="標楷體"/>
        </w:rPr>
        <w:t>8</w:t>
      </w:r>
      <w:r w:rsidRPr="005E2FB7">
        <w:rPr>
          <w:rFonts w:ascii="標楷體" w:eastAsia="標楷體" w:hAnsi="標楷體" w:hint="eastAsia"/>
        </w:rPr>
        <w:t>還是刪除?</w:t>
      </w:r>
      <w:r w:rsidR="00C67D38" w:rsidRPr="005E2FB7">
        <w:rPr>
          <w:rFonts w:ascii="標楷體" w:eastAsia="標楷體" w:hAnsi="標楷體" w:hint="eastAsia"/>
        </w:rPr>
        <w:t>無</w:t>
      </w:r>
    </w:p>
    <w:p w:rsidR="002A3FBF" w:rsidRPr="005E2FB7" w:rsidRDefault="002A3FBF" w:rsidP="00E702E8">
      <w:pPr>
        <w:rPr>
          <w:rFonts w:ascii="標楷體" w:eastAsia="標楷體" w:hAnsi="標楷體"/>
        </w:rPr>
      </w:pPr>
    </w:p>
    <w:p w:rsidR="00E702E8" w:rsidRPr="005E2FB7" w:rsidRDefault="00E702E8" w:rsidP="00E702E8">
      <w:pPr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  <w:b/>
        </w:rPr>
        <w:t>使用方法</w:t>
      </w:r>
      <w:r w:rsidRPr="005E2FB7">
        <w:rPr>
          <w:rFonts w:ascii="標楷體" w:eastAsia="標楷體" w:hAnsi="標楷體" w:hint="eastAsia"/>
        </w:rPr>
        <w:t>:</w:t>
      </w:r>
    </w:p>
    <w:p w:rsidR="005F5B8D" w:rsidRPr="005E2FB7" w:rsidRDefault="005F5B8D" w:rsidP="00E702E8">
      <w:pPr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使用什麼演算法?</w:t>
      </w:r>
      <w:r w:rsidR="00E62A64" w:rsidRPr="005E2FB7">
        <w:rPr>
          <w:rFonts w:ascii="標楷體" w:eastAsia="標楷體" w:hAnsi="標楷體" w:hint="eastAsia"/>
        </w:rPr>
        <w:t xml:space="preserve"> A</w:t>
      </w:r>
      <w:r w:rsidR="00E62A64" w:rsidRPr="005E2FB7">
        <w:rPr>
          <w:rFonts w:ascii="標楷體" w:eastAsia="標楷體" w:hAnsi="標楷體"/>
        </w:rPr>
        <w:t>NN/KNN</w:t>
      </w:r>
    </w:p>
    <w:p w:rsidR="005F5B8D" w:rsidRPr="005E2FB7" w:rsidRDefault="005F5B8D" w:rsidP="00E702E8">
      <w:pPr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大致介紹一下這個演算法，查一下列舉幾個和這個演算法類似的演算法名稱。</w:t>
      </w:r>
    </w:p>
    <w:p w:rsidR="005F5B8D" w:rsidRPr="005E2FB7" w:rsidRDefault="005D4DB0" w:rsidP="00E702E8">
      <w:pPr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A</w:t>
      </w:r>
      <w:r w:rsidRPr="005E2FB7">
        <w:rPr>
          <w:rFonts w:ascii="標楷體" w:eastAsia="標楷體" w:hAnsi="標楷體"/>
        </w:rPr>
        <w:t xml:space="preserve">NN </w:t>
      </w:r>
      <w:r w:rsidRPr="005E2FB7">
        <w:rPr>
          <w:rFonts w:ascii="標楷體" w:eastAsia="標楷體" w:hAnsi="標楷體" w:hint="eastAsia"/>
        </w:rPr>
        <w:t xml:space="preserve">是Artificial </w:t>
      </w:r>
      <w:r w:rsidRPr="005E2FB7">
        <w:rPr>
          <w:rFonts w:ascii="標楷體" w:eastAsia="標楷體" w:hAnsi="標楷體"/>
        </w:rPr>
        <w:t>Neural Network</w:t>
      </w:r>
      <w:r w:rsidRPr="005E2FB7">
        <w:rPr>
          <w:rFonts w:ascii="標楷體" w:eastAsia="標楷體" w:hAnsi="標楷體" w:hint="eastAsia"/>
        </w:rPr>
        <w:t xml:space="preserve"> 會友輸入層，中間隱藏層，最後輸出層，隱藏層可以是多層，</w:t>
      </w:r>
      <w:r w:rsidR="00FA1165" w:rsidRPr="005E2FB7">
        <w:rPr>
          <w:rFonts w:ascii="標楷體" w:eastAsia="標楷體" w:hAnsi="標楷體" w:hint="eastAsia"/>
        </w:rPr>
        <w:t>越多隱藏層，效果越好，值是輸入成以權重，中間會用激勵函數，像是r</w:t>
      </w:r>
      <w:r w:rsidR="00FA1165" w:rsidRPr="005E2FB7">
        <w:rPr>
          <w:rFonts w:ascii="標楷體" w:eastAsia="標楷體" w:hAnsi="標楷體"/>
        </w:rPr>
        <w:t>elu</w:t>
      </w:r>
      <w:r w:rsidR="00FA1165" w:rsidRPr="005E2FB7">
        <w:rPr>
          <w:rFonts w:ascii="標楷體" w:eastAsia="標楷體" w:hAnsi="標楷體" w:hint="eastAsia"/>
        </w:rPr>
        <w:t>或</w:t>
      </w:r>
      <w:r w:rsidR="00FA1165" w:rsidRPr="005E2FB7">
        <w:rPr>
          <w:rFonts w:ascii="標楷體" w:eastAsia="標楷體" w:hAnsi="標楷體"/>
        </w:rPr>
        <w:t> sigmoid</w:t>
      </w:r>
      <w:r w:rsidR="00FA1165" w:rsidRPr="005E2FB7">
        <w:rPr>
          <w:rFonts w:ascii="標楷體" w:eastAsia="標楷體" w:hAnsi="標楷體" w:hint="eastAsia"/>
        </w:rPr>
        <w:t>，如下圖，r</w:t>
      </w:r>
      <w:r w:rsidR="00FA1165" w:rsidRPr="005E2FB7">
        <w:rPr>
          <w:rFonts w:ascii="標楷體" w:eastAsia="標楷體" w:hAnsi="標楷體"/>
        </w:rPr>
        <w:t>elu</w:t>
      </w:r>
      <w:r w:rsidR="00FA1165" w:rsidRPr="005E2FB7">
        <w:rPr>
          <w:rFonts w:ascii="標楷體" w:eastAsia="標楷體" w:hAnsi="標楷體" w:hint="eastAsia"/>
        </w:rPr>
        <w:t>是</w:t>
      </w:r>
      <w:r w:rsidR="00FA1165" w:rsidRPr="005E2FB7">
        <w:rPr>
          <w:rFonts w:ascii="標楷體" w:eastAsia="標楷體" w:hAnsi="標楷體"/>
        </w:rPr>
        <w:t>y大於0我就保留，y小於0我就丟掉拿sigmoid來說，對sigmoid微分後，只有在[0-1]的範圍內有梯度更新，其餘都是0，所以在y &gt; 1 or y &lt; 0的區段是「沒有梯度的」，這就是 </w:t>
      </w:r>
      <w:r w:rsidR="00FA1165" w:rsidRPr="005E2FB7">
        <w:rPr>
          <w:rFonts w:ascii="標楷體" w:eastAsia="標楷體" w:hAnsi="標楷體"/>
          <w:b/>
          <w:bCs/>
        </w:rPr>
        <w:t>梯度消失</w:t>
      </w:r>
      <w:r w:rsidR="00FA1165" w:rsidRPr="005E2FB7">
        <w:rPr>
          <w:rFonts w:ascii="標楷體" w:eastAsia="標楷體" w:hAnsi="標楷體"/>
        </w:rPr>
        <w:t> </w:t>
      </w:r>
    </w:p>
    <w:p w:rsidR="00FA1165" w:rsidRPr="005E2FB7" w:rsidRDefault="00FA1165" w:rsidP="00FA1165">
      <w:pPr>
        <w:keepNext/>
        <w:rPr>
          <w:rFonts w:ascii="標楷體" w:eastAsia="標楷體" w:hAnsi="標楷體"/>
        </w:rPr>
      </w:pPr>
      <w:r w:rsidRPr="005E2FB7"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229225" cy="3941238"/>
            <wp:effectExtent l="0" t="0" r="0" b="2540"/>
            <wp:docPr id="1" name="圖片 1" descr="https://miro.medium.com/max/1400/1*QWfQCtBWWkXhbiMJRtrg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400/1*QWfQCtBWWkXhbiMJRtrgg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775" cy="395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65" w:rsidRPr="005E2FB7" w:rsidRDefault="00FA1165" w:rsidP="00FA1165">
      <w:pPr>
        <w:pStyle w:val="af0"/>
        <w:rPr>
          <w:rFonts w:ascii="標楷體" w:eastAsia="標楷體" w:hAnsi="標楷體"/>
        </w:rPr>
      </w:pPr>
      <w:r w:rsidRPr="005E2FB7">
        <w:rPr>
          <w:rFonts w:ascii="標楷體" w:eastAsia="標楷體" w:hAnsi="標楷體"/>
        </w:rPr>
        <w:t xml:space="preserve">relu </w:t>
      </w:r>
      <w:r w:rsidRPr="005E2FB7">
        <w:rPr>
          <w:rFonts w:ascii="標楷體" w:eastAsia="標楷體" w:hAnsi="標楷體"/>
        </w:rPr>
        <w:fldChar w:fldCharType="begin"/>
      </w:r>
      <w:r w:rsidRPr="005E2FB7">
        <w:rPr>
          <w:rFonts w:ascii="標楷體" w:eastAsia="標楷體" w:hAnsi="標楷體"/>
        </w:rPr>
        <w:instrText xml:space="preserve"> SEQ relu \* ARABIC </w:instrText>
      </w:r>
      <w:r w:rsidRPr="005E2FB7">
        <w:rPr>
          <w:rFonts w:ascii="標楷體" w:eastAsia="標楷體" w:hAnsi="標楷體"/>
        </w:rPr>
        <w:fldChar w:fldCharType="separate"/>
      </w:r>
      <w:r w:rsidRPr="005E2FB7">
        <w:rPr>
          <w:rFonts w:ascii="標楷體" w:eastAsia="標楷體" w:hAnsi="標楷體"/>
          <w:noProof/>
        </w:rPr>
        <w:t>1</w:t>
      </w:r>
      <w:r w:rsidRPr="005E2FB7">
        <w:rPr>
          <w:rFonts w:ascii="標楷體" w:eastAsia="標楷體" w:hAnsi="標楷體"/>
        </w:rPr>
        <w:fldChar w:fldCharType="end"/>
      </w:r>
    </w:p>
    <w:p w:rsidR="00FA1165" w:rsidRPr="005E2FB7" w:rsidRDefault="00FA1165" w:rsidP="00FA1165">
      <w:pPr>
        <w:keepNext/>
        <w:rPr>
          <w:rFonts w:ascii="標楷體" w:eastAsia="標楷體" w:hAnsi="標楷體"/>
        </w:rPr>
      </w:pPr>
      <w:r w:rsidRPr="005E2FB7">
        <w:rPr>
          <w:rFonts w:ascii="標楷體" w:eastAsia="標楷體" w:hAnsi="標楷體"/>
          <w:noProof/>
        </w:rPr>
        <w:drawing>
          <wp:inline distT="0" distB="0" distL="0" distR="0">
            <wp:extent cx="5274310" cy="2930172"/>
            <wp:effectExtent l="0" t="0" r="2540" b="3810"/>
            <wp:docPr id="2" name="圖片 2" descr="https://miro.medium.com/max/1400/1*3lHpi-EHwvAch_Gm21gWG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400/1*3lHpi-EHwvAch_Gm21gWGw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65" w:rsidRPr="005E2FB7" w:rsidRDefault="00FA1165" w:rsidP="00FA1165">
      <w:pPr>
        <w:pStyle w:val="af0"/>
        <w:rPr>
          <w:rFonts w:ascii="標楷體" w:eastAsia="標楷體" w:hAnsi="標楷體"/>
          <w:b/>
        </w:rPr>
      </w:pPr>
      <w:r w:rsidRPr="005E2FB7">
        <w:rPr>
          <w:rFonts w:ascii="標楷體" w:eastAsia="標楷體" w:hAnsi="標楷體"/>
        </w:rPr>
        <w:t xml:space="preserve"> sigmoid </w:t>
      </w:r>
      <w:r w:rsidRPr="005E2FB7">
        <w:rPr>
          <w:rFonts w:ascii="標楷體" w:eastAsia="標楷體" w:hAnsi="標楷體"/>
        </w:rPr>
        <w:fldChar w:fldCharType="begin"/>
      </w:r>
      <w:r w:rsidRPr="005E2FB7">
        <w:rPr>
          <w:rFonts w:ascii="標楷體" w:eastAsia="標楷體" w:hAnsi="標楷體"/>
        </w:rPr>
        <w:instrText xml:space="preserve"> SEQ _sigmoid \* ARABIC </w:instrText>
      </w:r>
      <w:r w:rsidRPr="005E2FB7">
        <w:rPr>
          <w:rFonts w:ascii="標楷體" w:eastAsia="標楷體" w:hAnsi="標楷體"/>
        </w:rPr>
        <w:fldChar w:fldCharType="separate"/>
      </w:r>
      <w:r w:rsidRPr="005E2FB7">
        <w:rPr>
          <w:rFonts w:ascii="標楷體" w:eastAsia="標楷體" w:hAnsi="標楷體"/>
          <w:noProof/>
        </w:rPr>
        <w:t>1</w:t>
      </w:r>
      <w:r w:rsidRPr="005E2FB7">
        <w:rPr>
          <w:rFonts w:ascii="標楷體" w:eastAsia="標楷體" w:hAnsi="標楷體"/>
        </w:rPr>
        <w:fldChar w:fldCharType="end"/>
      </w:r>
    </w:p>
    <w:p w:rsidR="00FA1165" w:rsidRPr="005E2FB7" w:rsidRDefault="00FA1165" w:rsidP="00E702E8">
      <w:pPr>
        <w:rPr>
          <w:rFonts w:ascii="標楷體" w:eastAsia="標楷體" w:hAnsi="標楷體"/>
          <w:b/>
        </w:rPr>
      </w:pPr>
    </w:p>
    <w:p w:rsidR="00FA1165" w:rsidRPr="005E2FB7" w:rsidRDefault="00FA1165" w:rsidP="00E702E8">
      <w:pPr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與a</w:t>
      </w:r>
      <w:r w:rsidRPr="005E2FB7">
        <w:rPr>
          <w:rFonts w:ascii="標楷體" w:eastAsia="標楷體" w:hAnsi="標楷體"/>
        </w:rPr>
        <w:t>nn</w:t>
      </w:r>
      <w:r w:rsidRPr="005E2FB7">
        <w:rPr>
          <w:rFonts w:ascii="標楷體" w:eastAsia="標楷體" w:hAnsi="標楷體" w:hint="eastAsia"/>
        </w:rPr>
        <w:t>類似的演算法有</w:t>
      </w:r>
      <w:r w:rsidRPr="005E2FB7">
        <w:rPr>
          <w:rFonts w:ascii="標楷體" w:eastAsia="標楷體" w:hAnsi="標楷體"/>
          <w:color w:val="292929"/>
          <w:spacing w:val="-1"/>
          <w:sz w:val="30"/>
          <w:szCs w:val="30"/>
          <w:shd w:val="clear" w:color="auto" w:fill="FFFFFF"/>
        </w:rPr>
        <w:t>C</w:t>
      </w:r>
      <w:r w:rsidRPr="005E2FB7">
        <w:rPr>
          <w:rFonts w:ascii="標楷體" w:eastAsia="標楷體" w:hAnsi="標楷體"/>
        </w:rPr>
        <w:t>onvolutional Network(CNN)/ RNN/ LSTM/ GAN</w:t>
      </w:r>
    </w:p>
    <w:p w:rsidR="005E2FB7" w:rsidRPr="005E2FB7" w:rsidRDefault="005E2FB7" w:rsidP="00E702E8">
      <w:pPr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c</w:t>
      </w:r>
      <w:r w:rsidRPr="005E2FB7">
        <w:rPr>
          <w:rFonts w:ascii="標楷體" w:eastAsia="標楷體" w:hAnsi="標楷體"/>
        </w:rPr>
        <w:t>nn</w:t>
      </w:r>
      <w:r w:rsidRPr="005E2FB7">
        <w:rPr>
          <w:rFonts w:ascii="標楷體" w:eastAsia="標楷體" w:hAnsi="標楷體"/>
        </w:rPr>
        <w:t>卷積神經網絡是一種特殊類型的人工神經網絡，它在至少一個層中使用稱為</w:t>
      </w:r>
      <w:hyperlink r:id="rId10" w:tooltip="卷積" w:history="1">
        <w:r w:rsidRPr="005E2FB7">
          <w:rPr>
            <w:rFonts w:ascii="標楷體" w:eastAsia="標楷體" w:hAnsi="標楷體"/>
          </w:rPr>
          <w:t>卷積的數學運算代替一般矩陣乘法。</w:t>
        </w:r>
      </w:hyperlink>
      <w:r w:rsidRPr="005E2FB7">
        <w:rPr>
          <w:rFonts w:ascii="標楷體" w:eastAsia="標楷體" w:hAnsi="標楷體"/>
        </w:rPr>
        <w:t>它們專門設計用於處理像素數據，並用</w:t>
      </w:r>
      <w:r w:rsidRPr="005E2FB7">
        <w:rPr>
          <w:rFonts w:ascii="標楷體" w:eastAsia="標楷體" w:hAnsi="標楷體"/>
        </w:rPr>
        <w:lastRenderedPageBreak/>
        <w:t>於圖像識別和處理。CNN 也是模仿人類大腦的認知方式，譬如我們辨識一個圖像，會先注意到顏色鮮明的點、線、面，之後將它們構成一個個不同的形狀(眼睛、鼻子、嘴巴...)，這種抽象化的過程就是CNN演算法建立模型的方式。</w:t>
      </w:r>
    </w:p>
    <w:p w:rsidR="005E2FB7" w:rsidRPr="005E2FB7" w:rsidRDefault="005E2FB7" w:rsidP="00E702E8">
      <w:pPr>
        <w:rPr>
          <w:rFonts w:ascii="標楷體" w:eastAsia="標楷體" w:hAnsi="標楷體"/>
        </w:rPr>
      </w:pPr>
    </w:p>
    <w:p w:rsidR="005E2FB7" w:rsidRPr="005E2FB7" w:rsidRDefault="005E2FB7" w:rsidP="00E702E8">
      <w:pPr>
        <w:rPr>
          <w:rFonts w:ascii="標楷體" w:eastAsia="標楷體" w:hAnsi="標楷體"/>
        </w:rPr>
      </w:pPr>
      <w:r w:rsidRPr="005E2FB7">
        <w:rPr>
          <w:rFonts w:ascii="標楷體" w:eastAsia="標楷體" w:hAnsi="標楷體"/>
        </w:rPr>
        <w:t>RNN 是一個擁有稱為 LSTM 這種活性資料記憶體的神經網路，可以用於一系列資料以猜測接下來會發生的內容。某些層的輸出內容透過 RNN 送回到前一層當成輸入項，如此一來便建立起回饋迴路。</w:t>
      </w:r>
    </w:p>
    <w:p w:rsidR="005E2FB7" w:rsidRPr="005E2FB7" w:rsidRDefault="005E2FB7" w:rsidP="00E702E8">
      <w:pPr>
        <w:rPr>
          <w:rFonts w:ascii="標楷體" w:eastAsia="標楷體" w:hAnsi="標楷體"/>
        </w:rPr>
      </w:pPr>
    </w:p>
    <w:p w:rsidR="005E2FB7" w:rsidRPr="005E2FB7" w:rsidRDefault="005E2FB7" w:rsidP="00E702E8">
      <w:pPr>
        <w:rPr>
          <w:rFonts w:ascii="標楷體" w:eastAsia="標楷體" w:hAnsi="標楷體" w:hint="eastAsia"/>
        </w:rPr>
      </w:pPr>
      <w:r w:rsidRPr="005E2FB7">
        <w:rPr>
          <w:rFonts w:ascii="標楷體" w:eastAsia="標楷體" w:hAnsi="標楷體"/>
        </w:rPr>
        <w:t>生成對抗網路（英語：Generative Adversarial Network，簡稱GAN）是</w:t>
      </w:r>
      <w:hyperlink r:id="rId11" w:tooltip="非監督式學習" w:history="1">
        <w:r w:rsidRPr="005E2FB7">
          <w:rPr>
            <w:rFonts w:ascii="標楷體" w:eastAsia="標楷體" w:hAnsi="標楷體"/>
          </w:rPr>
          <w:t>非監督式學習</w:t>
        </w:r>
      </w:hyperlink>
      <w:r w:rsidRPr="005E2FB7">
        <w:rPr>
          <w:rFonts w:ascii="標楷體" w:eastAsia="標楷體" w:hAnsi="標楷體"/>
        </w:rPr>
        <w:t>的一種方法，通過讓兩個</w:t>
      </w:r>
      <w:hyperlink r:id="rId12" w:tooltip="人工神經網路" w:history="1">
        <w:r w:rsidRPr="005E2FB7">
          <w:rPr>
            <w:rFonts w:ascii="標楷體" w:eastAsia="標楷體" w:hAnsi="標楷體"/>
          </w:rPr>
          <w:t>神經網路</w:t>
        </w:r>
      </w:hyperlink>
      <w:r w:rsidRPr="005E2FB7">
        <w:rPr>
          <w:rFonts w:ascii="標楷體" w:eastAsia="標楷體" w:hAnsi="標楷體"/>
        </w:rPr>
        <w:t>相互</w:t>
      </w:r>
      <w:hyperlink r:id="rId13" w:tooltip="博弈論" w:history="1">
        <w:r w:rsidRPr="005E2FB7">
          <w:rPr>
            <w:rFonts w:ascii="標楷體" w:eastAsia="標楷體" w:hAnsi="標楷體"/>
          </w:rPr>
          <w:t>博弈</w:t>
        </w:r>
      </w:hyperlink>
      <w:r w:rsidRPr="005E2FB7">
        <w:rPr>
          <w:rFonts w:ascii="標楷體" w:eastAsia="標楷體" w:hAnsi="標楷體"/>
        </w:rPr>
        <w:t>的方式進行學習。</w:t>
      </w:r>
    </w:p>
    <w:p w:rsidR="005E2FB7" w:rsidRPr="005E2FB7" w:rsidRDefault="005E2FB7" w:rsidP="00E702E8">
      <w:pPr>
        <w:rPr>
          <w:rFonts w:ascii="標楷體" w:eastAsia="標楷體" w:hAnsi="標楷體"/>
        </w:rPr>
      </w:pPr>
    </w:p>
    <w:p w:rsidR="005F5B8D" w:rsidRPr="005E2FB7" w:rsidRDefault="00E702E8" w:rsidP="00E702E8">
      <w:pPr>
        <w:rPr>
          <w:rFonts w:ascii="標楷體" w:eastAsia="標楷體" w:hAnsi="標楷體"/>
          <w:b/>
        </w:rPr>
      </w:pPr>
      <w:r w:rsidRPr="005E2FB7">
        <w:rPr>
          <w:rFonts w:ascii="標楷體" w:eastAsia="標楷體" w:hAnsi="標楷體" w:hint="eastAsia"/>
        </w:rPr>
        <w:t>實</w:t>
      </w:r>
      <w:r w:rsidRPr="005E2FB7">
        <w:rPr>
          <w:rFonts w:ascii="標楷體" w:eastAsia="標楷體" w:hAnsi="標楷體" w:hint="eastAsia"/>
          <w:b/>
        </w:rPr>
        <w:t>驗設計:</w:t>
      </w:r>
    </w:p>
    <w:p w:rsidR="00891CD2" w:rsidRPr="005E2FB7" w:rsidRDefault="005F5B8D" w:rsidP="00E702E8">
      <w:pPr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列舉</w:t>
      </w:r>
      <w:r w:rsidR="00E702E8" w:rsidRPr="005E2FB7">
        <w:rPr>
          <w:rFonts w:ascii="標楷體" w:eastAsia="標楷體" w:hAnsi="標楷體" w:hint="eastAsia"/>
        </w:rPr>
        <w:t>要調整那些參數來觀察</w:t>
      </w:r>
      <w:r w:rsidR="002A3FBF" w:rsidRPr="005E2FB7">
        <w:rPr>
          <w:rFonts w:ascii="標楷體" w:eastAsia="標楷體" w:hAnsi="標楷體" w:hint="eastAsia"/>
        </w:rPr>
        <w:t>其</w:t>
      </w:r>
      <w:r w:rsidR="00E702E8" w:rsidRPr="005E2FB7">
        <w:rPr>
          <w:rFonts w:ascii="標楷體" w:eastAsia="標楷體" w:hAnsi="標楷體" w:hint="eastAsia"/>
        </w:rPr>
        <w:t>產生結果的不同(各種可能的參數，越多越好．例如</w:t>
      </w:r>
    </w:p>
    <w:p w:rsidR="007B01DA" w:rsidRPr="005E2FB7" w:rsidRDefault="00E702E8" w:rsidP="005F5B8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訓練集和測試集</w:t>
      </w:r>
      <w:r w:rsidR="00891CD2" w:rsidRPr="005E2FB7">
        <w:rPr>
          <w:rFonts w:ascii="標楷體" w:eastAsia="標楷體" w:hAnsi="標楷體" w:hint="eastAsia"/>
        </w:rPr>
        <w:t>不同</w:t>
      </w:r>
      <w:r w:rsidRPr="005E2FB7">
        <w:rPr>
          <w:rFonts w:ascii="標楷體" w:eastAsia="標楷體" w:hAnsi="標楷體" w:hint="eastAsia"/>
        </w:rPr>
        <w:t>比例</w:t>
      </w:r>
      <w:r w:rsidR="007B01DA" w:rsidRPr="005E2FB7">
        <w:rPr>
          <w:rFonts w:ascii="標楷體" w:eastAsia="標楷體" w:hAnsi="標楷體" w:hint="eastAsia"/>
        </w:rPr>
        <w:t xml:space="preserve"> </w:t>
      </w:r>
    </w:p>
    <w:p w:rsidR="007B01DA" w:rsidRPr="005E2FB7" w:rsidRDefault="007B01DA" w:rsidP="00E05A91">
      <w:pPr>
        <w:pStyle w:val="a3"/>
        <w:ind w:leftChars="0"/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1. 訓練集比測試集(8:2) 正確率</w:t>
      </w:r>
      <w:r w:rsidR="00CE16D9">
        <w:rPr>
          <w:rFonts w:ascii="標楷體" w:eastAsia="標楷體" w:hAnsi="標楷體" w:hint="eastAsia"/>
        </w:rPr>
        <w:t>97.5%</w:t>
      </w:r>
    </w:p>
    <w:p w:rsidR="007B01DA" w:rsidRPr="005E2FB7" w:rsidRDefault="007B01DA" w:rsidP="007B01DA">
      <w:pPr>
        <w:pStyle w:val="a3"/>
        <w:ind w:leftChars="0"/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2.訓練集比測試集(2:8)正確率</w:t>
      </w:r>
      <w:r w:rsidR="00CE16D9">
        <w:rPr>
          <w:rFonts w:ascii="標楷體" w:eastAsia="標楷體" w:hAnsi="標楷體" w:hint="eastAsia"/>
        </w:rPr>
        <w:t>98.4375</w:t>
      </w:r>
      <w:r w:rsidRPr="005E2FB7">
        <w:rPr>
          <w:rFonts w:ascii="標楷體" w:eastAsia="標楷體" w:hAnsi="標楷體" w:hint="eastAsia"/>
        </w:rPr>
        <w:t>%</w:t>
      </w:r>
    </w:p>
    <w:p w:rsidR="00E702E8" w:rsidRDefault="00891CD2" w:rsidP="005F5B8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有無使用c</w:t>
      </w:r>
      <w:r w:rsidRPr="005E2FB7">
        <w:rPr>
          <w:rFonts w:ascii="標楷體" w:eastAsia="標楷體" w:hAnsi="標楷體"/>
        </w:rPr>
        <w:t>ross validation</w:t>
      </w:r>
      <w:r w:rsidR="000A6908">
        <w:rPr>
          <w:rFonts w:ascii="標楷體" w:eastAsia="標楷體" w:hAnsi="標楷體" w:hint="eastAsia"/>
        </w:rPr>
        <w:t>以及其不同份量的切法</w:t>
      </w:r>
    </w:p>
    <w:p w:rsidR="000A6908" w:rsidRDefault="000A6908" w:rsidP="000A6908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平均正確率0.99375</w:t>
      </w:r>
    </w:p>
    <w:p w:rsidR="000A6908" w:rsidRPr="005E2FB7" w:rsidRDefault="000A6908" w:rsidP="000A6908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正確率標準差:</w:t>
      </w:r>
      <w:r w:rsidRPr="000A6908">
        <w:rPr>
          <w:rFonts w:ascii="標楷體" w:eastAsia="標楷體" w:hAnsi="標楷體"/>
        </w:rPr>
        <w:t xml:space="preserve"> </w:t>
      </w:r>
      <w:r w:rsidRPr="000A6908">
        <w:rPr>
          <w:rFonts w:ascii="標楷體" w:eastAsia="標楷體" w:hAnsi="標楷體"/>
        </w:rPr>
        <w:t>0.012499999999999999</w:t>
      </w:r>
    </w:p>
    <w:p w:rsidR="00891CD2" w:rsidRPr="005E2FB7" w:rsidRDefault="00891CD2" w:rsidP="005F5B8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其他你使用方法特定的參數</w:t>
      </w:r>
    </w:p>
    <w:p w:rsidR="001A6DA3" w:rsidRPr="005E2FB7" w:rsidRDefault="001A6DA3" w:rsidP="001A6DA3">
      <w:pPr>
        <w:pStyle w:val="a3"/>
        <w:ind w:leftChars="0"/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將epoch從240改為</w:t>
      </w:r>
      <w:r w:rsidR="00CE16D9">
        <w:rPr>
          <w:rFonts w:ascii="標楷體" w:eastAsia="標楷體" w:hAnsi="標楷體" w:hint="eastAsia"/>
        </w:rPr>
        <w:t>50</w:t>
      </w:r>
      <w:r w:rsidRPr="005E2FB7">
        <w:rPr>
          <w:rFonts w:ascii="標楷體" w:eastAsia="標楷體" w:hAnsi="標楷體" w:hint="eastAsia"/>
        </w:rPr>
        <w:t>，其他不變情況下，正確率</w:t>
      </w:r>
      <w:r w:rsidR="00CE16D9">
        <w:rPr>
          <w:rFonts w:ascii="標楷體" w:eastAsia="標楷體" w:hAnsi="標楷體" w:hint="eastAsia"/>
        </w:rPr>
        <w:t>65</w:t>
      </w:r>
      <w:r w:rsidRPr="005E2FB7">
        <w:rPr>
          <w:rFonts w:ascii="標楷體" w:eastAsia="標楷體" w:hAnsi="標楷體" w:hint="eastAsia"/>
        </w:rPr>
        <w:t>%</w:t>
      </w:r>
    </w:p>
    <w:p w:rsidR="005F5B8D" w:rsidRPr="005E2FB7" w:rsidRDefault="005F5B8D" w:rsidP="00E702E8">
      <w:pPr>
        <w:rPr>
          <w:rFonts w:ascii="標楷體" w:eastAsia="標楷體" w:hAnsi="標楷體"/>
        </w:rPr>
      </w:pPr>
    </w:p>
    <w:p w:rsidR="00EF5323" w:rsidRDefault="00EF5323" w:rsidP="00E702E8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br w:type="page"/>
      </w:r>
    </w:p>
    <w:p w:rsidR="005F5B8D" w:rsidRPr="005E2FB7" w:rsidRDefault="005F5B8D" w:rsidP="00E702E8">
      <w:pPr>
        <w:rPr>
          <w:rFonts w:ascii="標楷體" w:eastAsia="標楷體" w:hAnsi="標楷體"/>
          <w:b/>
        </w:rPr>
      </w:pPr>
      <w:r w:rsidRPr="005E2FB7">
        <w:rPr>
          <w:rFonts w:ascii="標楷體" w:eastAsia="標楷體" w:hAnsi="標楷體" w:hint="eastAsia"/>
          <w:b/>
        </w:rPr>
        <w:lastRenderedPageBreak/>
        <w:t>實驗結果與討論：</w:t>
      </w:r>
    </w:p>
    <w:p w:rsidR="00EF5323" w:rsidRDefault="005F5B8D" w:rsidP="00EF5323">
      <w:pPr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使用表格或圖形來視覺化你的實驗結果</w:t>
      </w:r>
    </w:p>
    <w:p w:rsidR="00E05A91" w:rsidRPr="005E2FB7" w:rsidRDefault="00E05A91" w:rsidP="00EF5323">
      <w:pPr>
        <w:rPr>
          <w:rFonts w:ascii="標楷體" w:eastAsia="標楷體" w:hAnsi="標楷體"/>
        </w:rPr>
      </w:pPr>
      <w:r w:rsidRPr="005E2FB7">
        <w:rPr>
          <w:rFonts w:ascii="標楷體" w:eastAsia="標楷體" w:hAnsi="標楷體"/>
        </w:rPr>
        <w:t>Loss</w:t>
      </w:r>
      <w:r w:rsidRPr="005E2FB7">
        <w:rPr>
          <w:rFonts w:ascii="標楷體" w:eastAsia="標楷體" w:hAnsi="標楷體" w:hint="eastAsia"/>
        </w:rPr>
        <w:t>曲線圖(訓練集比測試集8:2)</w:t>
      </w:r>
      <w:r w:rsidR="00355DE9">
        <w:rPr>
          <w:rFonts w:ascii="標楷體" w:eastAsia="標楷體" w:hAnsi="標楷體"/>
          <w:noProof/>
        </w:rPr>
        <w:drawing>
          <wp:inline distT="0" distB="0" distL="0" distR="0">
            <wp:extent cx="5000625" cy="3533775"/>
            <wp:effectExtent l="0" t="0" r="0" b="0"/>
            <wp:docPr id="8" name="圖片 8" descr="C:\Users\user\AppData\Local\Microsoft\Windows\INetCache\Content.MSO\65CE73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65CE731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91" w:rsidRPr="005E2FB7" w:rsidRDefault="00E05A91" w:rsidP="00E05A91">
      <w:pPr>
        <w:pStyle w:val="af0"/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 xml:space="preserve">loss曲線圖 </w:t>
      </w:r>
      <w:r w:rsidRPr="005E2FB7">
        <w:rPr>
          <w:rFonts w:ascii="標楷體" w:eastAsia="標楷體" w:hAnsi="標楷體"/>
        </w:rPr>
        <w:fldChar w:fldCharType="begin"/>
      </w:r>
      <w:r w:rsidRPr="005E2FB7">
        <w:rPr>
          <w:rFonts w:ascii="標楷體" w:eastAsia="標楷體" w:hAnsi="標楷體"/>
        </w:rPr>
        <w:instrText xml:space="preserve"> </w:instrText>
      </w:r>
      <w:r w:rsidRPr="005E2FB7">
        <w:rPr>
          <w:rFonts w:ascii="標楷體" w:eastAsia="標楷體" w:hAnsi="標楷體" w:hint="eastAsia"/>
        </w:rPr>
        <w:instrText>SEQ loss曲線圖 \* ARABIC</w:instrText>
      </w:r>
      <w:r w:rsidRPr="005E2FB7">
        <w:rPr>
          <w:rFonts w:ascii="標楷體" w:eastAsia="標楷體" w:hAnsi="標楷體"/>
        </w:rPr>
        <w:instrText xml:space="preserve"> </w:instrText>
      </w:r>
      <w:r w:rsidRPr="005E2FB7">
        <w:rPr>
          <w:rFonts w:ascii="標楷體" w:eastAsia="標楷體" w:hAnsi="標楷體"/>
        </w:rPr>
        <w:fldChar w:fldCharType="separate"/>
      </w:r>
      <w:r w:rsidRPr="005E2FB7">
        <w:rPr>
          <w:rFonts w:ascii="標楷體" w:eastAsia="標楷體" w:hAnsi="標楷體"/>
          <w:noProof/>
        </w:rPr>
        <w:t>1</w:t>
      </w:r>
      <w:r w:rsidRPr="005E2FB7">
        <w:rPr>
          <w:rFonts w:ascii="標楷體" w:eastAsia="標楷體" w:hAnsi="標楷體"/>
        </w:rPr>
        <w:fldChar w:fldCharType="end"/>
      </w:r>
    </w:p>
    <w:p w:rsidR="00EF5323" w:rsidRDefault="006F7D1B" w:rsidP="00EF5323">
      <w:pPr>
        <w:keepNext/>
      </w:pPr>
      <w:r>
        <w:rPr>
          <w:rFonts w:ascii="標楷體" w:eastAsia="標楷體" w:hAnsi="標楷體"/>
          <w:noProof/>
        </w:rPr>
        <w:drawing>
          <wp:inline distT="0" distB="0" distL="0" distR="0" wp14:anchorId="229CEAF5" wp14:editId="78EE74B8">
            <wp:extent cx="5076825" cy="3533775"/>
            <wp:effectExtent l="0" t="0" r="0" b="0"/>
            <wp:docPr id="9" name="圖片 9" descr="C:\Users\user\AppData\Local\Microsoft\Windows\INetCache\Content.MSO\BC0000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BC0000E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91" w:rsidRPr="005E2FB7" w:rsidRDefault="00EF5323" w:rsidP="00EF5323">
      <w:pPr>
        <w:pStyle w:val="af0"/>
        <w:rPr>
          <w:rFonts w:ascii="標楷體" w:eastAsia="標楷體" w:hAnsi="標楷體"/>
        </w:rPr>
      </w:pPr>
      <w:r>
        <w:rPr>
          <w:rFonts w:hint="eastAsia"/>
        </w:rPr>
        <w:t>正確率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正確率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6F7D1B" w:rsidRDefault="006F7D1B" w:rsidP="00E05A91">
      <w:pPr>
        <w:rPr>
          <w:rFonts w:ascii="標楷體" w:eastAsia="標楷體" w:hAnsi="標楷體"/>
        </w:rPr>
      </w:pPr>
    </w:p>
    <w:p w:rsidR="00E05A91" w:rsidRPr="005E2FB7" w:rsidRDefault="00E05A91" w:rsidP="00E05A91">
      <w:pPr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lastRenderedPageBreak/>
        <w:t>訓練集比測試集(2:8)</w:t>
      </w:r>
    </w:p>
    <w:p w:rsidR="00E05A91" w:rsidRPr="005E2FB7" w:rsidRDefault="00CE16D9" w:rsidP="00E05A91">
      <w:pPr>
        <w:keepNext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076825" cy="3533775"/>
            <wp:effectExtent l="0" t="0" r="0" b="0"/>
            <wp:docPr id="10" name="圖片 10" descr="C:\Users\user\AppData\Local\Microsoft\Windows\INetCache\Content.MSO\F8BCA5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F8BCA5E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91" w:rsidRPr="005E2FB7" w:rsidRDefault="00E05A91" w:rsidP="00E05A91">
      <w:pPr>
        <w:pStyle w:val="af0"/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 xml:space="preserve">loss曲線圖 </w:t>
      </w:r>
      <w:r w:rsidRPr="005E2FB7">
        <w:rPr>
          <w:rFonts w:ascii="標楷體" w:eastAsia="標楷體" w:hAnsi="標楷體"/>
        </w:rPr>
        <w:fldChar w:fldCharType="begin"/>
      </w:r>
      <w:r w:rsidRPr="005E2FB7">
        <w:rPr>
          <w:rFonts w:ascii="標楷體" w:eastAsia="標楷體" w:hAnsi="標楷體"/>
        </w:rPr>
        <w:instrText xml:space="preserve"> </w:instrText>
      </w:r>
      <w:r w:rsidRPr="005E2FB7">
        <w:rPr>
          <w:rFonts w:ascii="標楷體" w:eastAsia="標楷體" w:hAnsi="標楷體" w:hint="eastAsia"/>
        </w:rPr>
        <w:instrText>SEQ loss曲線圖 \* ARABIC</w:instrText>
      </w:r>
      <w:r w:rsidRPr="005E2FB7">
        <w:rPr>
          <w:rFonts w:ascii="標楷體" w:eastAsia="標楷體" w:hAnsi="標楷體"/>
        </w:rPr>
        <w:instrText xml:space="preserve"> </w:instrText>
      </w:r>
      <w:r w:rsidRPr="005E2FB7">
        <w:rPr>
          <w:rFonts w:ascii="標楷體" w:eastAsia="標楷體" w:hAnsi="標楷體"/>
        </w:rPr>
        <w:fldChar w:fldCharType="separate"/>
      </w:r>
      <w:r w:rsidRPr="005E2FB7">
        <w:rPr>
          <w:rFonts w:ascii="標楷體" w:eastAsia="標楷體" w:hAnsi="標楷體"/>
          <w:noProof/>
        </w:rPr>
        <w:t>2</w:t>
      </w:r>
      <w:r w:rsidRPr="005E2FB7">
        <w:rPr>
          <w:rFonts w:ascii="標楷體" w:eastAsia="標楷體" w:hAnsi="標楷體"/>
        </w:rPr>
        <w:fldChar w:fldCharType="end"/>
      </w:r>
    </w:p>
    <w:p w:rsidR="00E05A91" w:rsidRDefault="00E05A91" w:rsidP="00E05A91">
      <w:pPr>
        <w:rPr>
          <w:rFonts w:ascii="標楷體" w:eastAsia="標楷體" w:hAnsi="標楷體"/>
        </w:rPr>
      </w:pPr>
    </w:p>
    <w:p w:rsidR="00EF5323" w:rsidRDefault="006F7D1B" w:rsidP="00EF5323">
      <w:pPr>
        <w:keepNext/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076825" cy="3533775"/>
            <wp:effectExtent l="0" t="0" r="0" b="0"/>
            <wp:docPr id="11" name="圖片 11" descr="C:\Users\user\AppData\Local\Microsoft\Windows\INetCache\Content.MSO\C620D9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C620D99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1B" w:rsidRPr="005E2FB7" w:rsidRDefault="00EF5323" w:rsidP="00EF5323">
      <w:pPr>
        <w:pStyle w:val="af0"/>
        <w:rPr>
          <w:rFonts w:ascii="標楷體" w:eastAsia="標楷體" w:hAnsi="標楷體" w:hint="eastAsia"/>
        </w:rPr>
      </w:pPr>
      <w:r>
        <w:rPr>
          <w:rFonts w:hint="eastAsia"/>
        </w:rPr>
        <w:t>正確率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正確率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6F7D1B" w:rsidRPr="005E2FB7" w:rsidRDefault="006F7D1B" w:rsidP="006F7D1B">
      <w:pPr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針對實驗結果提出一些想法</w:t>
      </w:r>
    </w:p>
    <w:p w:rsidR="006F7D1B" w:rsidRPr="005E2FB7" w:rsidRDefault="006F7D1B" w:rsidP="006F7D1B">
      <w:pPr>
        <w:rPr>
          <w:rFonts w:ascii="標楷體" w:eastAsia="標楷體" w:hAnsi="標楷體"/>
        </w:rPr>
      </w:pPr>
    </w:p>
    <w:p w:rsidR="006F7D1B" w:rsidRDefault="006F7D1B" w:rsidP="006F7D1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運算結果顯示，在訓練集:測試集=8:2時，當t</w:t>
      </w:r>
      <w:r>
        <w:rPr>
          <w:rFonts w:ascii="標楷體" w:eastAsia="標楷體" w:hAnsi="標楷體"/>
        </w:rPr>
        <w:t>rain</w:t>
      </w:r>
      <w:r>
        <w:rPr>
          <w:rFonts w:ascii="標楷體" w:eastAsia="標楷體" w:hAnsi="標楷體" w:hint="eastAsia"/>
        </w:rPr>
        <w:t xml:space="preserve"> 正確率的低點是在0.996，顯然是相當高的，有關於loss曲線圖，在epoch=50與誤差=0.1之後的t</w:t>
      </w:r>
      <w:r>
        <w:rPr>
          <w:rFonts w:ascii="標楷體" w:eastAsia="標楷體" w:hAnsi="標楷體"/>
        </w:rPr>
        <w:t>rain loss</w:t>
      </w:r>
      <w:r>
        <w:rPr>
          <w:rFonts w:ascii="標楷體" w:eastAsia="標楷體" w:hAnsi="標楷體" w:hint="eastAsia"/>
        </w:rPr>
        <w:t>持續下降，然而t</w:t>
      </w:r>
      <w:r>
        <w:rPr>
          <w:rFonts w:ascii="標楷體" w:eastAsia="標楷體" w:hAnsi="標楷體"/>
        </w:rPr>
        <w:t>est loss</w:t>
      </w:r>
      <w:r>
        <w:rPr>
          <w:rFonts w:ascii="標楷體" w:eastAsia="標楷體" w:hAnsi="標楷體" w:hint="eastAsia"/>
        </w:rPr>
        <w:t>開始上升，這顯示了overfitting</w:t>
      </w:r>
      <w:r>
        <w:rPr>
          <w:rFonts w:ascii="標楷體" w:eastAsia="標楷體" w:hAnsi="標楷體" w:hint="eastAsia"/>
        </w:rPr>
        <w:t>，而當訓練集比測試集為2:8時，e</w:t>
      </w:r>
      <w:r>
        <w:rPr>
          <w:rFonts w:ascii="標楷體" w:eastAsia="標楷體" w:hAnsi="標楷體"/>
        </w:rPr>
        <w:t>poch</w:t>
      </w:r>
      <w:r>
        <w:rPr>
          <w:rFonts w:ascii="標楷體" w:eastAsia="標楷體" w:hAnsi="標楷體" w:hint="eastAsia"/>
        </w:rPr>
        <w:t>為0-250沒有overfitting的現象</w:t>
      </w:r>
      <w:r w:rsidR="00EF5323">
        <w:rPr>
          <w:rFonts w:ascii="標楷體" w:eastAsia="標楷體" w:hAnsi="標楷體" w:hint="eastAsia"/>
        </w:rPr>
        <w:t>，代表這個模型適合用來做腎臟疾病的預測</w:t>
      </w:r>
    </w:p>
    <w:p w:rsidR="006F7D1B" w:rsidRDefault="006F7D1B" w:rsidP="00E05A91">
      <w:pPr>
        <w:rPr>
          <w:rFonts w:ascii="標楷體" w:eastAsia="標楷體" w:hAnsi="標楷體"/>
        </w:rPr>
      </w:pPr>
    </w:p>
    <w:p w:rsidR="00E05A91" w:rsidRPr="005E2FB7" w:rsidRDefault="00E05A91" w:rsidP="00E05A91">
      <w:pPr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</w:rPr>
        <w:t>s</w:t>
      </w:r>
      <w:r w:rsidRPr="005E2FB7">
        <w:rPr>
          <w:rFonts w:ascii="標楷體" w:eastAsia="標楷體" w:hAnsi="標楷體"/>
        </w:rPr>
        <w:t>cree plot</w:t>
      </w:r>
    </w:p>
    <w:p w:rsidR="00E05A91" w:rsidRPr="005E2FB7" w:rsidRDefault="00E05A91" w:rsidP="00E05A91">
      <w:pPr>
        <w:keepNext/>
        <w:rPr>
          <w:rFonts w:ascii="標楷體" w:eastAsia="標楷體" w:hAnsi="標楷體"/>
        </w:rPr>
      </w:pPr>
      <w:r w:rsidRPr="005E2FB7">
        <w:rPr>
          <w:rFonts w:ascii="標楷體" w:eastAsia="標楷體" w:hAnsi="標楷體" w:hint="eastAsia"/>
          <w:noProof/>
        </w:rPr>
        <w:drawing>
          <wp:inline distT="0" distB="0" distL="0" distR="0">
            <wp:extent cx="4231796" cy="3133725"/>
            <wp:effectExtent l="0" t="0" r="0" b="0"/>
            <wp:docPr id="5" name="圖片 5" descr="C:\Users\user\AppData\Local\Microsoft\Windows\INetCache\Content.MSO\F3B0A5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F3B0A59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055" cy="313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91" w:rsidRPr="005E2FB7" w:rsidRDefault="00E05A91" w:rsidP="00E05A91">
      <w:pPr>
        <w:pStyle w:val="af0"/>
        <w:rPr>
          <w:rFonts w:ascii="標楷體" w:eastAsia="標楷體" w:hAnsi="標楷體"/>
        </w:rPr>
      </w:pPr>
      <w:r w:rsidRPr="005E2FB7">
        <w:rPr>
          <w:rFonts w:ascii="標楷體" w:eastAsia="標楷體" w:hAnsi="標楷體"/>
        </w:rPr>
        <w:t xml:space="preserve">scree plot </w:t>
      </w:r>
      <w:r w:rsidR="00C6678F" w:rsidRPr="005E2FB7">
        <w:rPr>
          <w:rFonts w:ascii="標楷體" w:eastAsia="標楷體" w:hAnsi="標楷體"/>
        </w:rPr>
        <w:fldChar w:fldCharType="begin"/>
      </w:r>
      <w:r w:rsidR="00C6678F" w:rsidRPr="005E2FB7">
        <w:rPr>
          <w:rFonts w:ascii="標楷體" w:eastAsia="標楷體" w:hAnsi="標楷體"/>
        </w:rPr>
        <w:instrText xml:space="preserve"> SEQ scree_plot \* ARABIC </w:instrText>
      </w:r>
      <w:r w:rsidR="00C6678F" w:rsidRPr="005E2FB7">
        <w:rPr>
          <w:rFonts w:ascii="標楷體" w:eastAsia="標楷體" w:hAnsi="標楷體"/>
        </w:rPr>
        <w:fldChar w:fldCharType="separate"/>
      </w:r>
      <w:r w:rsidRPr="005E2FB7">
        <w:rPr>
          <w:rFonts w:ascii="標楷體" w:eastAsia="標楷體" w:hAnsi="標楷體"/>
          <w:noProof/>
        </w:rPr>
        <w:t>1</w:t>
      </w:r>
      <w:r w:rsidR="00C6678F" w:rsidRPr="005E2FB7">
        <w:rPr>
          <w:rFonts w:ascii="標楷體" w:eastAsia="標楷體" w:hAnsi="標楷體"/>
          <w:noProof/>
        </w:rPr>
        <w:fldChar w:fldCharType="end"/>
      </w:r>
    </w:p>
    <w:p w:rsidR="001552FF" w:rsidRPr="005E2FB7" w:rsidRDefault="00E05A91" w:rsidP="006F7D1B">
      <w:pPr>
        <w:rPr>
          <w:rFonts w:ascii="標楷體" w:eastAsia="標楷體" w:hAnsi="標楷體"/>
        </w:rPr>
      </w:pPr>
      <w:bookmarkStart w:id="0" w:name="_GoBack"/>
      <w:r w:rsidRPr="005E2FB7">
        <w:rPr>
          <w:rFonts w:ascii="標楷體" w:eastAsia="標楷體" w:hAnsi="標楷體"/>
        </w:rPr>
        <w:t>PCA Variance Explained</w:t>
      </w:r>
      <w:bookmarkEnd w:id="0"/>
      <w:r w:rsidRPr="005E2FB7">
        <w:rPr>
          <w:rFonts w:ascii="標楷體" w:eastAsia="標楷體" w:hAnsi="標楷體" w:hint="eastAsia"/>
          <w:noProof/>
        </w:rPr>
        <w:drawing>
          <wp:inline distT="0" distB="0" distL="0" distR="0">
            <wp:extent cx="3962400" cy="2742631"/>
            <wp:effectExtent l="0" t="0" r="0" b="0"/>
            <wp:docPr id="6" name="圖片 6" descr="C:\Users\user\AppData\Local\Microsoft\Windows\INetCache\Content.MSO\B09326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B09326B3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946" cy="276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91" w:rsidRPr="005E2FB7" w:rsidRDefault="00E05A91" w:rsidP="00E05A91">
      <w:pPr>
        <w:pStyle w:val="af0"/>
        <w:rPr>
          <w:rFonts w:ascii="標楷體" w:eastAsia="標楷體" w:hAnsi="標楷體"/>
          <w:noProof/>
        </w:rPr>
      </w:pPr>
      <w:r w:rsidRPr="005E2FB7">
        <w:rPr>
          <w:rFonts w:ascii="標楷體" w:eastAsia="標楷體" w:hAnsi="標楷體"/>
        </w:rPr>
        <w:t xml:space="preserve">PCA Variance Explained </w:t>
      </w:r>
      <w:r w:rsidR="00C6678F" w:rsidRPr="005E2FB7">
        <w:rPr>
          <w:rFonts w:ascii="標楷體" w:eastAsia="標楷體" w:hAnsi="標楷體"/>
        </w:rPr>
        <w:fldChar w:fldCharType="begin"/>
      </w:r>
      <w:r w:rsidR="00C6678F" w:rsidRPr="005E2FB7">
        <w:rPr>
          <w:rFonts w:ascii="標楷體" w:eastAsia="標楷體" w:hAnsi="標楷體"/>
        </w:rPr>
        <w:instrText xml:space="preserve"> SEQ PCA_Variance_Explained \* ARABIC </w:instrText>
      </w:r>
      <w:r w:rsidR="00C6678F" w:rsidRPr="005E2FB7">
        <w:rPr>
          <w:rFonts w:ascii="標楷體" w:eastAsia="標楷體" w:hAnsi="標楷體"/>
        </w:rPr>
        <w:fldChar w:fldCharType="separate"/>
      </w:r>
      <w:r w:rsidRPr="005E2FB7">
        <w:rPr>
          <w:rFonts w:ascii="標楷體" w:eastAsia="標楷體" w:hAnsi="標楷體"/>
          <w:noProof/>
        </w:rPr>
        <w:t>1</w:t>
      </w:r>
      <w:r w:rsidR="00C6678F" w:rsidRPr="005E2FB7">
        <w:rPr>
          <w:rFonts w:ascii="標楷體" w:eastAsia="標楷體" w:hAnsi="標楷體"/>
          <w:noProof/>
        </w:rPr>
        <w:fldChar w:fldCharType="end"/>
      </w:r>
    </w:p>
    <w:p w:rsidR="00EF5323" w:rsidRPr="005E2FB7" w:rsidRDefault="00EF5323" w:rsidP="00EF532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接著看s</w:t>
      </w:r>
      <w:r>
        <w:rPr>
          <w:rFonts w:ascii="標楷體" w:eastAsia="標楷體" w:hAnsi="標楷體"/>
        </w:rPr>
        <w:t>cree plot</w:t>
      </w:r>
      <w:r>
        <w:rPr>
          <w:rFonts w:ascii="標楷體" w:eastAsia="標楷體" w:hAnsi="標楷體" w:hint="eastAsia"/>
        </w:rPr>
        <w:t>，在這個資料中，影響的特徵值大於等於1的有8個</w:t>
      </w:r>
      <w:r w:rsidR="00342815">
        <w:rPr>
          <w:rFonts w:ascii="標楷體" w:eastAsia="標楷體" w:hAnsi="標楷體" w:hint="eastAsia"/>
        </w:rPr>
        <w:t>，總共有25個因子</w:t>
      </w:r>
    </w:p>
    <w:p w:rsidR="001552FF" w:rsidRPr="005E2FB7" w:rsidRDefault="001552FF" w:rsidP="001552FF">
      <w:pPr>
        <w:rPr>
          <w:rFonts w:ascii="標楷體" w:eastAsia="標楷體" w:hAnsi="標楷體"/>
        </w:rPr>
      </w:pPr>
    </w:p>
    <w:sectPr w:rsidR="001552FF" w:rsidRPr="005E2F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78F" w:rsidRDefault="00C6678F" w:rsidP="00223BBC">
      <w:r>
        <w:separator/>
      </w:r>
    </w:p>
  </w:endnote>
  <w:endnote w:type="continuationSeparator" w:id="0">
    <w:p w:rsidR="00C6678F" w:rsidRDefault="00C6678F" w:rsidP="0022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78F" w:rsidRDefault="00C6678F" w:rsidP="00223BBC">
      <w:r>
        <w:separator/>
      </w:r>
    </w:p>
  </w:footnote>
  <w:footnote w:type="continuationSeparator" w:id="0">
    <w:p w:rsidR="00C6678F" w:rsidRDefault="00C6678F" w:rsidP="00223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526B6"/>
    <w:multiLevelType w:val="hybridMultilevel"/>
    <w:tmpl w:val="BE8EE8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14A73DF"/>
    <w:multiLevelType w:val="hybridMultilevel"/>
    <w:tmpl w:val="E318B1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B3859AF"/>
    <w:multiLevelType w:val="hybridMultilevel"/>
    <w:tmpl w:val="9CC81C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xsLAwNrE0NzYwNzJS0lEKTi0uzszPAymwqAUA0gW65SwAAAA="/>
  </w:docVars>
  <w:rsids>
    <w:rsidRoot w:val="00E702E8"/>
    <w:rsid w:val="00023DF8"/>
    <w:rsid w:val="00030FB6"/>
    <w:rsid w:val="000A6908"/>
    <w:rsid w:val="001552FF"/>
    <w:rsid w:val="001A6DA3"/>
    <w:rsid w:val="001D0149"/>
    <w:rsid w:val="001D5DF6"/>
    <w:rsid w:val="00223BBC"/>
    <w:rsid w:val="00287C3C"/>
    <w:rsid w:val="002A3FBF"/>
    <w:rsid w:val="003120C3"/>
    <w:rsid w:val="00342815"/>
    <w:rsid w:val="00355DE9"/>
    <w:rsid w:val="003A4849"/>
    <w:rsid w:val="005D4DB0"/>
    <w:rsid w:val="005E2FB7"/>
    <w:rsid w:val="005F5B8D"/>
    <w:rsid w:val="00631A45"/>
    <w:rsid w:val="00660DBC"/>
    <w:rsid w:val="006D066D"/>
    <w:rsid w:val="006F36B1"/>
    <w:rsid w:val="006F7D1B"/>
    <w:rsid w:val="007B01DA"/>
    <w:rsid w:val="00891CD2"/>
    <w:rsid w:val="008B2D14"/>
    <w:rsid w:val="00B05DA2"/>
    <w:rsid w:val="00C6678F"/>
    <w:rsid w:val="00C67D38"/>
    <w:rsid w:val="00CE16D9"/>
    <w:rsid w:val="00CE6348"/>
    <w:rsid w:val="00DB2420"/>
    <w:rsid w:val="00E05A91"/>
    <w:rsid w:val="00E62A64"/>
    <w:rsid w:val="00E702E8"/>
    <w:rsid w:val="00EE0CCB"/>
    <w:rsid w:val="00EF5323"/>
    <w:rsid w:val="00FA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86745"/>
  <w15:chartTrackingRefBased/>
  <w15:docId w15:val="{53CC2B3B-E983-40D2-9458-7DF46EEA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B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23B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BB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B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BBC"/>
    <w:rPr>
      <w:sz w:val="20"/>
      <w:szCs w:val="20"/>
    </w:rPr>
  </w:style>
  <w:style w:type="character" w:styleId="a8">
    <w:name w:val="Hyperlink"/>
    <w:basedOn w:val="a0"/>
    <w:uiPriority w:val="99"/>
    <w:unhideWhenUsed/>
    <w:rsid w:val="00C67D38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FA1165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FA1165"/>
  </w:style>
  <w:style w:type="character" w:customStyle="1" w:styleId="ab">
    <w:name w:val="註解文字 字元"/>
    <w:basedOn w:val="a0"/>
    <w:link w:val="aa"/>
    <w:uiPriority w:val="99"/>
    <w:semiHidden/>
    <w:rsid w:val="00FA1165"/>
  </w:style>
  <w:style w:type="paragraph" w:styleId="ac">
    <w:name w:val="annotation subject"/>
    <w:basedOn w:val="aa"/>
    <w:next w:val="aa"/>
    <w:link w:val="ad"/>
    <w:uiPriority w:val="99"/>
    <w:semiHidden/>
    <w:unhideWhenUsed/>
    <w:rsid w:val="00FA1165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FA116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A11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FA1165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FA1165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FA1165"/>
    <w:rPr>
      <w:rFonts w:ascii="細明體" w:eastAsia="細明體" w:hAnsi="細明體" w:cs="細明體"/>
      <w:sz w:val="24"/>
      <w:szCs w:val="24"/>
    </w:rPr>
  </w:style>
  <w:style w:type="character" w:styleId="af1">
    <w:name w:val="Strong"/>
    <w:basedOn w:val="a0"/>
    <w:uiPriority w:val="22"/>
    <w:qFormat/>
    <w:rsid w:val="00FA1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5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h.wikipedia.org/wiki/%E5%8D%9A%E5%BC%88%E8%AE%BA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datasets/mahmoudlimam/preprocessed-chronic-kidney-disease-dataset" TargetMode="External"/><Relationship Id="rId12" Type="http://schemas.openxmlformats.org/officeDocument/2006/relationships/hyperlink" Target="https://zh.wikipedia.org/wiki/%E4%BA%BA%E5%B7%A5%E7%A5%9E%E7%BB%8F%E7%BD%91%E7%BB%9C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%E9%9D%9E%E7%9B%91%E7%9D%A3%E5%BC%8F%E5%AD%A6%E4%B9%A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en.wikipedia.org/wiki/Convolution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8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紹國 戴</dc:creator>
  <cp:keywords/>
  <dc:description/>
  <cp:lastModifiedBy>user</cp:lastModifiedBy>
  <cp:revision>13</cp:revision>
  <dcterms:created xsi:type="dcterms:W3CDTF">2022-06-02T00:26:00Z</dcterms:created>
  <dcterms:modified xsi:type="dcterms:W3CDTF">2022-06-16T14:19:00Z</dcterms:modified>
</cp:coreProperties>
</file>