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00019B" w:rsidP="00BD4DC9">
      <w:pPr>
        <w:jc w:val="center"/>
      </w:pPr>
      <w:r w:rsidRPr="0000019B">
        <w:rPr>
          <w:b/>
          <w:sz w:val="44"/>
        </w:rPr>
        <w:t>Documento descriptiv</w:t>
      </w:r>
      <w:r w:rsidR="001B0266">
        <w:rPr>
          <w:b/>
          <w:sz w:val="44"/>
        </w:rPr>
        <w:t xml:space="preserve">o de </w:t>
      </w:r>
      <w:r w:rsidR="00DA1D80">
        <w:rPr>
          <w:b/>
          <w:sz w:val="44"/>
        </w:rPr>
        <w:t>SNET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0561BE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5987" w:history="1">
            <w:r w:rsidR="000561BE" w:rsidRPr="00523244">
              <w:rPr>
                <w:rStyle w:val="Hipervnculo"/>
                <w:noProof/>
              </w:rPr>
              <w:t>Taxonomías</w:t>
            </w:r>
            <w:r w:rsidR="000561BE">
              <w:rPr>
                <w:noProof/>
                <w:webHidden/>
              </w:rPr>
              <w:tab/>
            </w:r>
            <w:r w:rsidR="000561BE">
              <w:rPr>
                <w:noProof/>
                <w:webHidden/>
              </w:rPr>
              <w:fldChar w:fldCharType="begin"/>
            </w:r>
            <w:r w:rsidR="000561BE">
              <w:rPr>
                <w:noProof/>
                <w:webHidden/>
              </w:rPr>
              <w:instrText xml:space="preserve"> PAGEREF _Toc459215987 \h </w:instrText>
            </w:r>
            <w:r w:rsidR="000561BE">
              <w:rPr>
                <w:noProof/>
                <w:webHidden/>
              </w:rPr>
            </w:r>
            <w:r w:rsidR="000561BE">
              <w:rPr>
                <w:noProof/>
                <w:webHidden/>
              </w:rPr>
              <w:fldChar w:fldCharType="separate"/>
            </w:r>
            <w:r w:rsidR="000561BE">
              <w:rPr>
                <w:noProof/>
                <w:webHidden/>
              </w:rPr>
              <w:t>3</w:t>
            </w:r>
            <w:r w:rsidR="000561BE">
              <w:rPr>
                <w:noProof/>
                <w:webHidden/>
              </w:rPr>
              <w:fldChar w:fldCharType="end"/>
            </w:r>
          </w:hyperlink>
        </w:p>
        <w:p w:rsidR="000561BE" w:rsidRDefault="006A31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15988" w:history="1">
            <w:r w:rsidR="000561BE" w:rsidRPr="00523244">
              <w:rPr>
                <w:rStyle w:val="Hipervnculo"/>
                <w:noProof/>
              </w:rPr>
              <w:t>Tipo de contenido</w:t>
            </w:r>
            <w:r w:rsidR="000561BE">
              <w:rPr>
                <w:noProof/>
                <w:webHidden/>
              </w:rPr>
              <w:tab/>
            </w:r>
            <w:r w:rsidR="000561BE">
              <w:rPr>
                <w:noProof/>
                <w:webHidden/>
              </w:rPr>
              <w:fldChar w:fldCharType="begin"/>
            </w:r>
            <w:r w:rsidR="000561BE">
              <w:rPr>
                <w:noProof/>
                <w:webHidden/>
              </w:rPr>
              <w:instrText xml:space="preserve"> PAGEREF _Toc459215988 \h </w:instrText>
            </w:r>
            <w:r w:rsidR="000561BE">
              <w:rPr>
                <w:noProof/>
                <w:webHidden/>
              </w:rPr>
            </w:r>
            <w:r w:rsidR="000561BE">
              <w:rPr>
                <w:noProof/>
                <w:webHidden/>
              </w:rPr>
              <w:fldChar w:fldCharType="separate"/>
            </w:r>
            <w:r w:rsidR="000561BE">
              <w:rPr>
                <w:noProof/>
                <w:webHidden/>
              </w:rPr>
              <w:t>3</w:t>
            </w:r>
            <w:r w:rsidR="000561BE">
              <w:rPr>
                <w:noProof/>
                <w:webHidden/>
              </w:rPr>
              <w:fldChar w:fldCharType="end"/>
            </w:r>
          </w:hyperlink>
        </w:p>
        <w:p w:rsidR="000561BE" w:rsidRDefault="006A31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15989" w:history="1">
            <w:r w:rsidR="000561BE" w:rsidRPr="00523244">
              <w:rPr>
                <w:rStyle w:val="Hipervnculo"/>
                <w:noProof/>
              </w:rPr>
              <w:t>Nodo Edusitio Portal</w:t>
            </w:r>
            <w:r w:rsidR="000561BE">
              <w:rPr>
                <w:noProof/>
                <w:webHidden/>
              </w:rPr>
              <w:tab/>
            </w:r>
            <w:r w:rsidR="000561BE">
              <w:rPr>
                <w:noProof/>
                <w:webHidden/>
              </w:rPr>
              <w:fldChar w:fldCharType="begin"/>
            </w:r>
            <w:r w:rsidR="000561BE">
              <w:rPr>
                <w:noProof/>
                <w:webHidden/>
              </w:rPr>
              <w:instrText xml:space="preserve"> PAGEREF _Toc459215989 \h </w:instrText>
            </w:r>
            <w:r w:rsidR="000561BE">
              <w:rPr>
                <w:noProof/>
                <w:webHidden/>
              </w:rPr>
            </w:r>
            <w:r w:rsidR="000561BE">
              <w:rPr>
                <w:noProof/>
                <w:webHidden/>
              </w:rPr>
              <w:fldChar w:fldCharType="separate"/>
            </w:r>
            <w:r w:rsidR="000561BE">
              <w:rPr>
                <w:noProof/>
                <w:webHidden/>
              </w:rPr>
              <w:t>4</w:t>
            </w:r>
            <w:r w:rsidR="000561BE">
              <w:rPr>
                <w:noProof/>
                <w:webHidden/>
              </w:rPr>
              <w:fldChar w:fldCharType="end"/>
            </w:r>
          </w:hyperlink>
        </w:p>
        <w:p w:rsidR="000561BE" w:rsidRDefault="006A318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15990" w:history="1">
            <w:r w:rsidR="000561BE" w:rsidRPr="00523244">
              <w:rPr>
                <w:rStyle w:val="Hipervnculo"/>
                <w:noProof/>
              </w:rPr>
              <w:t>Nodo Nota – Edusitio Portal</w:t>
            </w:r>
            <w:r w:rsidR="000561BE">
              <w:rPr>
                <w:noProof/>
                <w:webHidden/>
              </w:rPr>
              <w:tab/>
            </w:r>
            <w:r w:rsidR="000561BE">
              <w:rPr>
                <w:noProof/>
                <w:webHidden/>
              </w:rPr>
              <w:fldChar w:fldCharType="begin"/>
            </w:r>
            <w:r w:rsidR="000561BE">
              <w:rPr>
                <w:noProof/>
                <w:webHidden/>
              </w:rPr>
              <w:instrText xml:space="preserve"> PAGEREF _Toc459215990 \h </w:instrText>
            </w:r>
            <w:r w:rsidR="000561BE">
              <w:rPr>
                <w:noProof/>
                <w:webHidden/>
              </w:rPr>
            </w:r>
            <w:r w:rsidR="000561BE">
              <w:rPr>
                <w:noProof/>
                <w:webHidden/>
              </w:rPr>
              <w:fldChar w:fldCharType="separate"/>
            </w:r>
            <w:r w:rsidR="000561BE">
              <w:rPr>
                <w:noProof/>
                <w:webHidden/>
              </w:rPr>
              <w:t>4</w:t>
            </w:r>
            <w:r w:rsidR="000561BE">
              <w:rPr>
                <w:noProof/>
                <w:webHidden/>
              </w:rPr>
              <w:fldChar w:fldCharType="end"/>
            </w:r>
          </w:hyperlink>
        </w:p>
        <w:p w:rsidR="000561BE" w:rsidRDefault="006A31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15991" w:history="1">
            <w:r w:rsidR="000561BE" w:rsidRPr="00523244">
              <w:rPr>
                <w:rStyle w:val="Hipervnculo"/>
                <w:noProof/>
              </w:rPr>
              <w:t>Menú</w:t>
            </w:r>
            <w:r w:rsidR="000561BE">
              <w:rPr>
                <w:noProof/>
                <w:webHidden/>
              </w:rPr>
              <w:tab/>
            </w:r>
            <w:r w:rsidR="000561BE">
              <w:rPr>
                <w:noProof/>
                <w:webHidden/>
              </w:rPr>
              <w:fldChar w:fldCharType="begin"/>
            </w:r>
            <w:r w:rsidR="000561BE">
              <w:rPr>
                <w:noProof/>
                <w:webHidden/>
              </w:rPr>
              <w:instrText xml:space="preserve"> PAGEREF _Toc459215991 \h </w:instrText>
            </w:r>
            <w:r w:rsidR="000561BE">
              <w:rPr>
                <w:noProof/>
                <w:webHidden/>
              </w:rPr>
            </w:r>
            <w:r w:rsidR="000561BE">
              <w:rPr>
                <w:noProof/>
                <w:webHidden/>
              </w:rPr>
              <w:fldChar w:fldCharType="separate"/>
            </w:r>
            <w:r w:rsidR="000561BE">
              <w:rPr>
                <w:noProof/>
                <w:webHidden/>
              </w:rPr>
              <w:t>4</w:t>
            </w:r>
            <w:r w:rsidR="000561BE">
              <w:rPr>
                <w:noProof/>
                <w:webHidden/>
              </w:rPr>
              <w:fldChar w:fldCharType="end"/>
            </w:r>
          </w:hyperlink>
        </w:p>
        <w:p w:rsidR="000561BE" w:rsidRDefault="006A31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15992" w:history="1">
            <w:r w:rsidR="000561BE" w:rsidRPr="00523244">
              <w:rPr>
                <w:rStyle w:val="Hipervnculo"/>
                <w:noProof/>
              </w:rPr>
              <w:t>Vista</w:t>
            </w:r>
            <w:r w:rsidR="000561BE">
              <w:rPr>
                <w:noProof/>
                <w:webHidden/>
              </w:rPr>
              <w:tab/>
            </w:r>
            <w:r w:rsidR="000561BE">
              <w:rPr>
                <w:noProof/>
                <w:webHidden/>
              </w:rPr>
              <w:fldChar w:fldCharType="begin"/>
            </w:r>
            <w:r w:rsidR="000561BE">
              <w:rPr>
                <w:noProof/>
                <w:webHidden/>
              </w:rPr>
              <w:instrText xml:space="preserve"> PAGEREF _Toc459215992 \h </w:instrText>
            </w:r>
            <w:r w:rsidR="000561BE">
              <w:rPr>
                <w:noProof/>
                <w:webHidden/>
              </w:rPr>
            </w:r>
            <w:r w:rsidR="000561BE">
              <w:rPr>
                <w:noProof/>
                <w:webHidden/>
              </w:rPr>
              <w:fldChar w:fldCharType="separate"/>
            </w:r>
            <w:r w:rsidR="000561BE">
              <w:rPr>
                <w:noProof/>
                <w:webHidden/>
              </w:rPr>
              <w:t>4</w:t>
            </w:r>
            <w:r w:rsidR="000561BE">
              <w:rPr>
                <w:noProof/>
                <w:webHidden/>
              </w:rPr>
              <w:fldChar w:fldCharType="end"/>
            </w:r>
          </w:hyperlink>
        </w:p>
        <w:p w:rsidR="000561BE" w:rsidRDefault="006A318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15993" w:history="1">
            <w:r w:rsidR="000561BE" w:rsidRPr="00523244">
              <w:rPr>
                <w:rStyle w:val="Hipervnculo"/>
                <w:noProof/>
              </w:rPr>
              <w:t>Página</w:t>
            </w:r>
            <w:r w:rsidR="000561BE">
              <w:rPr>
                <w:noProof/>
                <w:webHidden/>
              </w:rPr>
              <w:tab/>
            </w:r>
            <w:r w:rsidR="000561BE">
              <w:rPr>
                <w:noProof/>
                <w:webHidden/>
              </w:rPr>
              <w:fldChar w:fldCharType="begin"/>
            </w:r>
            <w:r w:rsidR="000561BE">
              <w:rPr>
                <w:noProof/>
                <w:webHidden/>
              </w:rPr>
              <w:instrText xml:space="preserve"> PAGEREF _Toc459215993 \h </w:instrText>
            </w:r>
            <w:r w:rsidR="000561BE">
              <w:rPr>
                <w:noProof/>
                <w:webHidden/>
              </w:rPr>
            </w:r>
            <w:r w:rsidR="000561BE">
              <w:rPr>
                <w:noProof/>
                <w:webHidden/>
              </w:rPr>
              <w:fldChar w:fldCharType="separate"/>
            </w:r>
            <w:r w:rsidR="000561BE">
              <w:rPr>
                <w:noProof/>
                <w:webHidden/>
              </w:rPr>
              <w:t>8</w:t>
            </w:r>
            <w:r w:rsidR="000561BE"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</w:p>
    <w:p w:rsidR="00634D40" w:rsidRDefault="00F7223E" w:rsidP="00634D40">
      <w:pPr>
        <w:pStyle w:val="Ttulo1"/>
      </w:pPr>
      <w:bookmarkStart w:id="0" w:name="_Toc459215987"/>
      <w:r>
        <w:lastRenderedPageBreak/>
        <w:t>Taxonomía</w:t>
      </w:r>
      <w:r w:rsidR="007A55C4">
        <w:t>s</w:t>
      </w:r>
      <w:bookmarkEnd w:id="0"/>
    </w:p>
    <w:p w:rsidR="00634D40" w:rsidRDefault="00634D40" w:rsidP="00634D40"/>
    <w:p w:rsidR="007A55C4" w:rsidRDefault="003B7438" w:rsidP="00CB3BE3">
      <w:r>
        <w:t>La taxonomía</w:t>
      </w:r>
      <w:r w:rsidR="007A55C4">
        <w:t xml:space="preserve"> </w:t>
      </w:r>
      <w:r w:rsidR="00A32D2B">
        <w:t>creada</w:t>
      </w:r>
      <w:r w:rsidR="007A55C4">
        <w:t xml:space="preserve"> para </w:t>
      </w:r>
      <w:r>
        <w:t>este edusitio es</w:t>
      </w:r>
      <w:r w:rsidR="007A55C4">
        <w:t xml:space="preserve"> </w:t>
      </w:r>
      <w:r w:rsidR="00FE0645">
        <w:t>Sistema Nacional educación terciaria</w:t>
      </w:r>
      <w:r>
        <w:t>.</w:t>
      </w:r>
    </w:p>
    <w:p w:rsidR="00FE0645" w:rsidRDefault="00FE0645" w:rsidP="00CB3BE3">
      <w:r>
        <w:rPr>
          <w:noProof/>
          <w:lang w:eastAsia="es-CO"/>
        </w:rPr>
        <w:drawing>
          <wp:inline distT="0" distB="0" distL="0" distR="0">
            <wp:extent cx="5610225" cy="2962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5C4" w:rsidRDefault="003B7438" w:rsidP="00B618FF">
      <w:pPr>
        <w:jc w:val="both"/>
      </w:pPr>
      <w:r>
        <w:t>En el término padre (</w:t>
      </w:r>
      <w:r w:rsidR="00D06DB0">
        <w:t>Sistema Nacional educación terciaria</w:t>
      </w:r>
      <w:r>
        <w:t>) podemos encontrar el contenido de la página principal y el banner que se va a mostrar en todas las páginas.</w:t>
      </w:r>
    </w:p>
    <w:p w:rsidR="00921D32" w:rsidRDefault="003A2FEA" w:rsidP="00B618FF">
      <w:pPr>
        <w:jc w:val="both"/>
        <w:rPr>
          <w:u w:val="single"/>
        </w:rPr>
      </w:pPr>
      <w:r>
        <w:t xml:space="preserve">En el término ‘Contenido SNET’ están relacionadas con </w:t>
      </w:r>
      <w:r w:rsidRPr="003A2FEA">
        <w:t>las etapas asociadas para el diseño de las cualificaciones</w:t>
      </w:r>
    </w:p>
    <w:p w:rsidR="007A55C4" w:rsidRDefault="003B7438" w:rsidP="00B618FF">
      <w:pPr>
        <w:jc w:val="both"/>
      </w:pPr>
      <w:r w:rsidRPr="003B7438">
        <w:t>El término “</w:t>
      </w:r>
      <w:r w:rsidR="00387CD7">
        <w:t xml:space="preserve">Noticias </w:t>
      </w:r>
      <w:r w:rsidR="003A2FEA">
        <w:t>SNET</w:t>
      </w:r>
      <w:r w:rsidRPr="003B7438">
        <w:t>”</w:t>
      </w:r>
      <w:r w:rsidR="00387CD7">
        <w:t xml:space="preserve"> contiene las imágenes que se van a mostrar en el slider de la página, cada una de ellas apunta a alguna noticia del sitio.</w:t>
      </w:r>
    </w:p>
    <w:p w:rsidR="00387CD7" w:rsidRDefault="00387CD7" w:rsidP="00B618FF">
      <w:pPr>
        <w:jc w:val="both"/>
      </w:pPr>
      <w:r>
        <w:t xml:space="preserve">En </w:t>
      </w:r>
      <w:r w:rsidR="00EB4215">
        <w:t xml:space="preserve">el </w:t>
      </w:r>
      <w:r>
        <w:t xml:space="preserve">término </w:t>
      </w:r>
      <w:r w:rsidRPr="003B7438">
        <w:t>“</w:t>
      </w:r>
      <w:r w:rsidR="00D8611E">
        <w:t>Secciones SNET</w:t>
      </w:r>
      <w:r w:rsidRPr="003B7438">
        <w:t>”</w:t>
      </w:r>
      <w:r>
        <w:t xml:space="preserve"> van a estar clasificad</w:t>
      </w:r>
      <w:r w:rsidR="00F135CF">
        <w:t>a</w:t>
      </w:r>
      <w:r>
        <w:t xml:space="preserve">s </w:t>
      </w:r>
      <w:r w:rsidR="00F135CF">
        <w:t>las secciones del edusitio</w:t>
      </w:r>
      <w:r>
        <w:t xml:space="preserve">, </w:t>
      </w:r>
      <w:r w:rsidR="00D8611E">
        <w:t>para acceder a esta información podemos hacerlo desde la barra de menús principal</w:t>
      </w:r>
      <w:r w:rsidR="00FF1907">
        <w:t>.</w:t>
      </w:r>
    </w:p>
    <w:p w:rsidR="00F135CF" w:rsidRDefault="00F135CF" w:rsidP="00D4720D">
      <w:pPr>
        <w:jc w:val="both"/>
      </w:pPr>
      <w:r>
        <w:t xml:space="preserve">En el término </w:t>
      </w:r>
      <w:r w:rsidRPr="003B7438">
        <w:t>“</w:t>
      </w:r>
      <w:r>
        <w:t>Dimensiones SNET</w:t>
      </w:r>
      <w:r w:rsidRPr="003B7438">
        <w:t>”</w:t>
      </w:r>
      <w:r>
        <w:t xml:space="preserve"> van a estar </w:t>
      </w:r>
      <w:r w:rsidR="00A45634">
        <w:t xml:space="preserve">las categorías de las cualificaciones (desarrollo de software, telecomunicaciones, servicios TI, entre otras). </w:t>
      </w:r>
      <w:r w:rsidR="00D4720D">
        <w:t>E</w:t>
      </w:r>
      <w:r w:rsidR="00A45634">
        <w:t>stas se pueden observar al dar clic en el botón Catalogo de cualificaciones de la página principal al lado derecho</w:t>
      </w:r>
      <w:r>
        <w:t>.</w:t>
      </w:r>
    </w:p>
    <w:p w:rsidR="00D4720D" w:rsidRDefault="00D4720D" w:rsidP="00D4720D">
      <w:pPr>
        <w:jc w:val="both"/>
      </w:pPr>
      <w:r>
        <w:t xml:space="preserve">En el término </w:t>
      </w:r>
      <w:r w:rsidRPr="003B7438">
        <w:t>“</w:t>
      </w:r>
      <w:r>
        <w:t>Footer SNET</w:t>
      </w:r>
      <w:r w:rsidRPr="003B7438">
        <w:t>”</w:t>
      </w:r>
      <w:r>
        <w:t xml:space="preserve"> va a aparecer el contenido del pie de página</w:t>
      </w:r>
      <w:r w:rsidR="003F4819">
        <w:t xml:space="preserve"> del edusitio</w:t>
      </w:r>
      <w:r>
        <w:t>.</w:t>
      </w:r>
    </w:p>
    <w:p w:rsidR="00634D40" w:rsidRDefault="00057631" w:rsidP="00634D40">
      <w:pPr>
        <w:pStyle w:val="Ttulo1"/>
      </w:pPr>
      <w:bookmarkStart w:id="1" w:name="_Toc459215988"/>
      <w:r>
        <w:t>Tipo de contenido</w:t>
      </w:r>
      <w:bookmarkEnd w:id="1"/>
    </w:p>
    <w:p w:rsidR="00634D40" w:rsidRDefault="00634D40" w:rsidP="00634D40"/>
    <w:p w:rsidR="00E10B15" w:rsidRDefault="00196A07" w:rsidP="009719D3">
      <w:pPr>
        <w:jc w:val="both"/>
      </w:pPr>
      <w:r>
        <w:t xml:space="preserve">Los </w:t>
      </w:r>
      <w:r w:rsidR="00057631">
        <w:t>tipo</w:t>
      </w:r>
      <w:r>
        <w:t>s</w:t>
      </w:r>
      <w:r w:rsidR="00057631">
        <w:t xml:space="preserve"> de contenido </w:t>
      </w:r>
      <w:r>
        <w:t>utilizados en la implementación del edusitio son</w:t>
      </w:r>
      <w:r w:rsidR="00057631">
        <w:t>:</w:t>
      </w:r>
    </w:p>
    <w:p w:rsidR="00196A07" w:rsidRDefault="00196A07" w:rsidP="00196A07">
      <w:pPr>
        <w:pStyle w:val="Ttulo2"/>
      </w:pPr>
      <w:bookmarkStart w:id="2" w:name="_Toc453533763"/>
      <w:bookmarkStart w:id="3" w:name="_Toc459215989"/>
      <w:r>
        <w:lastRenderedPageBreak/>
        <w:t>Nodo Edusitio Portal</w:t>
      </w:r>
      <w:bookmarkEnd w:id="2"/>
      <w:bookmarkEnd w:id="3"/>
    </w:p>
    <w:p w:rsidR="00196A07" w:rsidRDefault="00B618FF" w:rsidP="00B618FF">
      <w:pPr>
        <w:jc w:val="both"/>
      </w:pPr>
      <w:r>
        <w:t>Este tipo de contenido fue utilizado en el banner del edusitio, el cuál v</w:t>
      </w:r>
      <w:r w:rsidR="00B47F8B">
        <w:t>a a aparecer en tod</w:t>
      </w:r>
      <w:r w:rsidR="000F330D">
        <w:t>a</w:t>
      </w:r>
      <w:r w:rsidR="00B47F8B">
        <w:t>s las páginas.</w:t>
      </w:r>
    </w:p>
    <w:p w:rsidR="00196A07" w:rsidRDefault="00AE7101" w:rsidP="00196A07">
      <w:pPr>
        <w:pStyle w:val="Ttulo2"/>
      </w:pPr>
      <w:bookmarkStart w:id="4" w:name="_Toc453533764"/>
      <w:bookmarkStart w:id="5" w:name="_Toc459215990"/>
      <w:r>
        <w:t>Nodo Nota</w:t>
      </w:r>
      <w:r w:rsidR="00196A07">
        <w:t xml:space="preserve"> – Edusitio Portal</w:t>
      </w:r>
      <w:bookmarkEnd w:id="4"/>
      <w:bookmarkEnd w:id="5"/>
    </w:p>
    <w:p w:rsidR="002F52EF" w:rsidRPr="00196A07" w:rsidRDefault="00196A07" w:rsidP="00B47F8B">
      <w:pPr>
        <w:jc w:val="both"/>
      </w:pPr>
      <w:r>
        <w:t xml:space="preserve">Los contenidos de </w:t>
      </w:r>
      <w:r w:rsidR="00B47F8B">
        <w:t xml:space="preserve">este </w:t>
      </w:r>
      <w:r>
        <w:t>tipo son donde se guarda</w:t>
      </w:r>
      <w:r w:rsidR="00B16C23">
        <w:t>n</w:t>
      </w:r>
      <w:r>
        <w:t xml:space="preserve"> la información de contenido del Edusitio, ya sean noticias del sitio, contenido de las páginas, tablas, imágenes, videos, etc. </w:t>
      </w:r>
      <w:r w:rsidR="00B47F8B">
        <w:t>Fue utilizado para este fin en la mayoría de los nodos del sitio.</w:t>
      </w:r>
      <w:bookmarkStart w:id="6" w:name="_GoBack"/>
      <w:bookmarkEnd w:id="6"/>
    </w:p>
    <w:p w:rsidR="00634D40" w:rsidRDefault="00A724E4" w:rsidP="00634D40">
      <w:pPr>
        <w:pStyle w:val="Ttulo1"/>
      </w:pPr>
      <w:bookmarkStart w:id="7" w:name="_Toc459215991"/>
      <w:r>
        <w:t>Menú</w:t>
      </w:r>
      <w:bookmarkEnd w:id="7"/>
    </w:p>
    <w:p w:rsidR="00EC1550" w:rsidRDefault="00EC1550" w:rsidP="00EC1550"/>
    <w:p w:rsidR="00EC1550" w:rsidRDefault="00EC1550" w:rsidP="00AF7EFD">
      <w:pPr>
        <w:jc w:val="both"/>
      </w:pPr>
      <w:r>
        <w:t>El menú creado para el edusitio se denomina “</w:t>
      </w:r>
      <w:r w:rsidR="000F330D">
        <w:t>snet</w:t>
      </w:r>
      <w:r>
        <w:t>”. A continuación, están listadas las opciones y la jerarquía en cómo se organizan los enlaces de este menú.</w:t>
      </w:r>
    </w:p>
    <w:p w:rsidR="000F330D" w:rsidRPr="00EC1550" w:rsidRDefault="000F330D" w:rsidP="00AF7EFD">
      <w:pPr>
        <w:jc w:val="both"/>
      </w:pPr>
      <w:r>
        <w:rPr>
          <w:noProof/>
          <w:lang w:eastAsia="es-CO"/>
        </w:rPr>
        <w:drawing>
          <wp:inline distT="0" distB="0" distL="0" distR="0" wp14:anchorId="788058D3" wp14:editId="2D384813">
            <wp:extent cx="5612130" cy="37439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BC" w:rsidRPr="0045774A" w:rsidRDefault="0045774A" w:rsidP="00F926BC">
      <w:pPr>
        <w:pStyle w:val="Ttulo1"/>
        <w:rPr>
          <w:u w:val="single"/>
        </w:rPr>
      </w:pPr>
      <w:bookmarkStart w:id="8" w:name="_Toc459215992"/>
      <w:r>
        <w:t>Vista</w:t>
      </w:r>
      <w:bookmarkEnd w:id="8"/>
    </w:p>
    <w:p w:rsidR="002A5EAC" w:rsidRDefault="002A5EAC" w:rsidP="009719D3">
      <w:pPr>
        <w:jc w:val="both"/>
      </w:pPr>
    </w:p>
    <w:p w:rsidR="0045774A" w:rsidRDefault="0045774A" w:rsidP="009719D3">
      <w:pPr>
        <w:jc w:val="both"/>
      </w:pPr>
      <w:r>
        <w:t xml:space="preserve">La vista creada para </w:t>
      </w:r>
      <w:r w:rsidR="006279DC">
        <w:t>relacionar los nodos del edusitio s</w:t>
      </w:r>
      <w:r w:rsidR="00EF08A7">
        <w:t xml:space="preserve">e denomina </w:t>
      </w:r>
      <w:r w:rsidR="00506923">
        <w:t>Sistema Nacional Educación Terciaria</w:t>
      </w:r>
      <w:r w:rsidR="00EF08A7">
        <w:t xml:space="preserve">. En esta se ha configurado </w:t>
      </w:r>
      <w:r w:rsidR="002C27A5">
        <w:t>todos los paneles de contenido utilizados para visualizar el contenido del edusitio</w:t>
      </w:r>
      <w:r w:rsidR="00EF08A7">
        <w:t>.</w:t>
      </w:r>
    </w:p>
    <w:p w:rsidR="0038680C" w:rsidRDefault="00EF08A7" w:rsidP="0038680C">
      <w:pPr>
        <w:jc w:val="both"/>
      </w:pPr>
      <w:r>
        <w:lastRenderedPageBreak/>
        <w:t xml:space="preserve">En el panel </w:t>
      </w:r>
      <w:r w:rsidR="005064BF">
        <w:t>“Banner” se configuraron los filtros y campos necesarios para mostrar el banner del edusitio</w:t>
      </w:r>
      <w:r w:rsidR="007B0AF4">
        <w:t>.</w:t>
      </w:r>
    </w:p>
    <w:p w:rsidR="008B1C5F" w:rsidRDefault="00506923" w:rsidP="00BC2E7E">
      <w:pPr>
        <w:jc w:val="center"/>
      </w:pPr>
      <w:r>
        <w:rPr>
          <w:noProof/>
          <w:lang w:eastAsia="es-CO"/>
        </w:rPr>
        <w:drawing>
          <wp:inline distT="0" distB="0" distL="0" distR="0" wp14:anchorId="6EFA60FC" wp14:editId="0E9D8736">
            <wp:extent cx="5010345" cy="350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6327" cy="351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5F" w:rsidRDefault="00E951FD" w:rsidP="0038680C">
      <w:pPr>
        <w:jc w:val="both"/>
      </w:pPr>
      <w:r>
        <w:t xml:space="preserve">El panel “Home” </w:t>
      </w:r>
      <w:r w:rsidR="00305A80">
        <w:t>está</w:t>
      </w:r>
      <w:r>
        <w:t xml:space="preserve"> configurado para mostrar la información de la página principal del edusitio</w:t>
      </w:r>
      <w:r w:rsidR="005B04A1">
        <w:t>.</w:t>
      </w:r>
    </w:p>
    <w:p w:rsidR="008B1C5F" w:rsidRDefault="0058047D" w:rsidP="00BC2E7E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5946D07" wp14:editId="509DA5B1">
            <wp:extent cx="4953000" cy="34690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50" cy="34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E" w:rsidRDefault="00ED00D7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t>El panel “Home Slider” se muestra como una presentación d</w:t>
      </w:r>
      <w:r w:rsidR="00AE7101">
        <w:rPr>
          <w:noProof/>
          <w:lang w:eastAsia="es-CO"/>
        </w:rPr>
        <w:t>e diapositivas de las imáge</w:t>
      </w:r>
      <w:r>
        <w:rPr>
          <w:noProof/>
          <w:lang w:eastAsia="es-CO"/>
        </w:rPr>
        <w:t>nes contenidas en las noticias del edusitio</w:t>
      </w:r>
      <w:r w:rsidR="001D3B54">
        <w:rPr>
          <w:noProof/>
          <w:lang w:eastAsia="es-CO"/>
        </w:rPr>
        <w:t>, estas van a ap</w:t>
      </w:r>
      <w:r w:rsidR="00DB1802">
        <w:rPr>
          <w:noProof/>
          <w:lang w:eastAsia="es-CO"/>
        </w:rPr>
        <w:t>a</w:t>
      </w:r>
      <w:r w:rsidR="001D3B54">
        <w:rPr>
          <w:noProof/>
          <w:lang w:eastAsia="es-CO"/>
        </w:rPr>
        <w:t>recer e</w:t>
      </w:r>
      <w:r w:rsidR="00F9425D">
        <w:rPr>
          <w:noProof/>
          <w:lang w:eastAsia="es-CO"/>
        </w:rPr>
        <w:t>n</w:t>
      </w:r>
      <w:r w:rsidR="001D3B54">
        <w:rPr>
          <w:noProof/>
          <w:lang w:eastAsia="es-CO"/>
        </w:rPr>
        <w:t xml:space="preserve"> la página principal</w:t>
      </w:r>
      <w:r>
        <w:rPr>
          <w:noProof/>
          <w:lang w:eastAsia="es-CO"/>
        </w:rPr>
        <w:t>.</w:t>
      </w:r>
    </w:p>
    <w:p w:rsidR="005B04A1" w:rsidRDefault="00F9425D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C023ACF" wp14:editId="3D81F30B">
            <wp:extent cx="4886325" cy="3478147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9435" cy="3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BBE" w:rsidRDefault="00A94BBE" w:rsidP="00A94BBE">
      <w:pPr>
        <w:jc w:val="both"/>
        <w:rPr>
          <w:noProof/>
          <w:lang w:eastAsia="es-CO"/>
        </w:rPr>
      </w:pPr>
      <w:r>
        <w:rPr>
          <w:noProof/>
          <w:lang w:eastAsia="es-CO"/>
        </w:rPr>
        <w:t>El panel “</w:t>
      </w:r>
      <w:r w:rsidR="008F54FD">
        <w:rPr>
          <w:noProof/>
          <w:lang w:eastAsia="es-CO"/>
        </w:rPr>
        <w:t>Menú Cualificaciones</w:t>
      </w:r>
      <w:r>
        <w:rPr>
          <w:noProof/>
          <w:lang w:eastAsia="es-CO"/>
        </w:rPr>
        <w:t xml:space="preserve">” </w:t>
      </w:r>
      <w:r w:rsidR="004E0AF3">
        <w:rPr>
          <w:noProof/>
          <w:lang w:eastAsia="es-CO"/>
        </w:rPr>
        <w:t xml:space="preserve">muestra en un menú </w:t>
      </w:r>
      <w:r w:rsidR="004E0AF3">
        <w:t>las categorías de las cualificaciones (desarrollo de software, telecomunicaciones, servicios TI, entre otras)</w:t>
      </w:r>
      <w:r>
        <w:rPr>
          <w:noProof/>
          <w:lang w:eastAsia="es-CO"/>
        </w:rPr>
        <w:t>.</w:t>
      </w:r>
    </w:p>
    <w:p w:rsidR="00A94BBE" w:rsidRDefault="00A94BBE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9842700" wp14:editId="6DD90AE8">
            <wp:extent cx="4702984" cy="330454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7685" cy="33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5F" w:rsidRDefault="00AE7101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t xml:space="preserve">El panel “Contenido” muestra </w:t>
      </w:r>
      <w:r w:rsidR="009A7E0A">
        <w:rPr>
          <w:noProof/>
          <w:lang w:eastAsia="es-CO"/>
        </w:rPr>
        <w:t xml:space="preserve">el contenido de la página, </w:t>
      </w:r>
      <w:r w:rsidR="001360C9">
        <w:rPr>
          <w:noProof/>
          <w:lang w:eastAsia="es-CO"/>
        </w:rPr>
        <w:t>como por ejemplo,</w:t>
      </w:r>
      <w:r w:rsidR="009A7E0A">
        <w:rPr>
          <w:noProof/>
          <w:lang w:eastAsia="es-CO"/>
        </w:rPr>
        <w:t xml:space="preserve"> el de los nodos que fueron etiquetados como secciones en su taxonomía.</w:t>
      </w:r>
    </w:p>
    <w:p w:rsidR="008B1C5F" w:rsidRDefault="001360C9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EE09D02" wp14:editId="392D0D7D">
            <wp:extent cx="4867275" cy="351635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487" cy="35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95" w:rsidRDefault="00F96D95" w:rsidP="00F96D95">
      <w:pPr>
        <w:jc w:val="both"/>
        <w:rPr>
          <w:noProof/>
          <w:lang w:eastAsia="es-CO"/>
        </w:rPr>
      </w:pPr>
      <w:r>
        <w:rPr>
          <w:noProof/>
          <w:lang w:eastAsia="es-CO"/>
        </w:rPr>
        <w:t>El panel “Footer” muestra el contenido del pie de página del edusitio.</w:t>
      </w:r>
    </w:p>
    <w:p w:rsidR="00F96D95" w:rsidRDefault="00F96D95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463D8D7" wp14:editId="1DFE895E">
            <wp:extent cx="4859488" cy="3423856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584" cy="34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40" w:rsidRDefault="00634D40" w:rsidP="00634D40">
      <w:pPr>
        <w:pStyle w:val="Ttulo1"/>
      </w:pPr>
      <w:bookmarkStart w:id="9" w:name="_Toc459215993"/>
      <w:r>
        <w:lastRenderedPageBreak/>
        <w:t>P</w:t>
      </w:r>
      <w:r w:rsidR="00F3305B">
        <w:t>á</w:t>
      </w:r>
      <w:r>
        <w:t>gina</w:t>
      </w:r>
      <w:bookmarkEnd w:id="9"/>
    </w:p>
    <w:p w:rsidR="002A5EAC" w:rsidRDefault="002A5EAC" w:rsidP="008C480E">
      <w:pPr>
        <w:jc w:val="both"/>
      </w:pPr>
    </w:p>
    <w:p w:rsidR="008C480E" w:rsidRDefault="008C480E" w:rsidP="008C480E">
      <w:pPr>
        <w:jc w:val="both"/>
      </w:pPr>
      <w:r>
        <w:t>La página</w:t>
      </w:r>
      <w:r w:rsidR="002A5EAC">
        <w:t xml:space="preserve"> creada para agrupar</w:t>
      </w:r>
      <w:r>
        <w:t xml:space="preserve"> los paneles de contenido de las vistas</w:t>
      </w:r>
      <w:r w:rsidR="002A5EAC">
        <w:t xml:space="preserve"> cread</w:t>
      </w:r>
      <w:r w:rsidR="00105650">
        <w:t>a</w:t>
      </w:r>
      <w:r w:rsidR="002A5EAC">
        <w:t xml:space="preserve">s anteriormente, </w:t>
      </w:r>
      <w:r>
        <w:t>contenido personalizado</w:t>
      </w:r>
      <w:r w:rsidR="002A5EAC">
        <w:t>,</w:t>
      </w:r>
      <w:r>
        <w:t xml:space="preserve"> scripts </w:t>
      </w:r>
      <w:r w:rsidR="002A5EAC">
        <w:t xml:space="preserve">y estilos </w:t>
      </w:r>
      <w:r>
        <w:t xml:space="preserve">referenciados </w:t>
      </w:r>
      <w:r w:rsidR="002A5EAC">
        <w:t xml:space="preserve">se denomina </w:t>
      </w:r>
      <w:r w:rsidR="004D463E">
        <w:t>Sistema Nacional Educación Terciaria</w:t>
      </w:r>
      <w:r>
        <w:t xml:space="preserve">. </w:t>
      </w:r>
      <w:r w:rsidR="002A5EAC">
        <w:t>En esta se configuraron también reglas de visibilidad para cada uno de sus ítems</w:t>
      </w:r>
      <w:r w:rsidR="004F7D69">
        <w:t xml:space="preserve"> si </w:t>
      </w:r>
      <w:r w:rsidR="004F7D69" w:rsidRPr="00550D35">
        <w:t>esto</w:t>
      </w:r>
      <w:r w:rsidR="002A5EAC" w:rsidRPr="00550D35">
        <w:t>s</w:t>
      </w:r>
      <w:r w:rsidR="002A5EAC">
        <w:t xml:space="preserve"> lo requerían.</w:t>
      </w:r>
    </w:p>
    <w:p w:rsidR="002A5EAC" w:rsidRDefault="004D463E" w:rsidP="004F7D69">
      <w:pPr>
        <w:jc w:val="center"/>
      </w:pPr>
      <w:r>
        <w:rPr>
          <w:noProof/>
          <w:lang w:eastAsia="es-CO"/>
        </w:rPr>
        <w:drawing>
          <wp:inline distT="0" distB="0" distL="0" distR="0" wp14:anchorId="20ED3466" wp14:editId="38176807">
            <wp:extent cx="5710532" cy="4495800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1883" cy="44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69" w:rsidRDefault="004F7D69" w:rsidP="008C480E">
      <w:pPr>
        <w:jc w:val="both"/>
      </w:pPr>
      <w:r>
        <w:t xml:space="preserve">La página </w:t>
      </w:r>
      <w:r w:rsidR="00F36470">
        <w:t xml:space="preserve">principal </w:t>
      </w:r>
      <w:r>
        <w:t xml:space="preserve">se encuentra disponible en </w:t>
      </w:r>
      <w:hyperlink r:id="rId18" w:history="1">
        <w:r w:rsidR="004D463E" w:rsidRPr="004D463E">
          <w:rPr>
            <w:rStyle w:val="Hipervnculo"/>
            <w:i/>
          </w:rPr>
          <w:t>http://aprende.colombiaaprende.edu.co/es/snet/</w:t>
        </w:r>
      </w:hyperlink>
      <w:r w:rsidR="004D463E">
        <w:rPr>
          <w:i/>
        </w:rPr>
        <w:t xml:space="preserve">, </w:t>
      </w:r>
      <w:r>
        <w:t xml:space="preserve">la página se compone </w:t>
      </w:r>
      <w:r w:rsidR="00ED7D35">
        <w:t xml:space="preserve">de un banner, </w:t>
      </w:r>
      <w:r w:rsidR="004D463E">
        <w:t xml:space="preserve">un menú, </w:t>
      </w:r>
      <w:r w:rsidR="00ED7D35">
        <w:t xml:space="preserve">un slider de imágenes, una barra lateral derecha y una vista </w:t>
      </w:r>
      <w:r w:rsidR="004D463E">
        <w:t xml:space="preserve">donde </w:t>
      </w:r>
      <w:r w:rsidR="00ED7D35">
        <w:t>se mostrar</w:t>
      </w:r>
      <w:r w:rsidR="004D463E">
        <w:t>á</w:t>
      </w:r>
      <w:r w:rsidR="00ED7D35">
        <w:t xml:space="preserve">n los contenidos según </w:t>
      </w:r>
      <w:r w:rsidR="00CD52F8">
        <w:t>el enlace seleccionado</w:t>
      </w:r>
      <w:r>
        <w:t>.</w:t>
      </w:r>
    </w:p>
    <w:p w:rsidR="004E0E41" w:rsidRDefault="004E0E41" w:rsidP="00BC7237">
      <w:pPr>
        <w:jc w:val="center"/>
        <w:rPr>
          <w:noProof/>
          <w:lang w:eastAsia="es-CO"/>
        </w:rPr>
      </w:pPr>
    </w:p>
    <w:p w:rsidR="004D463E" w:rsidRDefault="004D463E" w:rsidP="00BC7237">
      <w:pPr>
        <w:jc w:val="center"/>
        <w:rPr>
          <w:noProof/>
          <w:lang w:eastAsia="es-CO"/>
        </w:rPr>
      </w:pPr>
    </w:p>
    <w:p w:rsidR="004D463E" w:rsidRDefault="004D463E" w:rsidP="00BC7237">
      <w:pPr>
        <w:jc w:val="center"/>
      </w:pPr>
    </w:p>
    <w:p w:rsidR="004D463E" w:rsidRDefault="004D463E" w:rsidP="00BC7237">
      <w:pPr>
        <w:jc w:val="center"/>
      </w:pPr>
    </w:p>
    <w:p w:rsidR="004D463E" w:rsidRDefault="004D463E" w:rsidP="00BC7237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6D0D7A8A" wp14:editId="13FCA313">
            <wp:extent cx="4935333" cy="3676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8137" cy="36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2A" w:rsidRDefault="00475A2A" w:rsidP="00BC7237">
      <w:pPr>
        <w:jc w:val="center"/>
      </w:pPr>
    </w:p>
    <w:p w:rsidR="004D463E" w:rsidRDefault="006602D9" w:rsidP="00BC7237">
      <w:pPr>
        <w:jc w:val="center"/>
      </w:pPr>
      <w:r>
        <w:rPr>
          <w:noProof/>
          <w:lang w:eastAsia="es-CO"/>
        </w:rPr>
        <w:drawing>
          <wp:inline distT="0" distB="0" distL="0" distR="0" wp14:anchorId="7477E132" wp14:editId="6754E051">
            <wp:extent cx="4933950" cy="376159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1786" cy="37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63E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3183" w:rsidRDefault="006A3183" w:rsidP="00BD4DC9">
      <w:pPr>
        <w:spacing w:after="0" w:line="240" w:lineRule="auto"/>
      </w:pPr>
      <w:r>
        <w:separator/>
      </w:r>
    </w:p>
  </w:endnote>
  <w:endnote w:type="continuationSeparator" w:id="0">
    <w:p w:rsidR="006A3183" w:rsidRDefault="006A3183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1B0266" w:rsidRDefault="001B0266" w:rsidP="001B0266">
    <w:pPr>
      <w:pStyle w:val="Piedepgina"/>
      <w:jc w:val="center"/>
    </w:pPr>
    <w:r w:rsidRPr="001B0266">
      <w:t xml:space="preserve">Documento descriptivo de </w:t>
    </w:r>
    <w:r w:rsidR="00DA1D80">
      <w:t>SNET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3183" w:rsidRDefault="006A3183" w:rsidP="00BD4DC9">
      <w:pPr>
        <w:spacing w:after="0" w:line="240" w:lineRule="auto"/>
      </w:pPr>
      <w:r>
        <w:separator/>
      </w:r>
    </w:p>
  </w:footnote>
  <w:footnote w:type="continuationSeparator" w:id="0">
    <w:p w:rsidR="006A3183" w:rsidRDefault="006A3183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561BE"/>
    <w:rsid w:val="00057631"/>
    <w:rsid w:val="00063536"/>
    <w:rsid w:val="0006671D"/>
    <w:rsid w:val="000875A0"/>
    <w:rsid w:val="000A0643"/>
    <w:rsid w:val="000F330D"/>
    <w:rsid w:val="00100ECF"/>
    <w:rsid w:val="00102AF5"/>
    <w:rsid w:val="00105650"/>
    <w:rsid w:val="0012159B"/>
    <w:rsid w:val="001356C4"/>
    <w:rsid w:val="001360C9"/>
    <w:rsid w:val="001549B9"/>
    <w:rsid w:val="001563D2"/>
    <w:rsid w:val="0016554B"/>
    <w:rsid w:val="00196A07"/>
    <w:rsid w:val="001B0266"/>
    <w:rsid w:val="001B714A"/>
    <w:rsid w:val="001C1D22"/>
    <w:rsid w:val="001C619D"/>
    <w:rsid w:val="001D3B54"/>
    <w:rsid w:val="002077CE"/>
    <w:rsid w:val="00214EA9"/>
    <w:rsid w:val="00240BB6"/>
    <w:rsid w:val="00272FB6"/>
    <w:rsid w:val="00276B04"/>
    <w:rsid w:val="00287090"/>
    <w:rsid w:val="00287BD2"/>
    <w:rsid w:val="002A5EAC"/>
    <w:rsid w:val="002C27A5"/>
    <w:rsid w:val="002E2A18"/>
    <w:rsid w:val="002F52EF"/>
    <w:rsid w:val="003012BD"/>
    <w:rsid w:val="00305A80"/>
    <w:rsid w:val="00316F10"/>
    <w:rsid w:val="00321E52"/>
    <w:rsid w:val="003264EE"/>
    <w:rsid w:val="00330837"/>
    <w:rsid w:val="003317C2"/>
    <w:rsid w:val="003666B0"/>
    <w:rsid w:val="00377AE1"/>
    <w:rsid w:val="0038680C"/>
    <w:rsid w:val="00387CD7"/>
    <w:rsid w:val="003A2212"/>
    <w:rsid w:val="003A2FEA"/>
    <w:rsid w:val="003B7438"/>
    <w:rsid w:val="003F4819"/>
    <w:rsid w:val="0040776D"/>
    <w:rsid w:val="00407CD7"/>
    <w:rsid w:val="0045774A"/>
    <w:rsid w:val="00462ABE"/>
    <w:rsid w:val="00475A2A"/>
    <w:rsid w:val="00491008"/>
    <w:rsid w:val="004A2A9E"/>
    <w:rsid w:val="004D463E"/>
    <w:rsid w:val="004E0AF3"/>
    <w:rsid w:val="004E0E41"/>
    <w:rsid w:val="004F7D69"/>
    <w:rsid w:val="005064BF"/>
    <w:rsid w:val="00506923"/>
    <w:rsid w:val="00534400"/>
    <w:rsid w:val="00550D35"/>
    <w:rsid w:val="0058047D"/>
    <w:rsid w:val="005A18EE"/>
    <w:rsid w:val="005B04A1"/>
    <w:rsid w:val="005C35D8"/>
    <w:rsid w:val="005C5CF0"/>
    <w:rsid w:val="006279DC"/>
    <w:rsid w:val="00634D40"/>
    <w:rsid w:val="00647270"/>
    <w:rsid w:val="006602D9"/>
    <w:rsid w:val="00685097"/>
    <w:rsid w:val="006A3183"/>
    <w:rsid w:val="006F08F1"/>
    <w:rsid w:val="00731DC0"/>
    <w:rsid w:val="00750AC4"/>
    <w:rsid w:val="007522D8"/>
    <w:rsid w:val="0077035B"/>
    <w:rsid w:val="00771F0B"/>
    <w:rsid w:val="00777E72"/>
    <w:rsid w:val="007A55C4"/>
    <w:rsid w:val="007A68F8"/>
    <w:rsid w:val="007B0AF4"/>
    <w:rsid w:val="007B437E"/>
    <w:rsid w:val="007C07B5"/>
    <w:rsid w:val="00871D47"/>
    <w:rsid w:val="008800D8"/>
    <w:rsid w:val="008A635B"/>
    <w:rsid w:val="008B1C5F"/>
    <w:rsid w:val="008C480E"/>
    <w:rsid w:val="008C546D"/>
    <w:rsid w:val="008D4556"/>
    <w:rsid w:val="008E7CF7"/>
    <w:rsid w:val="008F54FD"/>
    <w:rsid w:val="008F7B8B"/>
    <w:rsid w:val="00910A05"/>
    <w:rsid w:val="0091333D"/>
    <w:rsid w:val="00921D32"/>
    <w:rsid w:val="009719D3"/>
    <w:rsid w:val="009A7E0A"/>
    <w:rsid w:val="009F72E9"/>
    <w:rsid w:val="00A0235A"/>
    <w:rsid w:val="00A200AB"/>
    <w:rsid w:val="00A32D2B"/>
    <w:rsid w:val="00A45634"/>
    <w:rsid w:val="00A724E4"/>
    <w:rsid w:val="00A94BBE"/>
    <w:rsid w:val="00AA4F00"/>
    <w:rsid w:val="00AE3A6D"/>
    <w:rsid w:val="00AE7101"/>
    <w:rsid w:val="00AF7EFD"/>
    <w:rsid w:val="00B07DE5"/>
    <w:rsid w:val="00B16C23"/>
    <w:rsid w:val="00B357E6"/>
    <w:rsid w:val="00B47F8B"/>
    <w:rsid w:val="00B618FF"/>
    <w:rsid w:val="00B75187"/>
    <w:rsid w:val="00B76BE2"/>
    <w:rsid w:val="00BB643D"/>
    <w:rsid w:val="00BC145C"/>
    <w:rsid w:val="00BC2E7E"/>
    <w:rsid w:val="00BC7237"/>
    <w:rsid w:val="00BD4DC9"/>
    <w:rsid w:val="00C32C0E"/>
    <w:rsid w:val="00C860F2"/>
    <w:rsid w:val="00C917E2"/>
    <w:rsid w:val="00CB3BE3"/>
    <w:rsid w:val="00CD52F8"/>
    <w:rsid w:val="00CD7545"/>
    <w:rsid w:val="00CE5027"/>
    <w:rsid w:val="00CF5721"/>
    <w:rsid w:val="00D06DB0"/>
    <w:rsid w:val="00D23AC1"/>
    <w:rsid w:val="00D267BA"/>
    <w:rsid w:val="00D37267"/>
    <w:rsid w:val="00D4720D"/>
    <w:rsid w:val="00D66DF2"/>
    <w:rsid w:val="00D836B5"/>
    <w:rsid w:val="00D8611E"/>
    <w:rsid w:val="00D86461"/>
    <w:rsid w:val="00DA1D80"/>
    <w:rsid w:val="00DB1802"/>
    <w:rsid w:val="00DB53EA"/>
    <w:rsid w:val="00DD2ECA"/>
    <w:rsid w:val="00DE38DB"/>
    <w:rsid w:val="00E10B15"/>
    <w:rsid w:val="00E15CE0"/>
    <w:rsid w:val="00E168E0"/>
    <w:rsid w:val="00E17DD4"/>
    <w:rsid w:val="00E52D39"/>
    <w:rsid w:val="00E855A9"/>
    <w:rsid w:val="00E951FD"/>
    <w:rsid w:val="00EA5DA5"/>
    <w:rsid w:val="00EB0D7F"/>
    <w:rsid w:val="00EB4215"/>
    <w:rsid w:val="00EC1550"/>
    <w:rsid w:val="00ED00D7"/>
    <w:rsid w:val="00ED7D35"/>
    <w:rsid w:val="00EF08A7"/>
    <w:rsid w:val="00F135CF"/>
    <w:rsid w:val="00F20BC9"/>
    <w:rsid w:val="00F277DF"/>
    <w:rsid w:val="00F3305B"/>
    <w:rsid w:val="00F36470"/>
    <w:rsid w:val="00F3766A"/>
    <w:rsid w:val="00F7223E"/>
    <w:rsid w:val="00F83A18"/>
    <w:rsid w:val="00F926BC"/>
    <w:rsid w:val="00F9425D"/>
    <w:rsid w:val="00F96D95"/>
    <w:rsid w:val="00FA7B44"/>
    <w:rsid w:val="00FE0396"/>
    <w:rsid w:val="00FE0645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4BBE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4D46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aprende.colombiaaprende.edu.co/es/snet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2922F-D3EE-4B32-9560-E07267584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2989</TotalTime>
  <Pages>9</Pages>
  <Words>612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118</cp:revision>
  <dcterms:created xsi:type="dcterms:W3CDTF">2016-06-08T15:28:00Z</dcterms:created>
  <dcterms:modified xsi:type="dcterms:W3CDTF">2016-08-18T15:07:00Z</dcterms:modified>
</cp:coreProperties>
</file>