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DC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登录脑工程vpn：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"https://210.12.138.159:6443/"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https://210.12.138.159:6443/</w:t>
      </w:r>
      <w:r>
        <w:rPr>
          <w:rFonts w:hint="eastAsia"/>
          <w:lang w:val="en-US" w:eastAsia="zh-CN"/>
        </w:rPr>
        <w:fldChar w:fldCharType="end"/>
      </w:r>
    </w:p>
    <w:p w14:paraId="12DD4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账号：jicheng</w:t>
      </w:r>
    </w:p>
    <w:p w14:paraId="599660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密码：V6hA%34F</w:t>
      </w:r>
    </w:p>
    <w:p w14:paraId="54D241EC">
      <w:pPr>
        <w:rPr>
          <w:rFonts w:hint="eastAsia"/>
          <w:lang w:val="en-US" w:eastAsia="zh-CN"/>
        </w:rPr>
      </w:pPr>
    </w:p>
    <w:p w14:paraId="302B1A6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Vscode 安装 live server 插件</w:t>
      </w:r>
    </w:p>
    <w:p w14:paraId="77ADF690">
      <w:r>
        <w:drawing>
          <wp:inline distT="0" distB="0" distL="114300" distR="114300">
            <wp:extent cx="4105275" cy="15335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8C41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然后在index.html页面，右键“open with live server”，自动跳转到浏览器打开</w:t>
      </w:r>
    </w:p>
    <w:p w14:paraId="78E6F2F7">
      <w:r>
        <w:drawing>
          <wp:inline distT="0" distB="0" distL="114300" distR="114300">
            <wp:extent cx="5264150" cy="2784475"/>
            <wp:effectExtent l="0" t="0" r="1270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EDF73"/>
    <w:p w14:paraId="3E11875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浏览器打开页面后，点击 任务管理-任务列表，页面跳转</w:t>
      </w:r>
    </w:p>
    <w:p w14:paraId="3D369AF0">
      <w:r>
        <w:drawing>
          <wp:inline distT="0" distB="0" distL="114300" distR="114300">
            <wp:extent cx="5265420" cy="2686050"/>
            <wp:effectExtent l="0" t="0" r="1143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6244C"/>
    <w:p w14:paraId="677DE93C"/>
    <w:p w14:paraId="21FCFAA4"/>
    <w:p w14:paraId="1EA22A3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选择第一行，点击 查看结果</w:t>
      </w:r>
    </w:p>
    <w:p w14:paraId="2A70CF91">
      <w:r>
        <w:drawing>
          <wp:inline distT="0" distB="0" distL="114300" distR="114300">
            <wp:extent cx="5265420" cy="2686050"/>
            <wp:effectExtent l="0" t="0" r="1143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7F30F"/>
    <w:p w14:paraId="0A72066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选中 污染物空间分布及时空演化 面板，点击详情。</w:t>
      </w:r>
    </w:p>
    <w:p w14:paraId="48E8439A">
      <w:r>
        <w:drawing>
          <wp:inline distT="0" distB="0" distL="114300" distR="114300">
            <wp:extent cx="5265420" cy="2686050"/>
            <wp:effectExtent l="0" t="0" r="1143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76040">
      <w:r>
        <w:drawing>
          <wp:inline distT="0" distB="0" distL="114300" distR="114300">
            <wp:extent cx="5266690" cy="2592070"/>
            <wp:effectExtent l="0" t="0" r="10160" b="177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7724D">
      <w:r>
        <w:drawing>
          <wp:inline distT="0" distB="0" distL="114300" distR="114300">
            <wp:extent cx="5273675" cy="901700"/>
            <wp:effectExtent l="0" t="0" r="3175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3A570FB">
      <w:r>
        <w:drawing>
          <wp:inline distT="0" distB="0" distL="114300" distR="114300">
            <wp:extent cx="5266690" cy="2592070"/>
            <wp:effectExtent l="0" t="0" r="10160" b="177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kOTg5YjdhNGY4NDY0ZWUzYWJmYjgwNzY2ZTExY2EifQ=="/>
  </w:docVars>
  <w:rsids>
    <w:rsidRoot w:val="00000000"/>
    <w:rsid w:val="087B5936"/>
    <w:rsid w:val="0C3116D0"/>
    <w:rsid w:val="2F6E64F7"/>
    <w:rsid w:val="5E0F303A"/>
    <w:rsid w:val="6C14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ljb</dc:creator>
  <cp:lastModifiedBy>WPS_1344038897</cp:lastModifiedBy>
  <dcterms:modified xsi:type="dcterms:W3CDTF">2026-01-05T07:02:25Z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8DCD9C90AABD44AAB4AF0F99A219C7D1_12</vt:lpwstr>
  </property>
</Properties>
</file>