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125" w:rsidRPr="007917AA" w:rsidRDefault="007917AA" w:rsidP="007917AA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7917AA">
        <w:rPr>
          <w:rFonts w:hint="eastAsia"/>
          <w:b/>
        </w:rPr>
        <w:t>使用方法</w:t>
      </w:r>
    </w:p>
    <w:p w:rsidR="007917AA" w:rsidRDefault="007917AA" w:rsidP="00E90EDD">
      <w:pPr>
        <w:pStyle w:val="a7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地址</w:t>
      </w:r>
      <w:r w:rsidR="00E90EDD">
        <w:rPr>
          <w:rFonts w:hint="eastAsia"/>
          <w:b/>
        </w:rPr>
        <w:t>框输入</w:t>
      </w:r>
      <w:r>
        <w:rPr>
          <w:rFonts w:hint="eastAsia"/>
          <w:b/>
        </w:rPr>
        <w:t>：</w:t>
      </w:r>
      <w:hyperlink r:id="rId7" w:history="1">
        <w:r w:rsidR="00E90EDD" w:rsidRPr="00115ACE">
          <w:rPr>
            <w:rStyle w:val="a8"/>
          </w:rPr>
          <w:t>http://106.75.65.56/track_asset</w:t>
        </w:r>
      </w:hyperlink>
    </w:p>
    <w:p w:rsidR="00E90EDD" w:rsidRDefault="00E90EDD" w:rsidP="00E90EDD">
      <w:pPr>
        <w:jc w:val="left"/>
        <w:rPr>
          <w:b/>
        </w:rPr>
      </w:pPr>
      <w:r>
        <w:rPr>
          <w:rFonts w:hint="eastAsia"/>
          <w:b/>
        </w:rPr>
        <w:t>搜索框内输入要查询的基金管理人，可一次查询多个，用空格分开</w:t>
      </w:r>
    </w:p>
    <w:p w:rsidR="00E90EDD" w:rsidRDefault="00E90EDD" w:rsidP="00E90EDD">
      <w:pPr>
        <w:jc w:val="left"/>
        <w:rPr>
          <w:b/>
        </w:rPr>
      </w:pPr>
      <w:r>
        <w:rPr>
          <w:noProof/>
        </w:rPr>
        <w:drawing>
          <wp:inline distT="0" distB="0" distL="0" distR="0" wp14:anchorId="0F1F491E" wp14:editId="2C22CD4F">
            <wp:extent cx="5274310" cy="2585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DD" w:rsidRDefault="00E90EDD" w:rsidP="00E90EDD">
      <w:pPr>
        <w:jc w:val="left"/>
        <w:rPr>
          <w:b/>
        </w:rPr>
      </w:pPr>
    </w:p>
    <w:p w:rsidR="00E90EDD" w:rsidRDefault="00E90EDD" w:rsidP="00E90EDD">
      <w:pPr>
        <w:jc w:val="left"/>
        <w:rPr>
          <w:b/>
        </w:rPr>
      </w:pPr>
      <w:r>
        <w:rPr>
          <w:rFonts w:hint="eastAsia"/>
          <w:b/>
        </w:rPr>
        <w:t>2．输出结果</w:t>
      </w:r>
    </w:p>
    <w:p w:rsidR="00660FCF" w:rsidRDefault="00660FCF" w:rsidP="00E90EDD">
      <w:pPr>
        <w:jc w:val="left"/>
        <w:rPr>
          <w:b/>
        </w:rPr>
      </w:pPr>
      <w:r>
        <w:rPr>
          <w:noProof/>
        </w:rPr>
        <w:drawing>
          <wp:inline distT="0" distB="0" distL="0" distR="0" wp14:anchorId="58D344F2" wp14:editId="0CD16F11">
            <wp:extent cx="5274310" cy="2585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CF" w:rsidRDefault="00660FCF" w:rsidP="00E90EDD">
      <w:pPr>
        <w:jc w:val="left"/>
        <w:rPr>
          <w:b/>
        </w:rPr>
      </w:pPr>
      <w:r>
        <w:rPr>
          <w:rFonts w:hint="eastAsia"/>
          <w:b/>
        </w:rPr>
        <w:t>旗下所有企业：该基金管理人投资所有企业</w:t>
      </w:r>
    </w:p>
    <w:p w:rsidR="00660FCF" w:rsidRDefault="00660FCF" w:rsidP="00E90EDD">
      <w:pPr>
        <w:jc w:val="left"/>
        <w:rPr>
          <w:b/>
        </w:rPr>
      </w:pPr>
      <w:r>
        <w:rPr>
          <w:rFonts w:hint="eastAsia"/>
          <w:b/>
        </w:rPr>
        <w:t>符合要求企业：经过过滤条件后剩下的企业</w:t>
      </w:r>
    </w:p>
    <w:p w:rsidR="00660FCF" w:rsidRDefault="00660FCF" w:rsidP="00E90EDD">
      <w:pPr>
        <w:jc w:val="left"/>
        <w:rPr>
          <w:b/>
        </w:rPr>
      </w:pPr>
    </w:p>
    <w:p w:rsidR="00450820" w:rsidRDefault="00450820" w:rsidP="00E90EDD">
      <w:pPr>
        <w:jc w:val="left"/>
        <w:rPr>
          <w:b/>
        </w:rPr>
      </w:pPr>
      <w:r>
        <w:rPr>
          <w:rFonts w:hint="eastAsia"/>
          <w:b/>
        </w:rPr>
        <w:t>如遇到企查查反爬，可考虑更换cookies，track_asset/spider_qichacha</w:t>
      </w:r>
      <w:r>
        <w:rPr>
          <w:b/>
        </w:rPr>
        <w:t>.py</w:t>
      </w:r>
      <w:r>
        <w:rPr>
          <w:rFonts w:hint="eastAsia"/>
          <w:b/>
        </w:rPr>
        <w:t>中有两个cookies，更换使用即可</w:t>
      </w:r>
    </w:p>
    <w:p w:rsidR="002302DC" w:rsidRDefault="002302DC" w:rsidP="00E90EDD">
      <w:pPr>
        <w:jc w:val="left"/>
        <w:rPr>
          <w:rFonts w:hint="eastAsia"/>
          <w:b/>
        </w:rPr>
      </w:pPr>
    </w:p>
    <w:p w:rsidR="00450820" w:rsidRDefault="009E5928" w:rsidP="00E90EDD">
      <w:pPr>
        <w:jc w:val="left"/>
        <w:rPr>
          <w:b/>
        </w:rPr>
      </w:pPr>
      <w:r>
        <w:rPr>
          <w:rFonts w:hint="eastAsia"/>
          <w:b/>
        </w:rPr>
        <w:t>2017．5.7更新：企查查可能故意使用</w:t>
      </w:r>
      <w:r w:rsidR="002302DC">
        <w:rPr>
          <w:rFonts w:hint="eastAsia"/>
          <w:b/>
        </w:rPr>
        <w:t>不完整html标签，会导致xpath出问题</w:t>
      </w:r>
      <w:r w:rsidR="00855801">
        <w:rPr>
          <w:rFonts w:hint="eastAsia"/>
          <w:b/>
        </w:rPr>
        <w:t>，可</w:t>
      </w:r>
      <w:bookmarkStart w:id="0" w:name="_GoBack"/>
      <w:bookmarkEnd w:id="0"/>
      <w:r w:rsidR="002302DC">
        <w:rPr>
          <w:rFonts w:hint="eastAsia"/>
          <w:b/>
        </w:rPr>
        <w:t>用str</w:t>
      </w:r>
      <w:r w:rsidR="002302DC">
        <w:rPr>
          <w:b/>
        </w:rPr>
        <w:t>.replace(</w:t>
      </w:r>
      <w:r w:rsidR="002302DC">
        <w:rPr>
          <w:rFonts w:hint="eastAsia"/>
          <w:b/>
        </w:rPr>
        <w:t>不完整标签，完整标签</w:t>
      </w:r>
      <w:r w:rsidR="002302DC">
        <w:rPr>
          <w:b/>
        </w:rPr>
        <w:t>)</w:t>
      </w:r>
      <w:r w:rsidR="002302DC">
        <w:rPr>
          <w:rFonts w:hint="eastAsia"/>
          <w:b/>
        </w:rPr>
        <w:t>解决</w:t>
      </w:r>
    </w:p>
    <w:p w:rsidR="00450820" w:rsidRDefault="00450820" w:rsidP="00E90EDD">
      <w:pPr>
        <w:jc w:val="left"/>
        <w:rPr>
          <w:b/>
        </w:rPr>
      </w:pPr>
    </w:p>
    <w:p w:rsidR="00450820" w:rsidRDefault="00450820" w:rsidP="00E90EDD">
      <w:pPr>
        <w:jc w:val="left"/>
        <w:rPr>
          <w:b/>
        </w:rPr>
      </w:pPr>
    </w:p>
    <w:p w:rsidR="00450820" w:rsidRDefault="00450820" w:rsidP="00E90EDD">
      <w:pPr>
        <w:jc w:val="left"/>
        <w:rPr>
          <w:rFonts w:hint="eastAsia"/>
          <w:b/>
        </w:rPr>
      </w:pPr>
    </w:p>
    <w:p w:rsidR="00660FCF" w:rsidRPr="00660FCF" w:rsidRDefault="00660FCF" w:rsidP="00660FCF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660FCF">
        <w:rPr>
          <w:rFonts w:hint="eastAsia"/>
          <w:b/>
        </w:rPr>
        <w:lastRenderedPageBreak/>
        <w:t>测试方法</w:t>
      </w:r>
    </w:p>
    <w:p w:rsidR="00660FCF" w:rsidRPr="00660FCF" w:rsidRDefault="00450820" w:rsidP="00660FCF">
      <w:pPr>
        <w:spacing w:line="300" w:lineRule="auto"/>
        <w:rPr>
          <w:color w:val="0563C1" w:themeColor="hyperlink"/>
          <w:u w:val="single"/>
        </w:rPr>
      </w:pPr>
      <w:r>
        <w:rPr>
          <w:rFonts w:hint="eastAsia"/>
        </w:rPr>
        <w:t>1、</w:t>
      </w:r>
      <w:r w:rsidR="00660FCF">
        <w:rPr>
          <w:rFonts w:hint="eastAsia"/>
        </w:rPr>
        <w:t>进入私募基金公示网站</w:t>
      </w:r>
      <w:hyperlink r:id="rId10" w:history="1">
        <w:r w:rsidR="00660FCF" w:rsidRPr="00E137CB">
          <w:rPr>
            <w:rStyle w:val="a8"/>
          </w:rPr>
          <w:t>http://gs.amac.org.cn/amac-infodisc/res/pof/fund/index.html</w:t>
        </w:r>
      </w:hyperlink>
    </w:p>
    <w:p w:rsidR="00450820" w:rsidRDefault="00660FCF" w:rsidP="00660FCF">
      <w:pPr>
        <w:spacing w:line="300" w:lineRule="auto"/>
      </w:pPr>
      <w:r>
        <w:rPr>
          <w:rFonts w:hint="eastAsia"/>
        </w:rPr>
        <w:t>搜索指定基金管理人，如</w:t>
      </w:r>
      <w:r w:rsidR="00450820">
        <w:rPr>
          <w:rFonts w:hint="eastAsia"/>
        </w:rPr>
        <w:t>搜索</w:t>
      </w:r>
      <w:r>
        <w:rPr>
          <w:rFonts w:hint="eastAsia"/>
        </w:rPr>
        <w:t>：</w:t>
      </w:r>
      <w:r w:rsidR="00450820" w:rsidRPr="00450820">
        <w:rPr>
          <w:rFonts w:hint="eastAsia"/>
          <w:b/>
        </w:rPr>
        <w:t>杭州维思投资合伙企业（有限合伙）</w:t>
      </w:r>
    </w:p>
    <w:p w:rsidR="00450820" w:rsidRDefault="00660FCF" w:rsidP="00660FCF">
      <w:pPr>
        <w:spacing w:line="300" w:lineRule="auto"/>
      </w:pPr>
      <w:r>
        <w:rPr>
          <w:noProof/>
        </w:rPr>
        <w:drawing>
          <wp:inline distT="0" distB="0" distL="0" distR="0" wp14:anchorId="6D9E4E1F" wp14:editId="2BE151A3">
            <wp:extent cx="5274310" cy="3351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20" w:rsidRDefault="00450820" w:rsidP="00660FCF">
      <w:pPr>
        <w:spacing w:line="300" w:lineRule="auto"/>
      </w:pPr>
    </w:p>
    <w:p w:rsidR="00450820" w:rsidRDefault="00450820" w:rsidP="00660FCF">
      <w:pPr>
        <w:spacing w:line="300" w:lineRule="auto"/>
      </w:pPr>
      <w:r>
        <w:rPr>
          <w:rFonts w:hint="eastAsia"/>
        </w:rPr>
        <w:t>2、点进该基金管理人界面，找到其所有管理的基金</w:t>
      </w:r>
    </w:p>
    <w:p w:rsidR="00450820" w:rsidRDefault="00450820" w:rsidP="00660FCF">
      <w:pPr>
        <w:spacing w:line="300" w:lineRule="auto"/>
      </w:pPr>
      <w:r>
        <w:rPr>
          <w:noProof/>
        </w:rPr>
        <w:drawing>
          <wp:inline distT="0" distB="0" distL="0" distR="0" wp14:anchorId="539462BE" wp14:editId="68736985">
            <wp:extent cx="5274310" cy="33089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20" w:rsidRDefault="00450820" w:rsidP="00660FCF">
      <w:pPr>
        <w:spacing w:line="300" w:lineRule="auto"/>
      </w:pPr>
    </w:p>
    <w:p w:rsidR="00450820" w:rsidRDefault="00450820" w:rsidP="00660FCF">
      <w:pPr>
        <w:spacing w:line="300" w:lineRule="auto"/>
      </w:pPr>
    </w:p>
    <w:p w:rsidR="00450820" w:rsidRDefault="00450820" w:rsidP="00660FCF">
      <w:pPr>
        <w:spacing w:line="300" w:lineRule="auto"/>
      </w:pPr>
    </w:p>
    <w:p w:rsidR="00660FCF" w:rsidRDefault="00450820" w:rsidP="00660FCF">
      <w:pPr>
        <w:spacing w:line="300" w:lineRule="auto"/>
      </w:pPr>
      <w:r>
        <w:lastRenderedPageBreak/>
        <w:t>3</w:t>
      </w:r>
      <w:r>
        <w:rPr>
          <w:rFonts w:hint="eastAsia"/>
        </w:rPr>
        <w:t>、以这些基金为股东，进入企查查查询其投资的公司</w:t>
      </w:r>
    </w:p>
    <w:p w:rsidR="00450820" w:rsidRDefault="00450820" w:rsidP="00660FCF">
      <w:pPr>
        <w:spacing w:line="300" w:lineRule="auto"/>
      </w:pPr>
      <w:r>
        <w:rPr>
          <w:noProof/>
        </w:rPr>
        <w:drawing>
          <wp:inline distT="0" distB="0" distL="0" distR="0" wp14:anchorId="7908120F" wp14:editId="161749BD">
            <wp:extent cx="4556097" cy="340966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766" cy="341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20" w:rsidRDefault="00450820" w:rsidP="00660FCF">
      <w:pPr>
        <w:spacing w:line="300" w:lineRule="auto"/>
      </w:pPr>
    </w:p>
    <w:p w:rsidR="00450820" w:rsidRDefault="00450820" w:rsidP="00660FCF">
      <w:pPr>
        <w:spacing w:line="300" w:lineRule="auto"/>
      </w:pPr>
      <w:r>
        <w:rPr>
          <w:rFonts w:hint="eastAsia"/>
        </w:rPr>
        <w:t>4、如遇到有限合伙企业，则以有限合伙企业为股东，重复步骤3：</w:t>
      </w:r>
    </w:p>
    <w:p w:rsidR="00450820" w:rsidRDefault="00450820" w:rsidP="00660FCF">
      <w:pPr>
        <w:spacing w:line="300" w:lineRule="auto"/>
      </w:pPr>
      <w:r>
        <w:rPr>
          <w:noProof/>
        </w:rPr>
        <w:drawing>
          <wp:inline distT="0" distB="0" distL="0" distR="0" wp14:anchorId="7A2038A5" wp14:editId="61B0700E">
            <wp:extent cx="4031311" cy="383523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7179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CF" w:rsidRDefault="00660FCF" w:rsidP="00450820">
      <w:pPr>
        <w:spacing w:line="300" w:lineRule="auto"/>
      </w:pPr>
    </w:p>
    <w:p w:rsidR="00450820" w:rsidRDefault="00450820" w:rsidP="00450820">
      <w:pPr>
        <w:spacing w:line="300" w:lineRule="auto"/>
      </w:pPr>
    </w:p>
    <w:p w:rsidR="00660FCF" w:rsidRDefault="00450820" w:rsidP="00660FCF">
      <w:pPr>
        <w:jc w:val="left"/>
      </w:pPr>
      <w:r>
        <w:rPr>
          <w:rFonts w:hint="eastAsia"/>
        </w:rPr>
        <w:lastRenderedPageBreak/>
        <w:t>5、找到某一公司后，根据条件进行过滤</w:t>
      </w:r>
    </w:p>
    <w:p w:rsidR="00450820" w:rsidRDefault="00450820" w:rsidP="00660FCF">
      <w:pPr>
        <w:jc w:val="left"/>
      </w:pPr>
      <w:r>
        <w:rPr>
          <w:rFonts w:hint="eastAsia"/>
        </w:rPr>
        <w:t>地区：江浙沪京津渝粤+成都</w:t>
      </w:r>
    </w:p>
    <w:p w:rsidR="00450820" w:rsidRDefault="00450820" w:rsidP="00660FCF">
      <w:pPr>
        <w:jc w:val="left"/>
      </w:pPr>
      <w:r>
        <w:rPr>
          <w:rFonts w:hint="eastAsia"/>
        </w:rPr>
        <w:t>注册资金：1000-</w:t>
      </w:r>
      <w:r>
        <w:t>5000</w:t>
      </w:r>
      <w:r>
        <w:rPr>
          <w:rFonts w:hint="eastAsia"/>
        </w:rPr>
        <w:t>万人民币</w:t>
      </w:r>
    </w:p>
    <w:p w:rsidR="00450820" w:rsidRDefault="00450820" w:rsidP="00660FCF">
      <w:pPr>
        <w:jc w:val="left"/>
      </w:pPr>
      <w:r>
        <w:rPr>
          <w:rFonts w:hint="eastAsia"/>
        </w:rPr>
        <w:t>成立日期：二十年之内</w:t>
      </w:r>
    </w:p>
    <w:p w:rsidR="00450820" w:rsidRDefault="00450820" w:rsidP="00660FCF">
      <w:pPr>
        <w:jc w:val="left"/>
      </w:pPr>
      <w:r>
        <w:rPr>
          <w:rFonts w:hint="eastAsia"/>
        </w:rPr>
        <w:t>至少</w:t>
      </w:r>
      <w:r w:rsidR="00EE2597">
        <w:rPr>
          <w:rFonts w:hint="eastAsia"/>
        </w:rPr>
        <w:t>一项专利或软件著作权</w:t>
      </w:r>
    </w:p>
    <w:p w:rsidR="00EE2597" w:rsidRDefault="00EE2597" w:rsidP="00660FCF">
      <w:pPr>
        <w:jc w:val="left"/>
      </w:pPr>
      <w:r>
        <w:rPr>
          <w:rFonts w:hint="eastAsia"/>
        </w:rPr>
        <w:t>属于行业白名单</w:t>
      </w:r>
    </w:p>
    <w:p w:rsidR="00EE2597" w:rsidRDefault="00EE2597" w:rsidP="00660FCF">
      <w:pPr>
        <w:jc w:val="left"/>
      </w:pPr>
    </w:p>
    <w:p w:rsidR="00EE2597" w:rsidRPr="00660FCF" w:rsidRDefault="00EE2597" w:rsidP="00660FCF">
      <w:pPr>
        <w:jc w:val="left"/>
        <w:rPr>
          <w:b/>
        </w:rPr>
      </w:pPr>
      <w:r>
        <w:rPr>
          <w:rFonts w:hint="eastAsia"/>
        </w:rPr>
        <w:t>符合过滤条件的企业，应出现在搜索结果的【------符合要求企业------】中</w:t>
      </w:r>
    </w:p>
    <w:sectPr w:rsidR="00EE2597" w:rsidRPr="00660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071" w:rsidRDefault="00F55071" w:rsidP="007917AA">
      <w:r>
        <w:separator/>
      </w:r>
    </w:p>
  </w:endnote>
  <w:endnote w:type="continuationSeparator" w:id="0">
    <w:p w:rsidR="00F55071" w:rsidRDefault="00F55071" w:rsidP="0079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071" w:rsidRDefault="00F55071" w:rsidP="007917AA">
      <w:r>
        <w:separator/>
      </w:r>
    </w:p>
  </w:footnote>
  <w:footnote w:type="continuationSeparator" w:id="0">
    <w:p w:rsidR="00F55071" w:rsidRDefault="00F55071" w:rsidP="00791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21D17"/>
    <w:multiLevelType w:val="hybridMultilevel"/>
    <w:tmpl w:val="766EF660"/>
    <w:lvl w:ilvl="0" w:tplc="676C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E7106"/>
    <w:multiLevelType w:val="hybridMultilevel"/>
    <w:tmpl w:val="4C2A69B8"/>
    <w:lvl w:ilvl="0" w:tplc="1CCE58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1"/>
    <w:rsid w:val="00056C11"/>
    <w:rsid w:val="0009268A"/>
    <w:rsid w:val="000D466A"/>
    <w:rsid w:val="002302DC"/>
    <w:rsid w:val="00302125"/>
    <w:rsid w:val="0043512E"/>
    <w:rsid w:val="00447C0A"/>
    <w:rsid w:val="00450820"/>
    <w:rsid w:val="00490A41"/>
    <w:rsid w:val="0061140B"/>
    <w:rsid w:val="00660FCF"/>
    <w:rsid w:val="00711F79"/>
    <w:rsid w:val="007917AA"/>
    <w:rsid w:val="007E03A7"/>
    <w:rsid w:val="00855801"/>
    <w:rsid w:val="00936A60"/>
    <w:rsid w:val="00977C87"/>
    <w:rsid w:val="009E5928"/>
    <w:rsid w:val="00AD49F6"/>
    <w:rsid w:val="00DA2DE0"/>
    <w:rsid w:val="00E90EDD"/>
    <w:rsid w:val="00EE2597"/>
    <w:rsid w:val="00F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E36B5"/>
  <w15:chartTrackingRefBased/>
  <w15:docId w15:val="{EF3FB666-2986-40C3-A7F2-956D29EC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7AA"/>
    <w:rPr>
      <w:sz w:val="18"/>
      <w:szCs w:val="18"/>
    </w:rPr>
  </w:style>
  <w:style w:type="paragraph" w:styleId="a7">
    <w:name w:val="List Paragraph"/>
    <w:basedOn w:val="a"/>
    <w:uiPriority w:val="34"/>
    <w:qFormat/>
    <w:rsid w:val="007917A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90EDD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E90EDD"/>
    <w:rPr>
      <w:color w:val="2B579A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660F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106.75.65.56/track_asse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s.amac.org.cn/amac-infodisc/res/pof/fund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张秋晨</dc:creator>
  <cp:keywords/>
  <dc:description/>
  <cp:lastModifiedBy>张秋晨</cp:lastModifiedBy>
  <cp:revision>5</cp:revision>
  <dcterms:created xsi:type="dcterms:W3CDTF">2017-05-06T08:58:00Z</dcterms:created>
  <dcterms:modified xsi:type="dcterms:W3CDTF">2017-05-07T02:20:00Z</dcterms:modified>
</cp:coreProperties>
</file>