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397B74D">
      <w:r w:rsidR="014CC021">
        <w:rPr/>
        <w:t xml:space="preserve">Tela </w:t>
      </w:r>
      <w:r w:rsidR="014CC021">
        <w:rPr/>
        <w:t>Usuário</w:t>
      </w:r>
      <w:r w:rsidR="014CC021">
        <w:rPr/>
        <w:t xml:space="preserve"> </w:t>
      </w:r>
      <w:r w:rsidR="014CC021">
        <w:rPr/>
        <w:t>criar</w:t>
      </w:r>
      <w:r w:rsidR="014CC021">
        <w:rPr/>
        <w:t xml:space="preserve"> a </w:t>
      </w:r>
      <w:r w:rsidR="014CC021">
        <w:rPr/>
        <w:t>leitura</w:t>
      </w:r>
      <w:r w:rsidR="014CC021">
        <w:rPr/>
        <w:t xml:space="preserve"> da informação</w:t>
      </w:r>
    </w:p>
    <w:p w:rsidR="014CC021" w:rsidRDefault="014CC021" w14:paraId="541786B0" w14:textId="69FCABBA">
      <w:r w:rsidR="20B9274A">
        <w:drawing>
          <wp:inline wp14:editId="3D7B2EEF" wp14:anchorId="782B9FB6">
            <wp:extent cx="5943600" cy="3724275"/>
            <wp:effectExtent l="0" t="0" r="0" b="0"/>
            <wp:docPr id="7325215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e1063c0cef48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4CC021">
        <w:rPr/>
        <w:t xml:space="preserve">Incluir o </w:t>
      </w:r>
      <w:r w:rsidR="014CC021">
        <w:rPr/>
        <w:t>comp</w:t>
      </w:r>
      <w:r w:rsidR="68831AFE">
        <w:rPr/>
        <w:t>o</w:t>
      </w:r>
      <w:r w:rsidR="014CC021">
        <w:rPr/>
        <w:t>ne</w:t>
      </w:r>
      <w:r w:rsidR="04D5AAC4">
        <w:rPr/>
        <w:t>n</w:t>
      </w:r>
      <w:r w:rsidR="014CC021">
        <w:rPr/>
        <w:t>te</w:t>
      </w:r>
      <w:r w:rsidR="1DE0A527">
        <w:rPr/>
        <w:t>s:</w:t>
      </w:r>
    </w:p>
    <w:p w:rsidR="014CC021" w:rsidP="4F36E35A" w:rsidRDefault="014CC021" w14:paraId="5629FA91" w14:textId="4053AC96">
      <w:pPr>
        <w:pStyle w:val="ListParagraph"/>
        <w:numPr>
          <w:ilvl w:val="0"/>
          <w:numId w:val="1"/>
        </w:numPr>
        <w:rPr/>
      </w:pPr>
      <w:r w:rsidR="014CC021">
        <w:rPr/>
        <w:t xml:space="preserve"> </w:t>
      </w:r>
      <w:r w:rsidR="2999D5DC">
        <w:rPr/>
        <w:t>D</w:t>
      </w:r>
      <w:r w:rsidR="014CC021">
        <w:rPr/>
        <w:t>atagridview</w:t>
      </w:r>
      <w:r w:rsidR="0BAD2684">
        <w:rPr/>
        <w:t xml:space="preserve"> </w:t>
      </w:r>
      <w:r w:rsidR="750B083D">
        <w:rPr/>
        <w:t xml:space="preserve">: </w:t>
      </w:r>
      <w:r w:rsidR="750B083D">
        <w:rPr/>
        <w:t>Definir</w:t>
      </w:r>
      <w:r w:rsidR="750B083D">
        <w:rPr/>
        <w:t xml:space="preserve"> o </w:t>
      </w:r>
      <w:r w:rsidR="750B083D">
        <w:rPr/>
        <w:t>nome</w:t>
      </w:r>
      <w:r w:rsidR="750B083D">
        <w:rPr/>
        <w:t xml:space="preserve"> de </w:t>
      </w:r>
      <w:r w:rsidR="750B083D">
        <w:rPr/>
        <w:t>dadosusuario</w:t>
      </w:r>
    </w:p>
    <w:p w:rsidR="0BAD2684" w:rsidP="4F36E35A" w:rsidRDefault="0BAD2684" w14:paraId="02F6FFF5" w14:textId="0B7A332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BAD2684">
        <w:rPr/>
        <w:t>Label</w:t>
      </w:r>
    </w:p>
    <w:p w:rsidR="0BAD2684" w:rsidP="4F36E35A" w:rsidRDefault="0BAD2684" w14:paraId="486416CA" w14:textId="433112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BAD2684">
        <w:rPr/>
        <w:t>Textbox</w:t>
      </w:r>
    </w:p>
    <w:p w:rsidR="0BAD2684" w:rsidP="4F36E35A" w:rsidRDefault="0BAD2684" w14:paraId="0449C3DB" w14:textId="12BADE6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BAD2684">
        <w:rPr/>
        <w:t>Combobox</w:t>
      </w:r>
    </w:p>
    <w:p w:rsidR="0BAD2684" w:rsidP="4F36E35A" w:rsidRDefault="0BAD2684" w14:paraId="0CF78B18" w14:textId="051A26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BAD2684">
        <w:rPr/>
        <w:t>button</w:t>
      </w:r>
    </w:p>
    <w:p w:rsidR="1C3575C8" w:rsidRDefault="1C3575C8" w14:paraId="59A366BC" w14:textId="7D818069">
      <w:r w:rsidR="1C3575C8">
        <w:rPr/>
        <w:t>Criar</w:t>
      </w:r>
      <w:r w:rsidR="1C3575C8">
        <w:rPr/>
        <w:t xml:space="preserve"> um </w:t>
      </w:r>
      <w:r w:rsidR="1C3575C8">
        <w:rPr/>
        <w:t>metodo</w:t>
      </w:r>
      <w:r w:rsidR="1C3575C8">
        <w:rPr/>
        <w:t xml:space="preserve"> para obter as informações</w:t>
      </w:r>
    </w:p>
    <w:p w:rsidR="1C3575C8" w:rsidRDefault="1C3575C8" w14:paraId="1CC2D059" w14:textId="4BB1AC3F">
      <w:r w:rsidR="1C3575C8">
        <w:drawing>
          <wp:inline wp14:editId="20D83E63" wp14:anchorId="0F56CBB2">
            <wp:extent cx="5943600" cy="2914650"/>
            <wp:effectExtent l="0" t="0" r="0" b="0"/>
            <wp:docPr id="14474595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8eddc6e7624e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886BC1" w:rsidRDefault="6E886BC1" w14:paraId="6E8165CF" w14:textId="35224D92">
      <w:r w:rsidR="6E886BC1">
        <w:rPr/>
        <w:t xml:space="preserve">No load </w:t>
      </w:r>
      <w:r w:rsidR="6E886BC1">
        <w:rPr/>
        <w:t>do</w:t>
      </w:r>
      <w:r w:rsidR="6E886BC1">
        <w:rPr/>
        <w:t xml:space="preserve"> </w:t>
      </w:r>
      <w:r w:rsidR="6E886BC1">
        <w:rPr/>
        <w:t>formulário</w:t>
      </w:r>
    </w:p>
    <w:p w:rsidR="6E886BC1" w:rsidRDefault="6E886BC1" w14:paraId="213BE96F" w14:textId="05A866A6">
      <w:r w:rsidR="6E886BC1">
        <w:rPr/>
        <w:t>Colocar</w:t>
      </w:r>
      <w:r w:rsidR="6E886BC1">
        <w:rPr/>
        <w:t xml:space="preserve"> o dados </w:t>
      </w:r>
      <w:r w:rsidR="6E886BC1">
        <w:rPr/>
        <w:t>usuario</w:t>
      </w:r>
      <w:r w:rsidR="6E886BC1">
        <w:rPr/>
        <w:t xml:space="preserve"> </w:t>
      </w:r>
      <w:r w:rsidR="6E886BC1">
        <w:rPr/>
        <w:t>recebe</w:t>
      </w:r>
      <w:r w:rsidR="6E886BC1">
        <w:rPr/>
        <w:t xml:space="preserve"> as informações</w:t>
      </w:r>
    </w:p>
    <w:p w:rsidR="469F67FD" w:rsidRDefault="469F67FD" w14:paraId="7A18002D" w14:textId="73844E77">
      <w:r w:rsidR="6E886BC1">
        <w:drawing>
          <wp:inline wp14:editId="5979FA60" wp14:anchorId="563598CC">
            <wp:extent cx="5943600" cy="1219200"/>
            <wp:effectExtent l="0" t="0" r="0" b="0"/>
            <wp:docPr id="809891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70915dcb21451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F67FD">
        <w:rPr/>
        <w:t>Configurar</w:t>
      </w:r>
      <w:r w:rsidR="469F67FD">
        <w:rPr/>
        <w:t xml:space="preserve"> o </w:t>
      </w:r>
      <w:r w:rsidR="469F67FD">
        <w:rPr/>
        <w:t>dadaos</w:t>
      </w:r>
      <w:r w:rsidR="469F67FD">
        <w:rPr/>
        <w:t xml:space="preserve"> </w:t>
      </w:r>
      <w:r w:rsidR="469F67FD">
        <w:rPr/>
        <w:t>usuario</w:t>
      </w:r>
      <w:r w:rsidR="469F67FD">
        <w:rPr/>
        <w:t xml:space="preserve"> para ser </w:t>
      </w:r>
      <w:r w:rsidR="469F67FD">
        <w:rPr/>
        <w:t>clicavel</w:t>
      </w:r>
    </w:p>
    <w:p w:rsidR="469F67FD" w:rsidRDefault="469F67FD" w14:paraId="1250903F" w14:textId="75EFD048">
      <w:r w:rsidR="469F67FD">
        <w:drawing>
          <wp:inline wp14:editId="47F35C65" wp14:anchorId="6289C9F6">
            <wp:extent cx="5324475" cy="2593975"/>
            <wp:effectExtent l="0" t="0" r="0" b="0"/>
            <wp:docPr id="11335325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0a112fc758462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2447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9BC92" w:rsidRDefault="3E09BC92" w14:paraId="4E4FCC1E" w14:textId="0CEA7C72">
      <w:r w:rsidR="3E09BC92">
        <w:rPr/>
        <w:t>Botão</w:t>
      </w:r>
      <w:r w:rsidR="3E09BC92">
        <w:rPr/>
        <w:t xml:space="preserve"> </w:t>
      </w:r>
      <w:r w:rsidR="3E09BC92">
        <w:rPr/>
        <w:t>cadastrar</w:t>
      </w:r>
      <w:r w:rsidR="3E09BC92">
        <w:rPr/>
        <w:t xml:space="preserve"> </w:t>
      </w:r>
      <w:r w:rsidR="3E09BC92">
        <w:rPr/>
        <w:t>usuário</w:t>
      </w:r>
    </w:p>
    <w:p w:rsidR="3E09BC92" w:rsidRDefault="3E09BC92" w14:paraId="5F5801BC" w14:textId="7D5F1FB6">
      <w:r w:rsidR="3E09BC92">
        <w:drawing>
          <wp:inline wp14:editId="2B4D0FC2" wp14:anchorId="4B5AEA72">
            <wp:extent cx="5370244" cy="3071080"/>
            <wp:effectExtent l="0" t="0" r="0" b="0"/>
            <wp:docPr id="18735850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27b83a1df4a45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244" cy="307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9F67FD" w:rsidRDefault="469F67FD" w14:paraId="6C1D1A32" w14:textId="2023D422">
      <w:r w:rsidRPr="0D1A09C1" w:rsidR="469F67FD">
        <w:rPr>
          <w:lang w:val="pt-BR"/>
        </w:rPr>
        <w:t>Apos</w:t>
      </w:r>
      <w:r w:rsidRPr="0D1A09C1" w:rsidR="469F67FD">
        <w:rPr>
          <w:lang w:val="pt-BR"/>
        </w:rPr>
        <w:t xml:space="preserve"> inserir o script para retornar as informações do </w:t>
      </w:r>
      <w:r w:rsidRPr="0D1A09C1" w:rsidR="469F67FD">
        <w:rPr>
          <w:lang w:val="pt-BR"/>
        </w:rPr>
        <w:t>datadrig</w:t>
      </w:r>
      <w:r w:rsidRPr="0D1A09C1" w:rsidR="469F67FD">
        <w:rPr>
          <w:lang w:val="pt-BR"/>
        </w:rPr>
        <w:t xml:space="preserve"> para os componentes da tela</w:t>
      </w:r>
    </w:p>
    <w:p w:rsidR="469F67FD" w:rsidRDefault="469F67FD" w14:paraId="44E72F9D" w14:textId="5B650CD5">
      <w:r w:rsidR="469F67FD">
        <w:drawing>
          <wp:inline wp14:editId="5AEF7D0A" wp14:anchorId="5DF33F72">
            <wp:extent cx="5943600" cy="1962150"/>
            <wp:effectExtent l="0" t="0" r="0" b="0"/>
            <wp:docPr id="427003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26f91e5d0f4b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77EED" w:rsidRDefault="10777EED" w14:paraId="0EBF2F87" w14:textId="21104790">
      <w:r w:rsidR="10777EED">
        <w:rPr/>
        <w:t>Executando</w:t>
      </w:r>
      <w:r w:rsidR="10777EED">
        <w:rPr/>
        <w:t xml:space="preserve"> o </w:t>
      </w:r>
      <w:r w:rsidR="10777EED">
        <w:rPr/>
        <w:t>formulario</w:t>
      </w:r>
      <w:r w:rsidR="10777EED">
        <w:rPr/>
        <w:t xml:space="preserve"> com as informações</w:t>
      </w:r>
    </w:p>
    <w:p w:rsidR="10777EED" w:rsidRDefault="10777EED" w14:paraId="01737527" w14:textId="58D81296">
      <w:r w:rsidR="10777EED">
        <w:drawing>
          <wp:inline wp14:editId="12464399" wp14:anchorId="0A616DD9">
            <wp:extent cx="5943600" cy="3886200"/>
            <wp:effectExtent l="0" t="0" r="0" b="0"/>
            <wp:docPr id="3100299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9f0549474c4e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B0901A" w:rsidRDefault="2AB0901A" w14:paraId="59284810" w14:textId="164CFD40">
      <w:r w:rsidR="2AB0901A">
        <w:rPr/>
        <w:t>Botão</w:t>
      </w:r>
      <w:r w:rsidR="2AB0901A">
        <w:rPr/>
        <w:t xml:space="preserve"> excluir</w:t>
      </w:r>
    </w:p>
    <w:p w:rsidR="26C8E7EC" w:rsidRDefault="26C8E7EC" w14:paraId="2FB123F1" w14:textId="2A28D8DF">
      <w:r w:rsidR="26C8E7EC">
        <w:drawing>
          <wp:inline wp14:editId="76DF4442" wp14:anchorId="016B69B9">
            <wp:extent cx="5943600" cy="3343275"/>
            <wp:effectExtent l="0" t="0" r="0" b="0"/>
            <wp:docPr id="9733929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8899ea301f4d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1A09C1" w:rsidRDefault="0D1A09C1" w14:paraId="700C277F" w14:textId="0F6BB9D3"/>
    <w:p w:rsidR="3C500006" w:rsidRDefault="3C500006" w14:paraId="3E85C57C" w14:textId="706EDB86">
      <w:r w:rsidR="3C500006">
        <w:drawing>
          <wp:inline wp14:editId="37216209" wp14:anchorId="3E6C6A10">
            <wp:extent cx="5943600" cy="3209925"/>
            <wp:effectExtent l="0" t="0" r="0" b="0"/>
            <wp:docPr id="1956550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60860ef7ff43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1A09C1" w:rsidRDefault="0D1A09C1" w14:paraId="7650B967" w14:textId="2732A67A"/>
    <w:p w:rsidR="09AE2763" w:rsidRDefault="09AE2763" w14:paraId="6B438C33" w14:textId="386F9DC0">
      <w:r w:rsidR="09AE2763">
        <w:rPr/>
        <w:t>Botão</w:t>
      </w:r>
      <w:r w:rsidR="09AE2763">
        <w:rPr/>
        <w:t xml:space="preserve"> editar</w:t>
      </w:r>
    </w:p>
    <w:p w:rsidR="09AE2763" w:rsidRDefault="09AE2763" w14:paraId="6BF112D4" w14:textId="4C06732C">
      <w:r w:rsidR="09AE2763">
        <w:drawing>
          <wp:inline wp14:editId="5A2EA79C" wp14:anchorId="529526F2">
            <wp:extent cx="5943600" cy="2876550"/>
            <wp:effectExtent l="0" t="0" r="0" b="0"/>
            <wp:docPr id="16289353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a33d2955ed47a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888C0B">
        <w:rPr/>
        <w:t xml:space="preserve">Selecionar o </w:t>
      </w:r>
      <w:r w:rsidR="56888C0B">
        <w:rPr/>
        <w:t>botão</w:t>
      </w:r>
      <w:r w:rsidR="56888C0B">
        <w:rPr/>
        <w:t xml:space="preserve"> editar</w:t>
      </w:r>
    </w:p>
    <w:p w:rsidR="56888C0B" w:rsidRDefault="56888C0B" w14:paraId="332F9EA6" w14:textId="77FF55CB">
      <w:r w:rsidR="56888C0B">
        <w:drawing>
          <wp:inline wp14:editId="24C90AFE" wp14:anchorId="315DE5A5">
            <wp:extent cx="5943600" cy="4152900"/>
            <wp:effectExtent l="0" t="0" r="0" b="0"/>
            <wp:docPr id="14213771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f15512b6d946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3da0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E635C5"/>
    <w:rsid w:val="013F1D5C"/>
    <w:rsid w:val="014CC021"/>
    <w:rsid w:val="04D5AAC4"/>
    <w:rsid w:val="09AE2763"/>
    <w:rsid w:val="0B944896"/>
    <w:rsid w:val="0BAD2684"/>
    <w:rsid w:val="0D1A09C1"/>
    <w:rsid w:val="0ED6B054"/>
    <w:rsid w:val="10777EED"/>
    <w:rsid w:val="1186D1BB"/>
    <w:rsid w:val="182D78A5"/>
    <w:rsid w:val="1869FD6B"/>
    <w:rsid w:val="1ADAA1C6"/>
    <w:rsid w:val="1BF76795"/>
    <w:rsid w:val="1C3575C8"/>
    <w:rsid w:val="1DE0A527"/>
    <w:rsid w:val="20B9274A"/>
    <w:rsid w:val="239A494F"/>
    <w:rsid w:val="2560FAEE"/>
    <w:rsid w:val="26C8E7EC"/>
    <w:rsid w:val="28E635C5"/>
    <w:rsid w:val="2999D5DC"/>
    <w:rsid w:val="2AB0901A"/>
    <w:rsid w:val="2E357CDD"/>
    <w:rsid w:val="386708E8"/>
    <w:rsid w:val="3C500006"/>
    <w:rsid w:val="3D028214"/>
    <w:rsid w:val="3E09BC92"/>
    <w:rsid w:val="469F67FD"/>
    <w:rsid w:val="46BC532A"/>
    <w:rsid w:val="4F36E35A"/>
    <w:rsid w:val="56888C0B"/>
    <w:rsid w:val="5F55B50B"/>
    <w:rsid w:val="66C8A9C3"/>
    <w:rsid w:val="68831AFE"/>
    <w:rsid w:val="68BB6052"/>
    <w:rsid w:val="693EBEC3"/>
    <w:rsid w:val="6E886BC1"/>
    <w:rsid w:val="6F0F8169"/>
    <w:rsid w:val="750B083D"/>
    <w:rsid w:val="756F07CB"/>
    <w:rsid w:val="75A5D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635C5"/>
  <w15:chartTrackingRefBased/>
  <w15:docId w15:val="{4D91B1C2-5344-448C-BCA6-259375127A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F36E35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808eddc6e7624e8b" /><Relationship Type="http://schemas.openxmlformats.org/officeDocument/2006/relationships/image" Target="/media/image5.png" Id="R0c26f91e5d0f4b40" /><Relationship Type="http://schemas.openxmlformats.org/officeDocument/2006/relationships/image" Target="/media/image6.png" Id="R0b9f0549474c4ea8" /><Relationship Type="http://schemas.openxmlformats.org/officeDocument/2006/relationships/image" Target="/media/image7.png" Id="R5a8899ea301f4d55" /><Relationship Type="http://schemas.openxmlformats.org/officeDocument/2006/relationships/image" Target="/media/image8.png" Id="R0260860ef7ff432f" /><Relationship Type="http://schemas.openxmlformats.org/officeDocument/2006/relationships/image" Target="/media/image9.png" Id="Rd7a33d2955ed47a2" /><Relationship Type="http://schemas.openxmlformats.org/officeDocument/2006/relationships/image" Target="/media/imagea.png" Id="R18f15512b6d946ba" /><Relationship Type="http://schemas.openxmlformats.org/officeDocument/2006/relationships/image" Target="/media/imageb.png" Id="Rb570915dcb21451e" /><Relationship Type="http://schemas.openxmlformats.org/officeDocument/2006/relationships/image" Target="/media/imagec.png" Id="R1c0a112fc758462e" /><Relationship Type="http://schemas.openxmlformats.org/officeDocument/2006/relationships/image" Target="/media/imaged.png" Id="Rd27b83a1df4a458d" /><Relationship Type="http://schemas.openxmlformats.org/officeDocument/2006/relationships/image" Target="/media/imagee.png" Id="Rabe1063c0cef487b" /><Relationship Type="http://schemas.openxmlformats.org/officeDocument/2006/relationships/numbering" Target="numbering.xml" Id="R25d41c885b2c49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2025-05-26T11:44:46.9361776Z</dcterms:created>
  <dcterms:modified xsi:type="dcterms:W3CDTF">2025-07-01T19:38:29.9382410Z</dcterms:modified>
  <dc:creator>Jorge Francisco Fabris Glavao Ciffoni</dc:creator>
  <lastModifiedBy>Jorge Francisco Fabris Glavao Ciffoni</lastModifiedBy>
</coreProperties>
</file>