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1642857908"/>
        <w:docPartObj>
          <w:docPartGallery w:val="Cover Pages"/>
          <w:docPartUnique/>
        </w:docPartObj>
      </w:sdtPr>
      <w:sdtEndPr/>
      <w:sdtContent>
        <w:p w:rsidR="00156618" w:rsidRPr="00B850D5" w:rsidRDefault="00156618" w:rsidP="00156618">
          <w:pPr>
            <w:pStyle w:val="Ttulo1"/>
            <w:rPr>
              <w:b/>
            </w:rPr>
          </w:pPr>
          <w:r w:rsidRPr="00B850D5">
            <w:rPr>
              <w:b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6618" w:rsidRPr="00156618" w:rsidRDefault="001566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</w:pPr>
                                      <w:proofErr w:type="spellStart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Yannick</w:t>
                                      </w:r>
                                      <w:proofErr w:type="spellEnd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Baratte</w:t>
                                      </w:r>
                                      <w:proofErr w:type="spellEnd"/>
                                      <w:r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 xml:space="preserve"> Forner</w:t>
                                      </w:r>
                                    </w:p>
                                  </w:sdtContent>
                                </w:sdt>
                                <w:p w:rsidR="00156618" w:rsidRPr="00156618" w:rsidRDefault="0093094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6618" w:rsidRPr="00156618">
                                        <w:rPr>
                                          <w:caps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Proyecto final estacion de esqui</w:t>
                                      </w:r>
                                    </w:sdtContent>
                                  </w:sdt>
                                  <w:r w:rsidR="00156618" w:rsidRPr="00156618">
                                    <w:rPr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6618" w:rsidRPr="00156618">
                                        <w:rPr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1ro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6618" w:rsidRDefault="0015661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Documentacion de pruebas realizadas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549e39 [3204]" stroked="f" strokeweight="1.2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549e39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6618" w:rsidRPr="00156618" w:rsidRDefault="001566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Yannick</w:t>
                                </w:r>
                                <w:proofErr w:type="spellEnd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Baratte</w:t>
                                </w:r>
                                <w:proofErr w:type="spellEnd"/>
                                <w:r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Forner</w:t>
                                </w:r>
                              </w:p>
                            </w:sdtContent>
                          </w:sdt>
                          <w:p w:rsidR="00156618" w:rsidRPr="00156618" w:rsidRDefault="0093094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0"/>
                                  <w:szCs w:val="30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6618" w:rsidRPr="00156618">
                                  <w:rPr>
                                    <w:cap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Proyecto final estacion de esqui</w:t>
                                </w:r>
                              </w:sdtContent>
                            </w:sdt>
                            <w:r w:rsidR="00156618" w:rsidRPr="00156618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6618" w:rsidRPr="00156618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1ro 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6618" w:rsidRDefault="0015661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Documentacion de pruebas realizadas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6618" w:rsidRPr="00B850D5" w:rsidRDefault="00156618" w:rsidP="00156618">
          <w:pPr>
            <w:pStyle w:val="Ttulo1"/>
            <w:rPr>
              <w:b/>
            </w:rPr>
          </w:pPr>
          <w:r w:rsidRPr="00B850D5">
            <w:rPr>
              <w:b/>
            </w:rPr>
            <w:br w:type="page"/>
          </w:r>
        </w:p>
        <w:p w:rsidR="00DA7340" w:rsidRDefault="00315B30" w:rsidP="00B850D5">
          <w:pPr>
            <w:pStyle w:val="Ttulo1"/>
            <w:rPr>
              <w:b/>
            </w:rPr>
          </w:pPr>
          <w:r>
            <w:rPr>
              <w:b/>
            </w:rPr>
            <w:lastRenderedPageBreak/>
            <w:t xml:space="preserve">1. </w:t>
          </w:r>
          <w:r w:rsidR="00156618" w:rsidRPr="00B850D5">
            <w:rPr>
              <w:b/>
            </w:rPr>
            <w:t xml:space="preserve">Prueba de funcionamiento correcto del método </w:t>
          </w:r>
          <w:proofErr w:type="spellStart"/>
          <w:proofErr w:type="gramStart"/>
          <w:r w:rsidR="00B850D5">
            <w:rPr>
              <w:b/>
            </w:rPr>
            <w:t>crearUsuario</w:t>
          </w:r>
          <w:proofErr w:type="spellEnd"/>
          <w:r w:rsidR="00B850D5">
            <w:rPr>
              <w:b/>
            </w:rPr>
            <w:t>(</w:t>
          </w:r>
          <w:proofErr w:type="gramEnd"/>
          <w:r w:rsidR="00B850D5">
            <w:rPr>
              <w:b/>
            </w:rPr>
            <w:t>)</w:t>
          </w:r>
        </w:p>
        <w:p w:rsidR="00156618" w:rsidRPr="00DA7340" w:rsidRDefault="0093094A" w:rsidP="00DA7340"/>
      </w:sdtContent>
    </w:sdt>
    <w:p w:rsidR="00DA7340" w:rsidRDefault="00156618" w:rsidP="003E108A">
      <w:pPr>
        <w:pStyle w:val="Subttulo"/>
      </w:pPr>
      <w:r w:rsidRPr="00156618">
        <w:t>Este método pretende cre</w:t>
      </w:r>
      <w:r w:rsidR="00B850D5">
        <w:t>ar un nuevo usuario en la base de datos</w:t>
      </w:r>
      <w:r w:rsidR="003E108A">
        <w:t>, haciendo antes diversas comprobaciones como si el DNI es válido, si la fecha de nacimiento es válida o si no existe ya en la base de datos</w:t>
      </w:r>
      <w:r w:rsidR="00B850D5">
        <w:t xml:space="preserve">. </w:t>
      </w:r>
      <w:r w:rsidR="00DA7340">
        <w:t xml:space="preserve">Si todo esta correcto deberían imprimirse los datos del cliente. </w:t>
      </w:r>
    </w:p>
    <w:p w:rsidR="00B850D5" w:rsidRDefault="00B850D5" w:rsidP="003E108A">
      <w:pPr>
        <w:pStyle w:val="Subttulo"/>
      </w:pPr>
      <w:r>
        <w:t xml:space="preserve">Asimismo, también guardamos en un log (archivo) todos los usuarios que creamos con su fecha de creación </w:t>
      </w:r>
      <w:r w:rsidR="00315B30">
        <w:t>y otros datos</w:t>
      </w:r>
      <w:r w:rsidR="003E108A">
        <w:t>.</w:t>
      </w:r>
    </w:p>
    <w:p w:rsidR="00DA7340" w:rsidRPr="00DA7340" w:rsidRDefault="00DA7340" w:rsidP="00DA7340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3E108A" w:rsidTr="00956B09">
        <w:tc>
          <w:tcPr>
            <w:tcW w:w="661" w:type="dxa"/>
          </w:tcPr>
          <w:p w:rsidR="003E108A" w:rsidRDefault="003E108A" w:rsidP="003E108A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>
                  <wp:extent cx="285750" cy="285750"/>
                  <wp:effectExtent l="0" t="0" r="0" b="0"/>
                  <wp:docPr id="3" name="Imagen 3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DA7340" w:rsidRDefault="00301916" w:rsidP="00156618">
            <w:pPr>
              <w:rPr>
                <w:rStyle w:val="Ttulo1Car"/>
              </w:rPr>
            </w:pPr>
            <w:r>
              <w:rPr>
                <w:rStyle w:val="Ttulo1Car"/>
              </w:rPr>
              <w:t>Se muestran los datos del</w:t>
            </w:r>
            <w:r w:rsidR="003E108A" w:rsidRPr="00315B30">
              <w:rPr>
                <w:rStyle w:val="Ttulo1Car"/>
              </w:rPr>
              <w:t xml:space="preserve"> usuario</w:t>
            </w:r>
            <w:r>
              <w:rPr>
                <w:rStyle w:val="Ttulo1Car"/>
              </w:rPr>
              <w:t xml:space="preserve"> y</w:t>
            </w:r>
            <w:r w:rsidR="003E108A" w:rsidRPr="00315B30">
              <w:rPr>
                <w:rStyle w:val="Ttulo1Car"/>
              </w:rPr>
              <w:t xml:space="preserve"> queda guardado correctamente en la base de datos</w:t>
            </w:r>
          </w:p>
          <w:p w:rsidR="004972E0" w:rsidRDefault="004972E0" w:rsidP="00156618">
            <w:pPr>
              <w:rPr>
                <w:rStyle w:val="Ttulo1Car"/>
              </w:rPr>
            </w:pPr>
          </w:p>
          <w:p w:rsidR="003E108A" w:rsidRPr="004972E0" w:rsidRDefault="004972E0" w:rsidP="004972E0">
            <w:pPr>
              <w:pStyle w:val="Sinespaciado"/>
            </w:pPr>
            <w:r w:rsidRPr="004972E0">
              <w:rPr>
                <w:rStyle w:val="Ttulo1Car"/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pict>
                <v:shape id="_x0000_i1117" type="#_x0000_t75" style="width:358.5pt;height:178.5pt">
                  <v:imagedata r:id="rId8" o:title="Captura"/>
                </v:shape>
              </w:pict>
            </w:r>
          </w:p>
          <w:p w:rsidR="004972E0" w:rsidRDefault="004972E0" w:rsidP="004972E0"/>
          <w:p w:rsidR="00DA7340" w:rsidRDefault="00956B09" w:rsidP="004972E0">
            <w:r>
              <w:pict>
                <v:shape id="_x0000_i1027" type="#_x0000_t75" style="width:373.5pt;height:21pt">
                  <v:imagedata r:id="rId9" o:title="Captura2"/>
                </v:shape>
              </w:pict>
            </w:r>
          </w:p>
          <w:p w:rsidR="00DA7340" w:rsidRPr="003E108A" w:rsidRDefault="00DA7340" w:rsidP="00156618">
            <w:pPr>
              <w:rPr>
                <w:u w:val="single"/>
              </w:rPr>
            </w:pPr>
          </w:p>
        </w:tc>
      </w:tr>
      <w:tr w:rsidR="003E108A" w:rsidTr="00956B09">
        <w:tc>
          <w:tcPr>
            <w:tcW w:w="661" w:type="dxa"/>
          </w:tcPr>
          <w:p w:rsidR="003E108A" w:rsidRDefault="003E108A" w:rsidP="000656D2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79844E9F" wp14:editId="63C92A30">
                  <wp:extent cx="285750" cy="285750"/>
                  <wp:effectExtent l="0" t="0" r="0" b="0"/>
                  <wp:docPr id="4" name="Imagen 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DA7340" w:rsidRDefault="003E108A" w:rsidP="000656D2">
            <w:pPr>
              <w:rPr>
                <w:rStyle w:val="Ttulo1Car"/>
              </w:rPr>
            </w:pPr>
            <w:r>
              <w:rPr>
                <w:rStyle w:val="Ttulo1Car"/>
              </w:rPr>
              <w:t>El usuario queda guardado en el log</w:t>
            </w:r>
          </w:p>
          <w:p w:rsidR="004972E0" w:rsidRDefault="004972E0" w:rsidP="000656D2">
            <w:pPr>
              <w:rPr>
                <w:rStyle w:val="Ttulo1Car"/>
              </w:rPr>
            </w:pPr>
          </w:p>
          <w:p w:rsidR="00DA7340" w:rsidRPr="00301916" w:rsidRDefault="004972E0" w:rsidP="004972E0">
            <w:r>
              <w:pict>
                <v:shape id="_x0000_i1028" type="#_x0000_t75" style="width:130.5pt;height:140.25pt">
                  <v:imagedata r:id="rId10" o:title="Captura3"/>
                </v:shape>
              </w:pict>
            </w:r>
          </w:p>
        </w:tc>
      </w:tr>
    </w:tbl>
    <w:p w:rsidR="00956B09" w:rsidRDefault="00956B09" w:rsidP="00956B09">
      <w:pPr>
        <w:pStyle w:val="Ttulo1"/>
        <w:rPr>
          <w:b/>
        </w:rPr>
      </w:pPr>
      <w:r>
        <w:rPr>
          <w:b/>
        </w:rPr>
        <w:lastRenderedPageBreak/>
        <w:t>2</w:t>
      </w:r>
      <w:r>
        <w:rPr>
          <w:b/>
        </w:rPr>
        <w:t xml:space="preserve">. </w:t>
      </w:r>
      <w:r w:rsidRPr="00B850D5">
        <w:rPr>
          <w:b/>
        </w:rPr>
        <w:t xml:space="preserve">Prueba de funcionamiento correcto del método </w:t>
      </w:r>
      <w:proofErr w:type="spellStart"/>
      <w:proofErr w:type="gramStart"/>
      <w:r>
        <w:rPr>
          <w:b/>
        </w:rPr>
        <w:t>comprobarDni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156618" w:rsidRDefault="00156618" w:rsidP="00156618"/>
    <w:p w:rsidR="00956B09" w:rsidRDefault="00956B09" w:rsidP="007F2783">
      <w:pPr>
        <w:pStyle w:val="Subttulo"/>
      </w:pPr>
      <w:r w:rsidRPr="00156618">
        <w:t xml:space="preserve">Este método pretende </w:t>
      </w:r>
      <w:r w:rsidR="007F2783">
        <w:t>comprobar que cuando insertamos un DNI su formato es correcto.</w:t>
      </w:r>
    </w:p>
    <w:p w:rsidR="007B160B" w:rsidRPr="007B160B" w:rsidRDefault="007B160B" w:rsidP="007B160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7F2783" w:rsidTr="00F42F43">
        <w:tc>
          <w:tcPr>
            <w:tcW w:w="661" w:type="dxa"/>
          </w:tcPr>
          <w:p w:rsidR="007F2783" w:rsidRDefault="007F278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FEA3AA4" wp14:editId="47D87407">
                  <wp:extent cx="285750" cy="285750"/>
                  <wp:effectExtent l="0" t="0" r="0" b="0"/>
                  <wp:docPr id="7" name="Imagen 7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7F2783" w:rsidRDefault="007B160B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>Si introducimos bien el formato de DNI devuelve true y no hay problema</w:t>
            </w:r>
          </w:p>
          <w:p w:rsidR="004972E0" w:rsidRDefault="004972E0" w:rsidP="00F42F43">
            <w:pPr>
              <w:rPr>
                <w:rStyle w:val="Ttulo1Car"/>
              </w:rPr>
            </w:pPr>
          </w:p>
          <w:p w:rsidR="007F2783" w:rsidRPr="00301916" w:rsidRDefault="004972E0" w:rsidP="004972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pict>
                <v:shape id="_x0000_i1047" type="#_x0000_t75" style="width:284.25pt;height:53.25pt">
                  <v:imagedata r:id="rId11" o:title="Captura4"/>
                </v:shape>
              </w:pict>
            </w:r>
          </w:p>
          <w:p w:rsidR="007F2783" w:rsidRDefault="007F2783" w:rsidP="00F42F43">
            <w:pPr>
              <w:rPr>
                <w:u w:val="single"/>
              </w:rPr>
            </w:pPr>
          </w:p>
          <w:p w:rsidR="007F2783" w:rsidRPr="003E108A" w:rsidRDefault="007F2783" w:rsidP="00F42F43">
            <w:pPr>
              <w:rPr>
                <w:u w:val="single"/>
              </w:rPr>
            </w:pPr>
          </w:p>
        </w:tc>
      </w:tr>
      <w:tr w:rsidR="007F2783" w:rsidTr="00F42F43">
        <w:tc>
          <w:tcPr>
            <w:tcW w:w="661" w:type="dxa"/>
          </w:tcPr>
          <w:p w:rsidR="007F2783" w:rsidRDefault="007F278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55E81133" wp14:editId="42E8B781">
                  <wp:extent cx="285750" cy="285750"/>
                  <wp:effectExtent l="0" t="0" r="0" b="0"/>
                  <wp:docPr id="8" name="Imagen 8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3" w:type="dxa"/>
          </w:tcPr>
          <w:p w:rsidR="007F2783" w:rsidRDefault="007B160B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>Si introducimos mal el formato de DNI devuelve false y</w:t>
            </w:r>
            <w:r w:rsidR="007240A3">
              <w:rPr>
                <w:rStyle w:val="Ttulo1Car"/>
              </w:rPr>
              <w:t xml:space="preserve"> en este caso</w:t>
            </w:r>
            <w:r>
              <w:rPr>
                <w:rStyle w:val="Ttulo1Car"/>
              </w:rPr>
              <w:t xml:space="preserve"> nos genera una </w:t>
            </w:r>
            <w:r w:rsidR="007240A3">
              <w:rPr>
                <w:rStyle w:val="Ttulo1Car"/>
              </w:rPr>
              <w:t>excepción</w:t>
            </w:r>
          </w:p>
          <w:p w:rsidR="004972E0" w:rsidRPr="007B160B" w:rsidRDefault="004972E0" w:rsidP="00F42F43">
            <w:pPr>
              <w:rPr>
                <w:rStyle w:val="Ttulo1Car"/>
              </w:rPr>
            </w:pPr>
          </w:p>
          <w:p w:rsidR="007F2783" w:rsidRPr="00301916" w:rsidRDefault="004972E0" w:rsidP="00F42F43">
            <w:r>
              <w:pict>
                <v:shape id="_x0000_i1048" type="#_x0000_t75" style="width:291.75pt;height:42.75pt">
                  <v:imagedata r:id="rId12" o:title="Captura5"/>
                </v:shape>
              </w:pict>
            </w:r>
          </w:p>
        </w:tc>
      </w:tr>
    </w:tbl>
    <w:p w:rsidR="009E26B4" w:rsidRDefault="009E26B4" w:rsidP="009E26B4">
      <w:pPr>
        <w:pStyle w:val="Ttulo1"/>
        <w:rPr>
          <w:b/>
        </w:rPr>
      </w:pPr>
      <w:r>
        <w:rPr>
          <w:b/>
        </w:rPr>
        <w:t>3</w:t>
      </w:r>
      <w:r>
        <w:rPr>
          <w:b/>
        </w:rPr>
        <w:t xml:space="preserve">. </w:t>
      </w:r>
      <w:r w:rsidRPr="00B850D5">
        <w:rPr>
          <w:b/>
        </w:rPr>
        <w:t xml:space="preserve">Prueba de funcionamiento correcto del método </w:t>
      </w:r>
      <w:proofErr w:type="spellStart"/>
      <w:proofErr w:type="gramStart"/>
      <w:r>
        <w:rPr>
          <w:b/>
        </w:rPr>
        <w:t>comprobarFechaNacimiento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9E26B4" w:rsidRDefault="009E26B4" w:rsidP="009E26B4"/>
    <w:p w:rsidR="009E26B4" w:rsidRPr="009E26B4" w:rsidRDefault="009E26B4" w:rsidP="009E26B4">
      <w:pPr>
        <w:pStyle w:val="Subttulo"/>
        <w:rPr>
          <w:u w:val="single"/>
        </w:rPr>
      </w:pPr>
      <w:r w:rsidRPr="00156618">
        <w:t xml:space="preserve">Este método pretende </w:t>
      </w:r>
      <w:r>
        <w:t>comprobar que cuando insertamos un</w:t>
      </w:r>
      <w:r>
        <w:t>a</w:t>
      </w:r>
      <w:r>
        <w:t xml:space="preserve"> </w:t>
      </w:r>
      <w:r>
        <w:t>fecha de nacimiento</w:t>
      </w:r>
      <w:r>
        <w:t xml:space="preserve"> su formato es correcto.</w:t>
      </w:r>
    </w:p>
    <w:p w:rsidR="009E26B4" w:rsidRPr="007B160B" w:rsidRDefault="009E26B4" w:rsidP="009E26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4972E0" w:rsidTr="009E26B4">
        <w:tc>
          <w:tcPr>
            <w:tcW w:w="666" w:type="dxa"/>
          </w:tcPr>
          <w:p w:rsidR="009E26B4" w:rsidRDefault="009E26B4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7CB0AC7" wp14:editId="1369333C">
                  <wp:extent cx="285750" cy="285750"/>
                  <wp:effectExtent l="0" t="0" r="0" b="0"/>
                  <wp:docPr id="12" name="Imagen 1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972E0" w:rsidRDefault="009E26B4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introducimos bien el formato de </w:t>
            </w:r>
            <w:r>
              <w:rPr>
                <w:rStyle w:val="Ttulo1Car"/>
              </w:rPr>
              <w:t>la fecha</w:t>
            </w:r>
            <w:r>
              <w:rPr>
                <w:rStyle w:val="Ttulo1Car"/>
              </w:rPr>
              <w:t xml:space="preserve"> devuelve true y no hay problema</w:t>
            </w:r>
          </w:p>
          <w:p w:rsidR="009E26B4" w:rsidRPr="00301916" w:rsidRDefault="004972E0" w:rsidP="004972E0">
            <w:pPr>
              <w:pStyle w:val="Sinespaciado"/>
              <w:rPr>
                <w:rFonts w:eastAsiaTheme="majorEastAsia"/>
              </w:rPr>
            </w:pPr>
            <w:r>
              <w:rPr>
                <w:rFonts w:eastAsiaTheme="majorEastAsia"/>
              </w:rPr>
              <w:pict>
                <v:shape id="_x0000_i1129" type="#_x0000_t75" style="width:369pt;height:105.75pt">
                  <v:imagedata r:id="rId13" o:title="Captura7"/>
                </v:shape>
              </w:pict>
            </w:r>
          </w:p>
          <w:p w:rsidR="009E26B4" w:rsidRDefault="009E26B4" w:rsidP="00F42F43">
            <w:pPr>
              <w:rPr>
                <w:u w:val="single"/>
              </w:rPr>
            </w:pPr>
          </w:p>
          <w:p w:rsidR="009E26B4" w:rsidRPr="003E108A" w:rsidRDefault="009E26B4" w:rsidP="00F42F43">
            <w:pPr>
              <w:rPr>
                <w:u w:val="single"/>
              </w:rPr>
            </w:pPr>
          </w:p>
        </w:tc>
      </w:tr>
      <w:tr w:rsidR="004972E0" w:rsidTr="009E26B4">
        <w:tc>
          <w:tcPr>
            <w:tcW w:w="666" w:type="dxa"/>
          </w:tcPr>
          <w:p w:rsidR="009E26B4" w:rsidRDefault="009E26B4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lastRenderedPageBreak/>
              <w:drawing>
                <wp:inline distT="0" distB="0" distL="0" distR="0" wp14:anchorId="45DF4E74" wp14:editId="22D180D3">
                  <wp:extent cx="285750" cy="285750"/>
                  <wp:effectExtent l="0" t="0" r="0" b="0"/>
                  <wp:docPr id="13" name="Imagen 13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F51DD3" w:rsidRDefault="009E26B4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introducimos mal el formato de </w:t>
            </w:r>
            <w:r>
              <w:rPr>
                <w:rStyle w:val="Ttulo1Car"/>
              </w:rPr>
              <w:t>la fecha</w:t>
            </w:r>
            <w:r>
              <w:rPr>
                <w:rStyle w:val="Ttulo1Car"/>
              </w:rPr>
              <w:t xml:space="preserve"> devuelve false y en este caso nos genera una excepción</w:t>
            </w:r>
          </w:p>
          <w:p w:rsidR="004972E0" w:rsidRDefault="004972E0" w:rsidP="00F42F43">
            <w:pPr>
              <w:rPr>
                <w:rStyle w:val="Ttulo1Car"/>
              </w:rPr>
            </w:pPr>
          </w:p>
          <w:p w:rsidR="00F51DD3" w:rsidRPr="009E26B4" w:rsidRDefault="00F51DD3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pict>
                <v:shape id="_x0000_i1059" type="#_x0000_t75" style="width:358.5pt;height:111pt">
                  <v:imagedata r:id="rId14" o:title="Captura6"/>
                </v:shape>
              </w:pict>
            </w:r>
          </w:p>
          <w:p w:rsidR="009E26B4" w:rsidRPr="00301916" w:rsidRDefault="009E26B4" w:rsidP="00F42F43"/>
        </w:tc>
      </w:tr>
    </w:tbl>
    <w:p w:rsidR="009E26B4" w:rsidRPr="007F2783" w:rsidRDefault="009E26B4" w:rsidP="009E26B4"/>
    <w:p w:rsidR="00410693" w:rsidRPr="00410693" w:rsidRDefault="00410693" w:rsidP="00410693">
      <w:pPr>
        <w:pStyle w:val="Ttulo1"/>
        <w:rPr>
          <w:b/>
          <w:u w:val="single"/>
        </w:rPr>
      </w:pPr>
      <w:r>
        <w:rPr>
          <w:b/>
        </w:rPr>
        <w:t>4</w:t>
      </w:r>
      <w:r>
        <w:rPr>
          <w:b/>
        </w:rPr>
        <w:t xml:space="preserve">. </w:t>
      </w:r>
      <w:r w:rsidRPr="00B850D5">
        <w:rPr>
          <w:b/>
        </w:rPr>
        <w:t>Prueb</w:t>
      </w:r>
      <w:r w:rsidR="000C75B4">
        <w:rPr>
          <w:b/>
        </w:rPr>
        <w:t>a de funcionamiento correcto de los</w:t>
      </w:r>
      <w:r w:rsidRPr="00B850D5">
        <w:rPr>
          <w:b/>
        </w:rPr>
        <w:t xml:space="preserve"> método</w:t>
      </w:r>
      <w:r w:rsidR="000C75B4">
        <w:rPr>
          <w:b/>
        </w:rPr>
        <w:t>s</w:t>
      </w:r>
      <w:r w:rsidRPr="00B850D5">
        <w:rPr>
          <w:b/>
        </w:rPr>
        <w:t xml:space="preserve"> </w:t>
      </w:r>
      <w:proofErr w:type="spellStart"/>
      <w:proofErr w:type="gramStart"/>
      <w:r w:rsidRPr="00410693">
        <w:rPr>
          <w:b/>
        </w:rPr>
        <w:t>comprarForfaits</w:t>
      </w:r>
      <w:proofErr w:type="spellEnd"/>
      <w:r w:rsidRPr="00410693">
        <w:rPr>
          <w:b/>
        </w:rPr>
        <w:t>(</w:t>
      </w:r>
      <w:proofErr w:type="gramEnd"/>
      <w:r w:rsidRPr="00410693">
        <w:rPr>
          <w:b/>
        </w:rPr>
        <w:t>)</w:t>
      </w:r>
      <w:r w:rsidR="000C75B4">
        <w:rPr>
          <w:b/>
        </w:rPr>
        <w:t>,</w:t>
      </w:r>
      <w:r w:rsidR="00BF549B">
        <w:rPr>
          <w:b/>
        </w:rPr>
        <w:t xml:space="preserve"> </w:t>
      </w:r>
      <w:proofErr w:type="spellStart"/>
      <w:r w:rsidR="00BF549B" w:rsidRPr="00BF549B">
        <w:rPr>
          <w:rStyle w:val="Ttulo1Car"/>
          <w:b/>
        </w:rPr>
        <w:t>comprarForfaitElegido</w:t>
      </w:r>
      <w:proofErr w:type="spellEnd"/>
      <w:r w:rsidR="00BF549B" w:rsidRPr="00BF549B">
        <w:rPr>
          <w:rStyle w:val="Ttulo1Car"/>
          <w:b/>
        </w:rPr>
        <w:t>()</w:t>
      </w:r>
      <w:r w:rsidR="000C75B4">
        <w:rPr>
          <w:rStyle w:val="Ttulo1Car"/>
          <w:b/>
        </w:rPr>
        <w:t xml:space="preserve"> y </w:t>
      </w:r>
      <w:proofErr w:type="spellStart"/>
      <w:r w:rsidR="000C75B4" w:rsidRPr="000C75B4">
        <w:rPr>
          <w:rStyle w:val="Ttulo1Car"/>
          <w:b/>
        </w:rPr>
        <w:t>imprForfTick</w:t>
      </w:r>
      <w:proofErr w:type="spellEnd"/>
      <w:r w:rsidR="000C75B4">
        <w:rPr>
          <w:rStyle w:val="Ttulo1Car"/>
          <w:b/>
        </w:rPr>
        <w:t>()</w:t>
      </w:r>
    </w:p>
    <w:p w:rsidR="00410693" w:rsidRDefault="00410693" w:rsidP="00410693"/>
    <w:p w:rsidR="00410693" w:rsidRDefault="00561A8B" w:rsidP="004972E0">
      <w:pPr>
        <w:pStyle w:val="Subttulo"/>
      </w:pPr>
      <w:proofErr w:type="spellStart"/>
      <w:proofErr w:type="gramStart"/>
      <w:r>
        <w:t>c</w:t>
      </w:r>
      <w:r w:rsidRPr="00561A8B">
        <w:t>omprarForfaits</w:t>
      </w:r>
      <w:proofErr w:type="spellEnd"/>
      <w:r w:rsidRPr="00561A8B">
        <w:t>(</w:t>
      </w:r>
      <w:proofErr w:type="gramEnd"/>
      <w:r w:rsidRPr="00561A8B">
        <w:t>)</w:t>
      </w:r>
      <w:r w:rsidR="00410693" w:rsidRPr="00156618">
        <w:t xml:space="preserve"> pretende</w:t>
      </w:r>
      <w:r w:rsidR="009742D1">
        <w:t xml:space="preserve"> mostrar un menú en el que el usuario elige que tipo de forfait quiere comprar</w:t>
      </w:r>
      <w:r w:rsidR="00410693">
        <w:t>.</w:t>
      </w:r>
      <w:r w:rsidR="009742D1">
        <w:t xml:space="preserve"> Según el forfait que elija llamamos al método </w:t>
      </w:r>
      <w:proofErr w:type="spellStart"/>
      <w:proofErr w:type="gramStart"/>
      <w:r w:rsidR="009742D1">
        <w:t>comprarForfaitElegido</w:t>
      </w:r>
      <w:proofErr w:type="spellEnd"/>
      <w:r w:rsidR="009742D1">
        <w:t>(</w:t>
      </w:r>
      <w:proofErr w:type="gramEnd"/>
      <w:r w:rsidR="009742D1">
        <w:t>), con un parámetro que indica el tipo de forfait, este se ocupa de realizar las operaciones necesarias para completar la compra de dicho forfait.</w:t>
      </w:r>
      <w:r w:rsidR="000C75B4">
        <w:t xml:space="preserve"> </w:t>
      </w:r>
      <w:proofErr w:type="spellStart"/>
      <w:proofErr w:type="gramStart"/>
      <w:r w:rsidR="000C75B4">
        <w:t>comprarForfaitElegido</w:t>
      </w:r>
      <w:proofErr w:type="spellEnd"/>
      <w:r w:rsidR="000C75B4">
        <w:t>(</w:t>
      </w:r>
      <w:proofErr w:type="gramEnd"/>
      <w:r w:rsidR="000C75B4">
        <w:t>)</w:t>
      </w:r>
      <w:r w:rsidR="000C75B4">
        <w:t xml:space="preserve"> llama a </w:t>
      </w:r>
      <w:proofErr w:type="spellStart"/>
      <w:r w:rsidR="000C75B4">
        <w:t>imprForfTick</w:t>
      </w:r>
      <w:proofErr w:type="spellEnd"/>
      <w:r w:rsidR="000C75B4">
        <w:t>() que se encarga de imprimir el</w:t>
      </w:r>
      <w:r w:rsidR="00A709AF">
        <w:t xml:space="preserve"> forfait y su </w:t>
      </w:r>
      <w:r w:rsidR="000C75B4">
        <w:t>ticket.</w:t>
      </w:r>
    </w:p>
    <w:p w:rsidR="004972E0" w:rsidRPr="004972E0" w:rsidRDefault="004972E0" w:rsidP="004972E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82"/>
      </w:tblGrid>
      <w:tr w:rsidR="009742D1" w:rsidTr="00F42F43">
        <w:tc>
          <w:tcPr>
            <w:tcW w:w="666" w:type="dxa"/>
          </w:tcPr>
          <w:p w:rsidR="00410693" w:rsidRDefault="0041069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9685DDC" wp14:editId="23E585DC">
                  <wp:extent cx="285750" cy="285750"/>
                  <wp:effectExtent l="0" t="0" r="0" b="0"/>
                  <wp:docPr id="17" name="Imagen 17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10693" w:rsidRDefault="009742D1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elegimos las opciones del menú nos </w:t>
            </w:r>
            <w:r w:rsidR="00BB5F03">
              <w:rPr>
                <w:rStyle w:val="Ttulo1Car"/>
              </w:rPr>
              <w:t>lleva a</w:t>
            </w:r>
            <w:r>
              <w:rPr>
                <w:rStyle w:val="Ttulo1Car"/>
              </w:rPr>
              <w:t xml:space="preserve"> </w:t>
            </w:r>
            <w:proofErr w:type="spellStart"/>
            <w:proofErr w:type="gramStart"/>
            <w:r w:rsidRPr="009742D1">
              <w:rPr>
                <w:rStyle w:val="Ttulo1Car"/>
              </w:rPr>
              <w:t>comprarForfaitElegido</w:t>
            </w:r>
            <w:proofErr w:type="spellEnd"/>
            <w:r>
              <w:rPr>
                <w:rStyle w:val="Ttulo1Car"/>
              </w:rPr>
              <w:t>(</w:t>
            </w:r>
            <w:proofErr w:type="gramEnd"/>
            <w:r>
              <w:rPr>
                <w:rStyle w:val="Ttulo1Car"/>
              </w:rPr>
              <w:t>) con el forfait que hemos elegido</w:t>
            </w:r>
            <w:r w:rsidR="00A709AF">
              <w:rPr>
                <w:rStyle w:val="Ttulo1Car"/>
              </w:rPr>
              <w:t xml:space="preserve">, se hacen las operaciones necesarias y se imprime la información </w:t>
            </w:r>
          </w:p>
          <w:p w:rsidR="00B82331" w:rsidRDefault="00B82331" w:rsidP="00BB5F03">
            <w:pPr>
              <w:pStyle w:val="Sinespaciado"/>
              <w:rPr>
                <w:noProof/>
                <w:lang w:eastAsia="es-ES"/>
              </w:rPr>
            </w:pPr>
          </w:p>
          <w:p w:rsidR="00BB5F03" w:rsidRPr="003E108A" w:rsidRDefault="00B82331" w:rsidP="00BB5F03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12954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a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5899"/>
                          <a:stretch/>
                        </pic:blipFill>
                        <pic:spPr bwMode="auto">
                          <a:xfrm>
                            <a:off x="0" y="0"/>
                            <a:ext cx="540004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DF" w:rsidTr="00F42F43">
        <w:tc>
          <w:tcPr>
            <w:tcW w:w="666" w:type="dxa"/>
          </w:tcPr>
          <w:p w:rsidR="002F34DF" w:rsidRPr="004370C1" w:rsidRDefault="002F34DF" w:rsidP="00F42F43">
            <w:pPr>
              <w:jc w:val="right"/>
              <w:rPr>
                <w:noProof/>
                <w:lang w:eastAsia="es-ES"/>
              </w:rPr>
            </w:pPr>
          </w:p>
        </w:tc>
        <w:tc>
          <w:tcPr>
            <w:tcW w:w="7838" w:type="dxa"/>
          </w:tcPr>
          <w:p w:rsidR="00B82331" w:rsidRDefault="00B82331" w:rsidP="00F42F43">
            <w:pPr>
              <w:rPr>
                <w:rFonts w:asciiTheme="majorHAnsi" w:eastAsiaTheme="majorEastAsia" w:hAnsiTheme="majorHAnsi" w:cstheme="majorBidi"/>
                <w:noProof/>
                <w:color w:val="2A4F1C" w:themeColor="accent1" w:themeShade="80"/>
                <w:sz w:val="36"/>
                <w:szCs w:val="36"/>
                <w:lang w:eastAsia="es-ES"/>
              </w:rPr>
            </w:pPr>
          </w:p>
          <w:p w:rsidR="002F34DF" w:rsidRDefault="00B82331" w:rsidP="00F42F43">
            <w:pPr>
              <w:rPr>
                <w:rStyle w:val="Ttulo1Ca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A4F1C" w:themeColor="accent1" w:themeShade="80"/>
                <w:sz w:val="36"/>
                <w:szCs w:val="36"/>
                <w:lang w:eastAsia="es-ES"/>
              </w:rPr>
              <w:drawing>
                <wp:inline distT="0" distB="0" distL="0" distR="0">
                  <wp:extent cx="5400040" cy="2493645"/>
                  <wp:effectExtent l="0" t="0" r="0" b="190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aptura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53"/>
                          <a:stretch/>
                        </pic:blipFill>
                        <pic:spPr bwMode="auto">
                          <a:xfrm>
                            <a:off x="0" y="0"/>
                            <a:ext cx="5400040" cy="249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B09" w:rsidRDefault="00956B09" w:rsidP="0015661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561A8B" w:rsidTr="00F42F43">
        <w:tc>
          <w:tcPr>
            <w:tcW w:w="666" w:type="dxa"/>
          </w:tcPr>
          <w:p w:rsidR="00561A8B" w:rsidRDefault="00561A8B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20E301AA" wp14:editId="3FC3892F">
                  <wp:extent cx="285750" cy="285750"/>
                  <wp:effectExtent l="0" t="0" r="0" b="0"/>
                  <wp:docPr id="22" name="Imagen 2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561A8B" w:rsidRPr="009742D1" w:rsidRDefault="00561A8B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>Queda guardada la compra del forfait en la base de datos</w:t>
            </w:r>
          </w:p>
          <w:p w:rsidR="00561A8B" w:rsidRPr="009742D1" w:rsidRDefault="00561A8B" w:rsidP="00F42F43">
            <w:pP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561A8B" w:rsidRPr="003E108A" w:rsidRDefault="00C7026E" w:rsidP="00F42F43">
            <w:pPr>
              <w:rPr>
                <w:u w:val="single"/>
              </w:rPr>
            </w:pPr>
            <w:r>
              <w:rPr>
                <w:noProof/>
                <w:lang w:eastAsia="es-ES"/>
              </w:rPr>
              <w:pict>
                <v:shape id="_x0000_i1071" type="#_x0000_t75" style="width:261pt;height:39pt">
                  <v:imagedata r:id="rId16" o:title="Captura9"/>
                </v:shape>
              </w:pict>
            </w:r>
          </w:p>
        </w:tc>
      </w:tr>
    </w:tbl>
    <w:p w:rsidR="00561A8B" w:rsidRDefault="00561A8B" w:rsidP="00156618"/>
    <w:p w:rsidR="002C1070" w:rsidRPr="00CC230D" w:rsidRDefault="00CC230D" w:rsidP="002C1070">
      <w:pPr>
        <w:pStyle w:val="Ttulo1"/>
        <w:rPr>
          <w:b/>
          <w:u w:val="single"/>
        </w:rPr>
      </w:pPr>
      <w:r>
        <w:rPr>
          <w:b/>
        </w:rPr>
        <w:t>5</w:t>
      </w:r>
      <w:r w:rsidR="002C1070">
        <w:rPr>
          <w:b/>
        </w:rPr>
        <w:t xml:space="preserve">. </w:t>
      </w:r>
      <w:r w:rsidR="002C1070" w:rsidRPr="00B850D5">
        <w:rPr>
          <w:b/>
        </w:rPr>
        <w:t>Prueb</w:t>
      </w:r>
      <w:r w:rsidR="002C1070">
        <w:rPr>
          <w:b/>
        </w:rPr>
        <w:t>a de funcionamiento correcto de los</w:t>
      </w:r>
      <w:r w:rsidR="002C1070" w:rsidRPr="00B850D5">
        <w:rPr>
          <w:b/>
        </w:rPr>
        <w:t xml:space="preserve"> método</w:t>
      </w:r>
      <w:r w:rsidR="002C1070">
        <w:rPr>
          <w:b/>
        </w:rPr>
        <w:t>s</w:t>
      </w:r>
      <w:r w:rsidR="002C1070" w:rsidRPr="00B850D5">
        <w:rPr>
          <w:b/>
        </w:rPr>
        <w:t xml:space="preserve"> </w:t>
      </w:r>
      <w:proofErr w:type="spellStart"/>
      <w:proofErr w:type="gramStart"/>
      <w:r w:rsidR="002C1070" w:rsidRPr="002C1070">
        <w:rPr>
          <w:b/>
        </w:rPr>
        <w:t>alquilarMaterial</w:t>
      </w:r>
      <w:proofErr w:type="spellEnd"/>
      <w:r w:rsidR="002C1070" w:rsidRPr="002C1070">
        <w:rPr>
          <w:b/>
        </w:rPr>
        <w:t>(</w:t>
      </w:r>
      <w:proofErr w:type="gramEnd"/>
      <w:r w:rsidR="002C1070" w:rsidRPr="002C1070">
        <w:rPr>
          <w:b/>
        </w:rPr>
        <w:t>)</w:t>
      </w:r>
      <w:r w:rsidR="002C1070">
        <w:rPr>
          <w:b/>
        </w:rPr>
        <w:t xml:space="preserve"> y</w:t>
      </w:r>
      <w:r w:rsidR="002C1070">
        <w:rPr>
          <w:b/>
        </w:rPr>
        <w:t xml:space="preserve"> </w:t>
      </w:r>
      <w:proofErr w:type="spellStart"/>
      <w:r w:rsidR="002C1070" w:rsidRPr="002C1070">
        <w:rPr>
          <w:rStyle w:val="Ttulo1Car"/>
          <w:b/>
        </w:rPr>
        <w:t>buscarAlquilarMaterial</w:t>
      </w:r>
      <w:proofErr w:type="spellEnd"/>
      <w:r w:rsidR="002C1070" w:rsidRPr="002C1070">
        <w:rPr>
          <w:rStyle w:val="Ttulo1Car"/>
          <w:b/>
        </w:rPr>
        <w:t>(</w:t>
      </w:r>
      <w:r w:rsidR="002C1070">
        <w:rPr>
          <w:rStyle w:val="Ttulo1Car"/>
          <w:b/>
        </w:rPr>
        <w:t>)</w:t>
      </w:r>
    </w:p>
    <w:p w:rsidR="002C1070" w:rsidRDefault="002C1070" w:rsidP="002C1070"/>
    <w:p w:rsidR="002C1070" w:rsidRPr="00A85140" w:rsidRDefault="00CC230D" w:rsidP="002C1070">
      <w:pPr>
        <w:pStyle w:val="Subttulo"/>
        <w:rPr>
          <w:u w:val="single"/>
        </w:rPr>
      </w:pPr>
      <w:proofErr w:type="spellStart"/>
      <w:proofErr w:type="gramStart"/>
      <w:r w:rsidRPr="00CC230D">
        <w:t>alquilarMaterial</w:t>
      </w:r>
      <w:proofErr w:type="spellEnd"/>
      <w:r w:rsidRPr="00CC230D">
        <w:t>(</w:t>
      </w:r>
      <w:proofErr w:type="gramEnd"/>
      <w:r w:rsidRPr="00CC230D">
        <w:t>)</w:t>
      </w:r>
      <w:r>
        <w:t xml:space="preserve"> pretende solicitar los datos necesarios para saber </w:t>
      </w:r>
      <w:proofErr w:type="spellStart"/>
      <w:r>
        <w:t>quien</w:t>
      </w:r>
      <w:proofErr w:type="spellEnd"/>
      <w:r>
        <w:t xml:space="preserve"> alquila, que quiere alquilar</w:t>
      </w:r>
      <w:r w:rsidR="001938B9">
        <w:t>,</w:t>
      </w:r>
      <w:r>
        <w:t xml:space="preserve"> que talla</w:t>
      </w:r>
      <w:r w:rsidR="001938B9">
        <w:t>, cuantos días</w:t>
      </w:r>
      <w:r>
        <w:t xml:space="preserve"> y una vez se tienen estos datos se </w:t>
      </w:r>
      <w:r w:rsidR="001938B9">
        <w:t xml:space="preserve">llama al método </w:t>
      </w:r>
      <w:proofErr w:type="spellStart"/>
      <w:r w:rsidR="001938B9">
        <w:t>buscarAlquilarMaterial</w:t>
      </w:r>
      <w:proofErr w:type="spellEnd"/>
      <w:r w:rsidR="001938B9">
        <w:t xml:space="preserve"> pasándole por parámetro estos datos </w:t>
      </w:r>
      <w:r w:rsidR="00A85140">
        <w:t xml:space="preserve">y se encarga de si </w:t>
      </w:r>
      <w:r w:rsidR="00846DF8">
        <w:t>está</w:t>
      </w:r>
      <w:r w:rsidR="00A85140">
        <w:t xml:space="preserve"> disponible hacer los cambios en la base de datos </w:t>
      </w:r>
      <w:r w:rsidR="00846DF8">
        <w:t>e</w:t>
      </w:r>
      <w:r w:rsidR="00A85140">
        <w:t xml:space="preserve"> imprimir un ticket.</w:t>
      </w:r>
    </w:p>
    <w:p w:rsidR="002C1070" w:rsidRPr="007B160B" w:rsidRDefault="002C1070" w:rsidP="002C107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7851"/>
      </w:tblGrid>
      <w:tr w:rsidR="002C1070" w:rsidTr="00B82331">
        <w:trPr>
          <w:trHeight w:val="1218"/>
        </w:trPr>
        <w:tc>
          <w:tcPr>
            <w:tcW w:w="653" w:type="dxa"/>
          </w:tcPr>
          <w:p w:rsidR="002C1070" w:rsidRDefault="002C1070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749414B5" wp14:editId="6FEB677A">
                  <wp:extent cx="285750" cy="285750"/>
                  <wp:effectExtent l="0" t="0" r="0" b="0"/>
                  <wp:docPr id="26" name="Imagen 26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</w:tcPr>
          <w:p w:rsidR="002C1070" w:rsidRDefault="00846DF8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alquilamos algo que </w:t>
            </w:r>
            <w:r w:rsidR="004477B9">
              <w:rPr>
                <w:rStyle w:val="Ttulo1Car"/>
              </w:rPr>
              <w:t>está</w:t>
            </w:r>
            <w:r>
              <w:rPr>
                <w:rStyle w:val="Ttulo1Car"/>
              </w:rPr>
              <w:t xml:space="preserve"> disponible nos </w:t>
            </w:r>
            <w:r w:rsidR="004477B9">
              <w:rPr>
                <w:rStyle w:val="Ttulo1Car"/>
              </w:rPr>
              <w:t>imprime el ticket</w:t>
            </w:r>
            <w:r w:rsidR="002C1070">
              <w:rPr>
                <w:rStyle w:val="Ttulo1Car"/>
              </w:rPr>
              <w:t xml:space="preserve"> </w:t>
            </w:r>
            <w:r w:rsidR="004477B9">
              <w:rPr>
                <w:rStyle w:val="Ttulo1Car"/>
              </w:rPr>
              <w:t>correctamente</w:t>
            </w:r>
          </w:p>
          <w:p w:rsidR="004972E0" w:rsidRPr="009742D1" w:rsidRDefault="00C113F8" w:rsidP="00C113F8">
            <w:pPr>
              <w:rPr>
                <w:rFonts w:eastAsiaTheme="majorEastAsia"/>
              </w:rPr>
            </w:pPr>
            <w:r>
              <w:rPr>
                <w:rFonts w:eastAsiaTheme="majorEastAsia"/>
                <w:noProof/>
                <w:lang w:eastAsia="es-ES"/>
              </w:rPr>
              <w:lastRenderedPageBreak/>
              <w:drawing>
                <wp:inline distT="0" distB="0" distL="0" distR="0">
                  <wp:extent cx="4238625" cy="4905022"/>
                  <wp:effectExtent l="0" t="0" r="0" b="635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aptura1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490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331" w:rsidRPr="003E108A" w:rsidRDefault="00B82331" w:rsidP="00B82331">
            <w:pPr>
              <w:pStyle w:val="Sinespaciado"/>
            </w:pPr>
          </w:p>
        </w:tc>
      </w:tr>
      <w:tr w:rsidR="00B82331" w:rsidRPr="004972E0" w:rsidTr="00B823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B82331" w:rsidRDefault="00B82331" w:rsidP="005E616B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lastRenderedPageBreak/>
              <w:drawing>
                <wp:inline distT="0" distB="0" distL="0" distR="0" wp14:anchorId="3237E043" wp14:editId="24A332CC">
                  <wp:extent cx="285750" cy="285750"/>
                  <wp:effectExtent l="0" t="0" r="0" b="0"/>
                  <wp:docPr id="29" name="Imagen 29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</w:tcPr>
          <w:p w:rsidR="00B82331" w:rsidRDefault="00B82331" w:rsidP="005E616B">
            <w:pPr>
              <w:rPr>
                <w:u w:val="single"/>
              </w:rPr>
            </w:pPr>
            <w:r>
              <w:rPr>
                <w:rStyle w:val="Ttulo1Car"/>
              </w:rPr>
              <w:t>Si alquilamos algo que está disponible nos hace cambios en la base de datos</w:t>
            </w:r>
          </w:p>
          <w:p w:rsidR="00B82331" w:rsidRPr="009742D1" w:rsidRDefault="00B82331" w:rsidP="005E616B">
            <w:pP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B82331" w:rsidRDefault="00B82331" w:rsidP="005E616B">
            <w:pPr>
              <w:pStyle w:val="Sinespaciado"/>
            </w:pPr>
            <w:r>
              <w:rPr>
                <w:rFonts w:eastAsiaTheme="majorEastAsia"/>
                <w:noProof/>
                <w:lang w:eastAsia="es-ES"/>
              </w:rPr>
              <w:drawing>
                <wp:inline distT="0" distB="0" distL="0" distR="0" wp14:anchorId="23E08863" wp14:editId="77DD145B">
                  <wp:extent cx="3657600" cy="504825"/>
                  <wp:effectExtent l="0" t="0" r="0" b="9525"/>
                  <wp:docPr id="37" name="Imagen 37" descr="C:\Users\Yann\AppData\Local\Microsoft\Windows\INetCache\Content.Word\Captura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Yann\AppData\Local\Microsoft\Windows\INetCache\Content.Word\Captura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331" w:rsidRDefault="00B82331" w:rsidP="005E616B">
            <w:pPr>
              <w:rPr>
                <w:u w:val="single"/>
              </w:rPr>
            </w:pPr>
          </w:p>
          <w:p w:rsidR="00B82331" w:rsidRPr="003E108A" w:rsidRDefault="00B82331" w:rsidP="005E616B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991100" cy="476250"/>
                  <wp:effectExtent l="0" t="0" r="0" b="0"/>
                  <wp:docPr id="43" name="Imagen 43" descr="C:\Users\Yann\AppData\Local\Microsoft\Windows\INetCache\Content.Word\Captur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:\Users\Yann\AppData\Local\Microsoft\Windows\INetCache\Content.Word\Captur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070" w:rsidRDefault="002C1070" w:rsidP="00156618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4544D3" w:rsidTr="00F42F43">
        <w:tc>
          <w:tcPr>
            <w:tcW w:w="666" w:type="dxa"/>
          </w:tcPr>
          <w:p w:rsidR="004544D3" w:rsidRDefault="004544D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EF62031" wp14:editId="133DA788">
                  <wp:extent cx="285750" cy="285750"/>
                  <wp:effectExtent l="0" t="0" r="0" b="0"/>
                  <wp:docPr id="34" name="Imagen 3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4972E0" w:rsidRDefault="004544D3" w:rsidP="00F42F43">
            <w:pPr>
              <w:rPr>
                <w:rStyle w:val="Ttulo1Car"/>
              </w:rPr>
            </w:pPr>
            <w:r>
              <w:rPr>
                <w:rStyle w:val="Ttulo1Car"/>
              </w:rPr>
              <w:t xml:space="preserve">Si intentamos alquilar </w:t>
            </w:r>
            <w:r w:rsidR="00BB5F03">
              <w:rPr>
                <w:rStyle w:val="Ttulo1Car"/>
              </w:rPr>
              <w:t>un material del que</w:t>
            </w:r>
            <w:r w:rsidR="004972E0">
              <w:rPr>
                <w:rStyle w:val="Ttulo1Car"/>
              </w:rPr>
              <w:t xml:space="preserve"> no hay existencias no nos deja</w:t>
            </w:r>
          </w:p>
          <w:p w:rsidR="004972E0" w:rsidRPr="004972E0" w:rsidRDefault="004972E0" w:rsidP="00F42F43">
            <w:pPr>
              <w:rPr>
                <w:rStyle w:val="Ttulo1Car"/>
              </w:rPr>
            </w:pPr>
          </w:p>
          <w:p w:rsidR="00354A15" w:rsidRPr="00354A15" w:rsidRDefault="004972E0" w:rsidP="00F42F43">
            <w:r w:rsidRPr="004972E0">
              <w:pict>
                <v:shape id="_x0000_i1095" type="#_x0000_t75" style="width:221.25pt;height:10.5pt">
                  <v:imagedata r:id="rId20" o:title="Captura13"/>
                </v:shape>
              </w:pict>
            </w:r>
          </w:p>
        </w:tc>
      </w:tr>
    </w:tbl>
    <w:p w:rsidR="004544D3" w:rsidRDefault="004544D3" w:rsidP="00156618">
      <w:pPr>
        <w:rPr>
          <w:u w:val="single"/>
        </w:rPr>
      </w:pPr>
    </w:p>
    <w:p w:rsidR="00162A76" w:rsidRPr="00B737D1" w:rsidRDefault="00162A76" w:rsidP="00B737D1">
      <w:pPr>
        <w:pStyle w:val="Ttulo1"/>
        <w:rPr>
          <w:b/>
          <w:u w:val="single"/>
        </w:rPr>
      </w:pPr>
      <w:r>
        <w:rPr>
          <w:b/>
        </w:rPr>
        <w:lastRenderedPageBreak/>
        <w:t xml:space="preserve">6. </w:t>
      </w:r>
      <w:r w:rsidRPr="00B850D5">
        <w:rPr>
          <w:b/>
        </w:rPr>
        <w:t>Prueb</w:t>
      </w:r>
      <w:r>
        <w:rPr>
          <w:b/>
        </w:rPr>
        <w:t xml:space="preserve">a de funcionamiento correcto de los métodos </w:t>
      </w:r>
      <w:proofErr w:type="spellStart"/>
      <w:proofErr w:type="gramStart"/>
      <w:r w:rsidRPr="00E830F7">
        <w:rPr>
          <w:b/>
        </w:rPr>
        <w:t>devolverMaterial</w:t>
      </w:r>
      <w:proofErr w:type="spellEnd"/>
      <w:r w:rsidRPr="00E830F7">
        <w:rPr>
          <w:b/>
        </w:rPr>
        <w:t>(</w:t>
      </w:r>
      <w:proofErr w:type="gramEnd"/>
      <w:r w:rsidRPr="00E830F7">
        <w:rPr>
          <w:b/>
        </w:rPr>
        <w:t>)</w:t>
      </w:r>
      <w:r>
        <w:rPr>
          <w:b/>
        </w:rPr>
        <w:t xml:space="preserve"> y </w:t>
      </w:r>
      <w:proofErr w:type="spellStart"/>
      <w:r w:rsidRPr="00E830F7">
        <w:rPr>
          <w:b/>
        </w:rPr>
        <w:t>aplicarDevolucionMaterial</w:t>
      </w:r>
      <w:proofErr w:type="spellEnd"/>
      <w:r w:rsidRPr="00E830F7">
        <w:rPr>
          <w:b/>
        </w:rPr>
        <w:t>(</w:t>
      </w:r>
      <w:r>
        <w:rPr>
          <w:b/>
        </w:rPr>
        <w:t>)</w:t>
      </w:r>
    </w:p>
    <w:p w:rsidR="00162A76" w:rsidRDefault="00162A76" w:rsidP="00354A15">
      <w:pPr>
        <w:pStyle w:val="Ttulo1"/>
        <w:rPr>
          <w:color w:val="549E39" w:themeColor="accent1"/>
          <w:sz w:val="28"/>
          <w:szCs w:val="28"/>
        </w:rPr>
      </w:pPr>
      <w:r w:rsidRPr="00162A76">
        <w:rPr>
          <w:color w:val="549E39" w:themeColor="accent1"/>
          <w:sz w:val="28"/>
          <w:szCs w:val="28"/>
        </w:rPr>
        <w:t>Método con el cual el usuario puede autentificarse. Pide los datos del usuario para autenti</w:t>
      </w:r>
      <w:r>
        <w:rPr>
          <w:color w:val="549E39" w:themeColor="accent1"/>
          <w:sz w:val="28"/>
          <w:szCs w:val="28"/>
        </w:rPr>
        <w:t>fi</w:t>
      </w:r>
      <w:r w:rsidRPr="00162A76">
        <w:rPr>
          <w:color w:val="549E39" w:themeColor="accent1"/>
          <w:sz w:val="28"/>
          <w:szCs w:val="28"/>
        </w:rPr>
        <w:t xml:space="preserve">carse y si se identifica con éxito devuelve un </w:t>
      </w:r>
      <w:proofErr w:type="spellStart"/>
      <w:r w:rsidRPr="00162A76">
        <w:rPr>
          <w:color w:val="549E39" w:themeColor="accent1"/>
          <w:sz w:val="28"/>
          <w:szCs w:val="28"/>
        </w:rPr>
        <w:t>int</w:t>
      </w:r>
      <w:proofErr w:type="spellEnd"/>
      <w:r w:rsidRPr="00162A76">
        <w:rPr>
          <w:color w:val="549E39" w:themeColor="accent1"/>
          <w:sz w:val="28"/>
          <w:szCs w:val="28"/>
        </w:rPr>
        <w:t xml:space="preserve"> con su id, sino devuelve 0</w:t>
      </w:r>
    </w:p>
    <w:p w:rsidR="00162A76" w:rsidRDefault="00162A76" w:rsidP="00162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162A76" w:rsidRPr="004972E0" w:rsidTr="00F42F43"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162A76" w:rsidRDefault="00162A76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177E2F29" wp14:editId="5EE3F077">
                  <wp:extent cx="285750" cy="285750"/>
                  <wp:effectExtent l="0" t="0" r="0" b="0"/>
                  <wp:docPr id="45" name="Imagen 45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1" w:type="dxa"/>
            <w:tcBorders>
              <w:top w:val="nil"/>
              <w:left w:val="nil"/>
              <w:bottom w:val="nil"/>
              <w:right w:val="nil"/>
            </w:tcBorders>
          </w:tcPr>
          <w:p w:rsidR="00162A76" w:rsidRPr="00B737D1" w:rsidRDefault="00B737D1" w:rsidP="00F42F43">
            <w:pPr>
              <w:rPr>
                <w:u w:val="single"/>
              </w:rPr>
            </w:pPr>
            <w:r>
              <w:rPr>
                <w:rStyle w:val="Ttulo1Car"/>
              </w:rPr>
              <w:t>Si nos identificamos con datos correctos nos deja seguir</w:t>
            </w:r>
          </w:p>
          <w:p w:rsidR="00162A76" w:rsidRDefault="00162A76" w:rsidP="00F42F43">
            <w:pPr>
              <w:pStyle w:val="Sinespaciad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B737D1" w:rsidRPr="003E108A" w:rsidRDefault="00B737D1" w:rsidP="00F42F43">
            <w:pPr>
              <w:pStyle w:val="Sinespaciado"/>
            </w:pPr>
            <w:r>
              <w:rPr>
                <w:rFonts w:eastAsiaTheme="majorEastAsia"/>
                <w:noProof/>
                <w:lang w:eastAsia="es-ES"/>
              </w:rPr>
              <w:drawing>
                <wp:inline distT="0" distB="0" distL="0" distR="0" wp14:anchorId="42F63993" wp14:editId="7B0B88AD">
                  <wp:extent cx="4237990" cy="116205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aptura10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76" b="48729"/>
                          <a:stretch/>
                        </pic:blipFill>
                        <pic:spPr bwMode="auto">
                          <a:xfrm>
                            <a:off x="0" y="0"/>
                            <a:ext cx="4238625" cy="116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A76" w:rsidRDefault="00162A76" w:rsidP="00162A76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</w:tblGrid>
      <w:tr w:rsidR="00162A76" w:rsidTr="00F42F43">
        <w:tc>
          <w:tcPr>
            <w:tcW w:w="666" w:type="dxa"/>
          </w:tcPr>
          <w:p w:rsidR="00162A76" w:rsidRDefault="00162A76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6BF26597" wp14:editId="4D303F07">
                  <wp:extent cx="285750" cy="285750"/>
                  <wp:effectExtent l="0" t="0" r="0" b="0"/>
                  <wp:docPr id="48" name="Imagen 48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:rsidR="00B737D1" w:rsidRPr="00B737D1" w:rsidRDefault="00B737D1" w:rsidP="00B737D1">
            <w:pPr>
              <w:rPr>
                <w:u w:val="single"/>
              </w:rPr>
            </w:pPr>
            <w:r>
              <w:rPr>
                <w:rStyle w:val="Ttulo1Car"/>
              </w:rPr>
              <w:t xml:space="preserve">Si nos identificamos con datos </w:t>
            </w:r>
            <w:r>
              <w:rPr>
                <w:rStyle w:val="Ttulo1Car"/>
              </w:rPr>
              <w:t>erróneos no</w:t>
            </w:r>
            <w:r>
              <w:rPr>
                <w:rStyle w:val="Ttulo1Car"/>
              </w:rPr>
              <w:t xml:space="preserve"> nos deja seguir</w:t>
            </w:r>
          </w:p>
          <w:p w:rsidR="00162A76" w:rsidRPr="004972E0" w:rsidRDefault="00162A76" w:rsidP="00F42F43">
            <w:pPr>
              <w:rPr>
                <w:rStyle w:val="Ttulo1Car"/>
              </w:rPr>
            </w:pPr>
          </w:p>
          <w:p w:rsidR="00162A76" w:rsidRPr="00354A15" w:rsidRDefault="00A835E4" w:rsidP="00F42F43">
            <w:r>
              <w:rPr>
                <w:noProof/>
                <w:lang w:eastAsia="es-ES"/>
              </w:rPr>
              <w:drawing>
                <wp:inline distT="0" distB="0" distL="0" distR="0">
                  <wp:extent cx="4410075" cy="1203482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Captura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907" cy="120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A76" w:rsidRPr="00162A76" w:rsidRDefault="00162A76" w:rsidP="00162A76"/>
    <w:p w:rsidR="00354A15" w:rsidRPr="00E830F7" w:rsidRDefault="00162A76" w:rsidP="00354A15">
      <w:pPr>
        <w:pStyle w:val="Ttulo1"/>
        <w:rPr>
          <w:b/>
          <w:u w:val="single"/>
        </w:rPr>
      </w:pPr>
      <w:r>
        <w:rPr>
          <w:b/>
        </w:rPr>
        <w:t>7</w:t>
      </w:r>
      <w:r w:rsidR="00354A15">
        <w:rPr>
          <w:b/>
        </w:rPr>
        <w:t xml:space="preserve">. </w:t>
      </w:r>
      <w:r w:rsidR="00354A15" w:rsidRPr="00B850D5">
        <w:rPr>
          <w:b/>
        </w:rPr>
        <w:t>Prueb</w:t>
      </w:r>
      <w:r w:rsidR="00354A15">
        <w:rPr>
          <w:b/>
        </w:rPr>
        <w:t xml:space="preserve">a de funcionamiento correcto </w:t>
      </w:r>
      <w:r w:rsidR="00E830F7">
        <w:rPr>
          <w:b/>
        </w:rPr>
        <w:t xml:space="preserve">de los métodos </w:t>
      </w:r>
      <w:proofErr w:type="spellStart"/>
      <w:proofErr w:type="gramStart"/>
      <w:r w:rsidR="00E830F7" w:rsidRPr="00E830F7">
        <w:rPr>
          <w:b/>
        </w:rPr>
        <w:t>devolverMaterial</w:t>
      </w:r>
      <w:proofErr w:type="spellEnd"/>
      <w:r w:rsidR="00E830F7" w:rsidRPr="00E830F7">
        <w:rPr>
          <w:b/>
        </w:rPr>
        <w:t>(</w:t>
      </w:r>
      <w:proofErr w:type="gramEnd"/>
      <w:r w:rsidR="00E830F7" w:rsidRPr="00E830F7">
        <w:rPr>
          <w:b/>
        </w:rPr>
        <w:t>)</w:t>
      </w:r>
      <w:r w:rsidR="00E830F7">
        <w:rPr>
          <w:b/>
        </w:rPr>
        <w:t xml:space="preserve"> y </w:t>
      </w:r>
      <w:proofErr w:type="spellStart"/>
      <w:r w:rsidR="00E830F7" w:rsidRPr="00E830F7">
        <w:rPr>
          <w:b/>
        </w:rPr>
        <w:t>aplicarDevolucionMaterial</w:t>
      </w:r>
      <w:proofErr w:type="spellEnd"/>
      <w:r w:rsidR="00E830F7" w:rsidRPr="00E830F7">
        <w:rPr>
          <w:b/>
        </w:rPr>
        <w:t>(</w:t>
      </w:r>
      <w:r w:rsidR="00E830F7">
        <w:rPr>
          <w:b/>
        </w:rPr>
        <w:t>)</w:t>
      </w:r>
    </w:p>
    <w:p w:rsidR="00354A15" w:rsidRDefault="00354A15" w:rsidP="00354A15"/>
    <w:p w:rsidR="00354A15" w:rsidRPr="002C4AB4" w:rsidRDefault="002562F3" w:rsidP="002562F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  <w:u w:val="single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devolverMaterial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) es un método cuya función</w:t>
      </w:r>
      <w:r w:rsidRPr="002562F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es que el cliente pueda devolver el material. Pedimos el id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del material</w:t>
      </w:r>
      <w:r w:rsidRPr="002562F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 comprobamos que este pendiente de devolver y devolvemos, si el cliente se retrasa con la devolución tendrá que pagar una multa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.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aplicarDevolucionMaterial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), aplica dicha devolución, es decir</w:t>
      </w:r>
      <w:r w:rsidR="001B61D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una vez comprobada la devolución y la multa en 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lastRenderedPageBreak/>
        <w:t>caso que la haya</w:t>
      </w:r>
      <w:r w:rsidR="001B61D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aplicarDevolucionMaterial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()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nos hace los cambios en la base de datos y nos imprime un ticket.</w:t>
      </w:r>
    </w:p>
    <w:p w:rsidR="001B61D4" w:rsidRDefault="001B61D4" w:rsidP="002562F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2"/>
        <w:gridCol w:w="7882"/>
      </w:tblGrid>
      <w:tr w:rsidR="001B61D4" w:rsidRPr="004972E0" w:rsidTr="00921621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B61D4" w:rsidRDefault="001B61D4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6705C453" wp14:editId="63498662">
                  <wp:extent cx="285750" cy="285750"/>
                  <wp:effectExtent l="0" t="0" r="0" b="0"/>
                  <wp:docPr id="52" name="Imagen 5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1B61D4" w:rsidRPr="00B737D1" w:rsidRDefault="001B61D4" w:rsidP="00F42F43">
            <w:pPr>
              <w:rPr>
                <w:u w:val="single"/>
              </w:rPr>
            </w:pPr>
            <w:r>
              <w:rPr>
                <w:rStyle w:val="Ttulo1Car"/>
              </w:rPr>
              <w:t xml:space="preserve">Si </w:t>
            </w:r>
            <w:r>
              <w:rPr>
                <w:rStyle w:val="Ttulo1Car"/>
              </w:rPr>
              <w:t>devolvemos el material a tiempo no hay problema</w:t>
            </w:r>
            <w:r w:rsidR="00921621">
              <w:rPr>
                <w:rStyle w:val="Ttulo1Car"/>
              </w:rPr>
              <w:t xml:space="preserve">, nos imprime el ticket </w:t>
            </w:r>
          </w:p>
          <w:p w:rsidR="001B61D4" w:rsidRDefault="001B61D4" w:rsidP="00F42F43">
            <w:pPr>
              <w:pStyle w:val="Sinespaciad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1B61D4" w:rsidRPr="003E108A" w:rsidRDefault="001B61D4" w:rsidP="00F42F43">
            <w:pPr>
              <w:pStyle w:val="Sinespaciado"/>
            </w:pPr>
          </w:p>
        </w:tc>
      </w:tr>
      <w:tr w:rsidR="00B51D27" w:rsidRPr="00354A15" w:rsidTr="00F42F43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51D27" w:rsidRDefault="00B51D27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5A6788C5" wp14:editId="50F6E2AE">
                  <wp:extent cx="285750" cy="285750"/>
                  <wp:effectExtent l="0" t="0" r="0" b="0"/>
                  <wp:docPr id="60" name="Imagen 60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B51D27" w:rsidRPr="00B737D1" w:rsidRDefault="00B51D27" w:rsidP="00B51D27">
            <w:pPr>
              <w:rPr>
                <w:u w:val="single"/>
              </w:rPr>
            </w:pPr>
            <w:r>
              <w:rPr>
                <w:rStyle w:val="Ttulo1Car"/>
              </w:rPr>
              <w:t xml:space="preserve">Si devolvemos el material </w:t>
            </w:r>
            <w:r>
              <w:rPr>
                <w:rStyle w:val="Ttulo1Car"/>
              </w:rPr>
              <w:t>nos hace el cambio en la base de datos.</w:t>
            </w:r>
          </w:p>
          <w:p w:rsidR="00B51D27" w:rsidRPr="004972E0" w:rsidRDefault="00B51D27" w:rsidP="00F42F43">
            <w:pPr>
              <w:rPr>
                <w:rStyle w:val="Ttulo1Car"/>
              </w:rPr>
            </w:pPr>
          </w:p>
          <w:p w:rsidR="00B51D27" w:rsidRPr="00354A15" w:rsidRDefault="00B51D27" w:rsidP="00F42F43">
            <w:r>
              <w:rPr>
                <w:noProof/>
                <w:lang w:eastAsia="es-ES"/>
              </w:rPr>
              <w:drawing>
                <wp:inline distT="0" distB="0" distL="0" distR="0">
                  <wp:extent cx="3658111" cy="495369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Captura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D27" w:rsidRPr="004972E0" w:rsidTr="00921621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51D27" w:rsidRPr="004370C1" w:rsidRDefault="00B51D27" w:rsidP="00F42F43">
            <w:pPr>
              <w:jc w:val="right"/>
              <w:rPr>
                <w:noProof/>
                <w:lang w:eastAsia="es-ES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B51D27" w:rsidRDefault="00B51D27" w:rsidP="00F42F43">
            <w:pPr>
              <w:rPr>
                <w:rStyle w:val="Ttulo1Car"/>
              </w:rPr>
            </w:pPr>
          </w:p>
        </w:tc>
      </w:tr>
      <w:tr w:rsidR="00921621" w:rsidTr="00921621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921621" w:rsidRDefault="00921621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405A09C7" wp14:editId="5935F09B">
                  <wp:extent cx="285750" cy="285750"/>
                  <wp:effectExtent l="0" t="0" r="0" b="0"/>
                  <wp:docPr id="54" name="Imagen 5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921621" w:rsidRPr="00B737D1" w:rsidRDefault="00921621" w:rsidP="00F42F43">
            <w:pPr>
              <w:rPr>
                <w:u w:val="single"/>
              </w:rPr>
            </w:pPr>
            <w:r>
              <w:rPr>
                <w:rStyle w:val="Ttulo1Car"/>
              </w:rPr>
              <w:t>Si devolvemos material con retraso tendremos una multa según el retraso</w:t>
            </w:r>
          </w:p>
          <w:p w:rsidR="00921621" w:rsidRPr="004972E0" w:rsidRDefault="00921621" w:rsidP="00F42F43">
            <w:pPr>
              <w:rPr>
                <w:rStyle w:val="Ttulo1Car"/>
              </w:rPr>
            </w:pPr>
          </w:p>
          <w:p w:rsidR="00921621" w:rsidRDefault="00921621" w:rsidP="00F42F43">
            <w:r>
              <w:rPr>
                <w:noProof/>
                <w:lang w:eastAsia="es-ES"/>
              </w:rPr>
              <w:drawing>
                <wp:inline distT="0" distB="0" distL="0" distR="0">
                  <wp:extent cx="5400040" cy="1115060"/>
                  <wp:effectExtent l="0" t="0" r="0" b="889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Captura15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621" w:rsidRPr="00354A15" w:rsidRDefault="00921621" w:rsidP="00F42F43"/>
        </w:tc>
      </w:tr>
      <w:tr w:rsidR="00921621" w:rsidTr="00921621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921621" w:rsidRDefault="00921621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4ED988A" wp14:editId="2A019CAF">
                  <wp:extent cx="285750" cy="285750"/>
                  <wp:effectExtent l="0" t="0" r="0" b="0"/>
                  <wp:docPr id="57" name="Imagen 57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921621" w:rsidRPr="00B737D1" w:rsidRDefault="00921621" w:rsidP="00F42F43">
            <w:pPr>
              <w:rPr>
                <w:u w:val="single"/>
              </w:rPr>
            </w:pPr>
            <w:r>
              <w:rPr>
                <w:rStyle w:val="Ttulo1Car"/>
              </w:rPr>
              <w:t xml:space="preserve">Si </w:t>
            </w:r>
            <w:r>
              <w:rPr>
                <w:rStyle w:val="Ttulo1Car"/>
              </w:rPr>
              <w:t>intentamos devolver un material que ya ha sido devuelto o que no existe nos saldrá un mensaje informando</w:t>
            </w:r>
          </w:p>
          <w:p w:rsidR="00921621" w:rsidRPr="004972E0" w:rsidRDefault="00921621" w:rsidP="00F42F43">
            <w:pPr>
              <w:rPr>
                <w:rStyle w:val="Ttulo1Car"/>
              </w:rPr>
            </w:pPr>
          </w:p>
          <w:p w:rsidR="00921621" w:rsidRPr="00354A15" w:rsidRDefault="00921621" w:rsidP="00F42F43">
            <w:r>
              <w:rPr>
                <w:noProof/>
                <w:lang w:eastAsia="es-ES"/>
              </w:rPr>
              <w:drawing>
                <wp:inline distT="0" distB="0" distL="0" distR="0">
                  <wp:extent cx="4543425" cy="594075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Captura16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3" cy="59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D27" w:rsidRDefault="00791A6F" w:rsidP="00B51D27">
      <w:pPr>
        <w:pStyle w:val="Ttulo1"/>
        <w:rPr>
          <w:b/>
          <w:u w:val="single"/>
        </w:rPr>
      </w:pPr>
      <w:r>
        <w:rPr>
          <w:b/>
        </w:rPr>
        <w:t>8</w:t>
      </w:r>
      <w:r w:rsidR="00B51D27">
        <w:rPr>
          <w:b/>
        </w:rPr>
        <w:t xml:space="preserve">. </w:t>
      </w:r>
      <w:r w:rsidR="00B51D27" w:rsidRPr="00B850D5">
        <w:rPr>
          <w:b/>
        </w:rPr>
        <w:t>Prueb</w:t>
      </w:r>
      <w:r w:rsidR="00B51D27">
        <w:rPr>
          <w:b/>
        </w:rPr>
        <w:t xml:space="preserve">a de funcionamiento correcto </w:t>
      </w:r>
      <w:r>
        <w:rPr>
          <w:b/>
        </w:rPr>
        <w:t xml:space="preserve">del método </w:t>
      </w:r>
      <w:proofErr w:type="spellStart"/>
      <w:proofErr w:type="gramStart"/>
      <w:r w:rsidRPr="00791A6F">
        <w:rPr>
          <w:b/>
        </w:rPr>
        <w:t>consultarInfoPistas</w:t>
      </w:r>
      <w:proofErr w:type="spellEnd"/>
      <w:r w:rsidRPr="00791A6F">
        <w:rPr>
          <w:b/>
        </w:rPr>
        <w:t>(</w:t>
      </w:r>
      <w:proofErr w:type="gramEnd"/>
      <w:r>
        <w:rPr>
          <w:b/>
        </w:rPr>
        <w:t>)</w:t>
      </w:r>
    </w:p>
    <w:p w:rsidR="00791A6F" w:rsidRPr="00791A6F" w:rsidRDefault="00791A6F" w:rsidP="00791A6F"/>
    <w:p w:rsidR="001B61D4" w:rsidRDefault="00791A6F" w:rsidP="002562F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791A6F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lastRenderedPageBreak/>
        <w:t xml:space="preserve">Método para imprimir toda la </w:t>
      </w:r>
      <w:proofErr w:type="spellStart"/>
      <w:r w:rsidRPr="00791A6F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info</w:t>
      </w:r>
      <w:proofErr w:type="spellEnd"/>
      <w:r w:rsidRPr="00791A6F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 las pistas. Pistas abiertas por colores, temperatura etc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.</w:t>
      </w:r>
    </w:p>
    <w:p w:rsidR="00791A6F" w:rsidRDefault="00791A6F" w:rsidP="002562F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8"/>
        <w:gridCol w:w="7846"/>
      </w:tblGrid>
      <w:tr w:rsidR="00791A6F" w:rsidRPr="004972E0" w:rsidTr="00F42F43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91A6F" w:rsidRDefault="00791A6F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176ED09C" wp14:editId="1145B216">
                  <wp:extent cx="285750" cy="285750"/>
                  <wp:effectExtent l="0" t="0" r="0" b="0"/>
                  <wp:docPr id="63" name="Imagen 63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791A6F" w:rsidRPr="00B737D1" w:rsidRDefault="00791A6F" w:rsidP="00F42F43">
            <w:pPr>
              <w:rPr>
                <w:u w:val="single"/>
              </w:rPr>
            </w:pPr>
            <w:r>
              <w:rPr>
                <w:rStyle w:val="Ttulo1Car"/>
              </w:rPr>
              <w:t>Si ejecutamos el código nos muestra la información de manera correcta concordando con la información de la base de datos</w:t>
            </w:r>
          </w:p>
          <w:p w:rsidR="00791A6F" w:rsidRDefault="00791A6F" w:rsidP="00F42F43">
            <w:pPr>
              <w:pStyle w:val="Sinespaciad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</w:p>
          <w:p w:rsidR="00791A6F" w:rsidRPr="003E108A" w:rsidRDefault="00791A6F" w:rsidP="00F42F43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928608" cy="1752600"/>
                  <wp:effectExtent l="0" t="0" r="5715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Captura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42" cy="176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A6F" w:rsidRPr="004972E0" w:rsidTr="00F42F43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791A6F" w:rsidRPr="004370C1" w:rsidRDefault="00791A6F" w:rsidP="00F42F43">
            <w:pPr>
              <w:jc w:val="right"/>
              <w:rPr>
                <w:noProof/>
                <w:lang w:eastAsia="es-ES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791A6F" w:rsidRPr="00791A6F" w:rsidRDefault="00791A6F" w:rsidP="00F42F43">
            <w:pPr>
              <w:rPr>
                <w:rStyle w:val="Ttulo1Car"/>
                <w:u w:val="single"/>
              </w:rPr>
            </w:pPr>
          </w:p>
          <w:p w:rsidR="00791A6F" w:rsidRDefault="00791A6F" w:rsidP="00F42F43">
            <w:pPr>
              <w:rPr>
                <w:rStyle w:val="Ttulo1Ca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A4F1C" w:themeColor="accent1" w:themeShade="80"/>
                <w:sz w:val="36"/>
                <w:szCs w:val="36"/>
                <w:lang w:eastAsia="es-ES"/>
              </w:rPr>
              <w:drawing>
                <wp:inline distT="0" distB="0" distL="0" distR="0">
                  <wp:extent cx="4887007" cy="2886478"/>
                  <wp:effectExtent l="0" t="0" r="8890" b="9525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Captura19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A6F" w:rsidRDefault="00791A6F" w:rsidP="002562F3">
      <w:pPr>
        <w:rPr>
          <w:u w:val="single"/>
        </w:rPr>
      </w:pPr>
    </w:p>
    <w:p w:rsidR="00623F43" w:rsidRDefault="00623F43" w:rsidP="00623F43">
      <w:pPr>
        <w:pStyle w:val="Ttulo1"/>
        <w:rPr>
          <w:b/>
        </w:rPr>
      </w:pPr>
      <w:r>
        <w:rPr>
          <w:b/>
        </w:rPr>
        <w:t>9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del método </w:t>
      </w:r>
      <w:proofErr w:type="spellStart"/>
      <w:proofErr w:type="gramStart"/>
      <w:r w:rsidRPr="00623F43">
        <w:rPr>
          <w:b/>
        </w:rPr>
        <w:t>generarObjPistasConBD</w:t>
      </w:r>
      <w:proofErr w:type="spellEnd"/>
      <w:r w:rsidRPr="00623F43">
        <w:rPr>
          <w:b/>
        </w:rPr>
        <w:t>(</w:t>
      </w:r>
      <w:proofErr w:type="gramEnd"/>
      <w:r w:rsidRPr="00623F43">
        <w:rPr>
          <w:b/>
        </w:rPr>
        <w:t>)</w:t>
      </w:r>
    </w:p>
    <w:p w:rsidR="00B578D3" w:rsidRPr="00B578D3" w:rsidRDefault="00B578D3" w:rsidP="00B578D3"/>
    <w:p w:rsidR="00B578D3" w:rsidRDefault="00B578D3" w:rsidP="00B578D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B578D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Con este método creamos un </w:t>
      </w:r>
      <w:proofErr w:type="spellStart"/>
      <w:r w:rsidRPr="00B578D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array</w:t>
      </w:r>
      <w:proofErr w:type="spellEnd"/>
      <w:r w:rsidRPr="00B578D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 objetos con la información de las pistas que tenemos en la base de datos y lo retornamos.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A62E19" w:rsidTr="00F42F43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A62E19" w:rsidRDefault="00A62E19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lastRenderedPageBreak/>
              <w:drawing>
                <wp:inline distT="0" distB="0" distL="0" distR="0" wp14:anchorId="1CCC6964" wp14:editId="68F3E031">
                  <wp:extent cx="285750" cy="285750"/>
                  <wp:effectExtent l="0" t="0" r="0" b="0"/>
                  <wp:docPr id="198" name="Imagen 198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nil"/>
            </w:tcBorders>
          </w:tcPr>
          <w:p w:rsidR="00A62E19" w:rsidRPr="00A62E19" w:rsidRDefault="00A62E19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 xml:space="preserve">El método devuelve sin problemas un </w:t>
            </w:r>
            <w:proofErr w:type="spellStart"/>
            <w:r>
              <w:rPr>
                <w:rStyle w:val="Ttulo1Car"/>
              </w:rPr>
              <w:t>array</w:t>
            </w:r>
            <w:proofErr w:type="spellEnd"/>
            <w:r>
              <w:rPr>
                <w:rStyle w:val="Ttulo1Car"/>
              </w:rPr>
              <w:t xml:space="preserve"> de objetos Pista con las pistas que hay en la base de datos y su información</w:t>
            </w:r>
          </w:p>
          <w:p w:rsidR="00A62E19" w:rsidRDefault="00A62E19" w:rsidP="00F42F43"/>
          <w:p w:rsidR="00A62E19" w:rsidRDefault="00A62E19" w:rsidP="00F42F43">
            <w:r>
              <w:t xml:space="preserve">En el método anterior generamos un </w:t>
            </w:r>
            <w:proofErr w:type="spellStart"/>
            <w:r>
              <w:t>array</w:t>
            </w:r>
            <w:proofErr w:type="spellEnd"/>
            <w:r>
              <w:t xml:space="preserve"> de objetos Pista con </w:t>
            </w:r>
            <w:proofErr w:type="spellStart"/>
            <w:proofErr w:type="gramStart"/>
            <w:r>
              <w:t>generarObjPistasConDB</w:t>
            </w:r>
            <w:proofErr w:type="spellEnd"/>
            <w:r>
              <w:t>(</w:t>
            </w:r>
            <w:proofErr w:type="gramEnd"/>
            <w:r>
              <w:t>) y luego lo leemos, como se puede observar funciona sin problemas</w:t>
            </w:r>
          </w:p>
          <w:p w:rsidR="00A62E19" w:rsidRPr="00354A15" w:rsidRDefault="00A62E19" w:rsidP="00F42F43"/>
        </w:tc>
      </w:tr>
    </w:tbl>
    <w:p w:rsidR="002D146C" w:rsidRDefault="002D146C" w:rsidP="002D146C">
      <w:pPr>
        <w:pStyle w:val="Ttulo1"/>
        <w:rPr>
          <w:b/>
        </w:rPr>
      </w:pPr>
      <w:r>
        <w:rPr>
          <w:b/>
        </w:rPr>
        <w:t>10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del método </w:t>
      </w:r>
      <w:proofErr w:type="spellStart"/>
      <w:proofErr w:type="gramStart"/>
      <w:r w:rsidRPr="002D146C">
        <w:rPr>
          <w:b/>
        </w:rPr>
        <w:t>consultarRutasPorDificultad</w:t>
      </w:r>
      <w:proofErr w:type="spellEnd"/>
      <w:r w:rsidRPr="002D146C">
        <w:rPr>
          <w:b/>
        </w:rPr>
        <w:t>(</w:t>
      </w:r>
      <w:proofErr w:type="gramEnd"/>
      <w:r>
        <w:rPr>
          <w:b/>
        </w:rPr>
        <w:t>)</w:t>
      </w:r>
    </w:p>
    <w:p w:rsidR="00B578D3" w:rsidRDefault="00B578D3" w:rsidP="00B578D3"/>
    <w:p w:rsidR="002D146C" w:rsidRDefault="002D146C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Con este </w:t>
      </w: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método</w:t>
      </w: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podemos indicar nuestro nivel (principiante, intermedio, experto) y nos mostrara las pistas que podemos </w:t>
      </w: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c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oger. </w:t>
      </w: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Además,</w:t>
      </w:r>
      <w:r w:rsidRPr="002D146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se muestran de manera que podemos elegir una ruta uniendo varias pistas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.</w:t>
      </w:r>
    </w:p>
    <w:p w:rsidR="002D146C" w:rsidRDefault="002D146C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2D146C" w:rsidTr="0090025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2D146C" w:rsidRDefault="002D146C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43D1CE64" wp14:editId="62E7A619">
                  <wp:extent cx="285750" cy="285750"/>
                  <wp:effectExtent l="0" t="0" r="0" b="0"/>
                  <wp:docPr id="200" name="Imagen 200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D146C" w:rsidRPr="002D146C" w:rsidRDefault="002D146C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>El método</w:t>
            </w:r>
            <w:r>
              <w:rPr>
                <w:rStyle w:val="Ttulo1Car"/>
              </w:rPr>
              <w:t xml:space="preserve"> muestra las pistas disponibles por dificultad sin problemas y ordenadas de más a menos altura</w:t>
            </w:r>
          </w:p>
          <w:p w:rsidR="002D146C" w:rsidRDefault="002D146C" w:rsidP="00F42F43"/>
          <w:p w:rsidR="002D146C" w:rsidRPr="00354A15" w:rsidRDefault="002D146C" w:rsidP="002D146C">
            <w:r>
              <w:rPr>
                <w:noProof/>
                <w:lang w:eastAsia="es-ES"/>
              </w:rPr>
              <w:drawing>
                <wp:inline distT="0" distB="0" distL="0" distR="0">
                  <wp:extent cx="3360999" cy="38481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Captura2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152" cy="38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25B" w:rsidRDefault="0090025B" w:rsidP="0090025B">
      <w:pPr>
        <w:pStyle w:val="Ttulo1"/>
        <w:rPr>
          <w:b/>
        </w:rPr>
      </w:pPr>
      <w:r>
        <w:rPr>
          <w:b/>
        </w:rPr>
        <w:lastRenderedPageBreak/>
        <w:t>1</w:t>
      </w:r>
      <w:r>
        <w:rPr>
          <w:b/>
        </w:rPr>
        <w:t>1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del método </w:t>
      </w:r>
      <w:proofErr w:type="spellStart"/>
      <w:proofErr w:type="gramStart"/>
      <w:r w:rsidRPr="0090025B">
        <w:rPr>
          <w:b/>
        </w:rPr>
        <w:t>tareasMantenimiento</w:t>
      </w:r>
      <w:proofErr w:type="spellEnd"/>
      <w:r w:rsidRPr="0090025B">
        <w:rPr>
          <w:b/>
        </w:rPr>
        <w:t>(</w:t>
      </w:r>
      <w:proofErr w:type="gramEnd"/>
      <w:r w:rsidRPr="0090025B">
        <w:rPr>
          <w:b/>
        </w:rPr>
        <w:t>)</w:t>
      </w:r>
    </w:p>
    <w:p w:rsidR="0090025B" w:rsidRDefault="0090025B" w:rsidP="0090025B"/>
    <w:p w:rsidR="0090025B" w:rsidRDefault="0090025B" w:rsidP="0090025B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90025B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Este método sirve para mostrar el menú de tareas de mantenimiento y que cuando elijas una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opción</w:t>
      </w:r>
      <w:r w:rsidRPr="0090025B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te mande a su respectivo método.</w:t>
      </w:r>
    </w:p>
    <w:p w:rsidR="0090025B" w:rsidRDefault="0090025B" w:rsidP="0090025B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90025B" w:rsidTr="00F42F43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90025B" w:rsidRDefault="0090025B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1B09D422" wp14:editId="631BDE96">
                  <wp:extent cx="285750" cy="285750"/>
                  <wp:effectExtent l="0" t="0" r="0" b="0"/>
                  <wp:docPr id="202" name="Imagen 202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0025B" w:rsidRPr="0090025B" w:rsidRDefault="0090025B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>El menú funciona sin problemas</w:t>
            </w:r>
          </w:p>
          <w:p w:rsidR="0090025B" w:rsidRDefault="0090025B" w:rsidP="00F42F43"/>
          <w:p w:rsidR="0090025B" w:rsidRDefault="0090025B" w:rsidP="00F42F43">
            <w:r>
              <w:rPr>
                <w:noProof/>
                <w:lang w:eastAsia="es-ES"/>
              </w:rPr>
              <w:drawing>
                <wp:inline distT="0" distB="0" distL="0" distR="0">
                  <wp:extent cx="2743583" cy="1124107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Captura2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25B" w:rsidRDefault="0090025B" w:rsidP="00F42F43"/>
          <w:p w:rsidR="0090025B" w:rsidRPr="0090025B" w:rsidRDefault="0090025B" w:rsidP="00F42F43">
            <w:pPr>
              <w:rPr>
                <w:u w:val="single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791215" cy="1114581"/>
                  <wp:effectExtent l="0" t="0" r="0" b="9525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Captura2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46C" w:rsidRDefault="002D146C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p w:rsidR="00F65673" w:rsidRDefault="00F65673" w:rsidP="00F65673">
      <w:pPr>
        <w:pStyle w:val="Ttulo1"/>
        <w:rPr>
          <w:b/>
        </w:rPr>
      </w:pPr>
      <w:r>
        <w:rPr>
          <w:b/>
        </w:rPr>
        <w:t>1</w:t>
      </w:r>
      <w:r>
        <w:rPr>
          <w:b/>
        </w:rPr>
        <w:t>2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del método </w:t>
      </w:r>
      <w:proofErr w:type="spellStart"/>
      <w:proofErr w:type="gramStart"/>
      <w:r w:rsidR="00962DCB" w:rsidRPr="00962DCB">
        <w:rPr>
          <w:b/>
        </w:rPr>
        <w:t>cambiarInfoPistas</w:t>
      </w:r>
      <w:proofErr w:type="spellEnd"/>
      <w:r w:rsidR="00962DCB" w:rsidRPr="00962DCB">
        <w:rPr>
          <w:b/>
        </w:rPr>
        <w:t>(</w:t>
      </w:r>
      <w:proofErr w:type="gramEnd"/>
      <w:r w:rsidR="00962DCB" w:rsidRPr="00962DCB">
        <w:rPr>
          <w:b/>
        </w:rPr>
        <w:t>)</w:t>
      </w:r>
    </w:p>
    <w:p w:rsidR="00F65673" w:rsidRDefault="00F65673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p w:rsidR="00F65673" w:rsidRDefault="00F65673" w:rsidP="00F6567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F65673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Con este método solicitamos el nombre de una pista y cambiamos su temperatura y si está abierta o cerrada</w:t>
      </w:r>
      <w:r w:rsidRPr="0090025B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.</w:t>
      </w:r>
    </w:p>
    <w:p w:rsidR="00826731" w:rsidRDefault="00826731" w:rsidP="00F65673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F65673" w:rsidTr="00F42F43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F65673" w:rsidRDefault="00F65673" w:rsidP="00F42F43">
            <w:pPr>
              <w:jc w:val="right"/>
              <w:rPr>
                <w:u w:val="single"/>
              </w:rPr>
            </w:pPr>
            <w:r w:rsidRPr="004370C1">
              <w:rPr>
                <w:noProof/>
                <w:lang w:eastAsia="es-ES"/>
              </w:rPr>
              <w:drawing>
                <wp:inline distT="0" distB="0" distL="0" distR="0" wp14:anchorId="03E24A29" wp14:editId="1B43BB92">
                  <wp:extent cx="285750" cy="285750"/>
                  <wp:effectExtent l="0" t="0" r="0" b="0"/>
                  <wp:docPr id="206" name="Imagen 206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F65673" w:rsidRPr="00826731" w:rsidRDefault="00F65673" w:rsidP="00F42F43">
            <w:pPr>
              <w:rPr>
                <w:rStyle w:val="Ttulo1Car"/>
                <w:u w:val="single"/>
              </w:rPr>
            </w:pPr>
            <w:r>
              <w:rPr>
                <w:rStyle w:val="Ttulo1Car"/>
              </w:rPr>
              <w:t>Cambiamos la temperatura</w:t>
            </w:r>
            <w:r w:rsidR="00826731">
              <w:rPr>
                <w:rStyle w:val="Ttulo1Car"/>
              </w:rPr>
              <w:t xml:space="preserve"> </w:t>
            </w:r>
            <w:r w:rsidR="00826731">
              <w:rPr>
                <w:rStyle w:val="Ttulo1Car"/>
              </w:rPr>
              <w:t>de una pista</w:t>
            </w:r>
            <w:r>
              <w:rPr>
                <w:rStyle w:val="Ttulo1Car"/>
              </w:rPr>
              <w:t xml:space="preserve"> y si la pista está abierta</w:t>
            </w:r>
            <w:r w:rsidR="00826731">
              <w:rPr>
                <w:rStyle w:val="Ttulo1Car"/>
              </w:rPr>
              <w:t xml:space="preserve"> </w:t>
            </w:r>
            <w:r>
              <w:rPr>
                <w:rStyle w:val="Ttulo1Car"/>
              </w:rPr>
              <w:t>sin problemas</w:t>
            </w:r>
          </w:p>
          <w:p w:rsidR="00F65673" w:rsidRDefault="00F65673" w:rsidP="00F42F43"/>
          <w:p w:rsidR="00F65673" w:rsidRDefault="00962DCB" w:rsidP="00962DCB">
            <w:pPr>
              <w:pStyle w:val="Sinespaciad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68467" cy="1152525"/>
                  <wp:effectExtent l="0" t="0" r="8255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Captura23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667" cy="11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DCB" w:rsidRPr="0090025B" w:rsidRDefault="00962DCB" w:rsidP="00962DCB">
            <w:pPr>
              <w:pStyle w:val="Sinespaciado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4820323" cy="533474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Captura24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673" w:rsidRDefault="00F65673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  <w:u w:val="single"/>
        </w:rPr>
      </w:pPr>
    </w:p>
    <w:p w:rsidR="00962DCB" w:rsidRPr="00962DCB" w:rsidRDefault="00962DCB" w:rsidP="00962DCB">
      <w:pPr>
        <w:pStyle w:val="Ttulo1"/>
        <w:rPr>
          <w:b/>
          <w:u w:val="single"/>
        </w:rPr>
      </w:pPr>
      <w:r>
        <w:rPr>
          <w:b/>
        </w:rPr>
        <w:t>1</w:t>
      </w:r>
      <w:r>
        <w:rPr>
          <w:b/>
        </w:rPr>
        <w:t>3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</w:t>
      </w:r>
      <w:r>
        <w:rPr>
          <w:b/>
        </w:rPr>
        <w:t>de los métodos</w:t>
      </w:r>
      <w:r>
        <w:rPr>
          <w:b/>
        </w:rPr>
        <w:t xml:space="preserve"> </w:t>
      </w:r>
      <w:proofErr w:type="spellStart"/>
      <w:proofErr w:type="gramStart"/>
      <w:r w:rsidRPr="00962DCB">
        <w:rPr>
          <w:b/>
        </w:rPr>
        <w:t>añadirNuevoMaterial</w:t>
      </w:r>
      <w:proofErr w:type="spellEnd"/>
      <w:r w:rsidRPr="00962DCB">
        <w:rPr>
          <w:b/>
        </w:rPr>
        <w:t>(</w:t>
      </w:r>
      <w:proofErr w:type="gramEnd"/>
      <w:r w:rsidRPr="00962DCB">
        <w:rPr>
          <w:b/>
        </w:rPr>
        <w:t>)</w:t>
      </w:r>
      <w:r>
        <w:rPr>
          <w:b/>
        </w:rPr>
        <w:t xml:space="preserve"> y </w:t>
      </w:r>
      <w:proofErr w:type="spellStart"/>
      <w:r w:rsidRPr="00962DCB">
        <w:rPr>
          <w:b/>
        </w:rPr>
        <w:t>añadirMaterialNuevoDB</w:t>
      </w:r>
      <w:proofErr w:type="spellEnd"/>
      <w:r w:rsidRPr="00962DCB">
        <w:rPr>
          <w:b/>
        </w:rPr>
        <w:t>()</w:t>
      </w:r>
    </w:p>
    <w:p w:rsidR="00962DCB" w:rsidRDefault="00962DCB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p w:rsidR="0042480C" w:rsidRDefault="00BF1AB6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Con </w:t>
      </w:r>
      <w:proofErr w:type="spellStart"/>
      <w:proofErr w:type="gramStart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añadirNuevoMaterial</w:t>
      </w:r>
      <w:proofErr w:type="spell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) </w:t>
      </w:r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creamos un objeto tipo </w:t>
      </w:r>
      <w:proofErr w:type="spellStart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NuevoMaterial</w:t>
      </w:r>
      <w:proofErr w:type="spellEnd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y se lo pasamos al método </w:t>
      </w:r>
      <w:proofErr w:type="spellStart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añadirMaterialNuevoDB</w:t>
      </w:r>
      <w:proofErr w:type="spellEnd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() en la clase </w:t>
      </w:r>
      <w:proofErr w:type="spellStart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NuevoMaterial</w:t>
      </w:r>
      <w:proofErr w:type="spellEnd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que se encarga de rellenar el objeto </w:t>
      </w:r>
      <w:proofErr w:type="spellStart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NuevoMaterial</w:t>
      </w:r>
      <w:proofErr w:type="spellEnd"/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con los datos que vamos rellenando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y luego plasmarlo en la base de datos</w:t>
      </w:r>
    </w:p>
    <w:p w:rsidR="00557C9B" w:rsidRDefault="00557C9B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557C9B" w:rsidRPr="00557C9B" w:rsidTr="00F42F43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557C9B" w:rsidRPr="00557C9B" w:rsidRDefault="00557C9B" w:rsidP="00557C9B">
            <w:pPr>
              <w:spacing w:after="160" w:line="259" w:lineRule="auto"/>
              <w:jc w:val="right"/>
              <w:rPr>
                <w:u w:val="single"/>
              </w:rPr>
            </w:pPr>
            <w:r w:rsidRPr="00557C9B">
              <w:rPr>
                <w:noProof/>
                <w:lang w:eastAsia="es-ES"/>
              </w:rPr>
              <w:drawing>
                <wp:inline distT="0" distB="0" distL="0" distR="0" wp14:anchorId="760EDCFE" wp14:editId="3340E8D8">
                  <wp:extent cx="285750" cy="285750"/>
                  <wp:effectExtent l="0" t="0" r="0" b="0"/>
                  <wp:docPr id="214" name="Imagen 214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57C9B" w:rsidRPr="00557C9B" w:rsidRDefault="00557C9B" w:rsidP="00557C9B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Introducimos un nuevo material, comprobamos que se ha introducido en la base de datos</w:t>
            </w:r>
          </w:p>
          <w:p w:rsidR="00557C9B" w:rsidRDefault="00557C9B" w:rsidP="00557C9B">
            <w:r>
              <w:rPr>
                <w:noProof/>
                <w:lang w:eastAsia="es-ES"/>
              </w:rPr>
              <w:drawing>
                <wp:inline distT="0" distB="0" distL="0" distR="0">
                  <wp:extent cx="4486901" cy="1638529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Captura25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C9B" w:rsidRDefault="00557C9B" w:rsidP="00557C9B"/>
          <w:p w:rsidR="00557C9B" w:rsidRPr="00557C9B" w:rsidRDefault="00557C9B" w:rsidP="00557C9B">
            <w:r>
              <w:rPr>
                <w:noProof/>
                <w:lang w:eastAsia="es-ES"/>
              </w:rPr>
              <w:drawing>
                <wp:inline distT="0" distB="0" distL="0" distR="0">
                  <wp:extent cx="3715268" cy="543001"/>
                  <wp:effectExtent l="0" t="0" r="0" b="9525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Captura26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9A4" w:rsidRDefault="00A409A4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p w:rsidR="00A409A4" w:rsidRPr="00A409A4" w:rsidRDefault="00A409A4" w:rsidP="00A409A4">
      <w:pPr>
        <w:pStyle w:val="Ttulo1"/>
        <w:rPr>
          <w:b/>
          <w:u w:val="single"/>
        </w:rPr>
      </w:pPr>
      <w:r>
        <w:rPr>
          <w:b/>
        </w:rPr>
        <w:t>1</w:t>
      </w:r>
      <w:r>
        <w:rPr>
          <w:b/>
        </w:rPr>
        <w:t>4</w:t>
      </w:r>
      <w:r>
        <w:rPr>
          <w:b/>
        </w:rPr>
        <w:t xml:space="preserve">. </w:t>
      </w:r>
      <w:r w:rsidRPr="00B850D5">
        <w:rPr>
          <w:b/>
        </w:rPr>
        <w:t>Prueb</w:t>
      </w:r>
      <w:r>
        <w:rPr>
          <w:b/>
        </w:rPr>
        <w:t xml:space="preserve">a de funcionamiento correcto </w:t>
      </w:r>
      <w:r>
        <w:rPr>
          <w:b/>
        </w:rPr>
        <w:t>del</w:t>
      </w:r>
      <w:r>
        <w:rPr>
          <w:b/>
        </w:rPr>
        <w:t xml:space="preserve"> </w:t>
      </w:r>
      <w:r>
        <w:rPr>
          <w:b/>
        </w:rPr>
        <w:t xml:space="preserve">método </w:t>
      </w:r>
      <w:proofErr w:type="spellStart"/>
      <w:proofErr w:type="gramStart"/>
      <w:r w:rsidRPr="00A409A4">
        <w:rPr>
          <w:b/>
        </w:rPr>
        <w:t>ponerMayusculasNombreApellido</w:t>
      </w:r>
      <w:proofErr w:type="spellEnd"/>
      <w:r w:rsidRPr="00A409A4">
        <w:rPr>
          <w:b/>
        </w:rPr>
        <w:t>(</w:t>
      </w:r>
      <w:proofErr w:type="gramEnd"/>
      <w:r>
        <w:rPr>
          <w:b/>
        </w:rPr>
        <w:t>)</w:t>
      </w:r>
    </w:p>
    <w:p w:rsidR="00A409A4" w:rsidRDefault="00A409A4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p w:rsidR="00A409A4" w:rsidRDefault="00A409A4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  <w:r w:rsidRPr="00BF1AB6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Con </w:t>
      </w:r>
      <w:proofErr w:type="spellStart"/>
      <w:proofErr w:type="gramStart"/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ponerMayusculasNombreApellido</w:t>
      </w:r>
      <w:proofErr w:type="spellEnd"/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(</w:t>
      </w:r>
      <w:proofErr w:type="gramEnd"/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)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lo que hacemos es que cuando creamos un nuevo usuario</w:t>
      </w:r>
      <w:r w:rsidR="00512B1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 creamos un objeto Usuario y en el setter llamamos a este método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,</w:t>
      </w:r>
      <w:r w:rsidR="00512B1C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 forma que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da igual cómo nos escriba el 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lastRenderedPageBreak/>
        <w:t>nombre y los apellidos, ponemos</w:t>
      </w:r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la primera letra en Mayúscula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de cada nombre/apellido</w:t>
      </w:r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 xml:space="preserve">ya sea un nombre/apellido </w:t>
      </w:r>
      <w:r w:rsidRPr="00A409A4"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  <w:t>compuesto o no</w:t>
      </w:r>
    </w:p>
    <w:p w:rsidR="009A59C1" w:rsidRPr="009A59C1" w:rsidRDefault="009A59C1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7838"/>
      </w:tblGrid>
      <w:tr w:rsidR="0093094A" w:rsidRPr="00557C9B" w:rsidTr="00F42F43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A409A4" w:rsidRPr="00557C9B" w:rsidRDefault="00A409A4" w:rsidP="00F42F43">
            <w:pPr>
              <w:spacing w:after="160" w:line="259" w:lineRule="auto"/>
              <w:jc w:val="right"/>
              <w:rPr>
                <w:u w:val="single"/>
              </w:rPr>
            </w:pPr>
            <w:r w:rsidRPr="00557C9B">
              <w:rPr>
                <w:noProof/>
                <w:lang w:eastAsia="es-ES"/>
              </w:rPr>
              <w:drawing>
                <wp:inline distT="0" distB="0" distL="0" distR="0" wp14:anchorId="5D78D934" wp14:editId="0031831A">
                  <wp:extent cx="285750" cy="285750"/>
                  <wp:effectExtent l="0" t="0" r="0" b="0"/>
                  <wp:docPr id="219" name="Imagen 219" descr="C:\Users\Yann\AppData\Local\Microsoft\Windows\INetCache\Content.Word\1200px-Yes_Check_Circ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Yann\AppData\Local\Microsoft\Windows\INetCache\Content.Word\1200px-Yes_Check_Circ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409A4" w:rsidRDefault="00512B1C" w:rsidP="00F42F43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Registramos un nuevo usuario</w:t>
            </w:r>
            <w:r w:rsidR="009A59C1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,</w:t>
            </w:r>
            <w:r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 xml:space="preserve"> y vemos como nos cambia las primeras letras por mayúsculas </w:t>
            </w:r>
            <w:r w:rsidR="004D0B32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en el objeto</w:t>
            </w:r>
            <w:r w:rsidR="009A59C1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 xml:space="preserve">, </w:t>
            </w:r>
            <w:r w:rsidR="004D0B32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el cual luego mostramos atributos</w:t>
            </w:r>
            <w:r w:rsidR="0093094A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>,</w:t>
            </w:r>
            <w:r w:rsidR="009A59C1"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  <w:t xml:space="preserve"> y guardamos en la base de datos</w:t>
            </w:r>
          </w:p>
          <w:p w:rsidR="0093094A" w:rsidRDefault="0093094A" w:rsidP="00F42F43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A4F1C" w:themeColor="accent1" w:themeShade="80"/>
                <w:sz w:val="36"/>
                <w:szCs w:val="36"/>
              </w:rPr>
            </w:pPr>
            <w:bookmarkStart w:id="0" w:name="_GoBack"/>
            <w:bookmarkEnd w:id="0"/>
          </w:p>
          <w:p w:rsidR="0093094A" w:rsidRPr="004D0B32" w:rsidRDefault="0093094A" w:rsidP="0093094A">
            <w:pPr>
              <w:pStyle w:val="Sinespaciado"/>
              <w:rPr>
                <w:rFonts w:eastAsiaTheme="majorEastAsia"/>
              </w:rPr>
            </w:pPr>
            <w:r>
              <w:rPr>
                <w:rFonts w:eastAsiaTheme="majorEastAsia"/>
                <w:noProof/>
                <w:lang w:eastAsia="es-ES"/>
              </w:rPr>
              <w:drawing>
                <wp:inline distT="0" distB="0" distL="0" distR="0">
                  <wp:extent cx="4819650" cy="2396704"/>
                  <wp:effectExtent l="0" t="0" r="0" b="3810"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Captura27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089" cy="2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C9B" w:rsidRDefault="00557C9B" w:rsidP="00F42F43"/>
          <w:p w:rsidR="00557C9B" w:rsidRPr="00557C9B" w:rsidRDefault="00557C9B" w:rsidP="00F42F43"/>
        </w:tc>
      </w:tr>
    </w:tbl>
    <w:p w:rsidR="00A409A4" w:rsidRPr="00A409A4" w:rsidRDefault="00A409A4" w:rsidP="002D146C">
      <w:pPr>
        <w:rPr>
          <w:rFonts w:asciiTheme="majorHAnsi" w:eastAsiaTheme="majorEastAsia" w:hAnsiTheme="majorHAnsi" w:cstheme="majorBidi"/>
          <w:color w:val="549E39" w:themeColor="accent1"/>
          <w:sz w:val="28"/>
          <w:szCs w:val="28"/>
        </w:rPr>
      </w:pPr>
    </w:p>
    <w:sectPr w:rsidR="00A409A4" w:rsidRPr="00A409A4" w:rsidSect="001566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441.75pt;height:441.75pt" o:bullet="t">
        <v:imagedata r:id="rId1" o:title="1200px-Yes_Check_Circle"/>
      </v:shape>
    </w:pict>
  </w:numPicBullet>
  <w:abstractNum w:abstractNumId="0" w15:restartNumberingAfterBreak="0">
    <w:nsid w:val="17C878D1"/>
    <w:multiLevelType w:val="hybridMultilevel"/>
    <w:tmpl w:val="73EC89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522B"/>
    <w:multiLevelType w:val="hybridMultilevel"/>
    <w:tmpl w:val="DEB2F7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11A44"/>
    <w:multiLevelType w:val="hybridMultilevel"/>
    <w:tmpl w:val="3D64B6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4568"/>
    <w:multiLevelType w:val="hybridMultilevel"/>
    <w:tmpl w:val="E04A31CA"/>
    <w:lvl w:ilvl="0" w:tplc="7BA273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18"/>
    <w:rsid w:val="000C75B4"/>
    <w:rsid w:val="00156618"/>
    <w:rsid w:val="00162A76"/>
    <w:rsid w:val="001938B9"/>
    <w:rsid w:val="001B61D4"/>
    <w:rsid w:val="002562F3"/>
    <w:rsid w:val="002C1070"/>
    <w:rsid w:val="002C4AB4"/>
    <w:rsid w:val="002D146C"/>
    <w:rsid w:val="002F34DF"/>
    <w:rsid w:val="00301916"/>
    <w:rsid w:val="00315B30"/>
    <w:rsid w:val="00354A15"/>
    <w:rsid w:val="003E108A"/>
    <w:rsid w:val="00410693"/>
    <w:rsid w:val="0042480C"/>
    <w:rsid w:val="004477B9"/>
    <w:rsid w:val="004544D3"/>
    <w:rsid w:val="00454700"/>
    <w:rsid w:val="00457403"/>
    <w:rsid w:val="004972E0"/>
    <w:rsid w:val="004D0B32"/>
    <w:rsid w:val="00512B1C"/>
    <w:rsid w:val="00557C9B"/>
    <w:rsid w:val="00561A8B"/>
    <w:rsid w:val="00623F43"/>
    <w:rsid w:val="007240A3"/>
    <w:rsid w:val="00791A6F"/>
    <w:rsid w:val="007B160B"/>
    <w:rsid w:val="007D0AEF"/>
    <w:rsid w:val="007F2783"/>
    <w:rsid w:val="00826731"/>
    <w:rsid w:val="008328AF"/>
    <w:rsid w:val="00846DF8"/>
    <w:rsid w:val="0090025B"/>
    <w:rsid w:val="00921621"/>
    <w:rsid w:val="0093094A"/>
    <w:rsid w:val="00956B09"/>
    <w:rsid w:val="00962DCB"/>
    <w:rsid w:val="009742D1"/>
    <w:rsid w:val="009A59C1"/>
    <w:rsid w:val="009E26B4"/>
    <w:rsid w:val="00A409A4"/>
    <w:rsid w:val="00A62E19"/>
    <w:rsid w:val="00A709AF"/>
    <w:rsid w:val="00A835E4"/>
    <w:rsid w:val="00A85140"/>
    <w:rsid w:val="00B13A93"/>
    <w:rsid w:val="00B51D27"/>
    <w:rsid w:val="00B578D3"/>
    <w:rsid w:val="00B737D1"/>
    <w:rsid w:val="00B82331"/>
    <w:rsid w:val="00B850D5"/>
    <w:rsid w:val="00BB5F03"/>
    <w:rsid w:val="00BF1AB6"/>
    <w:rsid w:val="00BF549B"/>
    <w:rsid w:val="00C113F8"/>
    <w:rsid w:val="00C7026E"/>
    <w:rsid w:val="00CC230D"/>
    <w:rsid w:val="00DA7340"/>
    <w:rsid w:val="00E24559"/>
    <w:rsid w:val="00E830F7"/>
    <w:rsid w:val="00F51DD3"/>
    <w:rsid w:val="00F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108E"/>
  <w15:chartTrackingRefBased/>
  <w15:docId w15:val="{DA67B747-DA6A-490E-BAF4-21CEDBF0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C9B"/>
  </w:style>
  <w:style w:type="paragraph" w:styleId="Ttulo1">
    <w:name w:val="heading 1"/>
    <w:basedOn w:val="Normal"/>
    <w:next w:val="Normal"/>
    <w:link w:val="Ttulo1Car"/>
    <w:uiPriority w:val="9"/>
    <w:qFormat/>
    <w:rsid w:val="00315B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B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B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B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B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B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B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B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B3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56618"/>
  </w:style>
  <w:style w:type="character" w:customStyle="1" w:styleId="Ttulo1Car">
    <w:name w:val="Título 1 Car"/>
    <w:basedOn w:val="Fuentedeprrafopredeter"/>
    <w:link w:val="Ttulo1"/>
    <w:uiPriority w:val="9"/>
    <w:rsid w:val="00315B30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315B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15B30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B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B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D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B30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B30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B30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B30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B30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B30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5B30"/>
    <w:pPr>
      <w:spacing w:line="240" w:lineRule="auto"/>
    </w:pPr>
    <w:rPr>
      <w:b/>
      <w:bCs/>
      <w:smallCaps/>
      <w:color w:val="455F51" w:themeColor="text2"/>
    </w:rPr>
  </w:style>
  <w:style w:type="character" w:styleId="Textoennegrita">
    <w:name w:val="Strong"/>
    <w:basedOn w:val="Fuentedeprrafopredeter"/>
    <w:uiPriority w:val="22"/>
    <w:qFormat/>
    <w:rsid w:val="00315B30"/>
    <w:rPr>
      <w:b/>
      <w:bCs/>
    </w:rPr>
  </w:style>
  <w:style w:type="character" w:styleId="nfasis">
    <w:name w:val="Emphasis"/>
    <w:basedOn w:val="Fuentedeprrafopredeter"/>
    <w:uiPriority w:val="20"/>
    <w:qFormat/>
    <w:rsid w:val="00315B3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15B30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5B30"/>
    <w:rPr>
      <w:color w:val="455F5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B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B30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15B3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15B3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15B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15B30"/>
    <w:rPr>
      <w:b/>
      <w:bCs/>
      <w:smallCaps/>
      <w:color w:val="455F5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15B3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5B30"/>
    <w:pPr>
      <w:outlineLvl w:val="9"/>
    </w:pPr>
  </w:style>
  <w:style w:type="paragraph" w:styleId="Prrafodelista">
    <w:name w:val="List Paragraph"/>
    <w:basedOn w:val="Normal"/>
    <w:uiPriority w:val="34"/>
    <w:qFormat/>
    <w:rsid w:val="00315B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1ro 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8D626-AE86-42E3-B6BF-20F19537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13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de pruebas realizadas</vt:lpstr>
    </vt:vector>
  </TitlesOfParts>
  <Company>Proyecto final estacion de esqui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de pruebas realizadas</dc:title>
  <dc:subject/>
  <dc:creator>Yannick Baratte Forner</dc:creator>
  <cp:keywords/>
  <dc:description/>
  <cp:lastModifiedBy>Yann</cp:lastModifiedBy>
  <cp:revision>33</cp:revision>
  <cp:lastPrinted>2020-05-30T18:12:00Z</cp:lastPrinted>
  <dcterms:created xsi:type="dcterms:W3CDTF">2020-05-30T17:12:00Z</dcterms:created>
  <dcterms:modified xsi:type="dcterms:W3CDTF">2020-05-31T23:09:00Z</dcterms:modified>
</cp:coreProperties>
</file>