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08F5" w14:textId="4C8BC378" w:rsidR="008E20DF" w:rsidRPr="009014E3" w:rsidRDefault="00133223" w:rsidP="008E20DF">
      <w:pPr>
        <w:spacing w:after="0" w:line="240" w:lineRule="auto"/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</w:pPr>
      <w:r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>A</w:t>
      </w:r>
      <w:r w:rsidR="008E20DF" w:rsidRPr="009014E3">
        <w:rPr>
          <w:rFonts w:eastAsia="Times New Roman" w:cstheme="minorHAnsi"/>
          <w:b/>
          <w:bCs/>
          <w:color w:val="212121"/>
          <w:sz w:val="44"/>
          <w:szCs w:val="44"/>
          <w:lang w:eastAsia="pt-BR"/>
        </w:rPr>
        <w:t xml:space="preserve"> Alegria Está no Coração</w:t>
      </w:r>
    </w:p>
    <w:p w14:paraId="606976EE" w14:textId="1E3A1DAA" w:rsidR="008E20DF" w:rsidRPr="008E20DF" w:rsidRDefault="008E20DF" w:rsidP="008E20DF">
      <w:pPr>
        <w:spacing w:after="0" w:line="240" w:lineRule="auto"/>
        <w:rPr>
          <w:rFonts w:eastAsia="Times New Roman" w:cstheme="minorHAnsi"/>
          <w:color w:val="002060"/>
          <w:sz w:val="40"/>
          <w:szCs w:val="40"/>
          <w:lang w:eastAsia="pt-BR"/>
        </w:rPr>
      </w:pPr>
      <w:r w:rsidRPr="008E20DF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Tom: </w:t>
      </w:r>
      <w:hyperlink r:id="rId4" w:tooltip="alterar o tom" w:history="1">
        <w:r w:rsidR="00D01C80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E</w:t>
        </w:r>
      </w:hyperlink>
    </w:p>
    <w:p w14:paraId="4AB6DD0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17201C9D" w14:textId="77777777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sectPr w:rsidR="008E20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B1CFA" w14:textId="7DF533EB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bCs/>
          <w:color w:val="FF7700"/>
          <w:sz w:val="28"/>
          <w:szCs w:val="28"/>
          <w:lang w:eastAsia="pt-BR"/>
        </w:rPr>
        <w:t xml:space="preserve">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       </w:t>
      </w:r>
      <w:r>
        <w:rPr>
          <w:rFonts w:eastAsia="Times New Roman" w:cstheme="minorHAnsi"/>
          <w:color w:val="002060"/>
          <w:sz w:val="28"/>
          <w:szCs w:val="28"/>
          <w:lang w:eastAsia="pt-BR"/>
        </w:rPr>
        <w:t xml:space="preserve">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30A39A2F" w14:textId="50FAB4F7" w:rsidR="008E20DF" w:rsidRPr="008E20DF" w:rsidRDefault="0013322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alegria está no coração</w:t>
      </w:r>
    </w:p>
    <w:p w14:paraId="0F5EBE1E" w14:textId="6CEEB335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</w:p>
    <w:p w14:paraId="40B02B7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De quem já conhece a Jesus</w:t>
      </w:r>
    </w:p>
    <w:p w14:paraId="418122CB" w14:textId="7C0FBA2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proofErr w:type="spellStart"/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</w:p>
    <w:p w14:paraId="12208B0F" w14:textId="5DDFCC25" w:rsidR="008E20DF" w:rsidRPr="008E20DF" w:rsidRDefault="0013322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>
        <w:rPr>
          <w:rFonts w:eastAsia="Times New Roman" w:cstheme="minorHAnsi"/>
          <w:color w:val="212121"/>
          <w:sz w:val="28"/>
          <w:szCs w:val="28"/>
          <w:lang w:eastAsia="pt-BR"/>
        </w:rPr>
        <w:t>A</w:t>
      </w:r>
      <w:r w:rsidR="008E20DF"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verdadeira paz só tem aquele</w:t>
      </w:r>
    </w:p>
    <w:p w14:paraId="0583729A" w14:textId="46B5FE3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proofErr w:type="spellStart"/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</w:p>
    <w:p w14:paraId="3671B1F9" w14:textId="1FEEE0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já conhece a Jesus</w:t>
      </w:r>
    </w:p>
    <w:p w14:paraId="2B423E8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764D393" w14:textId="425F853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621579C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6CEDBD27" w14:textId="1B61A21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777E76A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99ADDAD" w14:textId="216C267D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</w:p>
    <w:p w14:paraId="55371D2C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3E670D55" w14:textId="576483DE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</w:p>
    <w:p w14:paraId="12774262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7261C619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BF9AC3D" w14:textId="3E574DD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</w:p>
    <w:p w14:paraId="24515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606C9597" w14:textId="01391D1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40B3AD1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 saltar as muralhas</w:t>
      </w:r>
    </w:p>
    <w:p w14:paraId="4803AF55" w14:textId="1682C6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506A2C44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1431051F" w14:textId="47B74053" w:rsidR="008E20DF" w:rsidRPr="008E20DF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8E20DF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379E36A0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Ele é a rocha da minha salvação</w:t>
      </w:r>
    </w:p>
    <w:p w14:paraId="4BA27316" w14:textId="43D72F88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32260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Com Ele não há mais condenação</w:t>
      </w:r>
    </w:p>
    <w:p w14:paraId="76EC972A" w14:textId="0D8C0030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   </w:t>
      </w:r>
      <w:r w:rsidR="009014E3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  </w:t>
      </w: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</w:p>
    <w:p w14:paraId="6D702077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Posso pisar numa tropa</w:t>
      </w:r>
    </w:p>
    <w:p w14:paraId="019A58F7" w14:textId="641F5753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1953A638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E saltar as muralhas</w:t>
      </w:r>
    </w:p>
    <w:p w14:paraId="391C6572" w14:textId="00A602FC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116CA71D" w14:textId="77777777" w:rsidR="008E20DF" w:rsidRP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! </w:t>
      </w:r>
      <w:proofErr w:type="spell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Aleluiaaa</w:t>
      </w:r>
      <w:proofErr w:type="spell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!</w:t>
      </w:r>
    </w:p>
    <w:p w14:paraId="50FC045E" w14:textId="6A1D74E2" w:rsidR="008E20DF" w:rsidRDefault="008E20DF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0719E157" w14:textId="7A3D704D" w:rsidR="009014E3" w:rsidRDefault="009014E3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220A3AED" w14:textId="77777777" w:rsidR="0047377A" w:rsidRDefault="0047377A" w:rsidP="008E2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</w:p>
    <w:p w14:paraId="59A8E2DA" w14:textId="349B6B1B" w:rsidR="009014E3" w:rsidRPr="008E20DF" w:rsidRDefault="00D01C80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 </w:t>
      </w:r>
      <w:r w:rsidR="009014E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</w:t>
      </w:r>
      <w:r w:rsidR="009014E3"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7</w:t>
      </w:r>
    </w:p>
    <w:p w14:paraId="3F13BB5C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O sentimento mais precioso</w:t>
      </w:r>
    </w:p>
    <w:p w14:paraId="73077D0E" w14:textId="2C49746F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A</w:t>
      </w:r>
      <w:r w:rsidR="00133223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m</w:t>
      </w:r>
    </w:p>
    <w:p w14:paraId="01556A9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Que vem do nosso Senhor</w:t>
      </w:r>
    </w:p>
    <w:p w14:paraId="44E7CB7F" w14:textId="153824D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</w:p>
    <w:p w14:paraId="0B76A567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61B40C53" w14:textId="62EACE99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</w:p>
    <w:p w14:paraId="5349B6ED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495C3A02" w14:textId="1D664426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</w:t>
      </w:r>
      <w:proofErr w:type="spellStart"/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C#m</w:t>
      </w:r>
      <w:proofErr w:type="spellEnd"/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</w:t>
      </w:r>
      <w:proofErr w:type="spellStart"/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F#m</w:t>
      </w:r>
      <w:proofErr w:type="spellEnd"/>
    </w:p>
    <w:p w14:paraId="722A40F4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É o </w:t>
      </w:r>
      <w:proofErr w:type="gramStart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amor  que</w:t>
      </w:r>
      <w:proofErr w:type="gramEnd"/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 xml:space="preserve"> só tem quem</w:t>
      </w:r>
    </w:p>
    <w:p w14:paraId="5A0AD5DD" w14:textId="7F7F2E3A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</w:pP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</w:t>
      </w:r>
      <w:r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B</w:t>
      </w:r>
      <w:r w:rsidRPr="008E20DF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 xml:space="preserve">        </w:t>
      </w:r>
      <w:r w:rsidR="00D01C80">
        <w:rPr>
          <w:rFonts w:eastAsia="Times New Roman" w:cstheme="minorHAnsi"/>
          <w:b/>
          <w:bCs/>
          <w:color w:val="002060"/>
          <w:sz w:val="28"/>
          <w:szCs w:val="28"/>
          <w:lang w:eastAsia="pt-BR"/>
        </w:rPr>
        <w:t>E</w:t>
      </w:r>
    </w:p>
    <w:p w14:paraId="6CBB57A0" w14:textId="77777777" w:rsidR="009014E3" w:rsidRPr="008E20DF" w:rsidRDefault="009014E3" w:rsidP="00901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pt-BR"/>
        </w:rPr>
      </w:pPr>
      <w:r w:rsidRPr="008E20DF">
        <w:rPr>
          <w:rFonts w:eastAsia="Times New Roman" w:cstheme="minorHAnsi"/>
          <w:color w:val="212121"/>
          <w:sz w:val="28"/>
          <w:szCs w:val="28"/>
          <w:lang w:eastAsia="pt-BR"/>
        </w:rPr>
        <w:t>Já conhece a Jesus</w:t>
      </w:r>
    </w:p>
    <w:p w14:paraId="12D64AFA" w14:textId="77777777" w:rsidR="00FC0DD5" w:rsidRPr="008E20DF" w:rsidRDefault="00FC0DD5">
      <w:pPr>
        <w:rPr>
          <w:rFonts w:cstheme="minorHAnsi"/>
          <w:sz w:val="32"/>
          <w:szCs w:val="32"/>
        </w:rPr>
      </w:pPr>
    </w:p>
    <w:sectPr w:rsidR="00FC0DD5" w:rsidRPr="008E20DF" w:rsidSect="008E20D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F"/>
    <w:rsid w:val="0006264F"/>
    <w:rsid w:val="00133223"/>
    <w:rsid w:val="0047377A"/>
    <w:rsid w:val="008E20DF"/>
    <w:rsid w:val="009014E3"/>
    <w:rsid w:val="00A01ED2"/>
    <w:rsid w:val="00AA083F"/>
    <w:rsid w:val="00D01C80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3A2E"/>
  <w15:chartTrackingRefBased/>
  <w15:docId w15:val="{8B116D57-D46C-4153-8E8B-EFF4DE1F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20D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20D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orinhos-evangelicos/a-alegria-esta-no-cor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2022-04-25T23:28:00Z</dcterms:created>
  <dcterms:modified xsi:type="dcterms:W3CDTF">2022-04-25T23:28:00Z</dcterms:modified>
</cp:coreProperties>
</file>