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BB3ED" w14:textId="0724982A" w:rsidR="0037232A" w:rsidRPr="0078336F" w:rsidRDefault="0037232A" w:rsidP="00B4396F">
      <w:pPr>
        <w:pStyle w:val="Header"/>
        <w:tabs>
          <w:tab w:val="clear" w:pos="9026"/>
          <w:tab w:val="left" w:pos="8835"/>
        </w:tabs>
        <w:spacing w:line="276" w:lineRule="auto"/>
        <w:jc w:val="center"/>
        <w:rPr>
          <w:b/>
          <w:szCs w:val="20"/>
        </w:rPr>
      </w:pPr>
      <w:r w:rsidRPr="0078336F">
        <w:rPr>
          <w:b/>
          <w:szCs w:val="20"/>
        </w:rPr>
        <w:t>Product Release Lesson</w:t>
      </w:r>
    </w:p>
    <w:p w14:paraId="14024B8A" w14:textId="77777777" w:rsidR="0037232A" w:rsidRPr="0078336F" w:rsidRDefault="0037232A" w:rsidP="00B4396F">
      <w:pPr>
        <w:spacing w:line="276" w:lineRule="auto"/>
        <w:contextualSpacing/>
        <w:jc w:val="both"/>
        <w:rPr>
          <w:sz w:val="20"/>
          <w:szCs w:val="20"/>
        </w:rPr>
      </w:pPr>
    </w:p>
    <w:p w14:paraId="3E4B820A" w14:textId="77777777" w:rsidR="00C3647F" w:rsidRPr="00C3647F" w:rsidRDefault="00C3647F" w:rsidP="00C3647F">
      <w:pPr>
        <w:numPr>
          <w:ilvl w:val="0"/>
          <w:numId w:val="11"/>
        </w:numPr>
        <w:spacing w:line="276" w:lineRule="auto"/>
        <w:contextualSpacing/>
        <w:jc w:val="both"/>
        <w:rPr>
          <w:sz w:val="20"/>
          <w:szCs w:val="20"/>
        </w:rPr>
      </w:pPr>
      <w:bookmarkStart w:id="0" w:name="_Hlk152207254"/>
      <w:bookmarkStart w:id="1" w:name="_Hlk152207164"/>
      <w:r w:rsidRPr="00C3647F">
        <w:rPr>
          <w:sz w:val="20"/>
          <w:szCs w:val="20"/>
        </w:rPr>
        <w:t>Policy</w:t>
      </w:r>
    </w:p>
    <w:p w14:paraId="1ADC76BE" w14:textId="77777777" w:rsidR="00C3647F" w:rsidRDefault="00C3647F" w:rsidP="00C3647F">
      <w:pPr>
        <w:numPr>
          <w:ilvl w:val="1"/>
          <w:numId w:val="11"/>
        </w:numPr>
        <w:spacing w:line="276" w:lineRule="auto"/>
        <w:ind w:left="1260" w:hanging="540"/>
        <w:contextualSpacing/>
        <w:jc w:val="both"/>
        <w:rPr>
          <w:sz w:val="20"/>
          <w:szCs w:val="20"/>
        </w:rPr>
      </w:pPr>
      <w:bookmarkStart w:id="2" w:name="_Hlk150834954"/>
      <w:r w:rsidRPr="00C3647F">
        <w:rPr>
          <w:sz w:val="20"/>
          <w:szCs w:val="20"/>
        </w:rPr>
        <w:t xml:space="preserve">All products are confirmed as compliant before being released to the market. </w:t>
      </w:r>
    </w:p>
    <w:p w14:paraId="05A544FB" w14:textId="77777777" w:rsidR="00C3647F" w:rsidRDefault="00C3647F" w:rsidP="00C3647F">
      <w:pPr>
        <w:numPr>
          <w:ilvl w:val="1"/>
          <w:numId w:val="11"/>
        </w:numPr>
        <w:spacing w:line="276" w:lineRule="auto"/>
        <w:ind w:left="1260" w:hanging="540"/>
        <w:contextualSpacing/>
        <w:jc w:val="both"/>
        <w:rPr>
          <w:sz w:val="20"/>
          <w:szCs w:val="20"/>
        </w:rPr>
      </w:pPr>
      <w:r w:rsidRPr="00C3647F">
        <w:rPr>
          <w:sz w:val="20"/>
          <w:szCs w:val="20"/>
        </w:rPr>
        <w:t>All staff are familiar with product release procedures and that personnel authorized to release product are aware of their responsibilities.</w:t>
      </w:r>
    </w:p>
    <w:p w14:paraId="058637DB" w14:textId="77777777" w:rsidR="00C3647F" w:rsidRDefault="00C3647F" w:rsidP="00C3647F">
      <w:pPr>
        <w:numPr>
          <w:ilvl w:val="1"/>
          <w:numId w:val="11"/>
        </w:numPr>
        <w:spacing w:line="276" w:lineRule="auto"/>
        <w:ind w:left="1260" w:hanging="540"/>
        <w:contextualSpacing/>
        <w:jc w:val="both"/>
        <w:rPr>
          <w:sz w:val="20"/>
          <w:szCs w:val="20"/>
        </w:rPr>
      </w:pPr>
      <w:r w:rsidRPr="00C3647F">
        <w:rPr>
          <w:sz w:val="20"/>
          <w:szCs w:val="20"/>
        </w:rPr>
        <w:t>All products under quarantine or hold status are released by authorized personnel only after the product has successfully passed inspection.</w:t>
      </w:r>
    </w:p>
    <w:p w14:paraId="09D1C6EC" w14:textId="55219CB9" w:rsidR="00C3647F" w:rsidRPr="00C3647F" w:rsidRDefault="00C3647F" w:rsidP="00C3647F">
      <w:pPr>
        <w:numPr>
          <w:ilvl w:val="1"/>
          <w:numId w:val="11"/>
        </w:numPr>
        <w:spacing w:line="276" w:lineRule="auto"/>
        <w:ind w:left="1260" w:hanging="540"/>
        <w:contextualSpacing/>
        <w:jc w:val="both"/>
        <w:rPr>
          <w:sz w:val="20"/>
          <w:szCs w:val="20"/>
        </w:rPr>
      </w:pPr>
      <w:r w:rsidRPr="00C3647F">
        <w:rPr>
          <w:sz w:val="20"/>
          <w:szCs w:val="20"/>
        </w:rPr>
        <w:t>All records of product release are maintained.</w:t>
      </w:r>
    </w:p>
    <w:bookmarkEnd w:id="0"/>
    <w:bookmarkEnd w:id="2"/>
    <w:p w14:paraId="4FC8F492" w14:textId="77777777" w:rsidR="00C3647F" w:rsidRPr="00C3647F" w:rsidRDefault="00C3647F" w:rsidP="00C3647F">
      <w:pPr>
        <w:spacing w:line="276" w:lineRule="auto"/>
        <w:contextualSpacing/>
        <w:jc w:val="both"/>
        <w:rPr>
          <w:sz w:val="20"/>
          <w:szCs w:val="20"/>
        </w:rPr>
      </w:pPr>
    </w:p>
    <w:p w14:paraId="5A94A888" w14:textId="77777777" w:rsidR="00C3647F" w:rsidRDefault="00C3647F" w:rsidP="00C3647F">
      <w:pPr>
        <w:numPr>
          <w:ilvl w:val="0"/>
          <w:numId w:val="11"/>
        </w:numPr>
        <w:spacing w:line="276" w:lineRule="auto"/>
        <w:contextualSpacing/>
        <w:jc w:val="both"/>
        <w:rPr>
          <w:sz w:val="20"/>
          <w:szCs w:val="20"/>
        </w:rPr>
      </w:pPr>
      <w:bookmarkStart w:id="3" w:name="_Hlk152207314"/>
      <w:r w:rsidRPr="00C3647F">
        <w:rPr>
          <w:sz w:val="20"/>
          <w:szCs w:val="20"/>
        </w:rPr>
        <w:t xml:space="preserve">Procedure </w:t>
      </w:r>
      <w:bookmarkStart w:id="4" w:name="_Hlk152206589"/>
      <w:bookmarkStart w:id="5" w:name="_Hlk152206893"/>
    </w:p>
    <w:p w14:paraId="0504ECBB" w14:textId="77777777" w:rsidR="00C3647F" w:rsidRDefault="00C3647F" w:rsidP="00C3647F">
      <w:pPr>
        <w:numPr>
          <w:ilvl w:val="1"/>
          <w:numId w:val="11"/>
        </w:numPr>
        <w:spacing w:line="276" w:lineRule="auto"/>
        <w:ind w:left="1260" w:hanging="540"/>
        <w:contextualSpacing/>
        <w:jc w:val="both"/>
        <w:rPr>
          <w:sz w:val="20"/>
          <w:szCs w:val="20"/>
        </w:rPr>
      </w:pPr>
      <w:r w:rsidRPr="00C3647F">
        <w:rPr>
          <w:sz w:val="20"/>
          <w:szCs w:val="20"/>
        </w:rPr>
        <w:t xml:space="preserve">Finished </w:t>
      </w:r>
      <w:bookmarkStart w:id="6" w:name="_Hlk152207487"/>
      <w:r w:rsidRPr="00C3647F">
        <w:rPr>
          <w:sz w:val="20"/>
          <w:szCs w:val="20"/>
        </w:rPr>
        <w:t>Product Release</w:t>
      </w:r>
      <w:bookmarkStart w:id="7" w:name="_Hlk152207440"/>
      <w:bookmarkStart w:id="8" w:name="_Hlk152206687"/>
      <w:bookmarkEnd w:id="4"/>
      <w:bookmarkEnd w:id="6"/>
    </w:p>
    <w:p w14:paraId="7EA95B1E" w14:textId="77777777" w:rsidR="00C3647F" w:rsidRDefault="00C3647F" w:rsidP="00C3647F">
      <w:pPr>
        <w:numPr>
          <w:ilvl w:val="2"/>
          <w:numId w:val="11"/>
        </w:numPr>
        <w:spacing w:line="276" w:lineRule="auto"/>
        <w:ind w:left="1980" w:hanging="720"/>
        <w:contextualSpacing/>
        <w:jc w:val="both"/>
        <w:rPr>
          <w:sz w:val="20"/>
          <w:szCs w:val="20"/>
        </w:rPr>
      </w:pPr>
      <w:r w:rsidRPr="00C3647F">
        <w:rPr>
          <w:sz w:val="20"/>
          <w:szCs w:val="20"/>
        </w:rPr>
        <w:t>KAV America AG, Inc. ensures that all products are confirmed as compliant before releasing to the market.</w:t>
      </w:r>
      <w:bookmarkStart w:id="9" w:name="_Hlk152207448"/>
      <w:bookmarkEnd w:id="7"/>
    </w:p>
    <w:p w14:paraId="79F7B9B0" w14:textId="4B3D81CE" w:rsidR="00C3647F" w:rsidRDefault="00C3647F" w:rsidP="00C3647F">
      <w:pPr>
        <w:numPr>
          <w:ilvl w:val="2"/>
          <w:numId w:val="11"/>
        </w:numPr>
        <w:spacing w:line="276" w:lineRule="auto"/>
        <w:ind w:left="1980" w:hanging="720"/>
        <w:contextualSpacing/>
        <w:jc w:val="both"/>
        <w:rPr>
          <w:sz w:val="20"/>
          <w:szCs w:val="20"/>
        </w:rPr>
      </w:pPr>
      <w:r w:rsidRPr="00C3647F">
        <w:rPr>
          <w:sz w:val="20"/>
          <w:szCs w:val="20"/>
        </w:rPr>
        <w:t xml:space="preserve">At a minimum, the procedure includes the following:  </w:t>
      </w:r>
      <w:bookmarkEnd w:id="8"/>
      <w:bookmarkEnd w:id="9"/>
    </w:p>
    <w:p w14:paraId="2EF114F1" w14:textId="77777777" w:rsidR="00C3647F" w:rsidRDefault="00C3647F" w:rsidP="00C3647F">
      <w:pPr>
        <w:pStyle w:val="ListParagraph"/>
        <w:numPr>
          <w:ilvl w:val="3"/>
          <w:numId w:val="15"/>
        </w:numPr>
        <w:spacing w:line="276" w:lineRule="auto"/>
        <w:ind w:leftChars="0" w:left="2880" w:hanging="900"/>
        <w:contextualSpacing/>
        <w:jc w:val="both"/>
        <w:rPr>
          <w:sz w:val="20"/>
          <w:szCs w:val="20"/>
        </w:rPr>
      </w:pPr>
      <w:r w:rsidRPr="00C3647F">
        <w:rPr>
          <w:sz w:val="20"/>
          <w:szCs w:val="20"/>
        </w:rPr>
        <w:t>Outlined in-process checks used to determine compliance with specified requirements, including testing frequency and sample size based on product safety risk and past supply.</w:t>
      </w:r>
    </w:p>
    <w:p w14:paraId="03F4FD4C" w14:textId="77777777" w:rsidR="00C3647F" w:rsidRDefault="00C3647F" w:rsidP="00C3647F">
      <w:pPr>
        <w:pStyle w:val="ListParagraph"/>
        <w:numPr>
          <w:ilvl w:val="3"/>
          <w:numId w:val="15"/>
        </w:numPr>
        <w:spacing w:line="276" w:lineRule="auto"/>
        <w:ind w:leftChars="0" w:left="2880" w:hanging="900"/>
        <w:contextualSpacing/>
        <w:jc w:val="both"/>
        <w:rPr>
          <w:sz w:val="20"/>
          <w:szCs w:val="20"/>
        </w:rPr>
      </w:pPr>
      <w:r w:rsidRPr="00C3647F">
        <w:rPr>
          <w:sz w:val="20"/>
          <w:szCs w:val="20"/>
        </w:rPr>
        <w:t xml:space="preserve">All personnel responsible for collecting samples and carrying out inspections, or ensuring that inspections are carried out, and the methods for doing so, including those authorized to release the products, shall be identified and aware of their responsibilities. Refer to </w:t>
      </w:r>
      <w:r w:rsidRPr="00C3647F">
        <w:rPr>
          <w:i/>
          <w:iCs/>
          <w:sz w:val="20"/>
          <w:szCs w:val="20"/>
        </w:rPr>
        <w:t>Food Safety Team or HACCP Team Roster</w:t>
      </w:r>
      <w:r w:rsidRPr="00C3647F">
        <w:rPr>
          <w:sz w:val="20"/>
          <w:szCs w:val="20"/>
        </w:rPr>
        <w:t>.</w:t>
      </w:r>
    </w:p>
    <w:p w14:paraId="1771EBCB" w14:textId="59393D64" w:rsidR="00C3647F" w:rsidRPr="00C3647F" w:rsidRDefault="00C3647F" w:rsidP="00C3647F">
      <w:pPr>
        <w:pStyle w:val="ListParagraph"/>
        <w:numPr>
          <w:ilvl w:val="3"/>
          <w:numId w:val="15"/>
        </w:numPr>
        <w:spacing w:line="276" w:lineRule="auto"/>
        <w:ind w:leftChars="0" w:left="2880" w:hanging="900"/>
        <w:contextualSpacing/>
        <w:jc w:val="both"/>
        <w:rPr>
          <w:sz w:val="20"/>
          <w:szCs w:val="20"/>
        </w:rPr>
      </w:pPr>
      <w:r w:rsidRPr="00C3647F">
        <w:rPr>
          <w:sz w:val="20"/>
          <w:szCs w:val="20"/>
        </w:rPr>
        <w:t xml:space="preserve">In case of out-of-specifications, outline the procedure for releasing products from quarantine or hold status. And identify those staff positions responsible for releasing products and indicate the action they will take when results are outside specification, including reference to other procedures for holding, reworking, or disposing of the product. All products under quarantine or hold status are released by authorized personnel only after the product has successfully passed inspection. Refer to </w:t>
      </w:r>
      <w:r w:rsidRPr="00C3647F">
        <w:rPr>
          <w:i/>
          <w:sz w:val="20"/>
          <w:szCs w:val="20"/>
        </w:rPr>
        <w:t>Non-Conforming Materials and Products Program</w:t>
      </w:r>
      <w:r w:rsidRPr="00C3647F">
        <w:rPr>
          <w:sz w:val="20"/>
          <w:szCs w:val="20"/>
        </w:rPr>
        <w:t>.</w:t>
      </w:r>
    </w:p>
    <w:p w14:paraId="6C464533" w14:textId="77777777" w:rsidR="00C3647F" w:rsidRDefault="00C3647F" w:rsidP="00C3647F">
      <w:pPr>
        <w:numPr>
          <w:ilvl w:val="2"/>
          <w:numId w:val="11"/>
        </w:numPr>
        <w:spacing w:line="276" w:lineRule="auto"/>
        <w:ind w:left="1980" w:hanging="720"/>
        <w:contextualSpacing/>
        <w:jc w:val="both"/>
        <w:rPr>
          <w:sz w:val="20"/>
          <w:szCs w:val="20"/>
        </w:rPr>
      </w:pPr>
      <w:r w:rsidRPr="00C3647F">
        <w:rPr>
          <w:sz w:val="20"/>
          <w:szCs w:val="20"/>
        </w:rPr>
        <w:t xml:space="preserve">All records of products released for distribution are maintained. </w:t>
      </w:r>
    </w:p>
    <w:p w14:paraId="4A59112F" w14:textId="77777777" w:rsidR="00C3647F" w:rsidRPr="00C3647F" w:rsidRDefault="00C3647F" w:rsidP="00C3647F">
      <w:pPr>
        <w:pStyle w:val="ListParagraph"/>
        <w:numPr>
          <w:ilvl w:val="3"/>
          <w:numId w:val="16"/>
        </w:numPr>
        <w:spacing w:line="276" w:lineRule="auto"/>
        <w:ind w:leftChars="0" w:left="2880" w:hanging="900"/>
        <w:contextualSpacing/>
        <w:jc w:val="both"/>
        <w:rPr>
          <w:sz w:val="20"/>
          <w:szCs w:val="20"/>
        </w:rPr>
      </w:pPr>
      <w:r w:rsidRPr="00C3647F">
        <w:rPr>
          <w:sz w:val="20"/>
          <w:szCs w:val="20"/>
        </w:rPr>
        <w:t xml:space="preserve">These records include the product name and identification, release date, confirmation of product checks, authorized personnel who released the product, and the product disposition (e.g., release, quarantine, hold). Refer to </w:t>
      </w:r>
      <w:r w:rsidRPr="00C3647F">
        <w:rPr>
          <w:i/>
          <w:sz w:val="20"/>
          <w:szCs w:val="20"/>
        </w:rPr>
        <w:t>Finished Product Release Monitoring Form</w:t>
      </w:r>
      <w:r w:rsidRPr="00C3647F">
        <w:rPr>
          <w:iCs/>
          <w:sz w:val="20"/>
          <w:szCs w:val="20"/>
        </w:rPr>
        <w:t>.</w:t>
      </w:r>
    </w:p>
    <w:p w14:paraId="1FC50DDA" w14:textId="361ECB49" w:rsidR="00C3647F" w:rsidRDefault="00C3647F" w:rsidP="00C3647F">
      <w:pPr>
        <w:pStyle w:val="ListParagraph"/>
        <w:numPr>
          <w:ilvl w:val="3"/>
          <w:numId w:val="16"/>
        </w:numPr>
        <w:spacing w:line="276" w:lineRule="auto"/>
        <w:ind w:leftChars="0" w:left="2880" w:hanging="900"/>
        <w:contextualSpacing/>
        <w:jc w:val="both"/>
        <w:rPr>
          <w:sz w:val="20"/>
          <w:szCs w:val="20"/>
        </w:rPr>
      </w:pPr>
      <w:r w:rsidRPr="00C3647F">
        <w:rPr>
          <w:sz w:val="20"/>
          <w:szCs w:val="20"/>
        </w:rPr>
        <w:t xml:space="preserve">Products released from hold are also recorded. Records include the amount of product held and the reason for the hold. Records are reviewed routinely to ensure that holds are closed out. Any product that is still on hold is physically or visually verifiable. Refer to </w:t>
      </w:r>
      <w:r w:rsidRPr="00C3647F">
        <w:rPr>
          <w:i/>
          <w:iCs/>
          <w:sz w:val="20"/>
          <w:szCs w:val="20"/>
        </w:rPr>
        <w:t>Hold Report Register</w:t>
      </w:r>
      <w:r w:rsidRPr="00C3647F">
        <w:rPr>
          <w:sz w:val="20"/>
          <w:szCs w:val="20"/>
        </w:rPr>
        <w:t>.</w:t>
      </w:r>
    </w:p>
    <w:bookmarkEnd w:id="3"/>
    <w:bookmarkEnd w:id="5"/>
    <w:p w14:paraId="65B12335" w14:textId="03CC537E" w:rsidR="00C3647F" w:rsidRPr="00C3647F" w:rsidRDefault="00C3647F" w:rsidP="00C3647F">
      <w:pPr>
        <w:pStyle w:val="ListParagraph"/>
        <w:numPr>
          <w:ilvl w:val="1"/>
          <w:numId w:val="11"/>
        </w:numPr>
        <w:spacing w:line="276" w:lineRule="auto"/>
        <w:ind w:leftChars="0" w:left="1260" w:hanging="540"/>
        <w:contextualSpacing/>
        <w:jc w:val="both"/>
        <w:rPr>
          <w:sz w:val="20"/>
          <w:szCs w:val="20"/>
        </w:rPr>
      </w:pPr>
      <w:r w:rsidRPr="00C3647F">
        <w:rPr>
          <w:sz w:val="20"/>
          <w:szCs w:val="20"/>
        </w:rPr>
        <w:t>Manufacturer Responsibilities</w:t>
      </w:r>
    </w:p>
    <w:p w14:paraId="5D251EDC" w14:textId="77777777" w:rsidR="00C3647F" w:rsidRDefault="00C3647F" w:rsidP="00C3647F">
      <w:pPr>
        <w:numPr>
          <w:ilvl w:val="2"/>
          <w:numId w:val="11"/>
        </w:numPr>
        <w:spacing w:line="276" w:lineRule="auto"/>
        <w:ind w:left="1980" w:hanging="720"/>
        <w:contextualSpacing/>
        <w:jc w:val="both"/>
        <w:rPr>
          <w:sz w:val="20"/>
          <w:szCs w:val="20"/>
        </w:rPr>
      </w:pPr>
      <w:r w:rsidRPr="00C3647F">
        <w:rPr>
          <w:sz w:val="20"/>
          <w:szCs w:val="20"/>
        </w:rPr>
        <w:t>The quality team of the manufacturer identifies responsible personnel for checking available records and/or certificates of products for release to the market, indicating their compliance to established parameters and the visual inspection of products showing the integrity of the packaging.</w:t>
      </w:r>
    </w:p>
    <w:p w14:paraId="4809D215" w14:textId="60BA10D8" w:rsidR="00C3647F" w:rsidRPr="00C3647F" w:rsidRDefault="00C3647F" w:rsidP="00C3647F">
      <w:pPr>
        <w:numPr>
          <w:ilvl w:val="2"/>
          <w:numId w:val="11"/>
        </w:numPr>
        <w:spacing w:line="276" w:lineRule="auto"/>
        <w:ind w:left="1980" w:hanging="720"/>
        <w:contextualSpacing/>
        <w:jc w:val="both"/>
        <w:rPr>
          <w:sz w:val="20"/>
          <w:szCs w:val="20"/>
        </w:rPr>
      </w:pPr>
      <w:r w:rsidRPr="00C3647F">
        <w:rPr>
          <w:sz w:val="20"/>
          <w:szCs w:val="20"/>
        </w:rPr>
        <w:t>At a minimum, the assigned person responsible for checking verifies if:</w:t>
      </w:r>
    </w:p>
    <w:p w14:paraId="0E74C433" w14:textId="77777777" w:rsidR="00C3647F" w:rsidRDefault="00C3647F" w:rsidP="00C3647F">
      <w:pPr>
        <w:pStyle w:val="ListParagraph"/>
        <w:numPr>
          <w:ilvl w:val="3"/>
          <w:numId w:val="17"/>
        </w:numPr>
        <w:spacing w:line="276" w:lineRule="auto"/>
        <w:ind w:leftChars="0" w:left="2880" w:hanging="900"/>
        <w:contextualSpacing/>
        <w:jc w:val="both"/>
        <w:rPr>
          <w:sz w:val="20"/>
          <w:szCs w:val="20"/>
        </w:rPr>
      </w:pPr>
      <w:r w:rsidRPr="00C3647F">
        <w:rPr>
          <w:sz w:val="20"/>
          <w:szCs w:val="20"/>
        </w:rPr>
        <w:t xml:space="preserve">Records of Analysis/Inspection have been signed by authorized personnel and are compliant with necessary final testing parameters. </w:t>
      </w:r>
    </w:p>
    <w:p w14:paraId="3A0B21F0" w14:textId="52B7DFAC" w:rsidR="00C3647F" w:rsidRPr="00C3647F" w:rsidRDefault="00C3647F" w:rsidP="00C3647F">
      <w:pPr>
        <w:pStyle w:val="ListParagraph"/>
        <w:numPr>
          <w:ilvl w:val="3"/>
          <w:numId w:val="17"/>
        </w:numPr>
        <w:spacing w:line="276" w:lineRule="auto"/>
        <w:ind w:leftChars="0" w:left="2880" w:hanging="900"/>
        <w:contextualSpacing/>
        <w:jc w:val="both"/>
        <w:rPr>
          <w:sz w:val="20"/>
          <w:szCs w:val="20"/>
        </w:rPr>
      </w:pPr>
      <w:r w:rsidRPr="00C3647F">
        <w:rPr>
          <w:sz w:val="20"/>
          <w:szCs w:val="20"/>
        </w:rPr>
        <w:t>The finished product has a proper label and no ripped or torn portion of the packaging.</w:t>
      </w:r>
    </w:p>
    <w:p w14:paraId="20B958F2" w14:textId="77777777" w:rsidR="00C3647F" w:rsidRDefault="00C3647F" w:rsidP="00C3647F">
      <w:pPr>
        <w:spacing w:line="276" w:lineRule="auto"/>
        <w:ind w:left="1620"/>
        <w:contextualSpacing/>
        <w:jc w:val="both"/>
        <w:rPr>
          <w:sz w:val="20"/>
          <w:szCs w:val="20"/>
        </w:rPr>
      </w:pPr>
    </w:p>
    <w:p w14:paraId="05A57400" w14:textId="77777777" w:rsidR="00C3647F" w:rsidRDefault="00C3647F" w:rsidP="00C3647F">
      <w:pPr>
        <w:numPr>
          <w:ilvl w:val="2"/>
          <w:numId w:val="11"/>
        </w:numPr>
        <w:spacing w:line="276" w:lineRule="auto"/>
        <w:ind w:left="1980" w:hanging="720"/>
        <w:contextualSpacing/>
        <w:jc w:val="both"/>
        <w:rPr>
          <w:sz w:val="20"/>
          <w:szCs w:val="20"/>
        </w:rPr>
      </w:pPr>
      <w:r w:rsidRPr="00C3647F">
        <w:rPr>
          <w:sz w:val="20"/>
          <w:szCs w:val="20"/>
        </w:rPr>
        <w:lastRenderedPageBreak/>
        <w:t>Products produced under mandatory regulatory HACCP programs have an authorized signed release verifying that all HACCP records are complete and properly signed. There are no CCP deficiencies before shipment.</w:t>
      </w:r>
    </w:p>
    <w:p w14:paraId="6431AFD4" w14:textId="79CE97E0" w:rsidR="00C3647F" w:rsidRPr="00C3647F" w:rsidRDefault="00C3647F" w:rsidP="00C3647F">
      <w:pPr>
        <w:numPr>
          <w:ilvl w:val="2"/>
          <w:numId w:val="11"/>
        </w:numPr>
        <w:spacing w:line="276" w:lineRule="auto"/>
        <w:ind w:left="1980" w:hanging="720"/>
        <w:contextualSpacing/>
        <w:jc w:val="both"/>
        <w:rPr>
          <w:sz w:val="20"/>
          <w:szCs w:val="20"/>
        </w:rPr>
      </w:pPr>
      <w:r w:rsidRPr="00C3647F">
        <w:rPr>
          <w:sz w:val="20"/>
          <w:szCs w:val="20"/>
        </w:rPr>
        <w:t>The product is not released until all procedures and records are completed.</w:t>
      </w:r>
    </w:p>
    <w:p w14:paraId="613338AC" w14:textId="77777777" w:rsidR="00C3647F" w:rsidRPr="00C3647F" w:rsidRDefault="00C3647F" w:rsidP="00C3647F">
      <w:pPr>
        <w:numPr>
          <w:ilvl w:val="1"/>
          <w:numId w:val="11"/>
        </w:numPr>
        <w:spacing w:line="276" w:lineRule="auto"/>
        <w:ind w:left="1260" w:hanging="540"/>
        <w:contextualSpacing/>
        <w:jc w:val="both"/>
        <w:rPr>
          <w:sz w:val="20"/>
          <w:szCs w:val="20"/>
        </w:rPr>
      </w:pPr>
      <w:r w:rsidRPr="00C3647F">
        <w:rPr>
          <w:sz w:val="20"/>
          <w:szCs w:val="20"/>
        </w:rPr>
        <w:t>Customer Requirements</w:t>
      </w:r>
    </w:p>
    <w:p w14:paraId="6E0785DE" w14:textId="77777777" w:rsidR="00C3647F" w:rsidRDefault="00C3647F" w:rsidP="00C3647F">
      <w:pPr>
        <w:numPr>
          <w:ilvl w:val="2"/>
          <w:numId w:val="11"/>
        </w:numPr>
        <w:spacing w:line="276" w:lineRule="auto"/>
        <w:ind w:left="1980" w:hanging="720"/>
        <w:contextualSpacing/>
        <w:jc w:val="both"/>
        <w:rPr>
          <w:sz w:val="20"/>
          <w:szCs w:val="20"/>
        </w:rPr>
      </w:pPr>
      <w:r w:rsidRPr="00C3647F">
        <w:rPr>
          <w:sz w:val="20"/>
          <w:szCs w:val="20"/>
        </w:rPr>
        <w:t>Whole Foods Market</w:t>
      </w:r>
    </w:p>
    <w:p w14:paraId="0348673D" w14:textId="77777777" w:rsidR="00C3647F" w:rsidRDefault="00C3647F" w:rsidP="00C3647F">
      <w:pPr>
        <w:pStyle w:val="ListParagraph"/>
        <w:numPr>
          <w:ilvl w:val="3"/>
          <w:numId w:val="18"/>
        </w:numPr>
        <w:spacing w:line="276" w:lineRule="auto"/>
        <w:ind w:leftChars="0" w:left="2790" w:hanging="810"/>
        <w:contextualSpacing/>
        <w:jc w:val="both"/>
        <w:rPr>
          <w:sz w:val="20"/>
          <w:szCs w:val="20"/>
        </w:rPr>
      </w:pPr>
      <w:r w:rsidRPr="00C3647F">
        <w:rPr>
          <w:sz w:val="20"/>
          <w:szCs w:val="20"/>
        </w:rPr>
        <w:t>Finished product involved in a crisis or emergency situation must have a documented evaluation and be released by Quality Management prior to shipping.</w:t>
      </w:r>
    </w:p>
    <w:p w14:paraId="4057904F" w14:textId="77777777" w:rsidR="00C3647F" w:rsidRDefault="00C3647F" w:rsidP="00C3647F">
      <w:pPr>
        <w:pStyle w:val="ListParagraph"/>
        <w:numPr>
          <w:ilvl w:val="3"/>
          <w:numId w:val="18"/>
        </w:numPr>
        <w:spacing w:line="276" w:lineRule="auto"/>
        <w:ind w:leftChars="0" w:left="2790" w:hanging="810"/>
        <w:contextualSpacing/>
        <w:jc w:val="both"/>
        <w:rPr>
          <w:sz w:val="20"/>
          <w:szCs w:val="20"/>
        </w:rPr>
      </w:pPr>
      <w:r w:rsidRPr="00C3647F">
        <w:rPr>
          <w:sz w:val="20"/>
          <w:szCs w:val="20"/>
        </w:rPr>
        <w:t>Only conforming ingredients may be released for use against a defined production control program.</w:t>
      </w:r>
    </w:p>
    <w:p w14:paraId="25DB9866" w14:textId="77777777" w:rsidR="00C3647F" w:rsidRDefault="00C3647F" w:rsidP="00C3647F">
      <w:pPr>
        <w:pStyle w:val="ListParagraph"/>
        <w:numPr>
          <w:ilvl w:val="3"/>
          <w:numId w:val="18"/>
        </w:numPr>
        <w:spacing w:line="276" w:lineRule="auto"/>
        <w:ind w:leftChars="0" w:left="2790" w:hanging="810"/>
        <w:contextualSpacing/>
        <w:jc w:val="both"/>
        <w:rPr>
          <w:sz w:val="20"/>
          <w:szCs w:val="20"/>
        </w:rPr>
      </w:pPr>
      <w:r w:rsidRPr="00C3647F">
        <w:rPr>
          <w:sz w:val="20"/>
          <w:szCs w:val="20"/>
        </w:rPr>
        <w:t>Records shall identify the appropriate inspection authority responsible for the release of the product.</w:t>
      </w:r>
    </w:p>
    <w:p w14:paraId="4D41CB9D" w14:textId="77777777" w:rsidR="00C3647F" w:rsidRDefault="00C3647F" w:rsidP="00C3647F">
      <w:pPr>
        <w:pStyle w:val="ListParagraph"/>
        <w:numPr>
          <w:ilvl w:val="3"/>
          <w:numId w:val="18"/>
        </w:numPr>
        <w:spacing w:line="276" w:lineRule="auto"/>
        <w:ind w:leftChars="0" w:left="2790" w:hanging="810"/>
        <w:contextualSpacing/>
        <w:jc w:val="both"/>
        <w:rPr>
          <w:sz w:val="20"/>
          <w:szCs w:val="20"/>
        </w:rPr>
      </w:pPr>
      <w:r w:rsidRPr="00C3647F">
        <w:rPr>
          <w:sz w:val="20"/>
          <w:szCs w:val="20"/>
        </w:rPr>
        <w:t>Products must not be released for shipment without assuring that all food safety and quality evaluations have been completed.</w:t>
      </w:r>
    </w:p>
    <w:p w14:paraId="6D7C24AF" w14:textId="5D597DF3" w:rsidR="00C3647F" w:rsidRPr="00C3647F" w:rsidRDefault="00C3647F" w:rsidP="00C3647F">
      <w:pPr>
        <w:pStyle w:val="ListParagraph"/>
        <w:numPr>
          <w:ilvl w:val="3"/>
          <w:numId w:val="18"/>
        </w:numPr>
        <w:spacing w:line="276" w:lineRule="auto"/>
        <w:ind w:leftChars="0" w:left="2790" w:hanging="810"/>
        <w:contextualSpacing/>
        <w:jc w:val="both"/>
        <w:rPr>
          <w:sz w:val="20"/>
          <w:szCs w:val="20"/>
        </w:rPr>
      </w:pPr>
      <w:r w:rsidRPr="00C3647F">
        <w:rPr>
          <w:sz w:val="20"/>
          <w:szCs w:val="20"/>
        </w:rPr>
        <w:t>There should be a policy describing the properly authorized release of finished product. This should be a controlled process that assures that no product is shipped until it has formally passed quality parameters, regulatory requirements, and Food Safety/HACCP CCPs prior to shipment.</w:t>
      </w:r>
    </w:p>
    <w:p w14:paraId="4E98515F" w14:textId="77777777" w:rsidR="00C3647F" w:rsidRPr="00C3647F" w:rsidRDefault="00C3647F" w:rsidP="00C3647F">
      <w:pPr>
        <w:numPr>
          <w:ilvl w:val="2"/>
          <w:numId w:val="11"/>
        </w:numPr>
        <w:spacing w:line="276" w:lineRule="auto"/>
        <w:ind w:left="1980" w:hanging="720"/>
        <w:contextualSpacing/>
        <w:jc w:val="both"/>
        <w:rPr>
          <w:sz w:val="20"/>
          <w:szCs w:val="20"/>
        </w:rPr>
      </w:pPr>
      <w:r w:rsidRPr="00C3647F">
        <w:rPr>
          <w:sz w:val="20"/>
          <w:szCs w:val="20"/>
        </w:rPr>
        <w:t>Trader Joe’s</w:t>
      </w:r>
    </w:p>
    <w:p w14:paraId="447696D5" w14:textId="6C30ACB3" w:rsidR="00C3647F" w:rsidRPr="00C3647F" w:rsidRDefault="00C3647F" w:rsidP="00C3647F">
      <w:pPr>
        <w:pStyle w:val="ListParagraph"/>
        <w:numPr>
          <w:ilvl w:val="3"/>
          <w:numId w:val="19"/>
        </w:numPr>
        <w:spacing w:line="276" w:lineRule="auto"/>
        <w:ind w:leftChars="0" w:left="2790" w:hanging="810"/>
        <w:contextualSpacing/>
        <w:jc w:val="both"/>
        <w:rPr>
          <w:sz w:val="20"/>
          <w:szCs w:val="20"/>
        </w:rPr>
      </w:pPr>
      <w:r w:rsidRPr="00C3647F">
        <w:rPr>
          <w:sz w:val="20"/>
          <w:szCs w:val="20"/>
        </w:rPr>
        <w:t>A procedure is established, implemented, and maintained to ensure that any non-conformity impacting food safety and any non-conforming products are clearly identified and controlled to prevent unintended use or delivery.</w:t>
      </w:r>
    </w:p>
    <w:p w14:paraId="5E0CC59A" w14:textId="5F0A2ECE" w:rsidR="00C3647F" w:rsidRDefault="00C3647F" w:rsidP="00C3647F">
      <w:pPr>
        <w:numPr>
          <w:ilvl w:val="2"/>
          <w:numId w:val="11"/>
        </w:numPr>
        <w:spacing w:line="276" w:lineRule="auto"/>
        <w:ind w:left="1980" w:hanging="720"/>
        <w:contextualSpacing/>
        <w:jc w:val="both"/>
        <w:rPr>
          <w:sz w:val="20"/>
          <w:szCs w:val="20"/>
        </w:rPr>
      </w:pPr>
      <w:r w:rsidRPr="00C3647F">
        <w:rPr>
          <w:sz w:val="20"/>
          <w:szCs w:val="20"/>
        </w:rPr>
        <w:t>Sprouts</w:t>
      </w:r>
    </w:p>
    <w:p w14:paraId="3BF21121" w14:textId="6E5B7ECB" w:rsidR="00C3647F" w:rsidRDefault="00C3647F" w:rsidP="00C3647F">
      <w:pPr>
        <w:pStyle w:val="ListParagraph"/>
        <w:numPr>
          <w:ilvl w:val="3"/>
          <w:numId w:val="20"/>
        </w:numPr>
        <w:spacing w:line="276" w:lineRule="auto"/>
        <w:ind w:leftChars="0" w:left="2790" w:hanging="810"/>
        <w:contextualSpacing/>
        <w:jc w:val="both"/>
        <w:rPr>
          <w:sz w:val="20"/>
          <w:szCs w:val="20"/>
        </w:rPr>
      </w:pPr>
      <w:r w:rsidRPr="00C3647F">
        <w:rPr>
          <w:sz w:val="20"/>
          <w:szCs w:val="20"/>
        </w:rPr>
        <w:t xml:space="preserve">The facility has a written non-conformance or quarantine (“on hold”) procedure for non-conforming (retained or returned) </w:t>
      </w:r>
      <w:r w:rsidR="000B7245">
        <w:rPr>
          <w:sz w:val="20"/>
          <w:szCs w:val="20"/>
        </w:rPr>
        <w:t>products</w:t>
      </w:r>
      <w:r w:rsidRPr="00C3647F">
        <w:rPr>
          <w:sz w:val="20"/>
          <w:szCs w:val="20"/>
        </w:rPr>
        <w:t xml:space="preserve">. Program includes personnel responsible and procedures for hold/release and disposition of: </w:t>
      </w:r>
    </w:p>
    <w:p w14:paraId="68740744" w14:textId="77777777" w:rsidR="00C3647F" w:rsidRDefault="00C3647F" w:rsidP="00C3647F">
      <w:pPr>
        <w:pStyle w:val="ListParagraph"/>
        <w:numPr>
          <w:ilvl w:val="4"/>
          <w:numId w:val="20"/>
        </w:numPr>
        <w:spacing w:line="276" w:lineRule="auto"/>
        <w:ind w:leftChars="0" w:left="3780" w:hanging="990"/>
        <w:contextualSpacing/>
        <w:jc w:val="both"/>
        <w:rPr>
          <w:sz w:val="20"/>
          <w:szCs w:val="20"/>
        </w:rPr>
      </w:pPr>
      <w:r w:rsidRPr="00C3647F">
        <w:rPr>
          <w:sz w:val="20"/>
          <w:szCs w:val="20"/>
        </w:rPr>
        <w:t>Raw materials</w:t>
      </w:r>
    </w:p>
    <w:p w14:paraId="5D800AEC" w14:textId="21387250" w:rsidR="00C3647F" w:rsidRDefault="000B7245" w:rsidP="00C3647F">
      <w:pPr>
        <w:pStyle w:val="ListParagraph"/>
        <w:numPr>
          <w:ilvl w:val="4"/>
          <w:numId w:val="20"/>
        </w:numPr>
        <w:spacing w:line="276" w:lineRule="auto"/>
        <w:ind w:leftChars="0" w:left="3780" w:hanging="990"/>
        <w:contextualSpacing/>
        <w:jc w:val="both"/>
        <w:rPr>
          <w:sz w:val="20"/>
          <w:szCs w:val="20"/>
        </w:rPr>
      </w:pPr>
      <w:r>
        <w:rPr>
          <w:sz w:val="20"/>
          <w:szCs w:val="20"/>
        </w:rPr>
        <w:t>Work-in-progress</w:t>
      </w:r>
      <w:r w:rsidR="00C3647F" w:rsidRPr="00C3647F">
        <w:rPr>
          <w:sz w:val="20"/>
          <w:szCs w:val="20"/>
        </w:rPr>
        <w:t xml:space="preserve"> materials</w:t>
      </w:r>
    </w:p>
    <w:p w14:paraId="44CA497F" w14:textId="77777777" w:rsidR="00C3647F" w:rsidRDefault="00C3647F" w:rsidP="00C3647F">
      <w:pPr>
        <w:pStyle w:val="ListParagraph"/>
        <w:numPr>
          <w:ilvl w:val="4"/>
          <w:numId w:val="20"/>
        </w:numPr>
        <w:spacing w:line="276" w:lineRule="auto"/>
        <w:ind w:leftChars="0" w:left="3780" w:hanging="990"/>
        <w:contextualSpacing/>
        <w:jc w:val="both"/>
        <w:rPr>
          <w:sz w:val="20"/>
          <w:szCs w:val="20"/>
        </w:rPr>
      </w:pPr>
      <w:r w:rsidRPr="00C3647F">
        <w:rPr>
          <w:sz w:val="20"/>
          <w:szCs w:val="20"/>
        </w:rPr>
        <w:t>Finished products</w:t>
      </w:r>
    </w:p>
    <w:p w14:paraId="037C8525" w14:textId="77777777" w:rsidR="00C3647F" w:rsidRDefault="00C3647F" w:rsidP="00C3647F">
      <w:pPr>
        <w:pStyle w:val="ListParagraph"/>
        <w:numPr>
          <w:ilvl w:val="4"/>
          <w:numId w:val="20"/>
        </w:numPr>
        <w:spacing w:line="276" w:lineRule="auto"/>
        <w:ind w:leftChars="0" w:left="3780" w:hanging="990"/>
        <w:contextualSpacing/>
        <w:jc w:val="both"/>
        <w:rPr>
          <w:sz w:val="20"/>
          <w:szCs w:val="20"/>
        </w:rPr>
      </w:pPr>
      <w:r w:rsidRPr="00C3647F">
        <w:rPr>
          <w:sz w:val="20"/>
          <w:szCs w:val="20"/>
        </w:rPr>
        <w:t>Returned products</w:t>
      </w:r>
    </w:p>
    <w:p w14:paraId="5C5951E8" w14:textId="77777777" w:rsidR="00C3647F" w:rsidRDefault="00C3647F" w:rsidP="00C3647F">
      <w:pPr>
        <w:pStyle w:val="ListParagraph"/>
        <w:numPr>
          <w:ilvl w:val="4"/>
          <w:numId w:val="20"/>
        </w:numPr>
        <w:spacing w:line="276" w:lineRule="auto"/>
        <w:ind w:leftChars="0" w:left="3780" w:hanging="990"/>
        <w:contextualSpacing/>
        <w:jc w:val="both"/>
        <w:rPr>
          <w:sz w:val="20"/>
          <w:szCs w:val="20"/>
        </w:rPr>
      </w:pPr>
      <w:r w:rsidRPr="00C3647F">
        <w:rPr>
          <w:sz w:val="20"/>
          <w:szCs w:val="20"/>
        </w:rPr>
        <w:t xml:space="preserve">Inventory policy. </w:t>
      </w:r>
    </w:p>
    <w:p w14:paraId="3A82CBC9" w14:textId="77777777" w:rsidR="00C3647F" w:rsidRDefault="00C3647F" w:rsidP="00C3647F">
      <w:pPr>
        <w:pStyle w:val="ListParagraph"/>
        <w:numPr>
          <w:ilvl w:val="4"/>
          <w:numId w:val="20"/>
        </w:numPr>
        <w:spacing w:line="276" w:lineRule="auto"/>
        <w:ind w:leftChars="0" w:left="3780" w:hanging="990"/>
        <w:contextualSpacing/>
        <w:jc w:val="both"/>
        <w:rPr>
          <w:sz w:val="20"/>
          <w:szCs w:val="20"/>
        </w:rPr>
      </w:pPr>
      <w:r w:rsidRPr="00C3647F">
        <w:rPr>
          <w:sz w:val="20"/>
          <w:szCs w:val="20"/>
        </w:rPr>
        <w:t xml:space="preserve">Records showing hold/release or disposition and inventory.                         </w:t>
      </w:r>
    </w:p>
    <w:p w14:paraId="0C729D87" w14:textId="1A11DE1D" w:rsidR="00C3647F" w:rsidRPr="00C3647F" w:rsidRDefault="00C3647F" w:rsidP="00C3647F">
      <w:pPr>
        <w:pStyle w:val="ListParagraph"/>
        <w:numPr>
          <w:ilvl w:val="4"/>
          <w:numId w:val="20"/>
        </w:numPr>
        <w:spacing w:line="276" w:lineRule="auto"/>
        <w:ind w:leftChars="0" w:left="3780" w:hanging="990"/>
        <w:contextualSpacing/>
        <w:jc w:val="both"/>
        <w:rPr>
          <w:sz w:val="20"/>
          <w:szCs w:val="20"/>
        </w:rPr>
      </w:pPr>
      <w:r w:rsidRPr="00C3647F">
        <w:rPr>
          <w:sz w:val="20"/>
          <w:szCs w:val="20"/>
        </w:rPr>
        <w:t>Root Cause determination, corrective and preventative actions taken.</w:t>
      </w:r>
    </w:p>
    <w:p w14:paraId="2411FD4A" w14:textId="77777777" w:rsidR="00C3647F" w:rsidRPr="00C3647F" w:rsidRDefault="00C3647F" w:rsidP="00C3647F">
      <w:pPr>
        <w:spacing w:line="276" w:lineRule="auto"/>
        <w:contextualSpacing/>
        <w:jc w:val="both"/>
        <w:rPr>
          <w:sz w:val="20"/>
          <w:szCs w:val="20"/>
        </w:rPr>
      </w:pPr>
    </w:p>
    <w:p w14:paraId="612ED107" w14:textId="77777777" w:rsidR="00C3647F" w:rsidRPr="00C3647F" w:rsidRDefault="00C3647F" w:rsidP="00C3647F">
      <w:pPr>
        <w:numPr>
          <w:ilvl w:val="0"/>
          <w:numId w:val="11"/>
        </w:numPr>
        <w:spacing w:line="276" w:lineRule="auto"/>
        <w:contextualSpacing/>
        <w:jc w:val="both"/>
        <w:rPr>
          <w:sz w:val="20"/>
          <w:szCs w:val="20"/>
        </w:rPr>
      </w:pPr>
      <w:bookmarkStart w:id="10" w:name="_Hlk150835244"/>
      <w:r w:rsidRPr="00C3647F">
        <w:rPr>
          <w:sz w:val="20"/>
          <w:szCs w:val="20"/>
        </w:rPr>
        <w:t>Responsibility</w:t>
      </w:r>
    </w:p>
    <w:p w14:paraId="5C15EEE1" w14:textId="77777777" w:rsidR="00C3647F" w:rsidRPr="00C3647F" w:rsidRDefault="00C3647F" w:rsidP="000B7245">
      <w:pPr>
        <w:numPr>
          <w:ilvl w:val="1"/>
          <w:numId w:val="11"/>
        </w:numPr>
        <w:spacing w:line="276" w:lineRule="auto"/>
        <w:ind w:left="1260" w:hanging="540"/>
        <w:contextualSpacing/>
        <w:jc w:val="both"/>
        <w:rPr>
          <w:sz w:val="20"/>
          <w:szCs w:val="20"/>
        </w:rPr>
      </w:pPr>
      <w:r w:rsidRPr="00C3647F">
        <w:rPr>
          <w:sz w:val="20"/>
          <w:szCs w:val="20"/>
        </w:rPr>
        <w:t>Quality Department Personnel</w:t>
      </w:r>
    </w:p>
    <w:p w14:paraId="4314DC0E" w14:textId="77777777" w:rsidR="000B7245" w:rsidRDefault="00C3647F" w:rsidP="000B7245">
      <w:pPr>
        <w:numPr>
          <w:ilvl w:val="2"/>
          <w:numId w:val="11"/>
        </w:numPr>
        <w:spacing w:line="276" w:lineRule="auto"/>
        <w:ind w:left="1980" w:hanging="720"/>
        <w:contextualSpacing/>
        <w:jc w:val="both"/>
        <w:rPr>
          <w:sz w:val="20"/>
          <w:szCs w:val="20"/>
        </w:rPr>
      </w:pPr>
      <w:r w:rsidRPr="00C3647F">
        <w:rPr>
          <w:sz w:val="20"/>
          <w:szCs w:val="20"/>
        </w:rPr>
        <w:t>Responsible for releasing the finished products.</w:t>
      </w:r>
    </w:p>
    <w:p w14:paraId="3B35A334" w14:textId="77777777" w:rsidR="000B7245" w:rsidRDefault="00C3647F" w:rsidP="000B7245">
      <w:pPr>
        <w:numPr>
          <w:ilvl w:val="2"/>
          <w:numId w:val="11"/>
        </w:numPr>
        <w:spacing w:line="276" w:lineRule="auto"/>
        <w:ind w:left="1980" w:hanging="720"/>
        <w:contextualSpacing/>
        <w:jc w:val="both"/>
        <w:rPr>
          <w:sz w:val="20"/>
          <w:szCs w:val="20"/>
        </w:rPr>
      </w:pPr>
      <w:r w:rsidRPr="00C3647F">
        <w:rPr>
          <w:sz w:val="20"/>
          <w:szCs w:val="20"/>
        </w:rPr>
        <w:t xml:space="preserve">Collect samples, perform inspections, and ensure that inspections are carried out according to the approved methods </w:t>
      </w:r>
    </w:p>
    <w:p w14:paraId="0FA87BEB" w14:textId="77777777" w:rsidR="000B7245" w:rsidRDefault="00C3647F" w:rsidP="000B7245">
      <w:pPr>
        <w:numPr>
          <w:ilvl w:val="2"/>
          <w:numId w:val="11"/>
        </w:numPr>
        <w:spacing w:line="276" w:lineRule="auto"/>
        <w:ind w:left="1980" w:hanging="720"/>
        <w:contextualSpacing/>
        <w:jc w:val="both"/>
        <w:rPr>
          <w:sz w:val="20"/>
          <w:szCs w:val="20"/>
        </w:rPr>
      </w:pPr>
      <w:r w:rsidRPr="00C3647F">
        <w:rPr>
          <w:sz w:val="20"/>
          <w:szCs w:val="20"/>
        </w:rPr>
        <w:t>Responsible for monitoring and checking compliance for the finished products release monitoring record and the document attached.</w:t>
      </w:r>
    </w:p>
    <w:p w14:paraId="30DB3C4E" w14:textId="77777777" w:rsidR="000B7245" w:rsidRDefault="00C3647F" w:rsidP="000B7245">
      <w:pPr>
        <w:numPr>
          <w:ilvl w:val="2"/>
          <w:numId w:val="11"/>
        </w:numPr>
        <w:spacing w:line="276" w:lineRule="auto"/>
        <w:ind w:left="1980" w:hanging="720"/>
        <w:contextualSpacing/>
        <w:jc w:val="both"/>
        <w:rPr>
          <w:sz w:val="20"/>
          <w:szCs w:val="20"/>
        </w:rPr>
      </w:pPr>
      <w:r w:rsidRPr="00C3647F">
        <w:rPr>
          <w:sz w:val="20"/>
          <w:szCs w:val="20"/>
        </w:rPr>
        <w:t>Conduct an investigation or review if the results have significant deviations or non-compliance.</w:t>
      </w:r>
    </w:p>
    <w:p w14:paraId="7E056943" w14:textId="05F205F5" w:rsidR="00C3647F" w:rsidRPr="00C3647F" w:rsidRDefault="00C3647F" w:rsidP="000B7245">
      <w:pPr>
        <w:numPr>
          <w:ilvl w:val="2"/>
          <w:numId w:val="11"/>
        </w:numPr>
        <w:spacing w:line="276" w:lineRule="auto"/>
        <w:ind w:left="1980" w:hanging="720"/>
        <w:contextualSpacing/>
        <w:jc w:val="both"/>
        <w:rPr>
          <w:sz w:val="20"/>
          <w:szCs w:val="20"/>
        </w:rPr>
      </w:pPr>
      <w:r w:rsidRPr="00C3647F">
        <w:rPr>
          <w:sz w:val="20"/>
          <w:szCs w:val="20"/>
        </w:rPr>
        <w:t>Implement correction actions for non-compliance with the procedure as determined by QA.</w:t>
      </w:r>
    </w:p>
    <w:bookmarkEnd w:id="10"/>
    <w:p w14:paraId="30A42F65" w14:textId="77777777" w:rsidR="00C3647F" w:rsidRPr="00C3647F" w:rsidRDefault="00C3647F" w:rsidP="00C3647F">
      <w:pPr>
        <w:spacing w:line="276" w:lineRule="auto"/>
        <w:contextualSpacing/>
        <w:jc w:val="both"/>
        <w:rPr>
          <w:sz w:val="20"/>
          <w:szCs w:val="20"/>
        </w:rPr>
      </w:pPr>
    </w:p>
    <w:p w14:paraId="25BAF981" w14:textId="77777777" w:rsidR="00C3647F" w:rsidRPr="00C3647F" w:rsidRDefault="00C3647F" w:rsidP="00C3647F">
      <w:pPr>
        <w:numPr>
          <w:ilvl w:val="0"/>
          <w:numId w:val="11"/>
        </w:numPr>
        <w:spacing w:line="276" w:lineRule="auto"/>
        <w:contextualSpacing/>
        <w:jc w:val="both"/>
        <w:rPr>
          <w:sz w:val="20"/>
          <w:szCs w:val="20"/>
        </w:rPr>
      </w:pPr>
      <w:r w:rsidRPr="00C3647F">
        <w:rPr>
          <w:sz w:val="20"/>
          <w:szCs w:val="20"/>
        </w:rPr>
        <w:t>Corrective Action</w:t>
      </w:r>
    </w:p>
    <w:p w14:paraId="1D86A9EA" w14:textId="77777777" w:rsidR="000B7245" w:rsidRDefault="00C3647F" w:rsidP="000B7245">
      <w:pPr>
        <w:numPr>
          <w:ilvl w:val="1"/>
          <w:numId w:val="11"/>
        </w:numPr>
        <w:spacing w:line="276" w:lineRule="auto"/>
        <w:ind w:left="1260" w:hanging="540"/>
        <w:contextualSpacing/>
        <w:jc w:val="both"/>
        <w:rPr>
          <w:sz w:val="20"/>
          <w:szCs w:val="20"/>
        </w:rPr>
      </w:pPr>
      <w:r w:rsidRPr="00C3647F">
        <w:rPr>
          <w:sz w:val="20"/>
          <w:szCs w:val="20"/>
        </w:rPr>
        <w:t>Train all personnel on this policy and reference SSOPs</w:t>
      </w:r>
    </w:p>
    <w:p w14:paraId="29C58ACD" w14:textId="3313E6B6" w:rsidR="00C3647F" w:rsidRPr="00C3647F" w:rsidRDefault="00C3647F" w:rsidP="000B7245">
      <w:pPr>
        <w:numPr>
          <w:ilvl w:val="1"/>
          <w:numId w:val="11"/>
        </w:numPr>
        <w:spacing w:line="276" w:lineRule="auto"/>
        <w:ind w:left="1260" w:hanging="540"/>
        <w:contextualSpacing/>
        <w:jc w:val="both"/>
        <w:rPr>
          <w:sz w:val="20"/>
          <w:szCs w:val="20"/>
        </w:rPr>
      </w:pPr>
      <w:r w:rsidRPr="00C3647F">
        <w:rPr>
          <w:sz w:val="20"/>
          <w:szCs w:val="20"/>
        </w:rPr>
        <w:t>In case of personnel non-compliance with this policy and reference SSOPs;</w:t>
      </w:r>
    </w:p>
    <w:p w14:paraId="2D03A7DD" w14:textId="77777777" w:rsidR="000B7245" w:rsidRDefault="00C3647F" w:rsidP="000B7245">
      <w:pPr>
        <w:numPr>
          <w:ilvl w:val="2"/>
          <w:numId w:val="11"/>
        </w:numPr>
        <w:spacing w:line="276" w:lineRule="auto"/>
        <w:ind w:left="1980" w:hanging="720"/>
        <w:contextualSpacing/>
        <w:jc w:val="both"/>
        <w:rPr>
          <w:sz w:val="20"/>
          <w:szCs w:val="20"/>
        </w:rPr>
      </w:pPr>
      <w:r w:rsidRPr="00C3647F">
        <w:rPr>
          <w:sz w:val="20"/>
          <w:szCs w:val="20"/>
        </w:rPr>
        <w:t>Conduct investigation and root cause analysis</w:t>
      </w:r>
    </w:p>
    <w:p w14:paraId="3FBECF1C" w14:textId="77777777" w:rsidR="000B7245" w:rsidRDefault="00C3647F" w:rsidP="000B7245">
      <w:pPr>
        <w:numPr>
          <w:ilvl w:val="2"/>
          <w:numId w:val="11"/>
        </w:numPr>
        <w:spacing w:line="276" w:lineRule="auto"/>
        <w:ind w:left="1980" w:hanging="720"/>
        <w:contextualSpacing/>
        <w:jc w:val="both"/>
        <w:rPr>
          <w:sz w:val="20"/>
          <w:szCs w:val="20"/>
        </w:rPr>
      </w:pPr>
      <w:r w:rsidRPr="00C3647F">
        <w:rPr>
          <w:sz w:val="20"/>
          <w:szCs w:val="20"/>
        </w:rPr>
        <w:t>Take corrective actions, including the re-training of the personnel</w:t>
      </w:r>
    </w:p>
    <w:p w14:paraId="1BF05F6B" w14:textId="6F26D4CE" w:rsidR="00C3647F" w:rsidRPr="00C3647F" w:rsidRDefault="00C3647F" w:rsidP="000B7245">
      <w:pPr>
        <w:numPr>
          <w:ilvl w:val="2"/>
          <w:numId w:val="11"/>
        </w:numPr>
        <w:spacing w:line="276" w:lineRule="auto"/>
        <w:ind w:left="1980" w:hanging="720"/>
        <w:contextualSpacing/>
        <w:jc w:val="both"/>
        <w:rPr>
          <w:sz w:val="20"/>
          <w:szCs w:val="20"/>
        </w:rPr>
      </w:pPr>
      <w:r w:rsidRPr="00C3647F">
        <w:rPr>
          <w:sz w:val="20"/>
          <w:szCs w:val="20"/>
        </w:rPr>
        <w:t>Implementation of the corrective action</w:t>
      </w:r>
    </w:p>
    <w:p w14:paraId="6F895F1D" w14:textId="77777777" w:rsidR="00C3647F" w:rsidRPr="00C3647F" w:rsidRDefault="00C3647F" w:rsidP="000B7245">
      <w:pPr>
        <w:numPr>
          <w:ilvl w:val="1"/>
          <w:numId w:val="11"/>
        </w:numPr>
        <w:spacing w:line="276" w:lineRule="auto"/>
        <w:ind w:left="1260" w:hanging="540"/>
        <w:contextualSpacing/>
        <w:jc w:val="both"/>
        <w:rPr>
          <w:sz w:val="20"/>
          <w:szCs w:val="20"/>
        </w:rPr>
      </w:pPr>
      <w:r w:rsidRPr="00C3647F">
        <w:rPr>
          <w:sz w:val="20"/>
          <w:szCs w:val="20"/>
        </w:rPr>
        <w:t>Monitor and validate the effectiveness of the corrective actions made.</w:t>
      </w:r>
    </w:p>
    <w:p w14:paraId="6162608B" w14:textId="77777777" w:rsidR="00C3647F" w:rsidRPr="00C3647F" w:rsidRDefault="00C3647F" w:rsidP="00C3647F">
      <w:pPr>
        <w:spacing w:line="276" w:lineRule="auto"/>
        <w:contextualSpacing/>
        <w:jc w:val="both"/>
        <w:rPr>
          <w:sz w:val="20"/>
          <w:szCs w:val="20"/>
        </w:rPr>
      </w:pPr>
    </w:p>
    <w:p w14:paraId="161E960E" w14:textId="77777777" w:rsidR="00C3647F" w:rsidRPr="00C3647F" w:rsidRDefault="00C3647F" w:rsidP="00C3647F">
      <w:pPr>
        <w:numPr>
          <w:ilvl w:val="0"/>
          <w:numId w:val="11"/>
        </w:numPr>
        <w:spacing w:line="276" w:lineRule="auto"/>
        <w:contextualSpacing/>
        <w:jc w:val="both"/>
        <w:rPr>
          <w:sz w:val="20"/>
          <w:szCs w:val="20"/>
        </w:rPr>
      </w:pPr>
      <w:r w:rsidRPr="00C3647F">
        <w:rPr>
          <w:sz w:val="20"/>
          <w:szCs w:val="20"/>
        </w:rPr>
        <w:t>Review – Quality</w:t>
      </w:r>
    </w:p>
    <w:p w14:paraId="4645F184" w14:textId="77777777" w:rsidR="000B7245" w:rsidRDefault="00C3647F" w:rsidP="000B7245">
      <w:pPr>
        <w:numPr>
          <w:ilvl w:val="1"/>
          <w:numId w:val="11"/>
        </w:numPr>
        <w:spacing w:line="276" w:lineRule="auto"/>
        <w:ind w:left="1260" w:hanging="540"/>
        <w:contextualSpacing/>
        <w:jc w:val="both"/>
        <w:rPr>
          <w:sz w:val="20"/>
          <w:szCs w:val="20"/>
        </w:rPr>
      </w:pPr>
      <w:r w:rsidRPr="00C3647F">
        <w:rPr>
          <w:sz w:val="20"/>
          <w:szCs w:val="20"/>
        </w:rPr>
        <w:t xml:space="preserve">Review of product release procedure; </w:t>
      </w:r>
    </w:p>
    <w:p w14:paraId="57091E2C" w14:textId="77777777" w:rsidR="000B7245" w:rsidRDefault="00C3647F" w:rsidP="000B7245">
      <w:pPr>
        <w:numPr>
          <w:ilvl w:val="1"/>
          <w:numId w:val="11"/>
        </w:numPr>
        <w:spacing w:line="276" w:lineRule="auto"/>
        <w:ind w:left="1260" w:hanging="540"/>
        <w:contextualSpacing/>
        <w:jc w:val="both"/>
        <w:rPr>
          <w:sz w:val="20"/>
          <w:szCs w:val="20"/>
        </w:rPr>
      </w:pPr>
      <w:r w:rsidRPr="00C3647F">
        <w:rPr>
          <w:sz w:val="20"/>
          <w:szCs w:val="20"/>
        </w:rPr>
        <w:t xml:space="preserve">Review of product release records; </w:t>
      </w:r>
    </w:p>
    <w:p w14:paraId="5A8D288F" w14:textId="77777777" w:rsidR="000B7245" w:rsidRDefault="00C3647F" w:rsidP="000B7245">
      <w:pPr>
        <w:numPr>
          <w:ilvl w:val="1"/>
          <w:numId w:val="11"/>
        </w:numPr>
        <w:spacing w:line="276" w:lineRule="auto"/>
        <w:ind w:left="1260" w:hanging="540"/>
        <w:contextualSpacing/>
        <w:jc w:val="both"/>
        <w:rPr>
          <w:sz w:val="20"/>
          <w:szCs w:val="20"/>
        </w:rPr>
      </w:pPr>
      <w:r w:rsidRPr="00C3647F">
        <w:rPr>
          <w:sz w:val="20"/>
          <w:szCs w:val="20"/>
        </w:rPr>
        <w:t xml:space="preserve">Evaluate understanding of personnel responsible for release, quarantine, and hold of product release procedures; </w:t>
      </w:r>
    </w:p>
    <w:p w14:paraId="2B01C3EB" w14:textId="4DAC001D" w:rsidR="00C3647F" w:rsidRPr="00C3647F" w:rsidRDefault="00C3647F" w:rsidP="000B7245">
      <w:pPr>
        <w:numPr>
          <w:ilvl w:val="1"/>
          <w:numId w:val="11"/>
        </w:numPr>
        <w:spacing w:line="276" w:lineRule="auto"/>
        <w:ind w:left="1260" w:hanging="540"/>
        <w:contextualSpacing/>
        <w:jc w:val="both"/>
        <w:rPr>
          <w:sz w:val="20"/>
          <w:szCs w:val="20"/>
        </w:rPr>
      </w:pPr>
      <w:r w:rsidRPr="00C3647F">
        <w:rPr>
          <w:sz w:val="20"/>
          <w:szCs w:val="20"/>
        </w:rPr>
        <w:t>Visual confirmation and follow-up on held or quarantined products.</w:t>
      </w:r>
    </w:p>
    <w:bookmarkEnd w:id="1"/>
    <w:p w14:paraId="30629DE1" w14:textId="295CE20E" w:rsidR="00D20C01" w:rsidRDefault="00D20C01" w:rsidP="0037232A">
      <w:pPr>
        <w:spacing w:line="276" w:lineRule="auto"/>
        <w:contextualSpacing/>
        <w:jc w:val="both"/>
        <w:rPr>
          <w:sz w:val="20"/>
          <w:szCs w:val="20"/>
        </w:rPr>
      </w:pPr>
    </w:p>
    <w:p w14:paraId="023913A9" w14:textId="7CD9BB86" w:rsidR="0037232A" w:rsidRPr="000B7245" w:rsidRDefault="0037232A" w:rsidP="000B7245">
      <w:pPr>
        <w:numPr>
          <w:ilvl w:val="0"/>
          <w:numId w:val="11"/>
        </w:numPr>
        <w:spacing w:line="276" w:lineRule="auto"/>
        <w:contextualSpacing/>
        <w:jc w:val="both"/>
        <w:rPr>
          <w:sz w:val="20"/>
          <w:szCs w:val="20"/>
        </w:rPr>
      </w:pPr>
      <w:r w:rsidRPr="000B7245">
        <w:rPr>
          <w:sz w:val="20"/>
          <w:szCs w:val="20"/>
        </w:rPr>
        <w:t>History</w:t>
      </w:r>
    </w:p>
    <w:p w14:paraId="62B3FD14" w14:textId="77777777" w:rsidR="0037232A" w:rsidRPr="0078336F" w:rsidRDefault="0037232A" w:rsidP="0037232A">
      <w:pPr>
        <w:spacing w:line="276" w:lineRule="auto"/>
        <w:ind w:left="426"/>
        <w:contextualSpacing/>
        <w:jc w:val="both"/>
        <w:rPr>
          <w:sz w:val="20"/>
          <w:szCs w:val="20"/>
        </w:rPr>
      </w:pPr>
    </w:p>
    <w:tbl>
      <w:tblPr>
        <w:tblW w:w="4916"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385"/>
        <w:gridCol w:w="1521"/>
        <w:gridCol w:w="3025"/>
        <w:gridCol w:w="1990"/>
        <w:gridCol w:w="1970"/>
      </w:tblGrid>
      <w:tr w:rsidR="0037232A" w:rsidRPr="0078336F" w14:paraId="326BCC50" w14:textId="77777777" w:rsidTr="00DE3D5F">
        <w:trPr>
          <w:jc w:val="center"/>
        </w:trPr>
        <w:tc>
          <w:tcPr>
            <w:tcW w:w="700" w:type="pct"/>
            <w:shd w:val="clear" w:color="auto" w:fill="auto"/>
            <w:tcMar>
              <w:top w:w="100" w:type="dxa"/>
              <w:left w:w="100" w:type="dxa"/>
              <w:bottom w:w="100" w:type="dxa"/>
              <w:right w:w="100" w:type="dxa"/>
            </w:tcMar>
          </w:tcPr>
          <w:p w14:paraId="2E00DB6F" w14:textId="77777777" w:rsidR="0037232A" w:rsidRPr="0078336F" w:rsidRDefault="0037232A" w:rsidP="004A18C1">
            <w:pPr>
              <w:widowControl w:val="0"/>
              <w:pBdr>
                <w:top w:val="nil"/>
                <w:left w:val="nil"/>
                <w:bottom w:val="nil"/>
                <w:right w:val="nil"/>
                <w:between w:val="nil"/>
              </w:pBdr>
              <w:spacing w:line="276" w:lineRule="auto"/>
              <w:jc w:val="center"/>
              <w:rPr>
                <w:sz w:val="20"/>
                <w:szCs w:val="20"/>
              </w:rPr>
            </w:pPr>
            <w:r w:rsidRPr="0078336F">
              <w:rPr>
                <w:sz w:val="20"/>
                <w:szCs w:val="20"/>
              </w:rPr>
              <w:t>Revision No.:</w:t>
            </w:r>
          </w:p>
        </w:tc>
        <w:tc>
          <w:tcPr>
            <w:tcW w:w="769" w:type="pct"/>
            <w:shd w:val="clear" w:color="auto" w:fill="auto"/>
            <w:tcMar>
              <w:top w:w="100" w:type="dxa"/>
              <w:left w:w="100" w:type="dxa"/>
              <w:bottom w:w="100" w:type="dxa"/>
              <w:right w:w="100" w:type="dxa"/>
            </w:tcMar>
          </w:tcPr>
          <w:p w14:paraId="71EF02C5" w14:textId="77777777" w:rsidR="0037232A" w:rsidRPr="0078336F" w:rsidRDefault="0037232A" w:rsidP="004A18C1">
            <w:pPr>
              <w:widowControl w:val="0"/>
              <w:pBdr>
                <w:top w:val="nil"/>
                <w:left w:val="nil"/>
                <w:bottom w:val="nil"/>
                <w:right w:val="nil"/>
                <w:between w:val="nil"/>
              </w:pBdr>
              <w:spacing w:line="276" w:lineRule="auto"/>
              <w:jc w:val="center"/>
              <w:rPr>
                <w:sz w:val="20"/>
                <w:szCs w:val="20"/>
              </w:rPr>
            </w:pPr>
            <w:r w:rsidRPr="0078336F">
              <w:rPr>
                <w:sz w:val="20"/>
                <w:szCs w:val="20"/>
              </w:rPr>
              <w:t>Revision Date:</w:t>
            </w:r>
          </w:p>
        </w:tc>
        <w:tc>
          <w:tcPr>
            <w:tcW w:w="1529" w:type="pct"/>
            <w:shd w:val="clear" w:color="auto" w:fill="auto"/>
            <w:tcMar>
              <w:top w:w="100" w:type="dxa"/>
              <w:left w:w="100" w:type="dxa"/>
              <w:bottom w:w="100" w:type="dxa"/>
              <w:right w:w="100" w:type="dxa"/>
            </w:tcMar>
          </w:tcPr>
          <w:p w14:paraId="794A2A69" w14:textId="77777777" w:rsidR="0037232A" w:rsidRPr="0078336F" w:rsidRDefault="0037232A" w:rsidP="004A18C1">
            <w:pPr>
              <w:widowControl w:val="0"/>
              <w:pBdr>
                <w:top w:val="nil"/>
                <w:left w:val="nil"/>
                <w:bottom w:val="nil"/>
                <w:right w:val="nil"/>
                <w:between w:val="nil"/>
              </w:pBdr>
              <w:spacing w:line="276" w:lineRule="auto"/>
              <w:jc w:val="center"/>
              <w:rPr>
                <w:sz w:val="20"/>
                <w:szCs w:val="20"/>
              </w:rPr>
            </w:pPr>
            <w:r w:rsidRPr="0078336F">
              <w:rPr>
                <w:sz w:val="20"/>
                <w:szCs w:val="20"/>
              </w:rPr>
              <w:t>Description of Change:</w:t>
            </w:r>
          </w:p>
        </w:tc>
        <w:tc>
          <w:tcPr>
            <w:tcW w:w="1006" w:type="pct"/>
            <w:shd w:val="clear" w:color="auto" w:fill="auto"/>
            <w:tcMar>
              <w:top w:w="100" w:type="dxa"/>
              <w:left w:w="100" w:type="dxa"/>
              <w:bottom w:w="100" w:type="dxa"/>
              <w:right w:w="100" w:type="dxa"/>
            </w:tcMar>
          </w:tcPr>
          <w:p w14:paraId="2D49FF3F" w14:textId="77777777" w:rsidR="0037232A" w:rsidRPr="0078336F" w:rsidRDefault="0037232A" w:rsidP="004A18C1">
            <w:pPr>
              <w:widowControl w:val="0"/>
              <w:pBdr>
                <w:top w:val="nil"/>
                <w:left w:val="nil"/>
                <w:bottom w:val="nil"/>
                <w:right w:val="nil"/>
                <w:between w:val="nil"/>
              </w:pBdr>
              <w:spacing w:line="276" w:lineRule="auto"/>
              <w:jc w:val="center"/>
              <w:rPr>
                <w:sz w:val="20"/>
                <w:szCs w:val="20"/>
              </w:rPr>
            </w:pPr>
            <w:r w:rsidRPr="0078336F">
              <w:rPr>
                <w:sz w:val="20"/>
                <w:szCs w:val="20"/>
              </w:rPr>
              <w:t>Originator / Author Name:</w:t>
            </w:r>
          </w:p>
        </w:tc>
        <w:tc>
          <w:tcPr>
            <w:tcW w:w="996" w:type="pct"/>
            <w:shd w:val="clear" w:color="auto" w:fill="auto"/>
            <w:tcMar>
              <w:top w:w="100" w:type="dxa"/>
              <w:left w:w="100" w:type="dxa"/>
              <w:bottom w:w="100" w:type="dxa"/>
              <w:right w:w="100" w:type="dxa"/>
            </w:tcMar>
          </w:tcPr>
          <w:p w14:paraId="0AD1EC88" w14:textId="77777777" w:rsidR="0037232A" w:rsidRPr="0078336F" w:rsidRDefault="0037232A" w:rsidP="004A18C1">
            <w:pPr>
              <w:widowControl w:val="0"/>
              <w:pBdr>
                <w:top w:val="nil"/>
                <w:left w:val="nil"/>
                <w:bottom w:val="nil"/>
                <w:right w:val="nil"/>
                <w:between w:val="nil"/>
              </w:pBdr>
              <w:spacing w:line="276" w:lineRule="auto"/>
              <w:jc w:val="center"/>
              <w:rPr>
                <w:sz w:val="20"/>
                <w:szCs w:val="20"/>
              </w:rPr>
            </w:pPr>
            <w:r w:rsidRPr="0078336F">
              <w:rPr>
                <w:sz w:val="20"/>
                <w:szCs w:val="20"/>
              </w:rPr>
              <w:t>Title / Department:</w:t>
            </w:r>
          </w:p>
        </w:tc>
      </w:tr>
      <w:tr w:rsidR="0037232A" w:rsidRPr="0078336F" w14:paraId="7D435312" w14:textId="77777777" w:rsidTr="00DE3D5F">
        <w:trPr>
          <w:jc w:val="center"/>
        </w:trPr>
        <w:tc>
          <w:tcPr>
            <w:tcW w:w="700" w:type="pct"/>
            <w:shd w:val="clear" w:color="auto" w:fill="auto"/>
            <w:tcMar>
              <w:top w:w="100" w:type="dxa"/>
              <w:left w:w="100" w:type="dxa"/>
              <w:bottom w:w="100" w:type="dxa"/>
              <w:right w:w="100" w:type="dxa"/>
            </w:tcMar>
          </w:tcPr>
          <w:p w14:paraId="6C89E7A9" w14:textId="77777777" w:rsidR="0037232A" w:rsidRPr="0078336F" w:rsidRDefault="0037232A" w:rsidP="004A18C1">
            <w:pPr>
              <w:widowControl w:val="0"/>
              <w:pBdr>
                <w:top w:val="nil"/>
                <w:left w:val="nil"/>
                <w:bottom w:val="nil"/>
                <w:right w:val="nil"/>
                <w:between w:val="nil"/>
              </w:pBdr>
              <w:spacing w:line="276" w:lineRule="auto"/>
              <w:jc w:val="center"/>
              <w:rPr>
                <w:sz w:val="20"/>
                <w:szCs w:val="20"/>
              </w:rPr>
            </w:pPr>
            <w:r w:rsidRPr="0078336F">
              <w:rPr>
                <w:sz w:val="20"/>
                <w:szCs w:val="20"/>
              </w:rPr>
              <w:t>0</w:t>
            </w:r>
          </w:p>
        </w:tc>
        <w:tc>
          <w:tcPr>
            <w:tcW w:w="769" w:type="pct"/>
            <w:shd w:val="clear" w:color="auto" w:fill="auto"/>
            <w:tcMar>
              <w:top w:w="100" w:type="dxa"/>
              <w:left w:w="100" w:type="dxa"/>
              <w:bottom w:w="100" w:type="dxa"/>
              <w:right w:w="100" w:type="dxa"/>
            </w:tcMar>
          </w:tcPr>
          <w:p w14:paraId="01892CFE" w14:textId="294ACA0F" w:rsidR="0037232A" w:rsidRPr="0078336F" w:rsidRDefault="0037232A" w:rsidP="004A18C1">
            <w:pPr>
              <w:widowControl w:val="0"/>
              <w:pBdr>
                <w:top w:val="nil"/>
                <w:left w:val="nil"/>
                <w:bottom w:val="nil"/>
                <w:right w:val="nil"/>
                <w:between w:val="nil"/>
              </w:pBdr>
              <w:spacing w:line="276" w:lineRule="auto"/>
              <w:jc w:val="center"/>
              <w:rPr>
                <w:sz w:val="20"/>
                <w:szCs w:val="20"/>
              </w:rPr>
            </w:pPr>
            <w:r w:rsidRPr="0078336F">
              <w:rPr>
                <w:sz w:val="20"/>
                <w:szCs w:val="20"/>
              </w:rPr>
              <w:t>202203</w:t>
            </w:r>
            <w:r w:rsidR="007006E8" w:rsidRPr="0078336F">
              <w:rPr>
                <w:sz w:val="20"/>
                <w:szCs w:val="20"/>
              </w:rPr>
              <w:t>22</w:t>
            </w:r>
          </w:p>
        </w:tc>
        <w:tc>
          <w:tcPr>
            <w:tcW w:w="1529" w:type="pct"/>
            <w:shd w:val="clear" w:color="auto" w:fill="auto"/>
            <w:tcMar>
              <w:top w:w="100" w:type="dxa"/>
              <w:left w:w="100" w:type="dxa"/>
              <w:bottom w:w="100" w:type="dxa"/>
              <w:right w:w="100" w:type="dxa"/>
            </w:tcMar>
          </w:tcPr>
          <w:p w14:paraId="068FC3A6" w14:textId="77777777" w:rsidR="0037232A" w:rsidRPr="0078336F" w:rsidRDefault="0037232A" w:rsidP="004A18C1">
            <w:pPr>
              <w:widowControl w:val="0"/>
              <w:pBdr>
                <w:top w:val="nil"/>
                <w:left w:val="nil"/>
                <w:bottom w:val="nil"/>
                <w:right w:val="nil"/>
                <w:between w:val="nil"/>
              </w:pBdr>
              <w:spacing w:line="276" w:lineRule="auto"/>
              <w:jc w:val="center"/>
              <w:rPr>
                <w:sz w:val="20"/>
                <w:szCs w:val="20"/>
              </w:rPr>
            </w:pPr>
            <w:r w:rsidRPr="0078336F">
              <w:rPr>
                <w:sz w:val="20"/>
                <w:szCs w:val="20"/>
              </w:rPr>
              <w:t>Original</w:t>
            </w:r>
          </w:p>
        </w:tc>
        <w:tc>
          <w:tcPr>
            <w:tcW w:w="1006" w:type="pct"/>
            <w:shd w:val="clear" w:color="auto" w:fill="auto"/>
            <w:tcMar>
              <w:top w:w="100" w:type="dxa"/>
              <w:left w:w="100" w:type="dxa"/>
              <w:bottom w:w="100" w:type="dxa"/>
              <w:right w:w="100" w:type="dxa"/>
            </w:tcMar>
          </w:tcPr>
          <w:p w14:paraId="545173B2" w14:textId="77777777" w:rsidR="0037232A" w:rsidRPr="0078336F" w:rsidRDefault="0037232A" w:rsidP="004A18C1">
            <w:pPr>
              <w:widowControl w:val="0"/>
              <w:pBdr>
                <w:top w:val="nil"/>
                <w:left w:val="nil"/>
                <w:bottom w:val="nil"/>
                <w:right w:val="nil"/>
                <w:between w:val="nil"/>
              </w:pBdr>
              <w:spacing w:line="276" w:lineRule="auto"/>
              <w:jc w:val="center"/>
              <w:rPr>
                <w:sz w:val="20"/>
                <w:szCs w:val="20"/>
              </w:rPr>
            </w:pPr>
            <w:r w:rsidRPr="0078336F">
              <w:rPr>
                <w:sz w:val="20"/>
                <w:szCs w:val="20"/>
              </w:rPr>
              <w:t>Arnel Ryan</w:t>
            </w:r>
          </w:p>
        </w:tc>
        <w:tc>
          <w:tcPr>
            <w:tcW w:w="996" w:type="pct"/>
            <w:shd w:val="clear" w:color="auto" w:fill="auto"/>
            <w:tcMar>
              <w:top w:w="100" w:type="dxa"/>
              <w:left w:w="100" w:type="dxa"/>
              <w:bottom w:w="100" w:type="dxa"/>
              <w:right w:w="100" w:type="dxa"/>
            </w:tcMar>
          </w:tcPr>
          <w:p w14:paraId="53D0686F" w14:textId="77777777" w:rsidR="0037232A" w:rsidRPr="0078336F" w:rsidRDefault="0037232A" w:rsidP="004A18C1">
            <w:pPr>
              <w:widowControl w:val="0"/>
              <w:pBdr>
                <w:top w:val="nil"/>
                <w:left w:val="nil"/>
                <w:bottom w:val="nil"/>
                <w:right w:val="nil"/>
                <w:between w:val="nil"/>
              </w:pBdr>
              <w:spacing w:line="276" w:lineRule="auto"/>
              <w:jc w:val="center"/>
              <w:rPr>
                <w:sz w:val="20"/>
                <w:szCs w:val="20"/>
              </w:rPr>
            </w:pPr>
            <w:r w:rsidRPr="0078336F">
              <w:rPr>
                <w:sz w:val="20"/>
                <w:szCs w:val="20"/>
              </w:rPr>
              <w:t>PCQI / Compliance</w:t>
            </w:r>
          </w:p>
        </w:tc>
      </w:tr>
      <w:tr w:rsidR="000B7245" w:rsidRPr="0078336F" w14:paraId="4A1EE6B0" w14:textId="77777777" w:rsidTr="00DE3D5F">
        <w:trPr>
          <w:jc w:val="center"/>
        </w:trPr>
        <w:tc>
          <w:tcPr>
            <w:tcW w:w="700" w:type="pct"/>
            <w:shd w:val="clear" w:color="auto" w:fill="auto"/>
            <w:tcMar>
              <w:top w:w="100" w:type="dxa"/>
              <w:left w:w="100" w:type="dxa"/>
              <w:bottom w:w="100" w:type="dxa"/>
              <w:right w:w="100" w:type="dxa"/>
            </w:tcMar>
          </w:tcPr>
          <w:p w14:paraId="2CDA8984" w14:textId="1E84CDC6" w:rsidR="000B7245" w:rsidRPr="0078336F" w:rsidRDefault="000B7245" w:rsidP="000B7245">
            <w:pPr>
              <w:widowControl w:val="0"/>
              <w:pBdr>
                <w:top w:val="nil"/>
                <w:left w:val="nil"/>
                <w:bottom w:val="nil"/>
                <w:right w:val="nil"/>
                <w:between w:val="nil"/>
              </w:pBdr>
              <w:spacing w:line="276" w:lineRule="auto"/>
              <w:jc w:val="center"/>
              <w:rPr>
                <w:sz w:val="20"/>
                <w:szCs w:val="20"/>
              </w:rPr>
            </w:pPr>
            <w:r>
              <w:rPr>
                <w:sz w:val="20"/>
                <w:szCs w:val="20"/>
              </w:rPr>
              <w:t>1</w:t>
            </w:r>
          </w:p>
        </w:tc>
        <w:tc>
          <w:tcPr>
            <w:tcW w:w="769" w:type="pct"/>
            <w:shd w:val="clear" w:color="auto" w:fill="auto"/>
            <w:tcMar>
              <w:top w:w="100" w:type="dxa"/>
              <w:left w:w="100" w:type="dxa"/>
              <w:bottom w:w="100" w:type="dxa"/>
              <w:right w:w="100" w:type="dxa"/>
            </w:tcMar>
          </w:tcPr>
          <w:p w14:paraId="56DA58A1" w14:textId="52532067" w:rsidR="000B7245" w:rsidRPr="0078336F" w:rsidRDefault="000B7245" w:rsidP="000B7245">
            <w:pPr>
              <w:widowControl w:val="0"/>
              <w:pBdr>
                <w:top w:val="nil"/>
                <w:left w:val="nil"/>
                <w:bottom w:val="nil"/>
                <w:right w:val="nil"/>
                <w:between w:val="nil"/>
              </w:pBdr>
              <w:spacing w:line="276" w:lineRule="auto"/>
              <w:jc w:val="center"/>
              <w:rPr>
                <w:sz w:val="20"/>
                <w:szCs w:val="20"/>
              </w:rPr>
            </w:pPr>
            <w:r>
              <w:rPr>
                <w:sz w:val="20"/>
                <w:szCs w:val="20"/>
              </w:rPr>
              <w:t>20231129</w:t>
            </w:r>
          </w:p>
        </w:tc>
        <w:tc>
          <w:tcPr>
            <w:tcW w:w="1529" w:type="pct"/>
            <w:shd w:val="clear" w:color="auto" w:fill="auto"/>
            <w:tcMar>
              <w:top w:w="100" w:type="dxa"/>
              <w:left w:w="100" w:type="dxa"/>
              <w:bottom w:w="100" w:type="dxa"/>
              <w:right w:w="100" w:type="dxa"/>
            </w:tcMar>
          </w:tcPr>
          <w:p w14:paraId="48F7218C" w14:textId="77777777" w:rsidR="000B7245" w:rsidRPr="00DE3D5F" w:rsidRDefault="000B7245" w:rsidP="00DE3D5F">
            <w:pPr>
              <w:pStyle w:val="ListParagraph"/>
              <w:widowControl w:val="0"/>
              <w:numPr>
                <w:ilvl w:val="0"/>
                <w:numId w:val="22"/>
              </w:numPr>
              <w:pBdr>
                <w:top w:val="nil"/>
                <w:left w:val="nil"/>
                <w:bottom w:val="nil"/>
                <w:right w:val="nil"/>
                <w:between w:val="nil"/>
              </w:pBdr>
              <w:spacing w:line="276" w:lineRule="auto"/>
              <w:ind w:leftChars="0" w:left="316"/>
              <w:rPr>
                <w:sz w:val="20"/>
                <w:szCs w:val="20"/>
              </w:rPr>
            </w:pPr>
            <w:r w:rsidRPr="00DE3D5F">
              <w:rPr>
                <w:sz w:val="20"/>
                <w:szCs w:val="20"/>
              </w:rPr>
              <w:t>Aligned with the updated program (KAV-QMS-2.4.7.P0-Product Release Program-20231109.R1-For Approval) based on annual review</w:t>
            </w:r>
          </w:p>
          <w:p w14:paraId="3A4E35C4" w14:textId="5782C706" w:rsidR="001D7ED7" w:rsidRPr="00DE3D5F" w:rsidRDefault="001D7ED7" w:rsidP="001D7ED7">
            <w:pPr>
              <w:pStyle w:val="ListParagraph"/>
              <w:widowControl w:val="0"/>
              <w:numPr>
                <w:ilvl w:val="0"/>
                <w:numId w:val="22"/>
              </w:numPr>
              <w:pBdr>
                <w:top w:val="nil"/>
                <w:left w:val="nil"/>
                <w:bottom w:val="nil"/>
                <w:right w:val="nil"/>
                <w:between w:val="nil"/>
              </w:pBdr>
              <w:spacing w:line="276" w:lineRule="auto"/>
              <w:ind w:leftChars="0" w:left="316"/>
              <w:rPr>
                <w:sz w:val="20"/>
                <w:szCs w:val="20"/>
              </w:rPr>
            </w:pPr>
            <w:r>
              <w:rPr>
                <w:sz w:val="20"/>
                <w:szCs w:val="20"/>
              </w:rPr>
              <w:t xml:space="preserve">Added sections: Policy, Responsibility, Corrective Action </w:t>
            </w:r>
          </w:p>
          <w:p w14:paraId="118703DD" w14:textId="1505C610" w:rsidR="000B7245" w:rsidRPr="00DE3D5F" w:rsidRDefault="001D7ED7" w:rsidP="00DE3D5F">
            <w:pPr>
              <w:pStyle w:val="ListParagraph"/>
              <w:widowControl w:val="0"/>
              <w:numPr>
                <w:ilvl w:val="0"/>
                <w:numId w:val="22"/>
              </w:numPr>
              <w:pBdr>
                <w:top w:val="nil"/>
                <w:left w:val="nil"/>
                <w:bottom w:val="nil"/>
                <w:right w:val="nil"/>
                <w:between w:val="nil"/>
              </w:pBdr>
              <w:spacing w:line="276" w:lineRule="auto"/>
              <w:ind w:leftChars="0" w:left="316"/>
              <w:rPr>
                <w:sz w:val="20"/>
                <w:szCs w:val="20"/>
              </w:rPr>
            </w:pPr>
            <w:r>
              <w:rPr>
                <w:sz w:val="20"/>
                <w:szCs w:val="20"/>
              </w:rPr>
              <w:t>Updated Comprehension Quiz</w:t>
            </w:r>
          </w:p>
        </w:tc>
        <w:tc>
          <w:tcPr>
            <w:tcW w:w="1006" w:type="pct"/>
            <w:shd w:val="clear" w:color="auto" w:fill="auto"/>
            <w:tcMar>
              <w:top w:w="100" w:type="dxa"/>
              <w:left w:w="100" w:type="dxa"/>
              <w:bottom w:w="100" w:type="dxa"/>
              <w:right w:w="100" w:type="dxa"/>
            </w:tcMar>
          </w:tcPr>
          <w:p w14:paraId="03ABF3EE" w14:textId="5F6479D8" w:rsidR="000B7245" w:rsidRPr="0078336F" w:rsidRDefault="000B7245" w:rsidP="000B7245">
            <w:pPr>
              <w:widowControl w:val="0"/>
              <w:pBdr>
                <w:top w:val="nil"/>
                <w:left w:val="nil"/>
                <w:bottom w:val="nil"/>
                <w:right w:val="nil"/>
                <w:between w:val="nil"/>
              </w:pBdr>
              <w:spacing w:line="276" w:lineRule="auto"/>
              <w:jc w:val="center"/>
              <w:rPr>
                <w:sz w:val="20"/>
                <w:szCs w:val="20"/>
              </w:rPr>
            </w:pPr>
            <w:r w:rsidRPr="0078336F">
              <w:rPr>
                <w:sz w:val="20"/>
                <w:szCs w:val="20"/>
              </w:rPr>
              <w:t>Arnel Ryan</w:t>
            </w:r>
          </w:p>
        </w:tc>
        <w:tc>
          <w:tcPr>
            <w:tcW w:w="996" w:type="pct"/>
            <w:shd w:val="clear" w:color="auto" w:fill="auto"/>
            <w:tcMar>
              <w:top w:w="100" w:type="dxa"/>
              <w:left w:w="100" w:type="dxa"/>
              <w:bottom w:w="100" w:type="dxa"/>
              <w:right w:w="100" w:type="dxa"/>
            </w:tcMar>
          </w:tcPr>
          <w:p w14:paraId="76B99F3D" w14:textId="2CA3316E" w:rsidR="000B7245" w:rsidRPr="0078336F" w:rsidRDefault="000B7245" w:rsidP="000B7245">
            <w:pPr>
              <w:widowControl w:val="0"/>
              <w:pBdr>
                <w:top w:val="nil"/>
                <w:left w:val="nil"/>
                <w:bottom w:val="nil"/>
                <w:right w:val="nil"/>
                <w:between w:val="nil"/>
              </w:pBdr>
              <w:spacing w:line="276" w:lineRule="auto"/>
              <w:jc w:val="center"/>
              <w:rPr>
                <w:sz w:val="20"/>
                <w:szCs w:val="20"/>
              </w:rPr>
            </w:pPr>
            <w:r w:rsidRPr="0078336F">
              <w:rPr>
                <w:sz w:val="20"/>
                <w:szCs w:val="20"/>
              </w:rPr>
              <w:t>PCQI / Compliance</w:t>
            </w:r>
          </w:p>
        </w:tc>
      </w:tr>
    </w:tbl>
    <w:p w14:paraId="0A5B3D1E" w14:textId="77777777" w:rsidR="00857131" w:rsidRPr="0078336F" w:rsidRDefault="00857131" w:rsidP="007D021B">
      <w:pPr>
        <w:spacing w:line="276" w:lineRule="auto"/>
        <w:jc w:val="both"/>
        <w:rPr>
          <w:b/>
          <w:sz w:val="16"/>
          <w:szCs w:val="16"/>
        </w:rPr>
      </w:pPr>
    </w:p>
    <w:p w14:paraId="7C6E40EF" w14:textId="77777777" w:rsidR="00857131" w:rsidRPr="0078336F" w:rsidRDefault="00857131" w:rsidP="007D021B">
      <w:pPr>
        <w:spacing w:line="276" w:lineRule="auto"/>
        <w:jc w:val="both"/>
        <w:rPr>
          <w:b/>
          <w:sz w:val="16"/>
          <w:szCs w:val="16"/>
        </w:rPr>
      </w:pPr>
    </w:p>
    <w:p w14:paraId="3F0A642B" w14:textId="7EED9B5D" w:rsidR="0037232A" w:rsidRPr="0078336F" w:rsidRDefault="0037232A" w:rsidP="007D021B">
      <w:pPr>
        <w:spacing w:line="276" w:lineRule="auto"/>
        <w:jc w:val="both"/>
        <w:rPr>
          <w:b/>
          <w:sz w:val="16"/>
          <w:szCs w:val="16"/>
        </w:rPr>
      </w:pPr>
      <w:r w:rsidRPr="0078336F">
        <w:rPr>
          <w:b/>
          <w:sz w:val="16"/>
          <w:szCs w:val="16"/>
        </w:rPr>
        <w:t>Requirements:</w:t>
      </w:r>
    </w:p>
    <w:p w14:paraId="0CB198A5" w14:textId="77777777" w:rsidR="0037232A" w:rsidRPr="0078336F" w:rsidRDefault="0037232A" w:rsidP="007D021B">
      <w:pPr>
        <w:pStyle w:val="ListParagraph"/>
        <w:numPr>
          <w:ilvl w:val="0"/>
          <w:numId w:val="1"/>
        </w:numPr>
        <w:spacing w:line="276" w:lineRule="auto"/>
        <w:ind w:leftChars="0"/>
        <w:contextualSpacing/>
        <w:jc w:val="both"/>
        <w:rPr>
          <w:sz w:val="16"/>
          <w:szCs w:val="16"/>
        </w:rPr>
      </w:pPr>
      <w:r w:rsidRPr="0078336F">
        <w:rPr>
          <w:sz w:val="16"/>
          <w:szCs w:val="16"/>
        </w:rPr>
        <w:t xml:space="preserve">The trainee has read or received a verbal translation of all or part of the policy, procedure, method, and or SOP for which they are being trained. </w:t>
      </w:r>
    </w:p>
    <w:p w14:paraId="1439AF50" w14:textId="77777777" w:rsidR="0037232A" w:rsidRPr="0078336F" w:rsidRDefault="0037232A" w:rsidP="007D021B">
      <w:pPr>
        <w:pStyle w:val="ListParagraph"/>
        <w:numPr>
          <w:ilvl w:val="0"/>
          <w:numId w:val="1"/>
        </w:numPr>
        <w:spacing w:line="276" w:lineRule="auto"/>
        <w:ind w:leftChars="0"/>
        <w:contextualSpacing/>
        <w:jc w:val="both"/>
        <w:rPr>
          <w:sz w:val="16"/>
          <w:szCs w:val="16"/>
        </w:rPr>
      </w:pPr>
      <w:r w:rsidRPr="0078336F">
        <w:rPr>
          <w:sz w:val="16"/>
          <w:szCs w:val="16"/>
        </w:rPr>
        <w:t xml:space="preserve">The trainee has demonstrated the task they are to perform or the procedure for which they are being trained as required. </w:t>
      </w:r>
    </w:p>
    <w:p w14:paraId="07412869" w14:textId="0F38B826" w:rsidR="00857131" w:rsidRPr="001D7ED7" w:rsidRDefault="0037232A" w:rsidP="001D7ED7">
      <w:pPr>
        <w:pStyle w:val="ListParagraph"/>
        <w:numPr>
          <w:ilvl w:val="0"/>
          <w:numId w:val="1"/>
        </w:numPr>
        <w:spacing w:line="276" w:lineRule="auto"/>
        <w:ind w:leftChars="0"/>
        <w:contextualSpacing/>
        <w:jc w:val="both"/>
        <w:rPr>
          <w:sz w:val="16"/>
          <w:szCs w:val="16"/>
        </w:rPr>
      </w:pPr>
      <w:r w:rsidRPr="0078336F">
        <w:rPr>
          <w:sz w:val="16"/>
          <w:szCs w:val="16"/>
        </w:rPr>
        <w:t>The trainee has demonstrated the ability to perform the task with acceptable proficiency and with minimal supervision as required.</w:t>
      </w:r>
    </w:p>
    <w:p w14:paraId="53CE2779" w14:textId="77777777" w:rsidR="00857131" w:rsidRPr="0078336F" w:rsidRDefault="00857131" w:rsidP="0037232A">
      <w:pPr>
        <w:pStyle w:val="ListParagraph"/>
        <w:spacing w:line="276" w:lineRule="auto"/>
        <w:ind w:leftChars="0" w:left="720"/>
        <w:contextualSpacing/>
        <w:jc w:val="both"/>
        <w:rPr>
          <w:sz w:val="16"/>
          <w:szCs w:val="16"/>
        </w:rPr>
      </w:pPr>
    </w:p>
    <w:p w14:paraId="78910890" w14:textId="6F02644F" w:rsidR="00857131" w:rsidRPr="0078336F" w:rsidRDefault="00857131" w:rsidP="0037232A">
      <w:pPr>
        <w:spacing w:line="276" w:lineRule="auto"/>
        <w:jc w:val="center"/>
        <w:rPr>
          <w:b/>
          <w:bCs/>
          <w:i/>
          <w:iCs/>
          <w:color w:val="4472C4" w:themeColor="accent1"/>
          <w:sz w:val="18"/>
          <w:szCs w:val="18"/>
          <w:u w:val="single"/>
        </w:rPr>
      </w:pPr>
    </w:p>
    <w:p w14:paraId="39DA51F9" w14:textId="77777777" w:rsidR="00D24899" w:rsidRPr="0037232A" w:rsidRDefault="00D24899" w:rsidP="0037232A">
      <w:pPr>
        <w:spacing w:line="276" w:lineRule="auto"/>
        <w:contextualSpacing/>
        <w:jc w:val="center"/>
        <w:rPr>
          <w:b/>
          <w:bCs/>
          <w:i/>
          <w:iCs/>
          <w:sz w:val="18"/>
          <w:szCs w:val="18"/>
        </w:rPr>
      </w:pPr>
    </w:p>
    <w:sectPr w:rsidR="00D24899" w:rsidRPr="0037232A" w:rsidSect="00D831DE">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EA3686" w14:textId="77777777" w:rsidR="001D198A" w:rsidRDefault="001D198A" w:rsidP="0037232A">
      <w:r>
        <w:separator/>
      </w:r>
    </w:p>
  </w:endnote>
  <w:endnote w:type="continuationSeparator" w:id="0">
    <w:p w14:paraId="02FA20D5" w14:textId="77777777" w:rsidR="001D198A" w:rsidRDefault="001D198A" w:rsidP="003723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ook w:val="04A0" w:firstRow="1" w:lastRow="0" w:firstColumn="1" w:lastColumn="0" w:noHBand="0" w:noVBand="1"/>
    </w:tblPr>
    <w:tblGrid>
      <w:gridCol w:w="2142"/>
      <w:gridCol w:w="5368"/>
      <w:gridCol w:w="2570"/>
    </w:tblGrid>
    <w:tr w:rsidR="00251CD3" w:rsidRPr="00631CC5" w14:paraId="337F2111" w14:textId="77777777" w:rsidTr="00403CDD">
      <w:trPr>
        <w:trHeight w:val="460"/>
      </w:trPr>
      <w:tc>
        <w:tcPr>
          <w:tcW w:w="2142" w:type="dxa"/>
          <w:shd w:val="clear" w:color="auto" w:fill="auto"/>
        </w:tcPr>
        <w:p w14:paraId="026B8D1B" w14:textId="3A30A0AD" w:rsidR="00251CD3" w:rsidRPr="00631CC5" w:rsidRDefault="009C4BCB" w:rsidP="00251CD3">
          <w:pPr>
            <w:tabs>
              <w:tab w:val="center" w:pos="4680"/>
              <w:tab w:val="right" w:pos="9360"/>
            </w:tabs>
            <w:rPr>
              <w:rFonts w:eastAsia="Calibri"/>
              <w:color w:val="000000"/>
              <w:sz w:val="18"/>
            </w:rPr>
          </w:pPr>
          <w:bookmarkStart w:id="11" w:name="_Hlk97103938"/>
          <w:r>
            <w:rPr>
              <w:rFonts w:eastAsia="Calibri"/>
              <w:color w:val="000000"/>
              <w:sz w:val="18"/>
            </w:rPr>
            <w:t>202</w:t>
          </w:r>
          <w:r w:rsidR="00AB761F">
            <w:rPr>
              <w:rFonts w:eastAsia="Calibri"/>
              <w:color w:val="000000"/>
              <w:sz w:val="18"/>
            </w:rPr>
            <w:t>31129.R1</w:t>
          </w:r>
        </w:p>
      </w:tc>
      <w:tc>
        <w:tcPr>
          <w:tcW w:w="5368" w:type="dxa"/>
          <w:shd w:val="clear" w:color="auto" w:fill="auto"/>
        </w:tcPr>
        <w:p w14:paraId="73110877" w14:textId="070E1F40" w:rsidR="00251CD3" w:rsidRPr="002F34CD" w:rsidRDefault="005103E1" w:rsidP="00BC2BA8">
          <w:pPr>
            <w:tabs>
              <w:tab w:val="center" w:pos="4680"/>
              <w:tab w:val="right" w:pos="9360"/>
            </w:tabs>
            <w:spacing w:line="276" w:lineRule="auto"/>
            <w:jc w:val="center"/>
            <w:rPr>
              <w:rFonts w:eastAsia="Calibri"/>
              <w:b/>
              <w:sz w:val="18"/>
            </w:rPr>
          </w:pPr>
          <w:r w:rsidRPr="00093FC0">
            <w:rPr>
              <w:b/>
              <w:bCs/>
              <w:sz w:val="18"/>
              <w:szCs w:val="18"/>
              <w:lang w:val="en-PH"/>
            </w:rPr>
            <w:t>KAV America AG, Inc</w:t>
          </w:r>
        </w:p>
        <w:p w14:paraId="6F7EBE42" w14:textId="67B0FD8E" w:rsidR="00251CD3" w:rsidRPr="00816C12" w:rsidRDefault="005103E1" w:rsidP="00BC2BA8">
          <w:pPr>
            <w:tabs>
              <w:tab w:val="center" w:pos="4680"/>
              <w:tab w:val="right" w:pos="9360"/>
            </w:tabs>
            <w:spacing w:line="276" w:lineRule="auto"/>
            <w:jc w:val="center"/>
            <w:rPr>
              <w:rFonts w:eastAsia="Calibri"/>
              <w:color w:val="000000"/>
              <w:sz w:val="18"/>
            </w:rPr>
          </w:pPr>
          <w:r w:rsidRPr="00093FC0">
            <w:rPr>
              <w:rFonts w:eastAsia="MS PGothic"/>
              <w:sz w:val="18"/>
              <w:szCs w:val="18"/>
              <w:lang w:val="en-PH"/>
            </w:rPr>
            <w:t>422 E. Commercial Rd. San Bernardino, CA 92408</w:t>
          </w:r>
        </w:p>
      </w:tc>
      <w:tc>
        <w:tcPr>
          <w:tcW w:w="2570" w:type="dxa"/>
          <w:shd w:val="clear" w:color="auto" w:fill="auto"/>
        </w:tcPr>
        <w:p w14:paraId="6C55D2A6" w14:textId="3488B51B" w:rsidR="00251CD3" w:rsidRPr="00245DBF" w:rsidRDefault="00D20C01" w:rsidP="00251CD3">
          <w:pPr>
            <w:tabs>
              <w:tab w:val="center" w:pos="4680"/>
              <w:tab w:val="right" w:pos="9360"/>
            </w:tabs>
            <w:jc w:val="right"/>
            <w:rPr>
              <w:rFonts w:eastAsia="Calibri"/>
              <w:color w:val="FF0000"/>
              <w:sz w:val="18"/>
            </w:rPr>
          </w:pPr>
          <w:r>
            <w:rPr>
              <w:rFonts w:eastAsia="Calibri"/>
              <w:sz w:val="18"/>
            </w:rPr>
            <w:t>KAV</w:t>
          </w:r>
          <w:r w:rsidR="009C4BCB" w:rsidRPr="00084C79">
            <w:rPr>
              <w:rFonts w:eastAsia="Calibri"/>
              <w:sz w:val="18"/>
            </w:rPr>
            <w:t>-QMS-</w:t>
          </w:r>
          <w:r w:rsidR="009C4BCB">
            <w:rPr>
              <w:rFonts w:eastAsia="Calibri"/>
              <w:sz w:val="18"/>
            </w:rPr>
            <w:t>2</w:t>
          </w:r>
          <w:r w:rsidR="009C4BCB" w:rsidRPr="00084C79">
            <w:rPr>
              <w:rFonts w:eastAsia="Calibri"/>
              <w:sz w:val="18"/>
            </w:rPr>
            <w:t>.</w:t>
          </w:r>
          <w:r w:rsidR="009C4BCB">
            <w:rPr>
              <w:rFonts w:eastAsia="Calibri"/>
              <w:sz w:val="18"/>
            </w:rPr>
            <w:t>4</w:t>
          </w:r>
          <w:r w:rsidR="009C4BCB" w:rsidRPr="00084C79">
            <w:rPr>
              <w:rFonts w:eastAsia="Calibri"/>
              <w:sz w:val="18"/>
            </w:rPr>
            <w:t>.</w:t>
          </w:r>
          <w:r w:rsidR="0037232A">
            <w:rPr>
              <w:rFonts w:eastAsia="Calibri"/>
              <w:sz w:val="18"/>
            </w:rPr>
            <w:t>7</w:t>
          </w:r>
          <w:r w:rsidR="009C4BCB" w:rsidRPr="00084C79">
            <w:rPr>
              <w:rFonts w:eastAsia="Calibri"/>
              <w:sz w:val="18"/>
            </w:rPr>
            <w:t>.P</w:t>
          </w:r>
          <w:r w:rsidR="009C4BCB">
            <w:rPr>
              <w:rFonts w:eastAsia="Calibri"/>
              <w:sz w:val="18"/>
            </w:rPr>
            <w:t>0</w:t>
          </w:r>
          <w:r w:rsidR="009C4BCB" w:rsidRPr="00084C79">
            <w:rPr>
              <w:rFonts w:eastAsia="Calibri"/>
              <w:sz w:val="18"/>
            </w:rPr>
            <w:t>.L0</w:t>
          </w:r>
        </w:p>
      </w:tc>
    </w:tr>
  </w:tbl>
  <w:bookmarkEnd w:id="11"/>
  <w:p w14:paraId="2F245F45" w14:textId="77777777" w:rsidR="00AA2E10" w:rsidRPr="00D831DE" w:rsidRDefault="009C4BCB" w:rsidP="00D831DE">
    <w:pPr>
      <w:spacing w:line="259" w:lineRule="auto"/>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81B2D1" w14:textId="77777777" w:rsidR="001D198A" w:rsidRDefault="001D198A" w:rsidP="0037232A">
      <w:r>
        <w:separator/>
      </w:r>
    </w:p>
  </w:footnote>
  <w:footnote w:type="continuationSeparator" w:id="0">
    <w:p w14:paraId="3C28BDA1" w14:textId="77777777" w:rsidR="001D198A" w:rsidRDefault="001D198A" w:rsidP="003723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E95C4" w14:textId="77777777" w:rsidR="00AA2E10" w:rsidRPr="00D831DE" w:rsidRDefault="009C4BCB" w:rsidP="001D4B1F">
    <w:pPr>
      <w:pStyle w:val="Header"/>
      <w:jc w:val="center"/>
    </w:pPr>
    <w:r w:rsidRPr="008C7CA2">
      <w:rPr>
        <w:rFonts w:eastAsia="MS PGothic"/>
        <w:noProof/>
        <w:lang w:eastAsia="en-US"/>
      </w:rPr>
      <w:drawing>
        <wp:anchor distT="0" distB="0" distL="114300" distR="114300" simplePos="0" relativeHeight="251659264" behindDoc="1" locked="0" layoutInCell="1" allowOverlap="1" wp14:anchorId="20BB907C" wp14:editId="7A7812ED">
          <wp:simplePos x="0" y="0"/>
          <wp:positionH relativeFrom="margin">
            <wp:align>center</wp:align>
          </wp:positionH>
          <wp:positionV relativeFrom="paragraph">
            <wp:posOffset>112727</wp:posOffset>
          </wp:positionV>
          <wp:extent cx="1359547" cy="612648"/>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59547" cy="612648"/>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1337F"/>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6F458E"/>
    <w:multiLevelType w:val="multilevel"/>
    <w:tmpl w:val="4F468F4E"/>
    <w:lvl w:ilvl="0">
      <w:start w:val="2"/>
      <w:numFmt w:val="decimal"/>
      <w:lvlText w:val="%1"/>
      <w:lvlJc w:val="left"/>
      <w:pPr>
        <w:ind w:left="600" w:hanging="600"/>
      </w:pPr>
      <w:rPr>
        <w:rFonts w:hint="default"/>
      </w:rPr>
    </w:lvl>
    <w:lvl w:ilvl="1">
      <w:start w:val="1"/>
      <w:numFmt w:val="decimal"/>
      <w:lvlText w:val="%1.%2"/>
      <w:lvlJc w:val="left"/>
      <w:pPr>
        <w:ind w:left="720" w:hanging="600"/>
      </w:pPr>
      <w:rPr>
        <w:rFonts w:hint="default"/>
      </w:rPr>
    </w:lvl>
    <w:lvl w:ilvl="2">
      <w:start w:val="3"/>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2" w15:restartNumberingAfterBreak="0">
    <w:nsid w:val="060F18FE"/>
    <w:multiLevelType w:val="multilevel"/>
    <w:tmpl w:val="01CC425E"/>
    <w:lvl w:ilvl="0">
      <w:start w:val="2"/>
      <w:numFmt w:val="decimal"/>
      <w:lvlText w:val="%1"/>
      <w:lvlJc w:val="left"/>
      <w:pPr>
        <w:ind w:left="600" w:hanging="600"/>
      </w:pPr>
      <w:rPr>
        <w:rFonts w:hint="default"/>
      </w:rPr>
    </w:lvl>
    <w:lvl w:ilvl="1">
      <w:start w:val="1"/>
      <w:numFmt w:val="decimal"/>
      <w:lvlText w:val="%1.%2"/>
      <w:lvlJc w:val="left"/>
      <w:pPr>
        <w:ind w:left="720" w:hanging="600"/>
      </w:pPr>
      <w:rPr>
        <w:rFonts w:hint="default"/>
      </w:rPr>
    </w:lvl>
    <w:lvl w:ilvl="2">
      <w:start w:val="2"/>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3" w15:restartNumberingAfterBreak="0">
    <w:nsid w:val="06D12C69"/>
    <w:multiLevelType w:val="hybridMultilevel"/>
    <w:tmpl w:val="E92612B2"/>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043EDA"/>
    <w:multiLevelType w:val="multilevel"/>
    <w:tmpl w:val="BF48B78C"/>
    <w:lvl w:ilvl="0">
      <w:start w:val="2"/>
      <w:numFmt w:val="decimal"/>
      <w:lvlText w:val="%1"/>
      <w:lvlJc w:val="left"/>
      <w:pPr>
        <w:ind w:left="600" w:hanging="600"/>
      </w:pPr>
      <w:rPr>
        <w:rFonts w:hint="default"/>
      </w:rPr>
    </w:lvl>
    <w:lvl w:ilvl="1">
      <w:start w:val="1"/>
      <w:numFmt w:val="decimal"/>
      <w:lvlText w:val="%1.%2"/>
      <w:lvlJc w:val="left"/>
      <w:pPr>
        <w:ind w:left="1272" w:hanging="600"/>
      </w:pPr>
      <w:rPr>
        <w:rFonts w:hint="default"/>
      </w:rPr>
    </w:lvl>
    <w:lvl w:ilvl="2">
      <w:start w:val="2"/>
      <w:numFmt w:val="decimal"/>
      <w:lvlText w:val="%1.%2.%3"/>
      <w:lvlJc w:val="left"/>
      <w:pPr>
        <w:ind w:left="2064" w:hanging="720"/>
      </w:pPr>
      <w:rPr>
        <w:rFonts w:hint="default"/>
      </w:rPr>
    </w:lvl>
    <w:lvl w:ilvl="3">
      <w:start w:val="1"/>
      <w:numFmt w:val="decimal"/>
      <w:lvlText w:val="%1.%2.%3.%4"/>
      <w:lvlJc w:val="left"/>
      <w:pPr>
        <w:ind w:left="2736" w:hanging="720"/>
      </w:pPr>
      <w:rPr>
        <w:rFonts w:hint="default"/>
      </w:rPr>
    </w:lvl>
    <w:lvl w:ilvl="4">
      <w:start w:val="1"/>
      <w:numFmt w:val="decimal"/>
      <w:lvlText w:val="%1.%2.%3.%4.%5"/>
      <w:lvlJc w:val="left"/>
      <w:pPr>
        <w:ind w:left="3768" w:hanging="1080"/>
      </w:pPr>
      <w:rPr>
        <w:rFonts w:hint="default"/>
      </w:rPr>
    </w:lvl>
    <w:lvl w:ilvl="5">
      <w:start w:val="1"/>
      <w:numFmt w:val="decimal"/>
      <w:lvlText w:val="%1.%2.%3.%4.%5.%6"/>
      <w:lvlJc w:val="left"/>
      <w:pPr>
        <w:ind w:left="4440" w:hanging="1080"/>
      </w:pPr>
      <w:rPr>
        <w:rFonts w:hint="default"/>
      </w:rPr>
    </w:lvl>
    <w:lvl w:ilvl="6">
      <w:start w:val="1"/>
      <w:numFmt w:val="decimal"/>
      <w:lvlText w:val="%1.%2.%3.%4.%5.%6.%7"/>
      <w:lvlJc w:val="left"/>
      <w:pPr>
        <w:ind w:left="5472" w:hanging="1440"/>
      </w:pPr>
      <w:rPr>
        <w:rFonts w:hint="default"/>
      </w:rPr>
    </w:lvl>
    <w:lvl w:ilvl="7">
      <w:start w:val="1"/>
      <w:numFmt w:val="decimal"/>
      <w:lvlText w:val="%1.%2.%3.%4.%5.%6.%7.%8"/>
      <w:lvlJc w:val="left"/>
      <w:pPr>
        <w:ind w:left="6144" w:hanging="1440"/>
      </w:pPr>
      <w:rPr>
        <w:rFonts w:hint="default"/>
      </w:rPr>
    </w:lvl>
    <w:lvl w:ilvl="8">
      <w:start w:val="1"/>
      <w:numFmt w:val="decimal"/>
      <w:lvlText w:val="%1.%2.%3.%4.%5.%6.%7.%8.%9"/>
      <w:lvlJc w:val="left"/>
      <w:pPr>
        <w:ind w:left="7176" w:hanging="1800"/>
      </w:pPr>
      <w:rPr>
        <w:rFonts w:hint="default"/>
      </w:rPr>
    </w:lvl>
  </w:abstractNum>
  <w:abstractNum w:abstractNumId="5" w15:restartNumberingAfterBreak="0">
    <w:nsid w:val="0B697466"/>
    <w:multiLevelType w:val="hybridMultilevel"/>
    <w:tmpl w:val="9E94FC2A"/>
    <w:lvl w:ilvl="0" w:tplc="04090015">
      <w:start w:val="1"/>
      <w:numFmt w:val="upperLetter"/>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6" w15:restartNumberingAfterBreak="0">
    <w:nsid w:val="0B7B0C73"/>
    <w:multiLevelType w:val="multilevel"/>
    <w:tmpl w:val="A1EA2A94"/>
    <w:lvl w:ilvl="0">
      <w:start w:val="4"/>
      <w:numFmt w:val="decimal"/>
      <w:lvlText w:val="%1"/>
      <w:lvlJc w:val="left"/>
      <w:pPr>
        <w:ind w:left="375" w:hanging="375"/>
      </w:pPr>
      <w:rPr>
        <w:rFonts w:hint="default"/>
      </w:rPr>
    </w:lvl>
    <w:lvl w:ilvl="1">
      <w:start w:val="12"/>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3491896"/>
    <w:multiLevelType w:val="hybridMultilevel"/>
    <w:tmpl w:val="F7562A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1C7F0E"/>
    <w:multiLevelType w:val="hybridMultilevel"/>
    <w:tmpl w:val="87727F5E"/>
    <w:lvl w:ilvl="0" w:tplc="E57664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AD2261"/>
    <w:multiLevelType w:val="multilevel"/>
    <w:tmpl w:val="926A8C82"/>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i w:val="0"/>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1BC16985"/>
    <w:multiLevelType w:val="hybridMultilevel"/>
    <w:tmpl w:val="DB1EA468"/>
    <w:lvl w:ilvl="0" w:tplc="3BEAED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1C95D7C"/>
    <w:multiLevelType w:val="hybridMultilevel"/>
    <w:tmpl w:val="69E267C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5E1689"/>
    <w:multiLevelType w:val="multilevel"/>
    <w:tmpl w:val="8792917A"/>
    <w:lvl w:ilvl="0">
      <w:start w:val="2"/>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4952EFF"/>
    <w:multiLevelType w:val="multilevel"/>
    <w:tmpl w:val="0409001F"/>
    <w:lvl w:ilvl="0">
      <w:start w:val="1"/>
      <w:numFmt w:val="decimal"/>
      <w:lvlText w:val="%1."/>
      <w:lvlJc w:val="left"/>
      <w:pPr>
        <w:ind w:left="360" w:hanging="360"/>
      </w:pPr>
      <w:rPr>
        <w:b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5D81A43"/>
    <w:multiLevelType w:val="hybridMultilevel"/>
    <w:tmpl w:val="F3EC5C70"/>
    <w:lvl w:ilvl="0" w:tplc="04090015">
      <w:start w:val="1"/>
      <w:numFmt w:val="upperLetter"/>
      <w:lvlText w:val="%1."/>
      <w:lvlJc w:val="left"/>
      <w:pPr>
        <w:ind w:left="1426" w:hanging="360"/>
      </w:pPr>
    </w:lvl>
    <w:lvl w:ilvl="1" w:tplc="04090019" w:tentative="1">
      <w:start w:val="1"/>
      <w:numFmt w:val="lowerLetter"/>
      <w:lvlText w:val="%2."/>
      <w:lvlJc w:val="left"/>
      <w:pPr>
        <w:ind w:left="2146" w:hanging="360"/>
      </w:pPr>
    </w:lvl>
    <w:lvl w:ilvl="2" w:tplc="0409001B" w:tentative="1">
      <w:start w:val="1"/>
      <w:numFmt w:val="lowerRoman"/>
      <w:lvlText w:val="%3."/>
      <w:lvlJc w:val="right"/>
      <w:pPr>
        <w:ind w:left="2866" w:hanging="180"/>
      </w:pPr>
    </w:lvl>
    <w:lvl w:ilvl="3" w:tplc="0409000F" w:tentative="1">
      <w:start w:val="1"/>
      <w:numFmt w:val="decimal"/>
      <w:lvlText w:val="%4."/>
      <w:lvlJc w:val="left"/>
      <w:pPr>
        <w:ind w:left="3586" w:hanging="360"/>
      </w:pPr>
    </w:lvl>
    <w:lvl w:ilvl="4" w:tplc="04090019" w:tentative="1">
      <w:start w:val="1"/>
      <w:numFmt w:val="lowerLetter"/>
      <w:lvlText w:val="%5."/>
      <w:lvlJc w:val="left"/>
      <w:pPr>
        <w:ind w:left="4306" w:hanging="360"/>
      </w:pPr>
    </w:lvl>
    <w:lvl w:ilvl="5" w:tplc="0409001B" w:tentative="1">
      <w:start w:val="1"/>
      <w:numFmt w:val="lowerRoman"/>
      <w:lvlText w:val="%6."/>
      <w:lvlJc w:val="right"/>
      <w:pPr>
        <w:ind w:left="5026" w:hanging="180"/>
      </w:pPr>
    </w:lvl>
    <w:lvl w:ilvl="6" w:tplc="0409000F" w:tentative="1">
      <w:start w:val="1"/>
      <w:numFmt w:val="decimal"/>
      <w:lvlText w:val="%7."/>
      <w:lvlJc w:val="left"/>
      <w:pPr>
        <w:ind w:left="5746" w:hanging="360"/>
      </w:pPr>
    </w:lvl>
    <w:lvl w:ilvl="7" w:tplc="04090019" w:tentative="1">
      <w:start w:val="1"/>
      <w:numFmt w:val="lowerLetter"/>
      <w:lvlText w:val="%8."/>
      <w:lvlJc w:val="left"/>
      <w:pPr>
        <w:ind w:left="6466" w:hanging="360"/>
      </w:pPr>
    </w:lvl>
    <w:lvl w:ilvl="8" w:tplc="0409001B" w:tentative="1">
      <w:start w:val="1"/>
      <w:numFmt w:val="lowerRoman"/>
      <w:lvlText w:val="%9."/>
      <w:lvlJc w:val="right"/>
      <w:pPr>
        <w:ind w:left="7186" w:hanging="180"/>
      </w:pPr>
    </w:lvl>
  </w:abstractNum>
  <w:abstractNum w:abstractNumId="15" w15:restartNumberingAfterBreak="0">
    <w:nsid w:val="260420D2"/>
    <w:multiLevelType w:val="hybridMultilevel"/>
    <w:tmpl w:val="9E94FC2A"/>
    <w:lvl w:ilvl="0" w:tplc="04090015">
      <w:start w:val="1"/>
      <w:numFmt w:val="upperLetter"/>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6" w15:restartNumberingAfterBreak="0">
    <w:nsid w:val="323B3FDD"/>
    <w:multiLevelType w:val="hybridMultilevel"/>
    <w:tmpl w:val="4EEC4974"/>
    <w:lvl w:ilvl="0" w:tplc="738AE212">
      <w:start w:val="1"/>
      <w:numFmt w:val="decimal"/>
      <w:lvlText w:val="%1."/>
      <w:lvlJc w:val="left"/>
      <w:pPr>
        <w:ind w:left="7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E12A3D"/>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D1B70DC"/>
    <w:multiLevelType w:val="hybridMultilevel"/>
    <w:tmpl w:val="69E267C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E60353F"/>
    <w:multiLevelType w:val="hybridMultilevel"/>
    <w:tmpl w:val="E65E4B6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F7317F"/>
    <w:multiLevelType w:val="multilevel"/>
    <w:tmpl w:val="09A2F3F6"/>
    <w:lvl w:ilvl="0">
      <w:start w:val="2"/>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1C61AA6"/>
    <w:multiLevelType w:val="multilevel"/>
    <w:tmpl w:val="19787F30"/>
    <w:lvl w:ilvl="0">
      <w:start w:val="2"/>
      <w:numFmt w:val="decimal"/>
      <w:lvlText w:val="%1"/>
      <w:lvlJc w:val="left"/>
      <w:pPr>
        <w:ind w:left="600" w:hanging="600"/>
      </w:pPr>
      <w:rPr>
        <w:rFonts w:hint="default"/>
      </w:rPr>
    </w:lvl>
    <w:lvl w:ilvl="1">
      <w:start w:val="3"/>
      <w:numFmt w:val="decimal"/>
      <w:lvlText w:val="%1.%2"/>
      <w:lvlJc w:val="left"/>
      <w:pPr>
        <w:ind w:left="720" w:hanging="60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22" w15:restartNumberingAfterBreak="0">
    <w:nsid w:val="43984DE5"/>
    <w:multiLevelType w:val="multilevel"/>
    <w:tmpl w:val="2DD843AC"/>
    <w:lvl w:ilvl="0">
      <w:start w:val="1"/>
      <w:numFmt w:val="decimal"/>
      <w:lvlText w:val="%1."/>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9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6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0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47717296"/>
    <w:multiLevelType w:val="hybridMultilevel"/>
    <w:tmpl w:val="4BFA3474"/>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77F20EA"/>
    <w:multiLevelType w:val="hybridMultilevel"/>
    <w:tmpl w:val="8796FE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D1711B"/>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53D4DB3"/>
    <w:multiLevelType w:val="hybridMultilevel"/>
    <w:tmpl w:val="4BFA3474"/>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571E6272"/>
    <w:multiLevelType w:val="hybridMultilevel"/>
    <w:tmpl w:val="15FE2D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B9D5EFF"/>
    <w:multiLevelType w:val="hybridMultilevel"/>
    <w:tmpl w:val="57EC7C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7838D5"/>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5DB5EA2"/>
    <w:multiLevelType w:val="multilevel"/>
    <w:tmpl w:val="93F6D832"/>
    <w:lvl w:ilvl="0">
      <w:start w:val="2"/>
      <w:numFmt w:val="decimal"/>
      <w:lvlText w:val="%1"/>
      <w:lvlJc w:val="left"/>
      <w:pPr>
        <w:ind w:left="600" w:hanging="600"/>
      </w:pPr>
      <w:rPr>
        <w:rFonts w:hint="default"/>
      </w:rPr>
    </w:lvl>
    <w:lvl w:ilvl="1">
      <w:start w:val="3"/>
      <w:numFmt w:val="decimal"/>
      <w:lvlText w:val="%1.%2"/>
      <w:lvlJc w:val="left"/>
      <w:pPr>
        <w:ind w:left="720" w:hanging="600"/>
      </w:pPr>
      <w:rPr>
        <w:rFonts w:hint="default"/>
      </w:rPr>
    </w:lvl>
    <w:lvl w:ilvl="2">
      <w:start w:val="3"/>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31" w15:restartNumberingAfterBreak="0">
    <w:nsid w:val="6B3D49C2"/>
    <w:multiLevelType w:val="hybridMultilevel"/>
    <w:tmpl w:val="C928AA0E"/>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2" w15:restartNumberingAfterBreak="0">
    <w:nsid w:val="72B13651"/>
    <w:multiLevelType w:val="hybridMultilevel"/>
    <w:tmpl w:val="F3EC5C70"/>
    <w:lvl w:ilvl="0" w:tplc="04090015">
      <w:start w:val="1"/>
      <w:numFmt w:val="upperLetter"/>
      <w:lvlText w:val="%1."/>
      <w:lvlJc w:val="left"/>
      <w:pPr>
        <w:ind w:left="1426" w:hanging="360"/>
      </w:pPr>
    </w:lvl>
    <w:lvl w:ilvl="1" w:tplc="04090019" w:tentative="1">
      <w:start w:val="1"/>
      <w:numFmt w:val="lowerLetter"/>
      <w:lvlText w:val="%2."/>
      <w:lvlJc w:val="left"/>
      <w:pPr>
        <w:ind w:left="2146" w:hanging="360"/>
      </w:pPr>
    </w:lvl>
    <w:lvl w:ilvl="2" w:tplc="0409001B" w:tentative="1">
      <w:start w:val="1"/>
      <w:numFmt w:val="lowerRoman"/>
      <w:lvlText w:val="%3."/>
      <w:lvlJc w:val="right"/>
      <w:pPr>
        <w:ind w:left="2866" w:hanging="180"/>
      </w:pPr>
    </w:lvl>
    <w:lvl w:ilvl="3" w:tplc="0409000F" w:tentative="1">
      <w:start w:val="1"/>
      <w:numFmt w:val="decimal"/>
      <w:lvlText w:val="%4."/>
      <w:lvlJc w:val="left"/>
      <w:pPr>
        <w:ind w:left="3586" w:hanging="360"/>
      </w:pPr>
    </w:lvl>
    <w:lvl w:ilvl="4" w:tplc="04090019" w:tentative="1">
      <w:start w:val="1"/>
      <w:numFmt w:val="lowerLetter"/>
      <w:lvlText w:val="%5."/>
      <w:lvlJc w:val="left"/>
      <w:pPr>
        <w:ind w:left="4306" w:hanging="360"/>
      </w:pPr>
    </w:lvl>
    <w:lvl w:ilvl="5" w:tplc="0409001B" w:tentative="1">
      <w:start w:val="1"/>
      <w:numFmt w:val="lowerRoman"/>
      <w:lvlText w:val="%6."/>
      <w:lvlJc w:val="right"/>
      <w:pPr>
        <w:ind w:left="5026" w:hanging="180"/>
      </w:pPr>
    </w:lvl>
    <w:lvl w:ilvl="6" w:tplc="0409000F" w:tentative="1">
      <w:start w:val="1"/>
      <w:numFmt w:val="decimal"/>
      <w:lvlText w:val="%7."/>
      <w:lvlJc w:val="left"/>
      <w:pPr>
        <w:ind w:left="5746" w:hanging="360"/>
      </w:pPr>
    </w:lvl>
    <w:lvl w:ilvl="7" w:tplc="04090019" w:tentative="1">
      <w:start w:val="1"/>
      <w:numFmt w:val="lowerLetter"/>
      <w:lvlText w:val="%8."/>
      <w:lvlJc w:val="left"/>
      <w:pPr>
        <w:ind w:left="6466" w:hanging="360"/>
      </w:pPr>
    </w:lvl>
    <w:lvl w:ilvl="8" w:tplc="0409001B" w:tentative="1">
      <w:start w:val="1"/>
      <w:numFmt w:val="lowerRoman"/>
      <w:lvlText w:val="%9."/>
      <w:lvlJc w:val="right"/>
      <w:pPr>
        <w:ind w:left="7186" w:hanging="180"/>
      </w:pPr>
    </w:lvl>
  </w:abstractNum>
  <w:abstractNum w:abstractNumId="33" w15:restartNumberingAfterBreak="0">
    <w:nsid w:val="740B17B9"/>
    <w:multiLevelType w:val="hybridMultilevel"/>
    <w:tmpl w:val="7360B76E"/>
    <w:lvl w:ilvl="0" w:tplc="77D6EE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75D02E4"/>
    <w:multiLevelType w:val="hybridMultilevel"/>
    <w:tmpl w:val="4EEC4974"/>
    <w:lvl w:ilvl="0" w:tplc="738AE212">
      <w:start w:val="1"/>
      <w:numFmt w:val="decimal"/>
      <w:lvlText w:val="%1."/>
      <w:lvlJc w:val="left"/>
      <w:pPr>
        <w:ind w:left="7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7821101"/>
    <w:multiLevelType w:val="hybridMultilevel"/>
    <w:tmpl w:val="1938E726"/>
    <w:lvl w:ilvl="0" w:tplc="BC549246">
      <w:start w:val="1"/>
      <w:numFmt w:val="decimal"/>
      <w:lvlText w:val="%1."/>
      <w:lvlJc w:val="left"/>
      <w:pPr>
        <w:ind w:left="330" w:hanging="360"/>
      </w:pPr>
      <w:rPr>
        <w:rFonts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36" w15:restartNumberingAfterBreak="0">
    <w:nsid w:val="780A7A47"/>
    <w:multiLevelType w:val="multilevel"/>
    <w:tmpl w:val="79902688"/>
    <w:lvl w:ilvl="0">
      <w:start w:val="7"/>
      <w:numFmt w:val="decimal"/>
      <w:lvlText w:val="%1"/>
      <w:lvlJc w:val="left"/>
      <w:pPr>
        <w:ind w:left="360" w:hanging="360"/>
      </w:pPr>
      <w:rPr>
        <w:rFonts w:hint="default"/>
      </w:rPr>
    </w:lvl>
    <w:lvl w:ilvl="1">
      <w:start w:val="4"/>
      <w:numFmt w:val="decimal"/>
      <w:lvlText w:val="%1.%2"/>
      <w:lvlJc w:val="left"/>
      <w:pPr>
        <w:ind w:left="1584" w:hanging="360"/>
      </w:pPr>
      <w:rPr>
        <w:rFonts w:hint="default"/>
      </w:rPr>
    </w:lvl>
    <w:lvl w:ilvl="2">
      <w:start w:val="1"/>
      <w:numFmt w:val="decimal"/>
      <w:lvlText w:val="%1.%2.%3"/>
      <w:lvlJc w:val="left"/>
      <w:pPr>
        <w:ind w:left="3168" w:hanging="720"/>
      </w:pPr>
      <w:rPr>
        <w:rFonts w:hint="default"/>
      </w:rPr>
    </w:lvl>
    <w:lvl w:ilvl="3">
      <w:start w:val="1"/>
      <w:numFmt w:val="decimal"/>
      <w:lvlText w:val="%1.%2.%3.%4"/>
      <w:lvlJc w:val="left"/>
      <w:pPr>
        <w:ind w:left="4392" w:hanging="720"/>
      </w:pPr>
      <w:rPr>
        <w:rFonts w:hint="default"/>
      </w:rPr>
    </w:lvl>
    <w:lvl w:ilvl="4">
      <w:start w:val="1"/>
      <w:numFmt w:val="decimal"/>
      <w:lvlText w:val="%1.%2.%3.%4.%5"/>
      <w:lvlJc w:val="left"/>
      <w:pPr>
        <w:ind w:left="5976" w:hanging="1080"/>
      </w:pPr>
      <w:rPr>
        <w:rFonts w:hint="default"/>
      </w:rPr>
    </w:lvl>
    <w:lvl w:ilvl="5">
      <w:start w:val="1"/>
      <w:numFmt w:val="decimal"/>
      <w:lvlText w:val="%1.%2.%3.%4.%5.%6"/>
      <w:lvlJc w:val="left"/>
      <w:pPr>
        <w:ind w:left="7200" w:hanging="1080"/>
      </w:pPr>
      <w:rPr>
        <w:rFonts w:hint="default"/>
      </w:rPr>
    </w:lvl>
    <w:lvl w:ilvl="6">
      <w:start w:val="1"/>
      <w:numFmt w:val="decimal"/>
      <w:lvlText w:val="%1.%2.%3.%4.%5.%6.%7"/>
      <w:lvlJc w:val="left"/>
      <w:pPr>
        <w:ind w:left="8784" w:hanging="1440"/>
      </w:pPr>
      <w:rPr>
        <w:rFonts w:hint="default"/>
      </w:rPr>
    </w:lvl>
    <w:lvl w:ilvl="7">
      <w:start w:val="1"/>
      <w:numFmt w:val="decimal"/>
      <w:lvlText w:val="%1.%2.%3.%4.%5.%6.%7.%8"/>
      <w:lvlJc w:val="left"/>
      <w:pPr>
        <w:ind w:left="10008" w:hanging="1440"/>
      </w:pPr>
      <w:rPr>
        <w:rFonts w:hint="default"/>
      </w:rPr>
    </w:lvl>
    <w:lvl w:ilvl="8">
      <w:start w:val="1"/>
      <w:numFmt w:val="decimal"/>
      <w:lvlText w:val="%1.%2.%3.%4.%5.%6.%7.%8.%9"/>
      <w:lvlJc w:val="left"/>
      <w:pPr>
        <w:ind w:left="11592" w:hanging="1800"/>
      </w:pPr>
      <w:rPr>
        <w:rFonts w:hint="default"/>
      </w:rPr>
    </w:lvl>
  </w:abstractNum>
  <w:num w:numId="1" w16cid:durableId="17465174">
    <w:abstractNumId w:val="8"/>
  </w:num>
  <w:num w:numId="2" w16cid:durableId="333461763">
    <w:abstractNumId w:val="7"/>
  </w:num>
  <w:num w:numId="3" w16cid:durableId="1269658573">
    <w:abstractNumId w:val="33"/>
  </w:num>
  <w:num w:numId="4" w16cid:durableId="760761711">
    <w:abstractNumId w:val="10"/>
  </w:num>
  <w:num w:numId="5" w16cid:durableId="1277516876">
    <w:abstractNumId w:val="17"/>
  </w:num>
  <w:num w:numId="6" w16cid:durableId="1951084737">
    <w:abstractNumId w:val="13"/>
  </w:num>
  <w:num w:numId="7" w16cid:durableId="2120373359">
    <w:abstractNumId w:val="6"/>
  </w:num>
  <w:num w:numId="8" w16cid:durableId="125196626">
    <w:abstractNumId w:val="36"/>
  </w:num>
  <w:num w:numId="9" w16cid:durableId="291255901">
    <w:abstractNumId w:val="29"/>
  </w:num>
  <w:num w:numId="10" w16cid:durableId="1729378231">
    <w:abstractNumId w:val="25"/>
  </w:num>
  <w:num w:numId="11" w16cid:durableId="649407403">
    <w:abstractNumId w:val="22"/>
  </w:num>
  <w:num w:numId="12" w16cid:durableId="2131318306">
    <w:abstractNumId w:val="0"/>
  </w:num>
  <w:num w:numId="13" w16cid:durableId="1178151685">
    <w:abstractNumId w:val="9"/>
  </w:num>
  <w:num w:numId="14" w16cid:durableId="160656360">
    <w:abstractNumId w:val="2"/>
  </w:num>
  <w:num w:numId="15" w16cid:durableId="1301813431">
    <w:abstractNumId w:val="4"/>
  </w:num>
  <w:num w:numId="16" w16cid:durableId="1059327667">
    <w:abstractNumId w:val="1"/>
  </w:num>
  <w:num w:numId="17" w16cid:durableId="1805780444">
    <w:abstractNumId w:val="20"/>
  </w:num>
  <w:num w:numId="18" w16cid:durableId="1767384373">
    <w:abstractNumId w:val="21"/>
  </w:num>
  <w:num w:numId="19" w16cid:durableId="289289289">
    <w:abstractNumId w:val="12"/>
  </w:num>
  <w:num w:numId="20" w16cid:durableId="1264457024">
    <w:abstractNumId w:val="30"/>
  </w:num>
  <w:num w:numId="21" w16cid:durableId="1697922690">
    <w:abstractNumId w:val="35"/>
  </w:num>
  <w:num w:numId="22" w16cid:durableId="1625381653">
    <w:abstractNumId w:val="28"/>
  </w:num>
  <w:num w:numId="23" w16cid:durableId="333653552">
    <w:abstractNumId w:val="16"/>
  </w:num>
  <w:num w:numId="24" w16cid:durableId="148789391">
    <w:abstractNumId w:val="27"/>
  </w:num>
  <w:num w:numId="25" w16cid:durableId="1612666877">
    <w:abstractNumId w:val="24"/>
  </w:num>
  <w:num w:numId="26" w16cid:durableId="903225361">
    <w:abstractNumId w:val="11"/>
  </w:num>
  <w:num w:numId="27" w16cid:durableId="1098522607">
    <w:abstractNumId w:val="15"/>
  </w:num>
  <w:num w:numId="28" w16cid:durableId="589118146">
    <w:abstractNumId w:val="32"/>
  </w:num>
  <w:num w:numId="29" w16cid:durableId="2075002256">
    <w:abstractNumId w:val="23"/>
  </w:num>
  <w:num w:numId="30" w16cid:durableId="1389066859">
    <w:abstractNumId w:val="19"/>
  </w:num>
  <w:num w:numId="31" w16cid:durableId="758408739">
    <w:abstractNumId w:val="3"/>
  </w:num>
  <w:num w:numId="32" w16cid:durableId="1882866522">
    <w:abstractNumId w:val="34"/>
  </w:num>
  <w:num w:numId="33" w16cid:durableId="1481195860">
    <w:abstractNumId w:val="5"/>
  </w:num>
  <w:num w:numId="34" w16cid:durableId="104270338">
    <w:abstractNumId w:val="18"/>
  </w:num>
  <w:num w:numId="35" w16cid:durableId="253982621">
    <w:abstractNumId w:val="14"/>
  </w:num>
  <w:num w:numId="36" w16cid:durableId="463473808">
    <w:abstractNumId w:val="26"/>
  </w:num>
  <w:num w:numId="37" w16cid:durableId="74745670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87"/>
  <w:drawingGridVerticalSpacing w:val="187"/>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I3tDQ3NTIDEgZGJko6SsGpxcWZ+XkgBYa1ADEvWb0sAAAA"/>
  </w:docVars>
  <w:rsids>
    <w:rsidRoot w:val="0037232A"/>
    <w:rsid w:val="000B7245"/>
    <w:rsid w:val="001D198A"/>
    <w:rsid w:val="001D7ED7"/>
    <w:rsid w:val="002D1136"/>
    <w:rsid w:val="0037232A"/>
    <w:rsid w:val="003D3F15"/>
    <w:rsid w:val="003D53AE"/>
    <w:rsid w:val="005103E1"/>
    <w:rsid w:val="00600A9A"/>
    <w:rsid w:val="0063239B"/>
    <w:rsid w:val="006C546D"/>
    <w:rsid w:val="007006E8"/>
    <w:rsid w:val="0078336F"/>
    <w:rsid w:val="007C60E7"/>
    <w:rsid w:val="007D021B"/>
    <w:rsid w:val="007E585B"/>
    <w:rsid w:val="00857131"/>
    <w:rsid w:val="008D61CB"/>
    <w:rsid w:val="009C4BCB"/>
    <w:rsid w:val="00A04017"/>
    <w:rsid w:val="00A6239B"/>
    <w:rsid w:val="00A67023"/>
    <w:rsid w:val="00AB761F"/>
    <w:rsid w:val="00AF0F06"/>
    <w:rsid w:val="00B4396F"/>
    <w:rsid w:val="00B50C8F"/>
    <w:rsid w:val="00B56E94"/>
    <w:rsid w:val="00B73C87"/>
    <w:rsid w:val="00B75068"/>
    <w:rsid w:val="00BC2BA8"/>
    <w:rsid w:val="00BE12D0"/>
    <w:rsid w:val="00C3647F"/>
    <w:rsid w:val="00C96B44"/>
    <w:rsid w:val="00D20C01"/>
    <w:rsid w:val="00D24899"/>
    <w:rsid w:val="00DE3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81BAAF"/>
  <w15:chartTrackingRefBased/>
  <w15:docId w15:val="{67F5D3D7-CFF9-47EA-B339-BEA2D9EE6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7232A"/>
    <w:pPr>
      <w:spacing w:after="0" w:line="240"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232A"/>
    <w:pPr>
      <w:ind w:leftChars="400" w:left="708"/>
    </w:pPr>
  </w:style>
  <w:style w:type="paragraph" w:styleId="Header">
    <w:name w:val="header"/>
    <w:basedOn w:val="Normal"/>
    <w:link w:val="HeaderChar"/>
    <w:uiPriority w:val="99"/>
    <w:unhideWhenUsed/>
    <w:rsid w:val="0037232A"/>
    <w:pPr>
      <w:tabs>
        <w:tab w:val="center" w:pos="4513"/>
        <w:tab w:val="right" w:pos="9026"/>
      </w:tabs>
      <w:snapToGrid w:val="0"/>
    </w:pPr>
  </w:style>
  <w:style w:type="character" w:customStyle="1" w:styleId="HeaderChar">
    <w:name w:val="Header Char"/>
    <w:basedOn w:val="DefaultParagraphFont"/>
    <w:link w:val="Header"/>
    <w:uiPriority w:val="99"/>
    <w:rsid w:val="0037232A"/>
    <w:rPr>
      <w:rFonts w:ascii="Arial" w:eastAsiaTheme="minorEastAsia" w:hAnsi="Arial" w:cs="Arial"/>
      <w:lang w:eastAsia="ja-JP"/>
    </w:rPr>
  </w:style>
  <w:style w:type="character" w:styleId="Hyperlink">
    <w:name w:val="Hyperlink"/>
    <w:basedOn w:val="DefaultParagraphFont"/>
    <w:uiPriority w:val="99"/>
    <w:unhideWhenUsed/>
    <w:qFormat/>
    <w:rsid w:val="0037232A"/>
    <w:rPr>
      <w:color w:val="0000FF"/>
      <w:u w:val="single"/>
    </w:rPr>
  </w:style>
  <w:style w:type="table" w:styleId="TableGrid">
    <w:name w:val="Table Grid"/>
    <w:basedOn w:val="TableNormal"/>
    <w:uiPriority w:val="59"/>
    <w:qFormat/>
    <w:rsid w:val="0037232A"/>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37232A"/>
    <w:pPr>
      <w:tabs>
        <w:tab w:val="center" w:pos="4680"/>
        <w:tab w:val="right" w:pos="9360"/>
      </w:tabs>
    </w:pPr>
  </w:style>
  <w:style w:type="character" w:customStyle="1" w:styleId="FooterChar">
    <w:name w:val="Footer Char"/>
    <w:basedOn w:val="DefaultParagraphFont"/>
    <w:link w:val="Footer"/>
    <w:uiPriority w:val="99"/>
    <w:rsid w:val="0037232A"/>
    <w:rPr>
      <w:rFonts w:ascii="Arial" w:eastAsiaTheme="minorEastAsia" w:hAnsi="Arial" w:cs="Arial"/>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368224">
      <w:bodyDiv w:val="1"/>
      <w:marLeft w:val="0"/>
      <w:marRight w:val="0"/>
      <w:marTop w:val="0"/>
      <w:marBottom w:val="0"/>
      <w:divBdr>
        <w:top w:val="none" w:sz="0" w:space="0" w:color="auto"/>
        <w:left w:val="none" w:sz="0" w:space="0" w:color="auto"/>
        <w:bottom w:val="none" w:sz="0" w:space="0" w:color="auto"/>
        <w:right w:val="none" w:sz="0" w:space="0" w:color="auto"/>
      </w:divBdr>
    </w:div>
    <w:div w:id="398017894">
      <w:bodyDiv w:val="1"/>
      <w:marLeft w:val="0"/>
      <w:marRight w:val="0"/>
      <w:marTop w:val="0"/>
      <w:marBottom w:val="0"/>
      <w:divBdr>
        <w:top w:val="none" w:sz="0" w:space="0" w:color="auto"/>
        <w:left w:val="none" w:sz="0" w:space="0" w:color="auto"/>
        <w:bottom w:val="none" w:sz="0" w:space="0" w:color="auto"/>
        <w:right w:val="none" w:sz="0" w:space="0" w:color="auto"/>
      </w:divBdr>
    </w:div>
    <w:div w:id="486171003">
      <w:bodyDiv w:val="1"/>
      <w:marLeft w:val="0"/>
      <w:marRight w:val="0"/>
      <w:marTop w:val="0"/>
      <w:marBottom w:val="0"/>
      <w:divBdr>
        <w:top w:val="none" w:sz="0" w:space="0" w:color="auto"/>
        <w:left w:val="none" w:sz="0" w:space="0" w:color="auto"/>
        <w:bottom w:val="none" w:sz="0" w:space="0" w:color="auto"/>
        <w:right w:val="none" w:sz="0" w:space="0" w:color="auto"/>
      </w:divBdr>
    </w:div>
    <w:div w:id="743645263">
      <w:bodyDiv w:val="1"/>
      <w:marLeft w:val="0"/>
      <w:marRight w:val="0"/>
      <w:marTop w:val="0"/>
      <w:marBottom w:val="0"/>
      <w:divBdr>
        <w:top w:val="none" w:sz="0" w:space="0" w:color="auto"/>
        <w:left w:val="none" w:sz="0" w:space="0" w:color="auto"/>
        <w:bottom w:val="none" w:sz="0" w:space="0" w:color="auto"/>
        <w:right w:val="none" w:sz="0" w:space="0" w:color="auto"/>
      </w:divBdr>
    </w:div>
    <w:div w:id="994331827">
      <w:bodyDiv w:val="1"/>
      <w:marLeft w:val="0"/>
      <w:marRight w:val="0"/>
      <w:marTop w:val="0"/>
      <w:marBottom w:val="0"/>
      <w:divBdr>
        <w:top w:val="none" w:sz="0" w:space="0" w:color="auto"/>
        <w:left w:val="none" w:sz="0" w:space="0" w:color="auto"/>
        <w:bottom w:val="none" w:sz="0" w:space="0" w:color="auto"/>
        <w:right w:val="none" w:sz="0" w:space="0" w:color="auto"/>
      </w:divBdr>
    </w:div>
    <w:div w:id="1971934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2AAEEB-7574-401D-A608-339495B360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3</Pages>
  <Words>1002</Words>
  <Characters>5715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dc:creator>
  <cp:keywords/>
  <dc:description/>
  <cp:lastModifiedBy>Cherry Rose Damayo</cp:lastModifiedBy>
  <cp:revision>21</cp:revision>
  <dcterms:created xsi:type="dcterms:W3CDTF">2022-03-24T19:05:00Z</dcterms:created>
  <dcterms:modified xsi:type="dcterms:W3CDTF">2023-12-18T23:29:00Z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f72bdd6cba559e3634be0ba080539241bd7072559652753b017574bed52bcbb9</vt:lpwstr>
  </property>
</Properties>
</file>