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184EAC12" w:rsidR="00133A17" w:rsidRPr="00926CAF" w:rsidRDefault="00104C9F" w:rsidP="00104C9F">
      <w:pPr>
        <w:spacing w:after="0" w:line="276" w:lineRule="auto"/>
        <w:ind w:left="0" w:firstLine="0"/>
        <w:jc w:val="center"/>
      </w:pPr>
      <w:r w:rsidRPr="00104C9F">
        <w:rPr>
          <w:b/>
          <w:bCs/>
          <w:sz w:val="22"/>
          <w:szCs w:val="22"/>
        </w:rPr>
        <w:t>Product Formulation and Realization Program Lesson</w:t>
      </w:r>
    </w:p>
    <w:p w14:paraId="1C0533BC" w14:textId="77777777" w:rsidR="00C45349" w:rsidRPr="009D3AB6" w:rsidRDefault="00C45349" w:rsidP="00C45349">
      <w:pPr>
        <w:ind w:left="1221"/>
        <w:contextualSpacing/>
        <w:rPr>
          <w:rFonts w:eastAsia="Comic Sans MS"/>
          <w:i/>
        </w:rPr>
      </w:pPr>
    </w:p>
    <w:p w14:paraId="7313FDA0" w14:textId="77777777" w:rsidR="00104C9F" w:rsidRPr="009F2614" w:rsidRDefault="00104C9F" w:rsidP="00104C9F">
      <w:pPr>
        <w:ind w:left="0" w:firstLine="0"/>
        <w:contextualSpacing/>
      </w:pPr>
    </w:p>
    <w:p w14:paraId="60F5E1FA" w14:textId="77777777" w:rsidR="00104C9F" w:rsidRPr="009F2614" w:rsidRDefault="00104C9F" w:rsidP="00104C9F">
      <w:pPr>
        <w:numPr>
          <w:ilvl w:val="0"/>
          <w:numId w:val="32"/>
        </w:numPr>
        <w:spacing w:after="0" w:line="276" w:lineRule="auto"/>
        <w:contextualSpacing/>
      </w:pPr>
      <w:r w:rsidRPr="009F2614">
        <w:t>Policy</w:t>
      </w:r>
    </w:p>
    <w:p w14:paraId="53EB2197" w14:textId="2F4F54F2" w:rsidR="00104C9F" w:rsidRPr="009F2614" w:rsidRDefault="00104C9F" w:rsidP="00104C9F">
      <w:pPr>
        <w:numPr>
          <w:ilvl w:val="1"/>
          <w:numId w:val="32"/>
        </w:numPr>
        <w:spacing w:after="0" w:line="276" w:lineRule="auto"/>
        <w:contextualSpacing/>
      </w:pPr>
      <w:r w:rsidRPr="009F2614">
        <w:t xml:space="preserve">New products and revisions to existing products are developed </w:t>
      </w:r>
      <w:r w:rsidR="00907619">
        <w:t>on</w:t>
      </w:r>
      <w:r w:rsidRPr="009F2614">
        <w:t xml:space="preserve"> a pilot scale.</w:t>
      </w:r>
    </w:p>
    <w:p w14:paraId="7E747BAA" w14:textId="77777777" w:rsidR="00104C9F" w:rsidRPr="009F2614" w:rsidRDefault="00104C9F" w:rsidP="00104C9F">
      <w:pPr>
        <w:numPr>
          <w:ilvl w:val="1"/>
          <w:numId w:val="32"/>
        </w:numPr>
        <w:spacing w:after="0" w:line="276" w:lineRule="auto"/>
        <w:contextualSpacing/>
      </w:pPr>
      <w:r w:rsidRPr="009F2614">
        <w:t xml:space="preserve">Procedures ensure that the quality of the product being escalated from bench/pilot scale production to full commercial production meets the customer’s specifications.  This includes a food quality plan (food safety plan), for new or revised products, shelf-life trials, process capabilities and validation, label declaration, allergen cross-contact trials, raw material, and ingredient packaging trials.  </w:t>
      </w:r>
    </w:p>
    <w:p w14:paraId="55B9127B" w14:textId="77777777" w:rsidR="00104C9F" w:rsidRPr="009F2614" w:rsidRDefault="00104C9F" w:rsidP="00907619">
      <w:pPr>
        <w:numPr>
          <w:ilvl w:val="2"/>
          <w:numId w:val="32"/>
        </w:numPr>
        <w:spacing w:after="0" w:line="276" w:lineRule="auto"/>
        <w:ind w:hanging="414"/>
        <w:contextualSpacing/>
      </w:pPr>
      <w:r w:rsidRPr="009F2614">
        <w:t>This applies to new products, changes to existing products, and introduction of new materials or pack sizes.</w:t>
      </w:r>
    </w:p>
    <w:p w14:paraId="3806DDEA" w14:textId="77777777" w:rsidR="00104C9F" w:rsidRPr="009F2614" w:rsidRDefault="00104C9F" w:rsidP="00104C9F">
      <w:pPr>
        <w:contextualSpacing/>
      </w:pPr>
    </w:p>
    <w:p w14:paraId="7A7C1CB1" w14:textId="77777777" w:rsidR="00104C9F" w:rsidRPr="009F2614" w:rsidRDefault="00104C9F" w:rsidP="00104C9F">
      <w:pPr>
        <w:numPr>
          <w:ilvl w:val="0"/>
          <w:numId w:val="32"/>
        </w:numPr>
        <w:spacing w:after="0" w:line="276" w:lineRule="auto"/>
        <w:contextualSpacing/>
      </w:pPr>
      <w:r w:rsidRPr="009F2614">
        <w:t>Procedure</w:t>
      </w:r>
    </w:p>
    <w:p w14:paraId="0665A578" w14:textId="77777777" w:rsidR="00104C9F" w:rsidRPr="009F2614" w:rsidRDefault="00104C9F" w:rsidP="00104C9F">
      <w:pPr>
        <w:numPr>
          <w:ilvl w:val="1"/>
          <w:numId w:val="32"/>
        </w:numPr>
        <w:spacing w:after="0" w:line="276" w:lineRule="auto"/>
        <w:contextualSpacing/>
      </w:pPr>
      <w:r w:rsidRPr="009F2614">
        <w:t>Formulation</w:t>
      </w:r>
    </w:p>
    <w:p w14:paraId="0489A71E" w14:textId="77777777" w:rsidR="00104C9F" w:rsidRPr="009F2614" w:rsidRDefault="00104C9F" w:rsidP="00907619">
      <w:pPr>
        <w:numPr>
          <w:ilvl w:val="2"/>
          <w:numId w:val="32"/>
        </w:numPr>
        <w:spacing w:after="0" w:line="276" w:lineRule="auto"/>
        <w:ind w:left="1530" w:hanging="720"/>
        <w:contextualSpacing/>
      </w:pPr>
      <w:r w:rsidRPr="009F2614">
        <w:t>Determined by customer requirements and specifications or by sales department request to address market demand.</w:t>
      </w:r>
    </w:p>
    <w:p w14:paraId="2FDCD80E" w14:textId="77777777" w:rsidR="00104C9F" w:rsidRPr="009F2614" w:rsidRDefault="00104C9F" w:rsidP="00104C9F">
      <w:pPr>
        <w:numPr>
          <w:ilvl w:val="1"/>
          <w:numId w:val="32"/>
        </w:numPr>
        <w:spacing w:after="0" w:line="276" w:lineRule="auto"/>
        <w:contextualSpacing/>
      </w:pPr>
      <w:r w:rsidRPr="009F2614">
        <w:t xml:space="preserve">Bench / Pilot Scale </w:t>
      </w:r>
    </w:p>
    <w:p w14:paraId="465966BB" w14:textId="77777777" w:rsidR="00104C9F" w:rsidRPr="009F2614" w:rsidRDefault="00104C9F" w:rsidP="00907619">
      <w:pPr>
        <w:numPr>
          <w:ilvl w:val="2"/>
          <w:numId w:val="32"/>
        </w:numPr>
        <w:spacing w:after="0" w:line="276" w:lineRule="auto"/>
        <w:ind w:left="1530" w:hanging="720"/>
        <w:contextualSpacing/>
      </w:pPr>
      <w:r w:rsidRPr="009F2614">
        <w:t>A process where customer or sales personnel requests a new product or revision of an existing product to be created for evaluation of the process of commercialization scalability.</w:t>
      </w:r>
    </w:p>
    <w:p w14:paraId="6EC6DF02" w14:textId="77777777" w:rsidR="00104C9F" w:rsidRPr="009F2614" w:rsidRDefault="00104C9F" w:rsidP="00275C40">
      <w:pPr>
        <w:numPr>
          <w:ilvl w:val="3"/>
          <w:numId w:val="32"/>
        </w:numPr>
        <w:spacing w:after="0" w:line="276" w:lineRule="auto"/>
        <w:ind w:left="2430" w:hanging="900"/>
        <w:contextualSpacing/>
      </w:pPr>
      <w:r w:rsidRPr="009F2614">
        <w:t>Prototypes are developed by sampling a known product currently on the market (if any) and are based on the organoleptic requirements, nutrition profile, and product desired claims of the customer.</w:t>
      </w:r>
    </w:p>
    <w:p w14:paraId="5E665014" w14:textId="77777777" w:rsidR="00104C9F" w:rsidRPr="009F2614" w:rsidRDefault="00104C9F" w:rsidP="00275C40">
      <w:pPr>
        <w:numPr>
          <w:ilvl w:val="3"/>
          <w:numId w:val="32"/>
        </w:numPr>
        <w:spacing w:after="0" w:line="276" w:lineRule="auto"/>
        <w:ind w:left="2430" w:hanging="900"/>
        <w:contextualSpacing/>
      </w:pPr>
      <w:r w:rsidRPr="009F2614">
        <w:t xml:space="preserve">Bench trials are performed by the production department when formulating.  </w:t>
      </w:r>
    </w:p>
    <w:p w14:paraId="161AEEF4" w14:textId="77777777" w:rsidR="00104C9F" w:rsidRPr="009F2614" w:rsidRDefault="00104C9F" w:rsidP="00275C40">
      <w:pPr>
        <w:numPr>
          <w:ilvl w:val="3"/>
          <w:numId w:val="32"/>
        </w:numPr>
        <w:spacing w:after="0" w:line="276" w:lineRule="auto"/>
        <w:ind w:left="2430" w:hanging="900"/>
        <w:contextualSpacing/>
      </w:pPr>
      <w:r w:rsidRPr="009F2614">
        <w:t>All formula changes created up to the final product approval are tracked by the production department.</w:t>
      </w:r>
    </w:p>
    <w:p w14:paraId="224DB865" w14:textId="77777777" w:rsidR="00104C9F" w:rsidRPr="009F2614" w:rsidRDefault="00104C9F" w:rsidP="00275C40">
      <w:pPr>
        <w:numPr>
          <w:ilvl w:val="3"/>
          <w:numId w:val="32"/>
        </w:numPr>
        <w:spacing w:after="0" w:line="276" w:lineRule="auto"/>
        <w:ind w:left="2430" w:hanging="900"/>
        <w:contextualSpacing/>
      </w:pPr>
      <w:r w:rsidRPr="009F2614">
        <w:t>A “Comparison sheet” is used to track all changes in product formulation to differentiate the formula created.</w:t>
      </w:r>
    </w:p>
    <w:p w14:paraId="401D4357" w14:textId="77777777" w:rsidR="00275C40" w:rsidRDefault="00104C9F" w:rsidP="00275C40">
      <w:pPr>
        <w:numPr>
          <w:ilvl w:val="3"/>
          <w:numId w:val="32"/>
        </w:numPr>
        <w:spacing w:after="0" w:line="276" w:lineRule="auto"/>
        <w:ind w:left="2430" w:hanging="900"/>
        <w:contextualSpacing/>
      </w:pPr>
      <w:r w:rsidRPr="009F2614">
        <w:t>New ingredients and allergens introduced are identified by the purchasing department and production department.</w:t>
      </w:r>
    </w:p>
    <w:p w14:paraId="09D39E31" w14:textId="77777777" w:rsidR="00275C40" w:rsidRDefault="00104C9F" w:rsidP="00275C40">
      <w:pPr>
        <w:numPr>
          <w:ilvl w:val="3"/>
          <w:numId w:val="32"/>
        </w:numPr>
        <w:spacing w:after="0" w:line="276" w:lineRule="auto"/>
        <w:ind w:left="2430" w:hanging="900"/>
        <w:contextualSpacing/>
      </w:pPr>
      <w:r w:rsidRPr="009F2614">
        <w:t>QA Department are regularly informed of all new ingredient and their allergen profile for food safety.</w:t>
      </w:r>
    </w:p>
    <w:p w14:paraId="23A98AEA" w14:textId="77777777" w:rsidR="00275C40" w:rsidRDefault="00104C9F" w:rsidP="00275C40">
      <w:pPr>
        <w:numPr>
          <w:ilvl w:val="3"/>
          <w:numId w:val="32"/>
        </w:numPr>
        <w:spacing w:after="0" w:line="276" w:lineRule="auto"/>
        <w:ind w:left="2430" w:hanging="900"/>
        <w:contextualSpacing/>
      </w:pPr>
      <w:r w:rsidRPr="009F2614">
        <w:t>Label legality and pre-requisite compliance are verified by the QA Department.</w:t>
      </w:r>
    </w:p>
    <w:p w14:paraId="44CAF92E" w14:textId="77777777" w:rsidR="00275C40" w:rsidRDefault="00104C9F" w:rsidP="00275C40">
      <w:pPr>
        <w:numPr>
          <w:ilvl w:val="3"/>
          <w:numId w:val="32"/>
        </w:numPr>
        <w:spacing w:after="0" w:line="276" w:lineRule="auto"/>
        <w:ind w:left="2430" w:hanging="900"/>
        <w:contextualSpacing/>
      </w:pPr>
      <w:r w:rsidRPr="009F2614">
        <w:t>Quality Department generates new Nutritional per regulated requirements (21 CFR Part 101 Food Labeling or FDA and/or USDA), including special claims, and updates the ingredients approved list with corresponding supplier approval documents (COA, Specifications, Letter of Guarantee, Letter of Conformance, Allergen Declarations, etc.). Ingredient-approved lists are updated with the corresponding supplier approval documents.</w:t>
      </w:r>
    </w:p>
    <w:p w14:paraId="3F439D3C" w14:textId="77777777" w:rsidR="00275C40" w:rsidRDefault="00104C9F" w:rsidP="00275C40">
      <w:pPr>
        <w:numPr>
          <w:ilvl w:val="3"/>
          <w:numId w:val="32"/>
        </w:numPr>
        <w:spacing w:after="0" w:line="276" w:lineRule="auto"/>
        <w:ind w:left="2430" w:hanging="900"/>
        <w:contextualSpacing/>
      </w:pPr>
      <w:r w:rsidRPr="009F2614">
        <w:t>A corresponding Food Quality Plan/Food Safety Plan/HACCP is updated by Quality Department as a result of the new risk from a revised process or new product introduction or new equipment introduction.</w:t>
      </w:r>
    </w:p>
    <w:p w14:paraId="375B51B3" w14:textId="618B7CE7" w:rsidR="00104C9F" w:rsidRPr="009F2614" w:rsidRDefault="00104C9F" w:rsidP="00275C40">
      <w:pPr>
        <w:numPr>
          <w:ilvl w:val="3"/>
          <w:numId w:val="32"/>
        </w:numPr>
        <w:spacing w:after="0" w:line="276" w:lineRule="auto"/>
        <w:ind w:left="2430" w:hanging="900"/>
        <w:contextualSpacing/>
      </w:pPr>
      <w:r w:rsidRPr="009F2614">
        <w:t>The following information and records are obtained from customers to aid production in determining product specification and quantification scaling;</w:t>
      </w:r>
    </w:p>
    <w:p w14:paraId="2DDC4708" w14:textId="77777777" w:rsidR="00275C40" w:rsidRDefault="00104C9F" w:rsidP="00275C40">
      <w:pPr>
        <w:numPr>
          <w:ilvl w:val="4"/>
          <w:numId w:val="32"/>
        </w:numPr>
        <w:spacing w:after="0" w:line="276" w:lineRule="auto"/>
        <w:ind w:left="3600" w:hanging="1170"/>
        <w:contextualSpacing/>
      </w:pPr>
      <w:r w:rsidRPr="009F2614">
        <w:t>Customer information, contacts, delivery address, phone, fax, email address,</w:t>
      </w:r>
    </w:p>
    <w:p w14:paraId="3D2821F5" w14:textId="77777777" w:rsidR="00275C40" w:rsidRDefault="00104C9F" w:rsidP="00275C40">
      <w:pPr>
        <w:numPr>
          <w:ilvl w:val="4"/>
          <w:numId w:val="32"/>
        </w:numPr>
        <w:spacing w:after="0" w:line="276" w:lineRule="auto"/>
        <w:ind w:left="3600" w:hanging="1170"/>
        <w:contextualSpacing/>
      </w:pPr>
      <w:r w:rsidRPr="009F2614">
        <w:t>Lead times and first scheduled ship dates,</w:t>
      </w:r>
    </w:p>
    <w:p w14:paraId="67DAE3D0" w14:textId="77777777" w:rsidR="00275C40" w:rsidRDefault="00104C9F" w:rsidP="00275C40">
      <w:pPr>
        <w:numPr>
          <w:ilvl w:val="4"/>
          <w:numId w:val="32"/>
        </w:numPr>
        <w:spacing w:after="0" w:line="276" w:lineRule="auto"/>
        <w:ind w:left="3600" w:hanging="1170"/>
        <w:contextualSpacing/>
      </w:pPr>
      <w:r w:rsidRPr="009F2614">
        <w:t xml:space="preserve">Product description, product code, type of level if any, </w:t>
      </w:r>
    </w:p>
    <w:p w14:paraId="547ABC17" w14:textId="77777777" w:rsidR="00275C40" w:rsidRDefault="00104C9F" w:rsidP="00275C40">
      <w:pPr>
        <w:numPr>
          <w:ilvl w:val="4"/>
          <w:numId w:val="32"/>
        </w:numPr>
        <w:spacing w:after="0" w:line="276" w:lineRule="auto"/>
        <w:ind w:left="3600" w:hanging="1170"/>
        <w:contextualSpacing/>
      </w:pPr>
      <w:r w:rsidRPr="009F2614">
        <w:t xml:space="preserve">Shelf life desired, </w:t>
      </w:r>
    </w:p>
    <w:p w14:paraId="59E85EE4" w14:textId="77777777" w:rsidR="00275C40" w:rsidRDefault="00104C9F" w:rsidP="00275C40">
      <w:pPr>
        <w:numPr>
          <w:ilvl w:val="4"/>
          <w:numId w:val="32"/>
        </w:numPr>
        <w:spacing w:after="0" w:line="276" w:lineRule="auto"/>
        <w:ind w:left="3600" w:hanging="1170"/>
        <w:contextualSpacing/>
      </w:pPr>
      <w:r w:rsidRPr="009F2614">
        <w:t>Formula (quantitative) if any,</w:t>
      </w:r>
    </w:p>
    <w:p w14:paraId="0774A8C9" w14:textId="77777777" w:rsidR="00275C40" w:rsidRDefault="00104C9F" w:rsidP="00275C40">
      <w:pPr>
        <w:numPr>
          <w:ilvl w:val="4"/>
          <w:numId w:val="32"/>
        </w:numPr>
        <w:spacing w:after="0" w:line="276" w:lineRule="auto"/>
        <w:ind w:left="3600" w:hanging="1170"/>
        <w:contextualSpacing/>
      </w:pPr>
      <w:r w:rsidRPr="009F2614">
        <w:lastRenderedPageBreak/>
        <w:t>Packaging desired (box size, quality, case, weight, Pallet information (pallet tie and height, cases per pallet, pallet weight)</w:t>
      </w:r>
    </w:p>
    <w:p w14:paraId="39C25562" w14:textId="4CA8EC0E" w:rsidR="00104C9F" w:rsidRPr="009F2614" w:rsidRDefault="00104C9F" w:rsidP="00275C40">
      <w:pPr>
        <w:numPr>
          <w:ilvl w:val="4"/>
          <w:numId w:val="32"/>
        </w:numPr>
        <w:spacing w:after="0" w:line="276" w:lineRule="auto"/>
        <w:ind w:left="3600" w:hanging="1170"/>
        <w:contextualSpacing/>
      </w:pPr>
      <w:r w:rsidRPr="009F2614">
        <w:t>Product quantities per batch / per lot desired.</w:t>
      </w:r>
    </w:p>
    <w:p w14:paraId="6F52548F" w14:textId="77777777" w:rsidR="00104C9F" w:rsidRPr="009F2614" w:rsidRDefault="00104C9F" w:rsidP="00275C40">
      <w:pPr>
        <w:numPr>
          <w:ilvl w:val="1"/>
          <w:numId w:val="32"/>
        </w:numPr>
        <w:spacing w:after="0" w:line="276" w:lineRule="auto"/>
        <w:ind w:left="810" w:hanging="450"/>
        <w:contextualSpacing/>
      </w:pPr>
      <w:r w:rsidRPr="009F2614">
        <w:t>Plant and Test Kitchens</w:t>
      </w:r>
    </w:p>
    <w:p w14:paraId="4482E87C" w14:textId="77777777" w:rsidR="00104C9F" w:rsidRPr="009F2614" w:rsidRDefault="00104C9F" w:rsidP="00275C40">
      <w:pPr>
        <w:numPr>
          <w:ilvl w:val="2"/>
          <w:numId w:val="32"/>
        </w:numPr>
        <w:spacing w:after="0" w:line="276" w:lineRule="auto"/>
        <w:ind w:left="1530" w:hanging="720"/>
        <w:contextualSpacing/>
      </w:pPr>
      <w:r w:rsidRPr="009F2614">
        <w:t>A process when the bench/pilot scale is completed, the customer accepts the product to go to the next stage of the commercialization process and the QA Department determines its process in adhering to the food quality plan/food safety plan / HACCP.</w:t>
      </w:r>
    </w:p>
    <w:p w14:paraId="411B1564" w14:textId="77777777" w:rsidR="00275C40" w:rsidRDefault="00104C9F" w:rsidP="00275C40">
      <w:pPr>
        <w:numPr>
          <w:ilvl w:val="3"/>
          <w:numId w:val="32"/>
        </w:numPr>
        <w:spacing w:after="0" w:line="276" w:lineRule="auto"/>
        <w:ind w:left="2520" w:hanging="900"/>
        <w:contextualSpacing/>
      </w:pPr>
      <w:r w:rsidRPr="009F2614">
        <w:t xml:space="preserve">Food quality/food safety / HACCP plans are determined and drafted at this stage. Refer to </w:t>
      </w:r>
      <w:r w:rsidRPr="009F2614">
        <w:rPr>
          <w:i/>
        </w:rPr>
        <w:t>Food Safety Plan</w:t>
      </w:r>
    </w:p>
    <w:p w14:paraId="4EA9CA28" w14:textId="77777777" w:rsidR="00275C40" w:rsidRDefault="00104C9F" w:rsidP="00275C40">
      <w:pPr>
        <w:numPr>
          <w:ilvl w:val="3"/>
          <w:numId w:val="32"/>
        </w:numPr>
        <w:spacing w:after="0" w:line="276" w:lineRule="auto"/>
        <w:ind w:left="2520" w:hanging="900"/>
        <w:contextualSpacing/>
      </w:pPr>
      <w:r w:rsidRPr="009F2614">
        <w:t>A first article product run is performed by the Production department to determine the product commercialization viability such as product performance, organoleptic characteristics, packaging integrity, and shelf-life determination.</w:t>
      </w:r>
    </w:p>
    <w:p w14:paraId="1727D824" w14:textId="783970D0" w:rsidR="00104C9F" w:rsidRPr="009F2614" w:rsidRDefault="00104C9F" w:rsidP="00275C40">
      <w:pPr>
        <w:numPr>
          <w:ilvl w:val="3"/>
          <w:numId w:val="32"/>
        </w:numPr>
        <w:spacing w:after="0" w:line="276" w:lineRule="auto"/>
        <w:ind w:left="2520" w:hanging="900"/>
        <w:contextualSpacing/>
      </w:pPr>
      <w:r w:rsidRPr="009F2614">
        <w:t>The following requirements are determined at this stage:</w:t>
      </w:r>
    </w:p>
    <w:p w14:paraId="19A5DCB9" w14:textId="77777777" w:rsidR="00275C40" w:rsidRDefault="00104C9F" w:rsidP="00275C40">
      <w:pPr>
        <w:numPr>
          <w:ilvl w:val="4"/>
          <w:numId w:val="32"/>
        </w:numPr>
        <w:spacing w:after="0" w:line="276" w:lineRule="auto"/>
        <w:ind w:left="3600" w:hanging="1080"/>
        <w:contextualSpacing/>
      </w:pPr>
      <w:r w:rsidRPr="009F2614">
        <w:t>Process controls (process narrative)</w:t>
      </w:r>
    </w:p>
    <w:p w14:paraId="25C2D613" w14:textId="77777777" w:rsidR="00275C40" w:rsidRDefault="00104C9F" w:rsidP="00275C40">
      <w:pPr>
        <w:numPr>
          <w:ilvl w:val="4"/>
          <w:numId w:val="32"/>
        </w:numPr>
        <w:spacing w:after="0" w:line="276" w:lineRule="auto"/>
        <w:ind w:left="3600" w:hanging="1080"/>
        <w:contextualSpacing/>
      </w:pPr>
      <w:r w:rsidRPr="009F2614">
        <w:t>Quantitative formulation (for scalability)</w:t>
      </w:r>
    </w:p>
    <w:p w14:paraId="74FB9731" w14:textId="77777777" w:rsidR="00275C40" w:rsidRDefault="00104C9F" w:rsidP="00275C40">
      <w:pPr>
        <w:numPr>
          <w:ilvl w:val="4"/>
          <w:numId w:val="32"/>
        </w:numPr>
        <w:spacing w:after="0" w:line="276" w:lineRule="auto"/>
        <w:ind w:left="3600" w:hanging="1080"/>
        <w:contextualSpacing/>
      </w:pPr>
      <w:r w:rsidRPr="009F2614">
        <w:t>Personnel training requirements</w:t>
      </w:r>
    </w:p>
    <w:p w14:paraId="28971FD2" w14:textId="77777777" w:rsidR="00275C40" w:rsidRDefault="00104C9F" w:rsidP="00275C40">
      <w:pPr>
        <w:numPr>
          <w:ilvl w:val="4"/>
          <w:numId w:val="32"/>
        </w:numPr>
        <w:spacing w:after="0" w:line="276" w:lineRule="auto"/>
        <w:ind w:left="3600" w:hanging="1080"/>
        <w:contextualSpacing/>
      </w:pPr>
      <w:r w:rsidRPr="009F2614">
        <w:t>Sanitation and allergen controls</w:t>
      </w:r>
    </w:p>
    <w:p w14:paraId="1A62053E" w14:textId="77777777" w:rsidR="00275C40" w:rsidRDefault="00104C9F" w:rsidP="00275C40">
      <w:pPr>
        <w:numPr>
          <w:ilvl w:val="4"/>
          <w:numId w:val="32"/>
        </w:numPr>
        <w:spacing w:after="0" w:line="276" w:lineRule="auto"/>
        <w:ind w:left="3600" w:hanging="1080"/>
        <w:contextualSpacing/>
      </w:pPr>
      <w:r w:rsidRPr="009F2614">
        <w:t>Equipment and utensil qualification</w:t>
      </w:r>
    </w:p>
    <w:p w14:paraId="03078AF2" w14:textId="77777777" w:rsidR="00275C40" w:rsidRDefault="00104C9F" w:rsidP="00275C40">
      <w:pPr>
        <w:numPr>
          <w:ilvl w:val="4"/>
          <w:numId w:val="32"/>
        </w:numPr>
        <w:spacing w:after="0" w:line="276" w:lineRule="auto"/>
        <w:ind w:left="3600" w:hanging="1080"/>
        <w:contextualSpacing/>
      </w:pPr>
      <w:r w:rsidRPr="009F2614">
        <w:t>Processing aids</w:t>
      </w:r>
    </w:p>
    <w:p w14:paraId="6F6ABB80" w14:textId="77777777" w:rsidR="00275C40" w:rsidRDefault="00104C9F" w:rsidP="00275C40">
      <w:pPr>
        <w:numPr>
          <w:ilvl w:val="4"/>
          <w:numId w:val="32"/>
        </w:numPr>
        <w:spacing w:after="0" w:line="276" w:lineRule="auto"/>
        <w:ind w:left="3600" w:hanging="1080"/>
        <w:contextualSpacing/>
      </w:pPr>
      <w:r w:rsidRPr="009F2614">
        <w:t>Product storage and handling</w:t>
      </w:r>
    </w:p>
    <w:p w14:paraId="7D3B09C3" w14:textId="77777777" w:rsidR="00275C40" w:rsidRDefault="00104C9F" w:rsidP="00275C40">
      <w:pPr>
        <w:numPr>
          <w:ilvl w:val="4"/>
          <w:numId w:val="32"/>
        </w:numPr>
        <w:spacing w:after="0" w:line="276" w:lineRule="auto"/>
        <w:ind w:left="3600" w:hanging="1080"/>
        <w:contextualSpacing/>
      </w:pPr>
      <w:r w:rsidRPr="009F2614">
        <w:t xml:space="preserve">Packaging integrity </w:t>
      </w:r>
    </w:p>
    <w:p w14:paraId="3BCDB6A4" w14:textId="6F391DD9" w:rsidR="00104C9F" w:rsidRPr="009F2614" w:rsidRDefault="00104C9F" w:rsidP="00275C40">
      <w:pPr>
        <w:numPr>
          <w:ilvl w:val="4"/>
          <w:numId w:val="32"/>
        </w:numPr>
        <w:spacing w:after="0" w:line="276" w:lineRule="auto"/>
        <w:ind w:left="3600" w:hanging="1080"/>
        <w:contextualSpacing/>
      </w:pPr>
      <w:r w:rsidRPr="009F2614">
        <w:t xml:space="preserve">Product stability/shelf-life studies or trials (Best if Used by Dates) </w:t>
      </w:r>
    </w:p>
    <w:p w14:paraId="5DE4983A" w14:textId="77777777" w:rsidR="00104C9F" w:rsidRPr="009F2614" w:rsidRDefault="00104C9F" w:rsidP="00275C40">
      <w:pPr>
        <w:numPr>
          <w:ilvl w:val="5"/>
          <w:numId w:val="32"/>
        </w:numPr>
        <w:spacing w:after="0" w:line="276" w:lineRule="auto"/>
        <w:ind w:left="4860" w:hanging="1260"/>
        <w:contextualSpacing/>
      </w:pPr>
      <w:r w:rsidRPr="009F2614">
        <w:t xml:space="preserve">In the event shelf-life studies or trials are not required due to product specification and intended use, documentation supporting this decision and supporting evidence are documented. </w:t>
      </w:r>
    </w:p>
    <w:p w14:paraId="25B0E36E" w14:textId="77777777" w:rsidR="00104C9F" w:rsidRPr="009F2614" w:rsidRDefault="00104C9F" w:rsidP="00104C9F">
      <w:pPr>
        <w:numPr>
          <w:ilvl w:val="1"/>
          <w:numId w:val="32"/>
        </w:numPr>
        <w:spacing w:after="0" w:line="276" w:lineRule="auto"/>
        <w:contextualSpacing/>
      </w:pPr>
      <w:r w:rsidRPr="009F2614">
        <w:t xml:space="preserve">Full-Scale Plant Production </w:t>
      </w:r>
    </w:p>
    <w:p w14:paraId="0E11BE31" w14:textId="77777777" w:rsidR="00104C9F" w:rsidRPr="009F2614" w:rsidRDefault="00104C9F" w:rsidP="00275C40">
      <w:pPr>
        <w:numPr>
          <w:ilvl w:val="2"/>
          <w:numId w:val="32"/>
        </w:numPr>
        <w:spacing w:after="0" w:line="276" w:lineRule="auto"/>
        <w:ind w:left="1530" w:hanging="720"/>
        <w:contextualSpacing/>
      </w:pPr>
      <w:r w:rsidRPr="009F2614">
        <w:t>The final step of product formulation wherein finished products are developed for distribution and marketing.</w:t>
      </w:r>
    </w:p>
    <w:p w14:paraId="59BA1F5D" w14:textId="77777777" w:rsidR="00104C9F" w:rsidRPr="009F2614" w:rsidRDefault="00104C9F" w:rsidP="00275C40">
      <w:pPr>
        <w:numPr>
          <w:ilvl w:val="3"/>
          <w:numId w:val="32"/>
        </w:numPr>
        <w:spacing w:after="0" w:line="276" w:lineRule="auto"/>
        <w:ind w:left="2520" w:hanging="990"/>
        <w:contextualSpacing/>
      </w:pPr>
      <w:r w:rsidRPr="009F2614">
        <w:t xml:space="preserve">Production </w:t>
      </w:r>
    </w:p>
    <w:p w14:paraId="54520A27" w14:textId="77777777" w:rsidR="00104C9F" w:rsidRPr="009F2614" w:rsidRDefault="00104C9F" w:rsidP="00275C40">
      <w:pPr>
        <w:numPr>
          <w:ilvl w:val="4"/>
          <w:numId w:val="32"/>
        </w:numPr>
        <w:spacing w:after="0" w:line="276" w:lineRule="auto"/>
        <w:ind w:left="3600" w:hanging="1080"/>
        <w:contextualSpacing/>
      </w:pPr>
      <w:r w:rsidRPr="009F2614">
        <w:t>Process Controls such as quantitative formulation are followed to meet customers’ requirements.  Batch sheets are issued by the Production Manager.</w:t>
      </w:r>
    </w:p>
    <w:p w14:paraId="6A5C4C10" w14:textId="77777777" w:rsidR="00104C9F" w:rsidRPr="009F2614" w:rsidRDefault="00104C9F" w:rsidP="00275C40">
      <w:pPr>
        <w:numPr>
          <w:ilvl w:val="3"/>
          <w:numId w:val="32"/>
        </w:numPr>
        <w:spacing w:after="0" w:line="276" w:lineRule="auto"/>
        <w:ind w:left="2520" w:hanging="990"/>
        <w:contextualSpacing/>
      </w:pPr>
      <w:r w:rsidRPr="009F2614">
        <w:t>Maintenance</w:t>
      </w:r>
    </w:p>
    <w:p w14:paraId="71DEF01B" w14:textId="77777777" w:rsidR="00104C9F" w:rsidRPr="009F2614" w:rsidRDefault="00104C9F" w:rsidP="00275C40">
      <w:pPr>
        <w:numPr>
          <w:ilvl w:val="4"/>
          <w:numId w:val="32"/>
        </w:numPr>
        <w:spacing w:after="0" w:line="276" w:lineRule="auto"/>
        <w:ind w:left="3600" w:hanging="1080"/>
        <w:contextualSpacing/>
      </w:pPr>
      <w:r w:rsidRPr="009F2614">
        <w:t>Calibration of equipment to adhere to customers’ product quality specifications are performed by the maintenance department and verified by Production and Quality.</w:t>
      </w:r>
    </w:p>
    <w:p w14:paraId="10AE2409" w14:textId="77777777" w:rsidR="00104C9F" w:rsidRPr="009F2614" w:rsidRDefault="00104C9F" w:rsidP="00275C40">
      <w:pPr>
        <w:numPr>
          <w:ilvl w:val="3"/>
          <w:numId w:val="32"/>
        </w:numPr>
        <w:spacing w:after="0" w:line="276" w:lineRule="auto"/>
        <w:ind w:left="2520" w:hanging="990"/>
        <w:contextualSpacing/>
      </w:pPr>
      <w:r w:rsidRPr="009F2614">
        <w:t>Sanitation</w:t>
      </w:r>
    </w:p>
    <w:p w14:paraId="03A93A3A" w14:textId="1C3F5E37" w:rsidR="00104C9F" w:rsidRPr="009F2614" w:rsidRDefault="00104C9F" w:rsidP="00275C40">
      <w:pPr>
        <w:numPr>
          <w:ilvl w:val="4"/>
          <w:numId w:val="32"/>
        </w:numPr>
        <w:spacing w:after="0" w:line="276" w:lineRule="auto"/>
        <w:ind w:left="3600" w:hanging="1080"/>
        <w:contextualSpacing/>
      </w:pPr>
      <w:r w:rsidRPr="009F2614">
        <w:t xml:space="preserve">Sanitation controls are performed to meet food safety requirements </w:t>
      </w:r>
      <w:r w:rsidR="00907619">
        <w:t>through SSOPs, QA validations through</w:t>
      </w:r>
      <w:r w:rsidRPr="009F2614">
        <w:t xml:space="preserve"> ATP, and microbiological criteria program.</w:t>
      </w:r>
    </w:p>
    <w:p w14:paraId="0E2B6517" w14:textId="77777777" w:rsidR="00104C9F" w:rsidRPr="009F2614" w:rsidRDefault="00104C9F" w:rsidP="00275C40">
      <w:pPr>
        <w:numPr>
          <w:ilvl w:val="3"/>
          <w:numId w:val="32"/>
        </w:numPr>
        <w:spacing w:after="0" w:line="276" w:lineRule="auto"/>
        <w:ind w:left="2520" w:hanging="990"/>
        <w:contextualSpacing/>
      </w:pPr>
      <w:r w:rsidRPr="009F2614">
        <w:t xml:space="preserve">Quality </w:t>
      </w:r>
    </w:p>
    <w:p w14:paraId="31D1E8AA" w14:textId="77777777" w:rsidR="00104C9F" w:rsidRPr="009F2614" w:rsidRDefault="00104C9F" w:rsidP="00275C40">
      <w:pPr>
        <w:numPr>
          <w:ilvl w:val="4"/>
          <w:numId w:val="32"/>
        </w:numPr>
        <w:spacing w:after="0" w:line="276" w:lineRule="auto"/>
        <w:ind w:left="3510" w:hanging="990"/>
        <w:contextualSpacing/>
      </w:pPr>
      <w:r w:rsidRPr="009F2614">
        <w:t>The following are verified for completion and compliance with final product commercialization production;</w:t>
      </w:r>
    </w:p>
    <w:p w14:paraId="7446A77F" w14:textId="77777777" w:rsidR="00275C40" w:rsidRDefault="00104C9F" w:rsidP="00275C40">
      <w:pPr>
        <w:numPr>
          <w:ilvl w:val="5"/>
          <w:numId w:val="32"/>
        </w:numPr>
        <w:spacing w:after="0" w:line="276" w:lineRule="auto"/>
        <w:ind w:left="4770" w:hanging="1260"/>
        <w:contextualSpacing/>
      </w:pPr>
      <w:r w:rsidRPr="009F2614">
        <w:t xml:space="preserve">Shelf life (Best If Used </w:t>
      </w:r>
      <w:proofErr w:type="gramStart"/>
      <w:r w:rsidRPr="009F2614">
        <w:t>By</w:t>
      </w:r>
      <w:proofErr w:type="gramEnd"/>
      <w:r w:rsidRPr="009F2614">
        <w:t xml:space="preserve"> Date) determination meets food safety requirements</w:t>
      </w:r>
    </w:p>
    <w:p w14:paraId="7186E8FE" w14:textId="77777777" w:rsidR="00275C40" w:rsidRDefault="00104C9F" w:rsidP="00275C40">
      <w:pPr>
        <w:numPr>
          <w:ilvl w:val="5"/>
          <w:numId w:val="32"/>
        </w:numPr>
        <w:spacing w:after="0" w:line="276" w:lineRule="auto"/>
        <w:ind w:left="4770" w:hanging="1260"/>
        <w:contextualSpacing/>
      </w:pPr>
      <w:r w:rsidRPr="009F2614">
        <w:t>Qualitative criteria meet customer specifications</w:t>
      </w:r>
    </w:p>
    <w:p w14:paraId="65CDC9B7" w14:textId="77777777" w:rsidR="00275C40" w:rsidRDefault="00104C9F" w:rsidP="00275C40">
      <w:pPr>
        <w:numPr>
          <w:ilvl w:val="5"/>
          <w:numId w:val="32"/>
        </w:numPr>
        <w:spacing w:after="0" w:line="276" w:lineRule="auto"/>
        <w:ind w:left="4770" w:hanging="1260"/>
        <w:contextualSpacing/>
      </w:pPr>
      <w:r w:rsidRPr="009F2614">
        <w:t>Equipment and utensil qualification</w:t>
      </w:r>
    </w:p>
    <w:p w14:paraId="51D8DFC8" w14:textId="77777777" w:rsidR="00275C40" w:rsidRDefault="00104C9F" w:rsidP="00275C40">
      <w:pPr>
        <w:numPr>
          <w:ilvl w:val="5"/>
          <w:numId w:val="32"/>
        </w:numPr>
        <w:spacing w:after="0" w:line="276" w:lineRule="auto"/>
        <w:ind w:left="4770" w:hanging="1260"/>
        <w:contextualSpacing/>
      </w:pPr>
      <w:r w:rsidRPr="009F2614">
        <w:t>Sanitation and allergen controls</w:t>
      </w:r>
    </w:p>
    <w:p w14:paraId="7F3C77ED" w14:textId="3A0AF800" w:rsidR="00104C9F" w:rsidRPr="009F2614" w:rsidRDefault="00104C9F" w:rsidP="00275C40">
      <w:pPr>
        <w:numPr>
          <w:ilvl w:val="5"/>
          <w:numId w:val="32"/>
        </w:numPr>
        <w:spacing w:after="0" w:line="276" w:lineRule="auto"/>
        <w:ind w:left="4770" w:hanging="1260"/>
        <w:contextualSpacing/>
      </w:pPr>
      <w:r w:rsidRPr="009F2614">
        <w:t>Approved supplier and vendor requirements</w:t>
      </w:r>
    </w:p>
    <w:p w14:paraId="4DD1B7CE" w14:textId="77777777" w:rsidR="00104C9F" w:rsidRPr="009F2614" w:rsidRDefault="00104C9F" w:rsidP="00275C40">
      <w:pPr>
        <w:numPr>
          <w:ilvl w:val="3"/>
          <w:numId w:val="32"/>
        </w:numPr>
        <w:spacing w:after="0" w:line="276" w:lineRule="auto"/>
        <w:ind w:left="2430" w:hanging="900"/>
        <w:contextualSpacing/>
      </w:pPr>
      <w:r w:rsidRPr="009F2614">
        <w:t>Purchasing Department – Buyer</w:t>
      </w:r>
    </w:p>
    <w:p w14:paraId="01854BA8" w14:textId="77777777" w:rsidR="00104C9F" w:rsidRPr="009F2614" w:rsidRDefault="00104C9F" w:rsidP="00275C40">
      <w:pPr>
        <w:numPr>
          <w:ilvl w:val="4"/>
          <w:numId w:val="32"/>
        </w:numPr>
        <w:spacing w:after="0" w:line="276" w:lineRule="auto"/>
        <w:ind w:left="3600" w:hanging="1170"/>
        <w:contextualSpacing/>
      </w:pPr>
      <w:r w:rsidRPr="009F2614">
        <w:t>All necessary materials (ingredients, raw materials, packaging, and processing aids) are sourced to support product production quality and safety requirements per customer’s specification.</w:t>
      </w:r>
    </w:p>
    <w:p w14:paraId="71B41C22" w14:textId="77777777" w:rsidR="00104C9F" w:rsidRPr="009F2614" w:rsidRDefault="00104C9F" w:rsidP="00104C9F">
      <w:pPr>
        <w:numPr>
          <w:ilvl w:val="1"/>
          <w:numId w:val="32"/>
        </w:numPr>
        <w:spacing w:after="0" w:line="276" w:lineRule="auto"/>
        <w:contextualSpacing/>
      </w:pPr>
      <w:r w:rsidRPr="009F2614">
        <w:t>Validation and Verification – Food Safety Plan</w:t>
      </w:r>
    </w:p>
    <w:p w14:paraId="25A835B9" w14:textId="77777777" w:rsidR="00104C9F" w:rsidRPr="009F2614" w:rsidRDefault="00104C9F" w:rsidP="00275C40">
      <w:pPr>
        <w:numPr>
          <w:ilvl w:val="2"/>
          <w:numId w:val="32"/>
        </w:numPr>
        <w:spacing w:after="0" w:line="276" w:lineRule="auto"/>
        <w:ind w:left="1530" w:hanging="720"/>
        <w:contextualSpacing/>
      </w:pPr>
      <w:r w:rsidRPr="009F2614">
        <w:t xml:space="preserve">SQF Practitioner validates and verifies any transition from pilot or test phase to commercial production, any process, equipment, additional handling, new packaging, or storage condition for any possible food safety risks prior to commercial production of the subject product. Refer to </w:t>
      </w:r>
      <w:r w:rsidRPr="009F2614">
        <w:rPr>
          <w:i/>
        </w:rPr>
        <w:t>Product Formulation Validation and Verification</w:t>
      </w:r>
    </w:p>
    <w:p w14:paraId="4121B27A" w14:textId="77777777" w:rsidR="00104C9F" w:rsidRPr="009F2614" w:rsidRDefault="00104C9F" w:rsidP="00104C9F">
      <w:pPr>
        <w:numPr>
          <w:ilvl w:val="1"/>
          <w:numId w:val="32"/>
        </w:numPr>
        <w:spacing w:after="0" w:line="276" w:lineRule="auto"/>
        <w:contextualSpacing/>
      </w:pPr>
      <w:r w:rsidRPr="009F2614">
        <w:t>Review and Approval</w:t>
      </w:r>
    </w:p>
    <w:p w14:paraId="44C8DBF8" w14:textId="77777777" w:rsidR="00104C9F" w:rsidRPr="009F2614" w:rsidRDefault="00104C9F" w:rsidP="00275C40">
      <w:pPr>
        <w:numPr>
          <w:ilvl w:val="2"/>
          <w:numId w:val="32"/>
        </w:numPr>
        <w:spacing w:after="0" w:line="276" w:lineRule="auto"/>
        <w:ind w:left="1530" w:hanging="720"/>
        <w:contextualSpacing/>
      </w:pPr>
      <w:r w:rsidRPr="009F2614">
        <w:t>Product development and realization shall be reviewed and approved by;</w:t>
      </w:r>
    </w:p>
    <w:p w14:paraId="7EBCA94F" w14:textId="77777777" w:rsidR="00E578E1" w:rsidRDefault="00104C9F" w:rsidP="00E578E1">
      <w:pPr>
        <w:numPr>
          <w:ilvl w:val="3"/>
          <w:numId w:val="32"/>
        </w:numPr>
        <w:spacing w:after="0" w:line="276" w:lineRule="auto"/>
        <w:ind w:left="2520" w:hanging="990"/>
        <w:contextualSpacing/>
      </w:pPr>
      <w:r w:rsidRPr="009F2614">
        <w:t>Production Manager</w:t>
      </w:r>
    </w:p>
    <w:p w14:paraId="403DCAD2" w14:textId="77777777" w:rsidR="00E578E1" w:rsidRDefault="00104C9F" w:rsidP="00E578E1">
      <w:pPr>
        <w:numPr>
          <w:ilvl w:val="3"/>
          <w:numId w:val="32"/>
        </w:numPr>
        <w:spacing w:after="0" w:line="276" w:lineRule="auto"/>
        <w:ind w:left="2520" w:hanging="990"/>
        <w:contextualSpacing/>
      </w:pPr>
      <w:r w:rsidRPr="009F2614">
        <w:t>Quality Assurance</w:t>
      </w:r>
    </w:p>
    <w:p w14:paraId="774A5B2E" w14:textId="35635EEF" w:rsidR="00104C9F" w:rsidRPr="009F2614" w:rsidRDefault="00104C9F" w:rsidP="00E578E1">
      <w:pPr>
        <w:numPr>
          <w:ilvl w:val="3"/>
          <w:numId w:val="32"/>
        </w:numPr>
        <w:spacing w:after="0" w:line="276" w:lineRule="auto"/>
        <w:ind w:left="2520" w:hanging="990"/>
        <w:contextualSpacing/>
      </w:pPr>
      <w:r w:rsidRPr="009F2614">
        <w:t>President</w:t>
      </w:r>
    </w:p>
    <w:p w14:paraId="7A98FE06" w14:textId="77777777" w:rsidR="00104C9F" w:rsidRPr="009F2614" w:rsidRDefault="00104C9F" w:rsidP="00E578E1">
      <w:pPr>
        <w:pStyle w:val="ListParagraph"/>
        <w:numPr>
          <w:ilvl w:val="2"/>
          <w:numId w:val="32"/>
        </w:numPr>
        <w:spacing w:after="0" w:line="276" w:lineRule="auto"/>
        <w:ind w:hanging="414"/>
      </w:pPr>
      <w:r w:rsidRPr="009F2614">
        <w:t>Frequency of Review</w:t>
      </w:r>
    </w:p>
    <w:p w14:paraId="5A56385F" w14:textId="77777777" w:rsidR="00104C9F" w:rsidRPr="009F2614" w:rsidRDefault="00104C9F" w:rsidP="00E578E1">
      <w:pPr>
        <w:pStyle w:val="ListParagraph"/>
        <w:numPr>
          <w:ilvl w:val="3"/>
          <w:numId w:val="32"/>
        </w:numPr>
        <w:spacing w:after="0" w:line="276" w:lineRule="auto"/>
        <w:ind w:left="2520" w:hanging="1080"/>
      </w:pPr>
      <w:r w:rsidRPr="009F2614">
        <w:t>Continuous and ongoing</w:t>
      </w:r>
    </w:p>
    <w:p w14:paraId="38BD68A8" w14:textId="77777777" w:rsidR="00104C9F" w:rsidRPr="009F2614" w:rsidRDefault="00104C9F" w:rsidP="00E578E1">
      <w:pPr>
        <w:pStyle w:val="ListParagraph"/>
        <w:numPr>
          <w:ilvl w:val="3"/>
          <w:numId w:val="32"/>
        </w:numPr>
        <w:spacing w:after="0" w:line="276" w:lineRule="auto"/>
        <w:ind w:left="2520" w:hanging="1080"/>
      </w:pPr>
      <w:r w:rsidRPr="009F2614">
        <w:t>Annually</w:t>
      </w:r>
    </w:p>
    <w:p w14:paraId="5564CE32" w14:textId="17D3D25B" w:rsidR="00104C9F" w:rsidRPr="009F2614" w:rsidRDefault="00104C9F" w:rsidP="00E578E1">
      <w:pPr>
        <w:pStyle w:val="ListParagraph"/>
        <w:numPr>
          <w:ilvl w:val="2"/>
          <w:numId w:val="32"/>
        </w:numPr>
        <w:spacing w:after="0" w:line="276" w:lineRule="auto"/>
        <w:ind w:left="1440" w:hanging="630"/>
      </w:pPr>
      <w:r w:rsidRPr="009F2614">
        <w:t xml:space="preserve">Any changes and updates upon </w:t>
      </w:r>
      <w:r w:rsidR="00907619">
        <w:t xml:space="preserve">procedure review are made available and </w:t>
      </w:r>
      <w:r w:rsidRPr="009F2614">
        <w:t>communicated to all staff.</w:t>
      </w:r>
    </w:p>
    <w:p w14:paraId="174733DA" w14:textId="77777777" w:rsidR="00104C9F" w:rsidRPr="009F2614" w:rsidRDefault="00104C9F" w:rsidP="00104C9F">
      <w:pPr>
        <w:pStyle w:val="ListParagraph"/>
        <w:numPr>
          <w:ilvl w:val="1"/>
          <w:numId w:val="32"/>
        </w:numPr>
        <w:spacing w:after="0" w:line="276" w:lineRule="auto"/>
      </w:pPr>
      <w:r w:rsidRPr="009F2614">
        <w:t>Record-keeping &amp; Monitoring</w:t>
      </w:r>
    </w:p>
    <w:p w14:paraId="219CE3F3" w14:textId="1A2BDD6A" w:rsidR="00104C9F" w:rsidRPr="009F2614" w:rsidRDefault="00104C9F" w:rsidP="005C41C0">
      <w:pPr>
        <w:pStyle w:val="ListParagraph"/>
        <w:numPr>
          <w:ilvl w:val="2"/>
          <w:numId w:val="32"/>
        </w:numPr>
        <w:spacing w:after="0" w:line="276" w:lineRule="auto"/>
        <w:ind w:left="1440" w:hanging="630"/>
      </w:pPr>
      <w:r w:rsidRPr="009F2614">
        <w:t xml:space="preserve">Records are monitored by the Quality Department and kept in an organized manner for an appropriate period of 2 years or such a time as currently described by </w:t>
      </w:r>
      <w:r w:rsidR="00907619">
        <w:t xml:space="preserve">the </w:t>
      </w:r>
      <w:r w:rsidRPr="009F2614">
        <w:t xml:space="preserve">company documentation program. </w:t>
      </w:r>
    </w:p>
    <w:p w14:paraId="1AE1AC22" w14:textId="77777777" w:rsidR="00104C9F" w:rsidRPr="009F2614" w:rsidRDefault="00104C9F" w:rsidP="00104C9F">
      <w:pPr>
        <w:pStyle w:val="ListParagraph"/>
        <w:ind w:left="1440"/>
      </w:pPr>
    </w:p>
    <w:p w14:paraId="5E95596F" w14:textId="77777777" w:rsidR="00104C9F" w:rsidRPr="009F2614" w:rsidRDefault="00104C9F" w:rsidP="00104C9F">
      <w:pPr>
        <w:pStyle w:val="ListParagraph"/>
        <w:numPr>
          <w:ilvl w:val="0"/>
          <w:numId w:val="32"/>
        </w:numPr>
        <w:spacing w:after="0" w:line="276" w:lineRule="auto"/>
      </w:pPr>
      <w:r w:rsidRPr="009F2614">
        <w:t>Responsibility</w:t>
      </w:r>
    </w:p>
    <w:p w14:paraId="2294E34C" w14:textId="77777777" w:rsidR="00104C9F" w:rsidRPr="009F2614" w:rsidRDefault="00104C9F" w:rsidP="005C41C0">
      <w:pPr>
        <w:pStyle w:val="ListParagraph"/>
        <w:numPr>
          <w:ilvl w:val="1"/>
          <w:numId w:val="32"/>
        </w:numPr>
        <w:spacing w:after="0" w:line="276" w:lineRule="auto"/>
        <w:ind w:left="810" w:hanging="450"/>
      </w:pPr>
      <w:r w:rsidRPr="009F2614">
        <w:t>Sales and Marketing</w:t>
      </w:r>
    </w:p>
    <w:p w14:paraId="794243D2" w14:textId="77777777" w:rsidR="005C41C0" w:rsidRDefault="00104C9F" w:rsidP="005C41C0">
      <w:pPr>
        <w:pStyle w:val="ListParagraph"/>
        <w:numPr>
          <w:ilvl w:val="2"/>
          <w:numId w:val="32"/>
        </w:numPr>
        <w:spacing w:after="0" w:line="276" w:lineRule="auto"/>
        <w:ind w:left="1530" w:hanging="720"/>
      </w:pPr>
      <w:r w:rsidRPr="009F2614">
        <w:t>Obtain necessary customer information to aid production in determining product specification and quantification scaling.</w:t>
      </w:r>
    </w:p>
    <w:p w14:paraId="79FEE263" w14:textId="0AC3167C" w:rsidR="00104C9F" w:rsidRPr="009F2614" w:rsidRDefault="00104C9F" w:rsidP="005C41C0">
      <w:pPr>
        <w:pStyle w:val="ListParagraph"/>
        <w:numPr>
          <w:ilvl w:val="2"/>
          <w:numId w:val="32"/>
        </w:numPr>
        <w:spacing w:after="0" w:line="276" w:lineRule="auto"/>
        <w:ind w:left="1530" w:hanging="720"/>
      </w:pPr>
      <w:r w:rsidRPr="009F2614">
        <w:t>Responsible for requesting a new product or revision to an existing product to address market demand</w:t>
      </w:r>
    </w:p>
    <w:p w14:paraId="423FF27D" w14:textId="77777777" w:rsidR="00104C9F" w:rsidRPr="009F2614" w:rsidRDefault="00104C9F" w:rsidP="00104C9F">
      <w:pPr>
        <w:pStyle w:val="ListParagraph"/>
        <w:numPr>
          <w:ilvl w:val="1"/>
          <w:numId w:val="32"/>
        </w:numPr>
        <w:spacing w:after="0" w:line="276" w:lineRule="auto"/>
      </w:pPr>
      <w:r w:rsidRPr="009F2614">
        <w:t>Purchasing Department</w:t>
      </w:r>
    </w:p>
    <w:p w14:paraId="2A468F6F" w14:textId="77777777" w:rsidR="00104C9F" w:rsidRPr="009F2614" w:rsidRDefault="00104C9F" w:rsidP="005C41C0">
      <w:pPr>
        <w:pStyle w:val="ListParagraph"/>
        <w:numPr>
          <w:ilvl w:val="2"/>
          <w:numId w:val="32"/>
        </w:numPr>
        <w:spacing w:after="0" w:line="276" w:lineRule="auto"/>
        <w:ind w:left="1530" w:hanging="720"/>
      </w:pPr>
      <w:r w:rsidRPr="009F2614">
        <w:t>Source all necessary materials to support product production quality and safety requirements.</w:t>
      </w:r>
    </w:p>
    <w:p w14:paraId="6FF96FFC" w14:textId="77777777" w:rsidR="00104C9F" w:rsidRPr="009F2614" w:rsidRDefault="00104C9F" w:rsidP="00104C9F">
      <w:pPr>
        <w:pStyle w:val="ListParagraph"/>
        <w:numPr>
          <w:ilvl w:val="1"/>
          <w:numId w:val="32"/>
        </w:numPr>
        <w:spacing w:after="0" w:line="276" w:lineRule="auto"/>
      </w:pPr>
      <w:r w:rsidRPr="009F2614">
        <w:t>Production</w:t>
      </w:r>
    </w:p>
    <w:p w14:paraId="3E279B59" w14:textId="77777777" w:rsidR="005C41C0" w:rsidRDefault="00104C9F" w:rsidP="005C41C0">
      <w:pPr>
        <w:pStyle w:val="ListParagraph"/>
        <w:numPr>
          <w:ilvl w:val="2"/>
          <w:numId w:val="32"/>
        </w:numPr>
        <w:spacing w:after="0" w:line="276" w:lineRule="auto"/>
        <w:ind w:left="1530" w:hanging="720"/>
      </w:pPr>
      <w:r w:rsidRPr="009F2614">
        <w:t>Responsible for performing bench trials for product formulation</w:t>
      </w:r>
    </w:p>
    <w:p w14:paraId="650DF9A6" w14:textId="77777777" w:rsidR="005C41C0" w:rsidRDefault="00104C9F" w:rsidP="005C41C0">
      <w:pPr>
        <w:pStyle w:val="ListParagraph"/>
        <w:numPr>
          <w:ilvl w:val="2"/>
          <w:numId w:val="32"/>
        </w:numPr>
        <w:spacing w:after="0" w:line="276" w:lineRule="auto"/>
        <w:ind w:left="1530" w:hanging="720"/>
      </w:pPr>
      <w:r w:rsidRPr="009F2614">
        <w:t>Develop process controls to meet customer requirements</w:t>
      </w:r>
    </w:p>
    <w:p w14:paraId="20CD8986" w14:textId="6B34D64B" w:rsidR="00104C9F" w:rsidRPr="009F2614" w:rsidRDefault="00104C9F" w:rsidP="005C41C0">
      <w:pPr>
        <w:pStyle w:val="ListParagraph"/>
        <w:numPr>
          <w:ilvl w:val="2"/>
          <w:numId w:val="32"/>
        </w:numPr>
        <w:spacing w:after="0" w:line="276" w:lineRule="auto"/>
        <w:ind w:left="1530" w:hanging="720"/>
      </w:pPr>
      <w:r w:rsidRPr="009F2614">
        <w:t>Issue and review Batch Sheet</w:t>
      </w:r>
    </w:p>
    <w:p w14:paraId="0821A0F1" w14:textId="77777777" w:rsidR="00104C9F" w:rsidRPr="009F2614" w:rsidRDefault="00104C9F" w:rsidP="00104C9F">
      <w:pPr>
        <w:pStyle w:val="ListParagraph"/>
        <w:numPr>
          <w:ilvl w:val="1"/>
          <w:numId w:val="32"/>
        </w:numPr>
        <w:spacing w:after="0" w:line="276" w:lineRule="auto"/>
      </w:pPr>
      <w:r w:rsidRPr="009F2614">
        <w:t>Quality Department</w:t>
      </w:r>
    </w:p>
    <w:p w14:paraId="0D27E711" w14:textId="77777777" w:rsidR="00104C9F" w:rsidRPr="009F2614" w:rsidRDefault="00104C9F" w:rsidP="005C41C0">
      <w:pPr>
        <w:pStyle w:val="ListParagraph"/>
        <w:numPr>
          <w:ilvl w:val="2"/>
          <w:numId w:val="32"/>
        </w:numPr>
        <w:spacing w:after="0" w:line="276" w:lineRule="auto"/>
        <w:ind w:left="1530" w:hanging="720"/>
      </w:pPr>
      <w:r w:rsidRPr="009F2614">
        <w:t>Verify shelf life, qualitative criteria, equipment and utensil qualification, sanitation and allergen controls, and approved company and vendor requirements of products.</w:t>
      </w:r>
    </w:p>
    <w:p w14:paraId="4ED81C6A" w14:textId="77777777" w:rsidR="00104C9F" w:rsidRPr="009F2614" w:rsidRDefault="00104C9F" w:rsidP="00104C9F">
      <w:pPr>
        <w:pStyle w:val="ListParagraph"/>
        <w:numPr>
          <w:ilvl w:val="1"/>
          <w:numId w:val="32"/>
        </w:numPr>
        <w:spacing w:after="0" w:line="276" w:lineRule="auto"/>
      </w:pPr>
      <w:r w:rsidRPr="009F2614">
        <w:t>Sanitation</w:t>
      </w:r>
    </w:p>
    <w:p w14:paraId="53C6F2E9" w14:textId="77777777" w:rsidR="00104C9F" w:rsidRPr="009F2614" w:rsidRDefault="00104C9F" w:rsidP="005C41C0">
      <w:pPr>
        <w:pStyle w:val="ListParagraph"/>
        <w:numPr>
          <w:ilvl w:val="2"/>
          <w:numId w:val="32"/>
        </w:numPr>
        <w:spacing w:after="0" w:line="276" w:lineRule="auto"/>
        <w:ind w:left="1530" w:hanging="720"/>
      </w:pPr>
      <w:r w:rsidRPr="009F2614">
        <w:t>Perform SSOPs and Quality validations to meet food safety requirements.</w:t>
      </w:r>
    </w:p>
    <w:p w14:paraId="1261BDC6" w14:textId="77777777" w:rsidR="00104C9F" w:rsidRPr="009F2614" w:rsidRDefault="00104C9F" w:rsidP="00104C9F">
      <w:pPr>
        <w:pStyle w:val="ListParagraph"/>
        <w:numPr>
          <w:ilvl w:val="1"/>
          <w:numId w:val="32"/>
        </w:numPr>
        <w:spacing w:after="0" w:line="276" w:lineRule="auto"/>
      </w:pPr>
      <w:r w:rsidRPr="009F2614">
        <w:t>SQF Practitioner</w:t>
      </w:r>
    </w:p>
    <w:p w14:paraId="4ABA0256" w14:textId="2D60C13B" w:rsidR="00104C9F" w:rsidRPr="009F2614" w:rsidRDefault="00104C9F" w:rsidP="005C41C0">
      <w:pPr>
        <w:pStyle w:val="ListParagraph"/>
        <w:numPr>
          <w:ilvl w:val="2"/>
          <w:numId w:val="32"/>
        </w:numPr>
        <w:spacing w:after="0" w:line="276" w:lineRule="auto"/>
        <w:ind w:left="1260" w:hanging="450"/>
      </w:pPr>
      <w:r w:rsidRPr="009F2614">
        <w:t xml:space="preserve">Validate and verify any </w:t>
      </w:r>
      <w:r w:rsidR="00907619">
        <w:t>food safety adjustments before</w:t>
      </w:r>
      <w:r w:rsidRPr="009F2614">
        <w:t xml:space="preserve"> commercial production of the subject product.</w:t>
      </w:r>
    </w:p>
    <w:p w14:paraId="5CF879ED" w14:textId="77777777" w:rsidR="00104C9F" w:rsidRPr="009F2614" w:rsidRDefault="00104C9F" w:rsidP="00104C9F">
      <w:pPr>
        <w:pStyle w:val="ListParagraph"/>
        <w:ind w:left="1440"/>
      </w:pPr>
    </w:p>
    <w:p w14:paraId="436A6D63" w14:textId="77777777" w:rsidR="00104C9F" w:rsidRPr="009F2614" w:rsidRDefault="00104C9F" w:rsidP="00104C9F">
      <w:pPr>
        <w:pStyle w:val="ListParagraph"/>
        <w:numPr>
          <w:ilvl w:val="0"/>
          <w:numId w:val="32"/>
        </w:numPr>
        <w:spacing w:after="0" w:line="276" w:lineRule="auto"/>
      </w:pPr>
      <w:r w:rsidRPr="009F2614">
        <w:t>Corrective Action</w:t>
      </w:r>
    </w:p>
    <w:p w14:paraId="64F34535" w14:textId="77777777" w:rsidR="00104C9F" w:rsidRPr="009F2614" w:rsidRDefault="00104C9F" w:rsidP="00104C9F">
      <w:pPr>
        <w:pStyle w:val="ListParagraph"/>
        <w:numPr>
          <w:ilvl w:val="1"/>
          <w:numId w:val="32"/>
        </w:numPr>
        <w:spacing w:after="0" w:line="276" w:lineRule="auto"/>
      </w:pPr>
      <w:r w:rsidRPr="009F2614">
        <w:t>In case a product formulation does not meet company and customer requirements, reformulation is done by altering the ingredients, process, or methods.</w:t>
      </w:r>
    </w:p>
    <w:p w14:paraId="63B2DEB7" w14:textId="77777777" w:rsidR="00104C9F" w:rsidRPr="009F2614" w:rsidRDefault="00104C9F" w:rsidP="00104C9F">
      <w:pPr>
        <w:pStyle w:val="ListParagraph"/>
        <w:numPr>
          <w:ilvl w:val="1"/>
          <w:numId w:val="32"/>
        </w:numPr>
        <w:spacing w:after="0" w:line="276" w:lineRule="auto"/>
      </w:pPr>
      <w:r w:rsidRPr="009F2614">
        <w:t>In the event of a new risk from a revised process or new product or equipment introduction, the Quality Department updates the corresponding Food Quality Plan/Food Safety Plan/HACCP.</w:t>
      </w:r>
    </w:p>
    <w:p w14:paraId="6016F1DD" w14:textId="77777777" w:rsidR="00104C9F" w:rsidRPr="009F2614" w:rsidRDefault="00104C9F" w:rsidP="00104C9F">
      <w:pPr>
        <w:pStyle w:val="ListParagraph"/>
        <w:ind w:left="1080"/>
      </w:pPr>
    </w:p>
    <w:p w14:paraId="6B498DE3" w14:textId="77777777" w:rsidR="00104C9F" w:rsidRPr="009F2614" w:rsidRDefault="00104C9F" w:rsidP="00104C9F">
      <w:pPr>
        <w:pStyle w:val="ListParagraph"/>
        <w:numPr>
          <w:ilvl w:val="0"/>
          <w:numId w:val="32"/>
        </w:numPr>
        <w:spacing w:after="0" w:line="276" w:lineRule="auto"/>
      </w:pPr>
      <w:r w:rsidRPr="009F2614">
        <w:t>Review - Quality</w:t>
      </w:r>
    </w:p>
    <w:p w14:paraId="7FD53F2A" w14:textId="77777777" w:rsidR="00104C9F" w:rsidRPr="009F2614" w:rsidRDefault="00104C9F" w:rsidP="00104C9F">
      <w:pPr>
        <w:pStyle w:val="ListParagraph"/>
        <w:numPr>
          <w:ilvl w:val="1"/>
          <w:numId w:val="32"/>
        </w:numPr>
        <w:spacing w:after="0" w:line="276" w:lineRule="auto"/>
      </w:pPr>
      <w:r w:rsidRPr="009F2614">
        <w:t>Annual review of the product realization procedure.</w:t>
      </w:r>
    </w:p>
    <w:p w14:paraId="32E51848" w14:textId="77777777" w:rsidR="00104C9F" w:rsidRPr="009F2614" w:rsidRDefault="00104C9F" w:rsidP="00104C9F">
      <w:pPr>
        <w:pStyle w:val="ListParagraph"/>
        <w:numPr>
          <w:ilvl w:val="1"/>
          <w:numId w:val="32"/>
        </w:numPr>
        <w:spacing w:after="0" w:line="276" w:lineRule="auto"/>
      </w:pPr>
      <w:r w:rsidRPr="009F2614">
        <w:t>Review of product, process, material, and/or equipment changes or introductions.</w:t>
      </w:r>
    </w:p>
    <w:p w14:paraId="19E15CE6" w14:textId="77777777" w:rsidR="00104C9F" w:rsidRPr="009F2614" w:rsidRDefault="00104C9F" w:rsidP="00104C9F">
      <w:pPr>
        <w:pStyle w:val="ListParagraph"/>
        <w:numPr>
          <w:ilvl w:val="1"/>
          <w:numId w:val="32"/>
        </w:numPr>
        <w:spacing w:after="0" w:line="276" w:lineRule="auto"/>
      </w:pPr>
      <w:r w:rsidRPr="009F2614">
        <w:t>Amendments to food safety plans, procedures, or specifications as a result of product change.</w:t>
      </w:r>
    </w:p>
    <w:p w14:paraId="75B595C1" w14:textId="77777777" w:rsidR="00104C9F" w:rsidRPr="009F2614" w:rsidRDefault="00104C9F" w:rsidP="00104C9F">
      <w:pPr>
        <w:pStyle w:val="ListParagraph"/>
        <w:numPr>
          <w:ilvl w:val="1"/>
          <w:numId w:val="32"/>
        </w:numPr>
        <w:spacing w:after="0" w:line="276" w:lineRule="auto"/>
      </w:pPr>
      <w:r w:rsidRPr="009F2614">
        <w:t>Verification of changes to documentation.</w:t>
      </w:r>
    </w:p>
    <w:p w14:paraId="523F01C7" w14:textId="77777777" w:rsidR="00104C9F" w:rsidRDefault="00104C9F" w:rsidP="00104C9F">
      <w:pPr>
        <w:pStyle w:val="ListParagraph"/>
        <w:numPr>
          <w:ilvl w:val="1"/>
          <w:numId w:val="32"/>
        </w:numPr>
        <w:spacing w:after="0" w:line="276" w:lineRule="auto"/>
      </w:pPr>
      <w:r w:rsidRPr="009F2614">
        <w:t>Communication of changes to relevant staff</w:t>
      </w:r>
    </w:p>
    <w:p w14:paraId="1AF5DA7E" w14:textId="77777777" w:rsidR="00104C9F" w:rsidRPr="009F2614" w:rsidRDefault="00104C9F" w:rsidP="00846126">
      <w:pPr>
        <w:spacing w:after="0" w:line="276" w:lineRule="auto"/>
        <w:ind w:left="0" w:firstLine="0"/>
      </w:pPr>
    </w:p>
    <w:p w14:paraId="21B61623" w14:textId="2250234A" w:rsidR="00314DFA" w:rsidRPr="00926CAF" w:rsidRDefault="00B02E69" w:rsidP="00846126">
      <w:pPr>
        <w:pStyle w:val="ListParagraph"/>
        <w:numPr>
          <w:ilvl w:val="0"/>
          <w:numId w:val="32"/>
        </w:numPr>
        <w:spacing w:after="0" w:line="276" w:lineRule="auto"/>
        <w:jc w:val="left"/>
      </w:pPr>
      <w:r w:rsidRPr="00926CAF">
        <w:t xml:space="preserve">History </w:t>
      </w: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404A572F" w:rsidR="002328FD" w:rsidRPr="00926CAF" w:rsidRDefault="002328FD" w:rsidP="002328FD">
            <w:pPr>
              <w:spacing w:line="259" w:lineRule="auto"/>
              <w:ind w:left="40" w:firstLine="0"/>
              <w:jc w:val="center"/>
            </w:pPr>
            <w:bookmarkStart w:id="0" w:name="_heading=h.gjdgxs" w:colFirst="0" w:colLast="0"/>
            <w:bookmarkEnd w:id="0"/>
            <w:r w:rsidRPr="00DF632F">
              <w:t>202203</w:t>
            </w:r>
            <w:r w:rsidR="00F62A07">
              <w:t>14</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16758493" w:rsidR="00E2417A" w:rsidRPr="00926CAF" w:rsidRDefault="00E2417A" w:rsidP="00E2417A">
            <w:pPr>
              <w:spacing w:line="259" w:lineRule="auto"/>
              <w:ind w:left="40" w:firstLine="0"/>
              <w:jc w:val="center"/>
            </w:pPr>
            <w:r>
              <w:t>20230</w:t>
            </w:r>
            <w:r w:rsidR="00F62A07">
              <w:t>51</w:t>
            </w:r>
            <w:r w:rsidR="00740886">
              <w:t>7</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Updated based on the changes in the program during the annual review</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3C3FB5FA" w:rsidR="00E2417A" w:rsidRPr="00926CAF" w:rsidRDefault="00E2417A" w:rsidP="00E2417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73350F55" w:rsidR="00E2417A" w:rsidRPr="00926CAF" w:rsidRDefault="00E2417A" w:rsidP="00E2417A">
            <w:pPr>
              <w:spacing w:line="259" w:lineRule="auto"/>
              <w:ind w:left="38" w:firstLine="0"/>
              <w:jc w:val="center"/>
            </w:pPr>
            <w:r w:rsidRPr="00926CAF">
              <w:t>PCQI/Compliance</w:t>
            </w:r>
          </w:p>
        </w:tc>
      </w:tr>
    </w:tbl>
    <w:p w14:paraId="7B8719EF" w14:textId="2849017F" w:rsidR="0044085C" w:rsidRPr="00926CAF" w:rsidRDefault="00B02E69" w:rsidP="00CD248B">
      <w:pPr>
        <w:spacing w:after="17" w:line="276" w:lineRule="auto"/>
        <w:ind w:left="0" w:firstLine="0"/>
        <w:jc w:val="left"/>
        <w:rPr>
          <w:b/>
        </w:rPr>
      </w:pPr>
      <w:r w:rsidRPr="00926CAF">
        <w:rPr>
          <w:b/>
        </w:rPr>
        <w:t xml:space="preserve"> </w:t>
      </w: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bookmarkEnd w:id="1"/>
    </w:p>
    <w:sectPr w:rsidR="00C5409A" w:rsidRPr="00926CAF"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3B95A" w14:textId="77777777" w:rsidR="00D34D60" w:rsidRDefault="00D34D60">
      <w:pPr>
        <w:spacing w:after="0" w:line="240" w:lineRule="auto"/>
      </w:pPr>
      <w:r>
        <w:separator/>
      </w:r>
    </w:p>
  </w:endnote>
  <w:endnote w:type="continuationSeparator" w:id="0">
    <w:p w14:paraId="7F109F4F" w14:textId="77777777" w:rsidR="00D34D60" w:rsidRDefault="00D34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033FAFF4"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w:t>
          </w:r>
          <w:r w:rsidR="00E2417A">
            <w:rPr>
              <w:rFonts w:eastAsia="Calibri"/>
              <w:sz w:val="18"/>
              <w:szCs w:val="18"/>
              <w:lang w:val="en-PH"/>
            </w:rPr>
            <w:t>3</w:t>
          </w:r>
          <w:r w:rsidR="00874799">
            <w:rPr>
              <w:rFonts w:eastAsia="Calibri"/>
              <w:sz w:val="18"/>
              <w:szCs w:val="18"/>
              <w:lang w:val="en-PH"/>
            </w:rPr>
            <w:t>05</w:t>
          </w:r>
          <w:r w:rsidR="00F62A07">
            <w:rPr>
              <w:rFonts w:eastAsia="Calibri"/>
              <w:sz w:val="18"/>
              <w:szCs w:val="18"/>
              <w:lang w:val="en-PH"/>
            </w:rPr>
            <w:t>1</w:t>
          </w:r>
          <w:r w:rsidR="00740886">
            <w:rPr>
              <w:rFonts w:eastAsia="Calibri"/>
              <w:sz w:val="18"/>
              <w:szCs w:val="18"/>
              <w:lang w:val="en-PH"/>
            </w:rPr>
            <w:t>7</w:t>
          </w:r>
          <w:r w:rsidR="00E2417A">
            <w:rPr>
              <w:rFonts w:eastAsia="Calibri"/>
              <w:sz w:val="18"/>
              <w:szCs w:val="18"/>
              <w:lang w:val="en-PH"/>
            </w:rPr>
            <w:t>.R</w:t>
          </w:r>
          <w:r w:rsidR="00ED4B11">
            <w:rPr>
              <w:rFonts w:eastAsia="Calibri"/>
              <w:sz w:val="18"/>
              <w:szCs w:val="18"/>
              <w:lang w:val="en-PH"/>
            </w:rPr>
            <w:t>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433E5C9B"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CF2E62">
            <w:rPr>
              <w:rFonts w:eastAsia="Calibri"/>
              <w:sz w:val="18"/>
              <w:szCs w:val="18"/>
              <w:lang w:val="en-PH"/>
            </w:rPr>
            <w:t>2</w:t>
          </w:r>
          <w:r w:rsidR="007E4836" w:rsidRPr="007E4836">
            <w:rPr>
              <w:rFonts w:eastAsia="Calibri"/>
              <w:sz w:val="18"/>
              <w:szCs w:val="18"/>
              <w:lang w:val="en-PH"/>
            </w:rPr>
            <w:t>.</w:t>
          </w:r>
          <w:proofErr w:type="gramStart"/>
          <w:r w:rsidR="00874799">
            <w:rPr>
              <w:rFonts w:eastAsia="Calibri"/>
              <w:sz w:val="18"/>
              <w:szCs w:val="18"/>
              <w:lang w:val="en-PH"/>
            </w:rPr>
            <w:t>3</w:t>
          </w:r>
          <w:r w:rsidR="007E4836" w:rsidRPr="007E4836">
            <w:rPr>
              <w:rFonts w:eastAsia="Calibri"/>
              <w:sz w:val="18"/>
              <w:szCs w:val="18"/>
              <w:lang w:val="en-PH"/>
            </w:rPr>
            <w:t>.P</w:t>
          </w:r>
          <w:proofErr w:type="gramEnd"/>
          <w:r w:rsidR="002328FD">
            <w:rPr>
              <w:rFonts w:eastAsia="Calibri"/>
              <w:sz w:val="18"/>
              <w:szCs w:val="18"/>
              <w:lang w:val="en-PH"/>
            </w:rPr>
            <w:t>0</w:t>
          </w:r>
          <w:r w:rsidR="007E4836" w:rsidRPr="007E4836">
            <w:rPr>
              <w:rFonts w:eastAsia="Calibri"/>
              <w:sz w:val="18"/>
              <w:szCs w:val="18"/>
              <w:lang w:val="en-PH"/>
            </w:rPr>
            <w:t>.L0</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F66E7" w14:textId="77777777" w:rsidR="00D34D60" w:rsidRDefault="00D34D60">
      <w:pPr>
        <w:spacing w:after="0" w:line="240" w:lineRule="auto"/>
      </w:pPr>
      <w:r>
        <w:separator/>
      </w:r>
    </w:p>
  </w:footnote>
  <w:footnote w:type="continuationSeparator" w:id="0">
    <w:p w14:paraId="521C5327" w14:textId="77777777" w:rsidR="00D34D60" w:rsidRDefault="00D34D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3"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9"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5"/>
  </w:num>
  <w:num w:numId="2" w16cid:durableId="2008828961">
    <w:abstractNumId w:val="4"/>
  </w:num>
  <w:num w:numId="3" w16cid:durableId="899167838">
    <w:abstractNumId w:val="18"/>
  </w:num>
  <w:num w:numId="4" w16cid:durableId="2012636290">
    <w:abstractNumId w:val="17"/>
  </w:num>
  <w:num w:numId="5" w16cid:durableId="551578094">
    <w:abstractNumId w:val="10"/>
  </w:num>
  <w:num w:numId="6" w16cid:durableId="998925503">
    <w:abstractNumId w:val="34"/>
  </w:num>
  <w:num w:numId="7" w16cid:durableId="976639886">
    <w:abstractNumId w:val="13"/>
  </w:num>
  <w:num w:numId="8" w16cid:durableId="355153362">
    <w:abstractNumId w:val="6"/>
  </w:num>
  <w:num w:numId="9" w16cid:durableId="1977099961">
    <w:abstractNumId w:val="14"/>
  </w:num>
  <w:num w:numId="10" w16cid:durableId="1814516405">
    <w:abstractNumId w:val="8"/>
  </w:num>
  <w:num w:numId="11" w16cid:durableId="82649759">
    <w:abstractNumId w:val="22"/>
  </w:num>
  <w:num w:numId="12" w16cid:durableId="6010375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33"/>
  </w:num>
  <w:num w:numId="16" w16cid:durableId="1174295354">
    <w:abstractNumId w:val="28"/>
  </w:num>
  <w:num w:numId="17" w16cid:durableId="1347444961">
    <w:abstractNumId w:val="21"/>
  </w:num>
  <w:num w:numId="18" w16cid:durableId="1798256493">
    <w:abstractNumId w:val="1"/>
  </w:num>
  <w:num w:numId="19" w16cid:durableId="2026663911">
    <w:abstractNumId w:val="9"/>
  </w:num>
  <w:num w:numId="20" w16cid:durableId="1936739846">
    <w:abstractNumId w:val="31"/>
  </w:num>
  <w:num w:numId="21" w16cid:durableId="1489861712">
    <w:abstractNumId w:val="24"/>
  </w:num>
  <w:num w:numId="22" w16cid:durableId="1687515801">
    <w:abstractNumId w:val="3"/>
  </w:num>
  <w:num w:numId="23" w16cid:durableId="794175477">
    <w:abstractNumId w:val="32"/>
  </w:num>
  <w:num w:numId="24" w16cid:durableId="2084258543">
    <w:abstractNumId w:val="11"/>
  </w:num>
  <w:num w:numId="25" w16cid:durableId="1142233609">
    <w:abstractNumId w:val="36"/>
  </w:num>
  <w:num w:numId="26" w16cid:durableId="855533977">
    <w:abstractNumId w:val="12"/>
  </w:num>
  <w:num w:numId="27" w16cid:durableId="1181357858">
    <w:abstractNumId w:val="35"/>
  </w:num>
  <w:num w:numId="28" w16cid:durableId="1096171599">
    <w:abstractNumId w:val="30"/>
  </w:num>
  <w:num w:numId="29" w16cid:durableId="1556426741">
    <w:abstractNumId w:val="29"/>
  </w:num>
  <w:num w:numId="30" w16cid:durableId="892010983">
    <w:abstractNumId w:val="23"/>
  </w:num>
  <w:num w:numId="31" w16cid:durableId="489178208">
    <w:abstractNumId w:val="5"/>
  </w:num>
  <w:num w:numId="32" w16cid:durableId="250623304">
    <w:abstractNumId w:val="27"/>
  </w:num>
  <w:num w:numId="33" w16cid:durableId="1800612957">
    <w:abstractNumId w:val="16"/>
  </w:num>
  <w:num w:numId="34" w16cid:durableId="1886719882">
    <w:abstractNumId w:val="25"/>
  </w:num>
  <w:num w:numId="35" w16cid:durableId="737021535">
    <w:abstractNumId w:val="20"/>
  </w:num>
  <w:num w:numId="36" w16cid:durableId="370569481">
    <w:abstractNumId w:val="19"/>
  </w:num>
  <w:num w:numId="37" w16cid:durableId="1276061703">
    <w:abstractNumId w:val="26"/>
  </w:num>
  <w:num w:numId="38" w16cid:durableId="855315994">
    <w:abstractNumId w:val="7"/>
  </w:num>
  <w:num w:numId="39" w16cid:durableId="1131283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4EB1"/>
    <w:rsid w:val="000D7AEB"/>
    <w:rsid w:val="000E5729"/>
    <w:rsid w:val="000E7924"/>
    <w:rsid w:val="000F6BB4"/>
    <w:rsid w:val="00104C9F"/>
    <w:rsid w:val="00107279"/>
    <w:rsid w:val="00116D94"/>
    <w:rsid w:val="001308C4"/>
    <w:rsid w:val="00133A17"/>
    <w:rsid w:val="0014353D"/>
    <w:rsid w:val="001734B5"/>
    <w:rsid w:val="00183CC7"/>
    <w:rsid w:val="0019166E"/>
    <w:rsid w:val="001B41F6"/>
    <w:rsid w:val="001D7345"/>
    <w:rsid w:val="001F08E3"/>
    <w:rsid w:val="001F3CC3"/>
    <w:rsid w:val="001F4940"/>
    <w:rsid w:val="002328FD"/>
    <w:rsid w:val="002355AD"/>
    <w:rsid w:val="00262DE5"/>
    <w:rsid w:val="00275C40"/>
    <w:rsid w:val="002A5163"/>
    <w:rsid w:val="002C2097"/>
    <w:rsid w:val="002C65B6"/>
    <w:rsid w:val="002E36DB"/>
    <w:rsid w:val="003115EC"/>
    <w:rsid w:val="00314DFA"/>
    <w:rsid w:val="00323C55"/>
    <w:rsid w:val="003B157E"/>
    <w:rsid w:val="003C21C0"/>
    <w:rsid w:val="003F5568"/>
    <w:rsid w:val="00401F63"/>
    <w:rsid w:val="0040209C"/>
    <w:rsid w:val="004306B5"/>
    <w:rsid w:val="0044085C"/>
    <w:rsid w:val="00462752"/>
    <w:rsid w:val="004A3CF1"/>
    <w:rsid w:val="004A421E"/>
    <w:rsid w:val="004B373C"/>
    <w:rsid w:val="004B5B0C"/>
    <w:rsid w:val="00553A7F"/>
    <w:rsid w:val="0055539F"/>
    <w:rsid w:val="00556280"/>
    <w:rsid w:val="00591B07"/>
    <w:rsid w:val="005965B9"/>
    <w:rsid w:val="005C41C0"/>
    <w:rsid w:val="005C462C"/>
    <w:rsid w:val="005C5ED3"/>
    <w:rsid w:val="005C6DC2"/>
    <w:rsid w:val="00624116"/>
    <w:rsid w:val="00646E99"/>
    <w:rsid w:val="0068318A"/>
    <w:rsid w:val="006B2DD1"/>
    <w:rsid w:val="006C1F8A"/>
    <w:rsid w:val="006F54F0"/>
    <w:rsid w:val="00740886"/>
    <w:rsid w:val="007519DE"/>
    <w:rsid w:val="00784CCE"/>
    <w:rsid w:val="007B04F8"/>
    <w:rsid w:val="007B11C8"/>
    <w:rsid w:val="007B4289"/>
    <w:rsid w:val="007E430F"/>
    <w:rsid w:val="007E4836"/>
    <w:rsid w:val="007F0937"/>
    <w:rsid w:val="0081339B"/>
    <w:rsid w:val="0081746A"/>
    <w:rsid w:val="00824B28"/>
    <w:rsid w:val="00830CBE"/>
    <w:rsid w:val="00846126"/>
    <w:rsid w:val="008538D2"/>
    <w:rsid w:val="0086036C"/>
    <w:rsid w:val="00874799"/>
    <w:rsid w:val="008B2BDC"/>
    <w:rsid w:val="008D115A"/>
    <w:rsid w:val="00907619"/>
    <w:rsid w:val="009136E4"/>
    <w:rsid w:val="00926CAF"/>
    <w:rsid w:val="00952B8D"/>
    <w:rsid w:val="009964C1"/>
    <w:rsid w:val="009D5307"/>
    <w:rsid w:val="009F7CC4"/>
    <w:rsid w:val="00A135A5"/>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34D60"/>
    <w:rsid w:val="00D418BB"/>
    <w:rsid w:val="00D5454E"/>
    <w:rsid w:val="00D66AB4"/>
    <w:rsid w:val="00D81C83"/>
    <w:rsid w:val="00D90482"/>
    <w:rsid w:val="00DB27CF"/>
    <w:rsid w:val="00DB3354"/>
    <w:rsid w:val="00DE03D6"/>
    <w:rsid w:val="00E2417A"/>
    <w:rsid w:val="00E25CBF"/>
    <w:rsid w:val="00E43D6C"/>
    <w:rsid w:val="00E45AD3"/>
    <w:rsid w:val="00E578E1"/>
    <w:rsid w:val="00E839DC"/>
    <w:rsid w:val="00E9003B"/>
    <w:rsid w:val="00E95354"/>
    <w:rsid w:val="00ED4B11"/>
    <w:rsid w:val="00EE6180"/>
    <w:rsid w:val="00F0005E"/>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3</cp:revision>
  <dcterms:created xsi:type="dcterms:W3CDTF">2023-12-19T20:15:00Z</dcterms:created>
  <dcterms:modified xsi:type="dcterms:W3CDTF">2023-12-19T20:15:00Z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