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2F7A8580" w14:textId="77777777" w:rsidTr="00301A0B">
        <w:tc>
          <w:tcPr>
            <w:tcW w:w="3775" w:type="dxa"/>
          </w:tcPr>
          <w:p w14:paraId="340D5E3B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7FE4DB51" w14:textId="68604963" w:rsidR="004D3028" w:rsidRPr="0095368F" w:rsidRDefault="00100389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Sanitation</w:t>
            </w:r>
            <w:r w:rsidR="002173B3" w:rsidRPr="002173B3">
              <w:rPr>
                <w:rFonts w:ascii="Arial" w:hAnsi="Arial" w:cs="Arial"/>
                <w:szCs w:val="20"/>
              </w:rPr>
              <w:t xml:space="preserve"> – </w:t>
            </w:r>
            <w:r w:rsidR="0086562A">
              <w:rPr>
                <w:rFonts w:ascii="Arial" w:hAnsi="Arial" w:cs="Arial"/>
                <w:szCs w:val="20"/>
              </w:rPr>
              <w:t>Freezer</w:t>
            </w:r>
            <w:r w:rsidR="002F0B12">
              <w:rPr>
                <w:rFonts w:ascii="Arial" w:hAnsi="Arial" w:cs="Arial"/>
                <w:szCs w:val="20"/>
              </w:rPr>
              <w:t>s</w:t>
            </w:r>
            <w:r w:rsidR="0086562A">
              <w:rPr>
                <w:rFonts w:ascii="Arial" w:hAnsi="Arial" w:cs="Arial"/>
                <w:szCs w:val="20"/>
              </w:rPr>
              <w:t xml:space="preserve"> </w:t>
            </w:r>
            <w:r w:rsidR="00C46A67">
              <w:rPr>
                <w:rFonts w:ascii="Arial" w:hAnsi="Arial" w:cs="Arial"/>
                <w:szCs w:val="20"/>
              </w:rPr>
              <w:t>SOP</w:t>
            </w:r>
          </w:p>
        </w:tc>
        <w:tc>
          <w:tcPr>
            <w:tcW w:w="3510" w:type="dxa"/>
          </w:tcPr>
          <w:p w14:paraId="09BEA31F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718496EE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69F0AEC" w14:textId="35A12F9E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F439FD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1E72A6E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74358631" w14:textId="77777777" w:rsidTr="00301A0B">
        <w:tc>
          <w:tcPr>
            <w:tcW w:w="3775" w:type="dxa"/>
          </w:tcPr>
          <w:p w14:paraId="0A604A35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2B0B8A6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4C95F4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6C58A95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20654F57" w14:textId="77777777" w:rsidR="00301A0B" w:rsidRPr="00F439FD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F439FD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69A1834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290372AD" w14:textId="77777777" w:rsidTr="00301A0B">
        <w:tc>
          <w:tcPr>
            <w:tcW w:w="3775" w:type="dxa"/>
          </w:tcPr>
          <w:p w14:paraId="4469F25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2F8407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7733812C" w14:textId="7E41B1DB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  <w:r w:rsidRPr="0095368F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DEF766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69D821E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53957DA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57CE2945" w14:textId="77777777" w:rsidTr="00301A0B">
        <w:tc>
          <w:tcPr>
            <w:tcW w:w="3775" w:type="dxa"/>
          </w:tcPr>
          <w:p w14:paraId="045310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1BFB85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330EBF5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B12184E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203B32D1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1A194489" w14:textId="6446D777" w:rsidR="00784148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7E742A">
        <w:rPr>
          <w:rFonts w:ascii="Arial" w:hAnsi="Arial" w:cs="Arial"/>
          <w:sz w:val="20"/>
          <w:szCs w:val="20"/>
        </w:rPr>
        <w:t xml:space="preserve">To </w:t>
      </w:r>
      <w:r w:rsidR="00A469F0" w:rsidRPr="007E742A">
        <w:rPr>
          <w:rFonts w:ascii="Arial" w:hAnsi="Arial" w:cs="Arial"/>
          <w:sz w:val="20"/>
          <w:szCs w:val="20"/>
        </w:rPr>
        <w:t xml:space="preserve">perform </w:t>
      </w:r>
      <w:r w:rsidR="00100389">
        <w:rPr>
          <w:rFonts w:ascii="Arial" w:hAnsi="Arial" w:cs="Arial"/>
          <w:sz w:val="20"/>
          <w:szCs w:val="20"/>
        </w:rPr>
        <w:t xml:space="preserve">proper cleaning and sanitation of </w:t>
      </w:r>
      <w:r w:rsidR="00D908A2">
        <w:rPr>
          <w:rFonts w:ascii="Arial" w:hAnsi="Arial" w:cs="Arial"/>
          <w:sz w:val="20"/>
          <w:szCs w:val="20"/>
        </w:rPr>
        <w:t>freezer</w:t>
      </w:r>
      <w:r w:rsidR="002F0B12">
        <w:rPr>
          <w:rFonts w:ascii="Arial" w:hAnsi="Arial" w:cs="Arial"/>
          <w:sz w:val="20"/>
          <w:szCs w:val="20"/>
        </w:rPr>
        <w:t>s</w:t>
      </w:r>
      <w:r w:rsidR="00744FF3">
        <w:rPr>
          <w:rFonts w:ascii="Arial" w:hAnsi="Arial" w:cs="Arial"/>
          <w:sz w:val="20"/>
          <w:szCs w:val="20"/>
        </w:rPr>
        <w:t>.</w:t>
      </w:r>
    </w:p>
    <w:p w14:paraId="10208A56" w14:textId="5DBEB06E" w:rsidR="00744FF3" w:rsidRPr="007E742A" w:rsidRDefault="00744FF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ensure </w:t>
      </w:r>
      <w:r w:rsidR="005F2794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food safety of products </w:t>
      </w:r>
      <w:r w:rsidR="002F0B12">
        <w:rPr>
          <w:rFonts w:ascii="Arial" w:hAnsi="Arial" w:cs="Arial"/>
          <w:sz w:val="20"/>
          <w:szCs w:val="20"/>
        </w:rPr>
        <w:t>stored</w:t>
      </w:r>
      <w:r>
        <w:rPr>
          <w:rFonts w:ascii="Arial" w:hAnsi="Arial" w:cs="Arial"/>
          <w:sz w:val="20"/>
          <w:szCs w:val="20"/>
        </w:rPr>
        <w:t xml:space="preserve"> through </w:t>
      </w:r>
      <w:r w:rsidR="002F0B12">
        <w:rPr>
          <w:rFonts w:ascii="Arial" w:hAnsi="Arial" w:cs="Arial"/>
          <w:sz w:val="20"/>
          <w:szCs w:val="20"/>
        </w:rPr>
        <w:t>freezers</w:t>
      </w:r>
      <w:r>
        <w:rPr>
          <w:rFonts w:ascii="Arial" w:hAnsi="Arial" w:cs="Arial"/>
          <w:sz w:val="20"/>
          <w:szCs w:val="20"/>
        </w:rPr>
        <w:t>.</w:t>
      </w:r>
    </w:p>
    <w:p w14:paraId="5666EF9E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60374E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56C0AC54" w14:textId="68277591" w:rsidR="00256EDC" w:rsidRPr="00256EDC" w:rsidRDefault="00256EDC" w:rsidP="0004654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Clean the freezer cabinets </w:t>
      </w:r>
      <w:r w:rsidRPr="00081DB7">
        <w:rPr>
          <w:rFonts w:ascii="Arial" w:hAnsi="Arial" w:cs="Arial"/>
          <w:sz w:val="20"/>
          <w:szCs w:val="20"/>
          <w:highlight w:val="yellow"/>
          <w:lang w:val="en-GB"/>
        </w:rPr>
        <w:t>[ADD FREQUENCY HERE]</w:t>
      </w:r>
      <w:r>
        <w:rPr>
          <w:rFonts w:ascii="Arial" w:hAnsi="Arial" w:cs="Arial"/>
          <w:sz w:val="20"/>
          <w:szCs w:val="20"/>
          <w:lang w:val="en-GB"/>
        </w:rPr>
        <w:t>.</w:t>
      </w:r>
    </w:p>
    <w:p w14:paraId="3C925106" w14:textId="22501BB9" w:rsidR="00256EDC" w:rsidRPr="00256EDC" w:rsidRDefault="00256EDC" w:rsidP="0004654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Clean the condenser filter </w:t>
      </w:r>
      <w:r w:rsidRPr="00081DB7">
        <w:rPr>
          <w:rFonts w:ascii="Arial" w:hAnsi="Arial" w:cs="Arial"/>
          <w:sz w:val="20"/>
          <w:szCs w:val="20"/>
          <w:highlight w:val="yellow"/>
          <w:lang w:val="en-GB"/>
        </w:rPr>
        <w:t>[ADD FREQUENCY HERE]</w:t>
      </w:r>
      <w:r>
        <w:rPr>
          <w:rFonts w:ascii="Arial" w:hAnsi="Arial" w:cs="Arial"/>
          <w:sz w:val="20"/>
          <w:szCs w:val="20"/>
          <w:lang w:val="en-GB"/>
        </w:rPr>
        <w:t>.</w:t>
      </w:r>
    </w:p>
    <w:p w14:paraId="76444BCA" w14:textId="0456AEEE" w:rsidR="00256EDC" w:rsidRPr="00256EDC" w:rsidRDefault="00256EDC" w:rsidP="0004654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 xml:space="preserve">Clean the inner wall defrosting </w:t>
      </w:r>
      <w:r w:rsidRPr="00081DB7">
        <w:rPr>
          <w:rFonts w:ascii="Arial" w:hAnsi="Arial" w:cs="Arial"/>
          <w:sz w:val="20"/>
          <w:szCs w:val="20"/>
          <w:highlight w:val="yellow"/>
          <w:lang w:val="en-GB"/>
        </w:rPr>
        <w:t>[ADD FREQUENCY HERE]</w:t>
      </w:r>
      <w:r>
        <w:rPr>
          <w:rFonts w:ascii="Arial" w:hAnsi="Arial" w:cs="Arial"/>
          <w:sz w:val="20"/>
          <w:szCs w:val="20"/>
          <w:lang w:val="en-GB"/>
        </w:rPr>
        <w:t>.</w:t>
      </w:r>
    </w:p>
    <w:p w14:paraId="2683B0D9" w14:textId="77777777" w:rsidR="00301A0B" w:rsidRPr="00100ADA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5242EFA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8F09750" w14:textId="231F54C8" w:rsidR="002173B3" w:rsidRPr="009C4B7B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60E9870A" w14:textId="07B5421C" w:rsidR="002173B3" w:rsidRPr="009C4B7B" w:rsidRDefault="00D652C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0000" w:themeColor="text1"/>
          <w:sz w:val="20"/>
          <w:szCs w:val="20"/>
          <w:lang w:val="en-GB"/>
        </w:rPr>
      </w:pPr>
      <w:r>
        <w:rPr>
          <w:rFonts w:ascii="Arial" w:hAnsi="Arial" w:cs="Arial"/>
          <w:color w:val="000000" w:themeColor="text1"/>
          <w:sz w:val="20"/>
          <w:szCs w:val="20"/>
          <w:lang w:val="en-GB"/>
        </w:rPr>
        <w:t>Spray Bottle</w:t>
      </w:r>
    </w:p>
    <w:p w14:paraId="4EAD2CC9" w14:textId="7908C40F" w:rsidR="002173B3" w:rsidRPr="009C4B7B" w:rsidRDefault="00D652C3" w:rsidP="00C54B7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0000" w:themeColor="text1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Cleaning Sponge</w:t>
      </w:r>
    </w:p>
    <w:p w14:paraId="58A02956" w14:textId="1509FF02" w:rsidR="00D652C3" w:rsidRDefault="00D652C3" w:rsidP="00D652C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Scrub Brush</w:t>
      </w:r>
    </w:p>
    <w:p w14:paraId="3B88BAE1" w14:textId="70DD54F9" w:rsidR="00FC70E3" w:rsidRPr="009426E6" w:rsidRDefault="00FC70E3" w:rsidP="00D652C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Vacuum</w:t>
      </w:r>
    </w:p>
    <w:p w14:paraId="29AE9680" w14:textId="4FB5E03F" w:rsidR="009426E6" w:rsidRDefault="00D652C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Cleaning Cloths</w:t>
      </w:r>
    </w:p>
    <w:p w14:paraId="649BF934" w14:textId="122828B6" w:rsidR="002173B3" w:rsidRPr="00100ADA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3BC2907B" w14:textId="7EDFAD99" w:rsidR="002173B3" w:rsidRPr="00100ADA" w:rsidRDefault="002173B3" w:rsidP="00831565">
      <w:pPr>
        <w:pStyle w:val="ListParagraph"/>
        <w:numPr>
          <w:ilvl w:val="2"/>
          <w:numId w:val="1"/>
        </w:numPr>
        <w:spacing w:after="0"/>
        <w:ind w:left="156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Ha</w:t>
      </w:r>
      <w:r w:rsidR="00484894">
        <w:rPr>
          <w:rFonts w:ascii="Arial" w:hAnsi="Arial" w:cs="Arial"/>
          <w:sz w:val="20"/>
          <w:szCs w:val="20"/>
          <w:lang w:val="en-GB"/>
        </w:rPr>
        <w:t xml:space="preserve">nd Gloves </w:t>
      </w:r>
    </w:p>
    <w:p w14:paraId="0AAB4A1E" w14:textId="093FEB3E" w:rsidR="000F63CF" w:rsidRPr="00C54B79" w:rsidRDefault="007B63B8" w:rsidP="00831565">
      <w:pPr>
        <w:pStyle w:val="ListParagraph"/>
        <w:numPr>
          <w:ilvl w:val="2"/>
          <w:numId w:val="1"/>
        </w:numPr>
        <w:spacing w:after="0"/>
        <w:ind w:left="156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Face Mask</w:t>
      </w:r>
    </w:p>
    <w:p w14:paraId="4A3B6098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62F5961C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028CA9C9" w14:textId="77777777" w:rsidR="00784148" w:rsidRPr="001366D1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366D1">
        <w:rPr>
          <w:rFonts w:ascii="Arial" w:hAnsi="Arial" w:cs="Arial"/>
          <w:b/>
          <w:sz w:val="20"/>
          <w:szCs w:val="20"/>
        </w:rPr>
        <w:t>Consumable:</w:t>
      </w:r>
    </w:p>
    <w:p w14:paraId="7D748111" w14:textId="667E291D" w:rsidR="009426E6" w:rsidRPr="001366D1" w:rsidRDefault="009426E6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366D1">
        <w:rPr>
          <w:rFonts w:ascii="Arial" w:hAnsi="Arial" w:cs="Arial"/>
          <w:sz w:val="20"/>
          <w:szCs w:val="20"/>
        </w:rPr>
        <w:t xml:space="preserve">Dishwashing Liquid Soap </w:t>
      </w:r>
    </w:p>
    <w:p w14:paraId="35585734" w14:textId="6D80909B" w:rsidR="00831565" w:rsidRPr="0092024A" w:rsidRDefault="0092024A" w:rsidP="00831565">
      <w:pPr>
        <w:pStyle w:val="ListParagraph"/>
        <w:numPr>
          <w:ilvl w:val="2"/>
          <w:numId w:val="1"/>
        </w:numPr>
        <w:spacing w:line="276" w:lineRule="auto"/>
        <w:ind w:left="141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Follow the dishwashing liquid soap manufacturer’s direction.</w:t>
      </w:r>
    </w:p>
    <w:p w14:paraId="695A2FED" w14:textId="094D81AD" w:rsidR="00784148" w:rsidRPr="001366D1" w:rsidRDefault="0060604E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366D1">
        <w:rPr>
          <w:rFonts w:ascii="Arial" w:hAnsi="Arial" w:cs="Arial"/>
          <w:sz w:val="20"/>
          <w:szCs w:val="20"/>
        </w:rPr>
        <w:t>Disinfectant Solutions</w:t>
      </w:r>
    </w:p>
    <w:p w14:paraId="1DBC834B" w14:textId="1AC32C37" w:rsidR="00E5618A" w:rsidRDefault="009C4B7B" w:rsidP="00E5618A">
      <w:pPr>
        <w:pStyle w:val="ListParagraph"/>
        <w:numPr>
          <w:ilvl w:val="2"/>
          <w:numId w:val="1"/>
        </w:numPr>
        <w:spacing w:line="276" w:lineRule="auto"/>
        <w:ind w:left="1418"/>
        <w:rPr>
          <w:rFonts w:ascii="Arial" w:hAnsi="Arial" w:cs="Arial"/>
          <w:sz w:val="20"/>
          <w:szCs w:val="20"/>
        </w:rPr>
      </w:pPr>
      <w:r w:rsidRPr="00DB6932">
        <w:rPr>
          <w:rFonts w:ascii="Arial" w:hAnsi="Arial" w:cs="Arial"/>
          <w:color w:val="FF0000"/>
          <w:sz w:val="20"/>
          <w:szCs w:val="20"/>
        </w:rPr>
        <w:t xml:space="preserve"> </w:t>
      </w:r>
      <w:r w:rsidR="00E5618A">
        <w:rPr>
          <w:rFonts w:ascii="Arial" w:hAnsi="Arial" w:cs="Arial"/>
          <w:sz w:val="20"/>
          <w:szCs w:val="20"/>
        </w:rPr>
        <w:t>Follow the dishwashing liquid soap manufacturer’s direction.</w:t>
      </w:r>
    </w:p>
    <w:p w14:paraId="4C84073B" w14:textId="236DBCAB" w:rsidR="00750A4F" w:rsidRPr="0092024A" w:rsidRDefault="00750A4F" w:rsidP="00750A4F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Cleaning Sponge</w:t>
      </w:r>
    </w:p>
    <w:p w14:paraId="099C32A3" w14:textId="6405A697" w:rsidR="00784148" w:rsidRPr="00100ADA" w:rsidRDefault="00784148" w:rsidP="00E5618A">
      <w:pPr>
        <w:pStyle w:val="ListParagraph"/>
        <w:spacing w:line="276" w:lineRule="auto"/>
        <w:ind w:left="1418"/>
        <w:rPr>
          <w:rFonts w:ascii="Arial" w:hAnsi="Arial" w:cs="Arial"/>
          <w:sz w:val="20"/>
          <w:szCs w:val="20"/>
        </w:rPr>
      </w:pPr>
    </w:p>
    <w:p w14:paraId="484F5CE6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5505E604" w14:textId="40361537" w:rsidR="004663A2" w:rsidRPr="004663A2" w:rsidRDefault="007F6EC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Freezer Operator</w:t>
      </w:r>
    </w:p>
    <w:p w14:paraId="3A7BCBE5" w14:textId="0974A14E" w:rsidR="00CF494C" w:rsidRPr="007F6EC8" w:rsidRDefault="00CF494C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To report for </w:t>
      </w:r>
      <w:r w:rsidRPr="00256EDC">
        <w:rPr>
          <w:rFonts w:ascii="Arial" w:hAnsi="Arial" w:cs="Arial"/>
          <w:bCs/>
          <w:sz w:val="20"/>
          <w:szCs w:val="20"/>
        </w:rPr>
        <w:t xml:space="preserve">work </w:t>
      </w:r>
      <w:r w:rsidR="002A633C" w:rsidRPr="00256EDC">
        <w:rPr>
          <w:rFonts w:ascii="Arial" w:hAnsi="Arial" w:cs="Arial"/>
          <w:bCs/>
          <w:sz w:val="20"/>
          <w:szCs w:val="20"/>
        </w:rPr>
        <w:t>with</w:t>
      </w:r>
      <w:r w:rsidRPr="00256EDC">
        <w:rPr>
          <w:rFonts w:ascii="Arial" w:hAnsi="Arial" w:cs="Arial"/>
          <w:bCs/>
          <w:sz w:val="20"/>
          <w:szCs w:val="20"/>
        </w:rPr>
        <w:t xml:space="preserve"> proper</w:t>
      </w:r>
      <w:r>
        <w:rPr>
          <w:rFonts w:ascii="Arial" w:hAnsi="Arial" w:cs="Arial"/>
          <w:bCs/>
          <w:sz w:val="20"/>
          <w:szCs w:val="20"/>
        </w:rPr>
        <w:t xml:space="preserve"> hygiene</w:t>
      </w:r>
      <w:r w:rsidR="007B63B8">
        <w:rPr>
          <w:rFonts w:ascii="Arial" w:hAnsi="Arial" w:cs="Arial"/>
          <w:bCs/>
          <w:sz w:val="20"/>
          <w:szCs w:val="20"/>
        </w:rPr>
        <w:t xml:space="preserve"> and with complete personal protective equipment.</w:t>
      </w:r>
    </w:p>
    <w:p w14:paraId="477CD28C" w14:textId="75DC7F38" w:rsidR="007F6EC8" w:rsidRPr="007F6EC8" w:rsidRDefault="007F6EC8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correct machinery malfunctions and perform actions.</w:t>
      </w:r>
    </w:p>
    <w:p w14:paraId="27098440" w14:textId="2BD336DF" w:rsidR="007F6EC8" w:rsidRPr="007F6EC8" w:rsidRDefault="007F6EC8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To adjust and get the appropriate freezer </w:t>
      </w:r>
      <w:r w:rsidR="006A0C48">
        <w:rPr>
          <w:rFonts w:ascii="Arial" w:hAnsi="Arial" w:cs="Arial"/>
          <w:bCs/>
          <w:sz w:val="20"/>
          <w:szCs w:val="20"/>
        </w:rPr>
        <w:t>temperature</w:t>
      </w:r>
      <w:r>
        <w:rPr>
          <w:rFonts w:ascii="Arial" w:hAnsi="Arial" w:cs="Arial"/>
          <w:bCs/>
          <w:sz w:val="20"/>
          <w:szCs w:val="20"/>
        </w:rPr>
        <w:t xml:space="preserve"> and air intake.</w:t>
      </w:r>
    </w:p>
    <w:p w14:paraId="7727DF91" w14:textId="47793909" w:rsidR="007F6EC8" w:rsidRPr="007F6EC8" w:rsidRDefault="007F6EC8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To report and inform supervisors </w:t>
      </w:r>
      <w:r w:rsidR="00142879">
        <w:rPr>
          <w:rFonts w:ascii="Arial" w:hAnsi="Arial" w:cs="Arial"/>
          <w:bCs/>
          <w:sz w:val="20"/>
          <w:szCs w:val="20"/>
        </w:rPr>
        <w:t>of</w:t>
      </w:r>
      <w:r>
        <w:rPr>
          <w:rFonts w:ascii="Arial" w:hAnsi="Arial" w:cs="Arial"/>
          <w:bCs/>
          <w:sz w:val="20"/>
          <w:szCs w:val="20"/>
        </w:rPr>
        <w:t xml:space="preserve"> any </w:t>
      </w:r>
      <w:r w:rsidR="00AD4370">
        <w:rPr>
          <w:rFonts w:ascii="Arial" w:hAnsi="Arial" w:cs="Arial"/>
          <w:bCs/>
          <w:sz w:val="20"/>
          <w:szCs w:val="20"/>
        </w:rPr>
        <w:t>unsafe observations.</w:t>
      </w:r>
    </w:p>
    <w:p w14:paraId="5280519E" w14:textId="3BCDEDDD" w:rsidR="001A1FE6" w:rsidRDefault="001A1FE6" w:rsidP="007C53CF">
      <w:pPr>
        <w:pStyle w:val="ListParagraph"/>
        <w:spacing w:line="276" w:lineRule="auto"/>
        <w:ind w:left="1440"/>
        <w:rPr>
          <w:rFonts w:ascii="Arial" w:hAnsi="Arial" w:cs="Arial"/>
          <w:bCs/>
          <w:sz w:val="20"/>
          <w:szCs w:val="20"/>
        </w:rPr>
      </w:pPr>
    </w:p>
    <w:p w14:paraId="62B308CC" w14:textId="2B8F0334" w:rsidR="001A1FE6" w:rsidRDefault="00484894" w:rsidP="001A1FE6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Quality Control Personnel</w:t>
      </w:r>
    </w:p>
    <w:p w14:paraId="38DFC605" w14:textId="7501C755" w:rsidR="001A1FE6" w:rsidRDefault="001A1FE6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</w:t>
      </w:r>
      <w:r w:rsidR="00571DBF">
        <w:rPr>
          <w:rFonts w:ascii="Arial" w:hAnsi="Arial" w:cs="Arial"/>
          <w:bCs/>
          <w:sz w:val="20"/>
          <w:szCs w:val="20"/>
        </w:rPr>
        <w:t xml:space="preserve"> </w:t>
      </w:r>
      <w:r w:rsidR="00787D27">
        <w:rPr>
          <w:rFonts w:ascii="Arial" w:hAnsi="Arial" w:cs="Arial"/>
          <w:bCs/>
          <w:sz w:val="20"/>
          <w:szCs w:val="20"/>
        </w:rPr>
        <w:t xml:space="preserve">detect, evaluate, and correct errors </w:t>
      </w:r>
      <w:r w:rsidR="0024074F">
        <w:rPr>
          <w:rFonts w:ascii="Arial" w:hAnsi="Arial" w:cs="Arial"/>
          <w:bCs/>
          <w:sz w:val="20"/>
          <w:szCs w:val="20"/>
        </w:rPr>
        <w:t>due</w:t>
      </w:r>
      <w:r w:rsidR="00787D27">
        <w:rPr>
          <w:rFonts w:ascii="Arial" w:hAnsi="Arial" w:cs="Arial"/>
          <w:bCs/>
          <w:sz w:val="20"/>
          <w:szCs w:val="20"/>
        </w:rPr>
        <w:t xml:space="preserve"> </w:t>
      </w:r>
      <w:r w:rsidR="0024074F">
        <w:rPr>
          <w:rFonts w:ascii="Arial" w:hAnsi="Arial" w:cs="Arial"/>
          <w:bCs/>
          <w:sz w:val="20"/>
          <w:szCs w:val="20"/>
        </w:rPr>
        <w:t>to</w:t>
      </w:r>
      <w:r w:rsidR="00787D27">
        <w:rPr>
          <w:rFonts w:ascii="Arial" w:hAnsi="Arial" w:cs="Arial"/>
          <w:bCs/>
          <w:sz w:val="20"/>
          <w:szCs w:val="20"/>
        </w:rPr>
        <w:t xml:space="preserve"> operator performance. </w:t>
      </w:r>
    </w:p>
    <w:p w14:paraId="2C016BB0" w14:textId="302A38DE" w:rsidR="00484894" w:rsidRDefault="00484894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To </w:t>
      </w:r>
      <w:r w:rsidR="007B63B8">
        <w:rPr>
          <w:rFonts w:ascii="Arial" w:hAnsi="Arial" w:cs="Arial"/>
          <w:bCs/>
          <w:sz w:val="20"/>
          <w:szCs w:val="20"/>
        </w:rPr>
        <w:t>validate, monitor</w:t>
      </w:r>
      <w:r w:rsidR="00787D27">
        <w:rPr>
          <w:rFonts w:ascii="Arial" w:hAnsi="Arial" w:cs="Arial"/>
          <w:bCs/>
          <w:sz w:val="20"/>
          <w:szCs w:val="20"/>
        </w:rPr>
        <w:t>,</w:t>
      </w:r>
      <w:r w:rsidR="007B63B8">
        <w:rPr>
          <w:rFonts w:ascii="Arial" w:hAnsi="Arial" w:cs="Arial"/>
          <w:bCs/>
          <w:sz w:val="20"/>
          <w:szCs w:val="20"/>
        </w:rPr>
        <w:t xml:space="preserve"> and verify cleanliness and sanitation.</w:t>
      </w:r>
    </w:p>
    <w:p w14:paraId="4644D71F" w14:textId="2EBA576B" w:rsidR="007B68E3" w:rsidRDefault="007B68E3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To issue </w:t>
      </w:r>
      <w:r w:rsidR="00787D27">
        <w:rPr>
          <w:rFonts w:ascii="Arial" w:hAnsi="Arial" w:cs="Arial"/>
          <w:bCs/>
          <w:sz w:val="20"/>
          <w:szCs w:val="20"/>
        </w:rPr>
        <w:t xml:space="preserve">a </w:t>
      </w:r>
      <w:r>
        <w:rPr>
          <w:rFonts w:ascii="Arial" w:hAnsi="Arial" w:cs="Arial"/>
          <w:bCs/>
          <w:sz w:val="20"/>
          <w:szCs w:val="20"/>
        </w:rPr>
        <w:t>report on non-</w:t>
      </w:r>
      <w:r w:rsidR="005B35DC">
        <w:rPr>
          <w:rFonts w:ascii="Arial" w:hAnsi="Arial" w:cs="Arial"/>
          <w:bCs/>
          <w:sz w:val="20"/>
          <w:szCs w:val="20"/>
        </w:rPr>
        <w:t>conformance</w:t>
      </w:r>
      <w:r>
        <w:rPr>
          <w:rFonts w:ascii="Arial" w:hAnsi="Arial" w:cs="Arial"/>
          <w:bCs/>
          <w:sz w:val="20"/>
          <w:szCs w:val="20"/>
        </w:rPr>
        <w:t xml:space="preserve"> in the process and food contamination.</w:t>
      </w:r>
    </w:p>
    <w:p w14:paraId="77FDB022" w14:textId="33ACFF2A" w:rsidR="00784148" w:rsidRPr="00100ADA" w:rsidRDefault="00FB7B90" w:rsidP="00A829B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lastRenderedPageBreak/>
        <w:t>[ADD OR CUSTOMIZE RESPONSIBLE PERSON HERE]</w:t>
      </w:r>
    </w:p>
    <w:p w14:paraId="0EC5AC74" w14:textId="77777777" w:rsidR="00A829B5" w:rsidRPr="00100ADA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0500DBF" w14:textId="077569C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4A2C44BC" w14:textId="2F1AB75E" w:rsidR="00784148" w:rsidRPr="00100ADA" w:rsidRDefault="003D1450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Cleaning</w:t>
      </w:r>
      <w:r w:rsidR="00784148" w:rsidRPr="00100ADA">
        <w:rPr>
          <w:rFonts w:ascii="Arial" w:hAnsi="Arial" w:cs="Arial"/>
          <w:sz w:val="20"/>
          <w:szCs w:val="20"/>
        </w:rPr>
        <w:t xml:space="preserve"> </w:t>
      </w:r>
      <w:r w:rsidR="007C53CF">
        <w:rPr>
          <w:rFonts w:ascii="Arial" w:hAnsi="Arial" w:cs="Arial"/>
          <w:sz w:val="20"/>
          <w:szCs w:val="20"/>
        </w:rPr>
        <w:t>and Sanitation</w:t>
      </w:r>
    </w:p>
    <w:p w14:paraId="7E109F11" w14:textId="7D8D21E3" w:rsidR="00CC265A" w:rsidRDefault="001747DE" w:rsidP="003C386C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Turn </w:t>
      </w:r>
      <w:r w:rsidR="00C209EA">
        <w:rPr>
          <w:rFonts w:ascii="Arial" w:hAnsi="Arial" w:cs="Arial"/>
          <w:sz w:val="20"/>
          <w:szCs w:val="20"/>
        </w:rPr>
        <w:t>off</w:t>
      </w:r>
      <w:r>
        <w:rPr>
          <w:rFonts w:ascii="Arial" w:hAnsi="Arial" w:cs="Arial"/>
          <w:sz w:val="20"/>
          <w:szCs w:val="20"/>
        </w:rPr>
        <w:t xml:space="preserve"> the freezer</w:t>
      </w:r>
      <w:r w:rsidR="00C209EA">
        <w:rPr>
          <w:rFonts w:ascii="Arial" w:hAnsi="Arial" w:cs="Arial"/>
          <w:sz w:val="20"/>
          <w:szCs w:val="20"/>
        </w:rPr>
        <w:t>’s</w:t>
      </w:r>
      <w:r>
        <w:rPr>
          <w:rFonts w:ascii="Arial" w:hAnsi="Arial" w:cs="Arial"/>
          <w:sz w:val="20"/>
          <w:szCs w:val="20"/>
        </w:rPr>
        <w:t xml:space="preserve"> main power.</w:t>
      </w:r>
    </w:p>
    <w:p w14:paraId="60E73C17" w14:textId="71E0E60A" w:rsidR="001747DE" w:rsidRDefault="001747DE" w:rsidP="003C386C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Make sure that there </w:t>
      </w:r>
      <w:r w:rsidR="00C209EA">
        <w:rPr>
          <w:rFonts w:ascii="Arial" w:hAnsi="Arial" w:cs="Arial"/>
          <w:sz w:val="20"/>
          <w:szCs w:val="20"/>
        </w:rPr>
        <w:t>is</w:t>
      </w:r>
      <w:r>
        <w:rPr>
          <w:rFonts w:ascii="Arial" w:hAnsi="Arial" w:cs="Arial"/>
          <w:sz w:val="20"/>
          <w:szCs w:val="20"/>
        </w:rPr>
        <w:t xml:space="preserve"> no remaining product in the freezer.</w:t>
      </w:r>
    </w:p>
    <w:p w14:paraId="0F0674DF" w14:textId="5974F32A" w:rsidR="003D6A22" w:rsidRPr="00256EDC" w:rsidRDefault="003D6A22" w:rsidP="003D6A2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Remove storage rack</w:t>
      </w:r>
      <w:r w:rsidRPr="003D6A22">
        <w:rPr>
          <w:rFonts w:ascii="Arial" w:hAnsi="Arial" w:cs="Arial"/>
          <w:sz w:val="20"/>
          <w:szCs w:val="20"/>
        </w:rPr>
        <w:t xml:space="preserve"> to reach all areas for </w:t>
      </w:r>
      <w:r w:rsidRPr="00256EDC">
        <w:rPr>
          <w:rFonts w:ascii="Arial" w:hAnsi="Arial" w:cs="Arial"/>
          <w:sz w:val="20"/>
          <w:szCs w:val="20"/>
        </w:rPr>
        <w:t xml:space="preserve">cleaning. </w:t>
      </w:r>
    </w:p>
    <w:p w14:paraId="4D28A783" w14:textId="58651430" w:rsidR="00E653F8" w:rsidRPr="003D6A22" w:rsidRDefault="00C209EA" w:rsidP="003C386C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256EDC">
        <w:rPr>
          <w:rFonts w:ascii="Arial" w:hAnsi="Arial" w:cs="Arial"/>
          <w:sz w:val="20"/>
          <w:szCs w:val="20"/>
        </w:rPr>
        <w:t xml:space="preserve">Spray all the storage racks and </w:t>
      </w:r>
      <w:r w:rsidR="00883C97" w:rsidRPr="00256EDC">
        <w:rPr>
          <w:rFonts w:ascii="Arial" w:hAnsi="Arial" w:cs="Arial"/>
          <w:sz w:val="20"/>
          <w:szCs w:val="20"/>
        </w:rPr>
        <w:t>wash</w:t>
      </w:r>
      <w:r w:rsidRPr="00256EDC">
        <w:rPr>
          <w:rFonts w:ascii="Arial" w:hAnsi="Arial" w:cs="Arial"/>
          <w:sz w:val="20"/>
          <w:szCs w:val="20"/>
        </w:rPr>
        <w:t xml:space="preserve"> with</w:t>
      </w:r>
      <w:r w:rsidR="002B3B09" w:rsidRPr="00256EDC">
        <w:rPr>
          <w:rFonts w:ascii="Arial" w:hAnsi="Arial" w:cs="Arial"/>
          <w:sz w:val="20"/>
          <w:szCs w:val="20"/>
        </w:rPr>
        <w:t xml:space="preserve"> </w:t>
      </w:r>
      <w:r w:rsidRPr="00256EDC">
        <w:rPr>
          <w:rFonts w:ascii="Arial" w:hAnsi="Arial" w:cs="Arial"/>
          <w:sz w:val="20"/>
          <w:szCs w:val="20"/>
        </w:rPr>
        <w:t>dishwashing liquid</w:t>
      </w:r>
      <w:r w:rsidR="002A633C" w:rsidRPr="00256EDC">
        <w:rPr>
          <w:rFonts w:ascii="Arial" w:hAnsi="Arial" w:cs="Arial"/>
          <w:sz w:val="20"/>
          <w:szCs w:val="20"/>
        </w:rPr>
        <w:t>,</w:t>
      </w:r>
      <w:r w:rsidR="00EA74EF" w:rsidRPr="00256EDC">
        <w:rPr>
          <w:rFonts w:ascii="Arial" w:hAnsi="Arial" w:cs="Arial"/>
          <w:sz w:val="20"/>
          <w:szCs w:val="20"/>
        </w:rPr>
        <w:t xml:space="preserve"> follow</w:t>
      </w:r>
      <w:r w:rsidR="005C6A4E" w:rsidRPr="00256EDC">
        <w:rPr>
          <w:rFonts w:ascii="Arial" w:hAnsi="Arial" w:cs="Arial"/>
          <w:sz w:val="20"/>
          <w:szCs w:val="20"/>
        </w:rPr>
        <w:t>ing</w:t>
      </w:r>
      <w:r w:rsidR="00EA74EF" w:rsidRPr="00256EDC">
        <w:rPr>
          <w:rFonts w:ascii="Arial" w:hAnsi="Arial" w:cs="Arial"/>
          <w:sz w:val="20"/>
          <w:szCs w:val="20"/>
        </w:rPr>
        <w:t xml:space="preserve"> the </w:t>
      </w:r>
      <w:r w:rsidR="008715ED" w:rsidRPr="00256EDC">
        <w:rPr>
          <w:rFonts w:ascii="Arial" w:hAnsi="Arial" w:cs="Arial"/>
          <w:sz w:val="20"/>
          <w:szCs w:val="20"/>
        </w:rPr>
        <w:t>manufacturer’s</w:t>
      </w:r>
      <w:r w:rsidR="00EA74EF">
        <w:rPr>
          <w:rFonts w:ascii="Arial" w:hAnsi="Arial" w:cs="Arial"/>
          <w:sz w:val="20"/>
          <w:szCs w:val="20"/>
        </w:rPr>
        <w:t xml:space="preserve"> direction</w:t>
      </w:r>
      <w:r w:rsidR="005C6A4E">
        <w:rPr>
          <w:rFonts w:ascii="Arial" w:hAnsi="Arial" w:cs="Arial"/>
          <w:sz w:val="20"/>
          <w:szCs w:val="20"/>
        </w:rPr>
        <w:t xml:space="preserve"> for dilution</w:t>
      </w:r>
      <w:r w:rsidR="008715ED">
        <w:rPr>
          <w:rFonts w:ascii="Arial" w:hAnsi="Arial" w:cs="Arial"/>
          <w:sz w:val="20"/>
          <w:szCs w:val="20"/>
        </w:rPr>
        <w:t>.</w:t>
      </w:r>
    </w:p>
    <w:p w14:paraId="21ACB3D0" w14:textId="23CAF1AB" w:rsidR="00CC265A" w:rsidRPr="00C17913" w:rsidRDefault="003D6A22" w:rsidP="007E742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C17913">
        <w:rPr>
          <w:rFonts w:ascii="Arial" w:hAnsi="Arial" w:cs="Arial"/>
          <w:sz w:val="20"/>
          <w:szCs w:val="20"/>
        </w:rPr>
        <w:t>Clean the ceiling</w:t>
      </w:r>
      <w:r w:rsidR="001B02F6" w:rsidRPr="00C17913">
        <w:rPr>
          <w:rFonts w:ascii="Arial" w:hAnsi="Arial" w:cs="Arial"/>
          <w:sz w:val="20"/>
          <w:szCs w:val="20"/>
        </w:rPr>
        <w:t>s</w:t>
      </w:r>
      <w:r w:rsidRPr="00C17913">
        <w:rPr>
          <w:rFonts w:ascii="Arial" w:hAnsi="Arial" w:cs="Arial"/>
          <w:sz w:val="20"/>
          <w:szCs w:val="20"/>
        </w:rPr>
        <w:t>, walls, and cooling f</w:t>
      </w:r>
      <w:r w:rsidR="00FE1FFF" w:rsidRPr="00C17913">
        <w:rPr>
          <w:rFonts w:ascii="Arial" w:hAnsi="Arial" w:cs="Arial"/>
          <w:sz w:val="20"/>
          <w:szCs w:val="20"/>
        </w:rPr>
        <w:t>a</w:t>
      </w:r>
      <w:r w:rsidRPr="00C17913">
        <w:rPr>
          <w:rFonts w:ascii="Arial" w:hAnsi="Arial" w:cs="Arial"/>
          <w:sz w:val="20"/>
          <w:szCs w:val="20"/>
        </w:rPr>
        <w:t>n</w:t>
      </w:r>
      <w:r w:rsidR="00CC265A" w:rsidRPr="00C17913">
        <w:rPr>
          <w:rFonts w:ascii="Arial" w:hAnsi="Arial" w:cs="Arial"/>
          <w:sz w:val="20"/>
          <w:szCs w:val="20"/>
        </w:rPr>
        <w:t xml:space="preserve">. </w:t>
      </w:r>
    </w:p>
    <w:p w14:paraId="7D23FA7D" w14:textId="7E5A7A3C" w:rsidR="00E02DEE" w:rsidRPr="00E02DEE" w:rsidRDefault="00E02DEE" w:rsidP="00E02DEE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E02DEE">
        <w:rPr>
          <w:rFonts w:ascii="Arial" w:hAnsi="Arial" w:cs="Arial"/>
          <w:sz w:val="20"/>
          <w:szCs w:val="20"/>
        </w:rPr>
        <w:t xml:space="preserve">Rinse </w:t>
      </w:r>
      <w:r w:rsidR="00883C97">
        <w:rPr>
          <w:rFonts w:ascii="Arial" w:hAnsi="Arial" w:cs="Arial"/>
          <w:sz w:val="20"/>
          <w:szCs w:val="20"/>
        </w:rPr>
        <w:t>all machine parts properly</w:t>
      </w:r>
      <w:r w:rsidRPr="00E02DEE">
        <w:rPr>
          <w:rFonts w:ascii="Arial" w:hAnsi="Arial" w:cs="Arial"/>
          <w:sz w:val="20"/>
          <w:szCs w:val="20"/>
        </w:rPr>
        <w:t xml:space="preserve"> with water.</w:t>
      </w:r>
    </w:p>
    <w:p w14:paraId="24B9CAE1" w14:textId="044D48C9" w:rsidR="00831565" w:rsidRPr="00C17913" w:rsidRDefault="00C17913" w:rsidP="007E742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Remove all the water and vacuum the surfaces.</w:t>
      </w:r>
    </w:p>
    <w:p w14:paraId="2963165D" w14:textId="693B5528" w:rsidR="00BE04D0" w:rsidRPr="00882B58" w:rsidRDefault="00E653F8" w:rsidP="00CC7F4D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882B58">
        <w:rPr>
          <w:rFonts w:ascii="Arial" w:hAnsi="Arial" w:cs="Arial"/>
          <w:sz w:val="20"/>
          <w:szCs w:val="20"/>
        </w:rPr>
        <w:t>W</w:t>
      </w:r>
      <w:r w:rsidR="00576CDD" w:rsidRPr="00882B58">
        <w:rPr>
          <w:rFonts w:ascii="Arial" w:hAnsi="Arial" w:cs="Arial"/>
          <w:sz w:val="20"/>
          <w:szCs w:val="20"/>
        </w:rPr>
        <w:t xml:space="preserve">ipe the </w:t>
      </w:r>
      <w:r w:rsidR="00BE04D0" w:rsidRPr="00882B58">
        <w:rPr>
          <w:rFonts w:ascii="Arial" w:hAnsi="Arial" w:cs="Arial"/>
          <w:sz w:val="20"/>
          <w:szCs w:val="20"/>
        </w:rPr>
        <w:t xml:space="preserve">cleaned parts of the </w:t>
      </w:r>
      <w:r w:rsidR="00B019CC" w:rsidRPr="00882B58">
        <w:rPr>
          <w:rFonts w:ascii="Arial" w:hAnsi="Arial" w:cs="Arial"/>
          <w:sz w:val="20"/>
          <w:szCs w:val="20"/>
        </w:rPr>
        <w:t>freezer</w:t>
      </w:r>
      <w:r w:rsidR="00BE04D0" w:rsidRPr="00882B58">
        <w:rPr>
          <w:rFonts w:ascii="Arial" w:hAnsi="Arial" w:cs="Arial"/>
          <w:sz w:val="20"/>
          <w:szCs w:val="20"/>
        </w:rPr>
        <w:t xml:space="preserve"> </w:t>
      </w:r>
      <w:r w:rsidRPr="00882B58">
        <w:rPr>
          <w:rFonts w:ascii="Arial" w:hAnsi="Arial" w:cs="Arial"/>
          <w:sz w:val="20"/>
          <w:szCs w:val="20"/>
        </w:rPr>
        <w:t xml:space="preserve">using a </w:t>
      </w:r>
      <w:r w:rsidR="00BE04D0" w:rsidRPr="00882B58">
        <w:rPr>
          <w:rFonts w:ascii="Arial" w:hAnsi="Arial" w:cs="Arial"/>
          <w:sz w:val="20"/>
          <w:szCs w:val="20"/>
        </w:rPr>
        <w:t xml:space="preserve">dry </w:t>
      </w:r>
      <w:r w:rsidR="00EA5D65" w:rsidRPr="00882B58">
        <w:rPr>
          <w:rFonts w:ascii="Arial" w:hAnsi="Arial" w:cs="Arial"/>
          <w:sz w:val="20"/>
          <w:szCs w:val="20"/>
        </w:rPr>
        <w:t xml:space="preserve">and clean </w:t>
      </w:r>
      <w:r w:rsidRPr="00882B58">
        <w:rPr>
          <w:rFonts w:ascii="Arial" w:hAnsi="Arial" w:cs="Arial"/>
          <w:sz w:val="20"/>
          <w:szCs w:val="20"/>
        </w:rPr>
        <w:t>cloth</w:t>
      </w:r>
      <w:r w:rsidR="00BE04D0" w:rsidRPr="00882B58">
        <w:rPr>
          <w:rFonts w:ascii="Arial" w:hAnsi="Arial" w:cs="Arial"/>
          <w:sz w:val="20"/>
          <w:szCs w:val="20"/>
        </w:rPr>
        <w:t>.</w:t>
      </w:r>
    </w:p>
    <w:p w14:paraId="38F95348" w14:textId="687FCD63" w:rsidR="00E653F8" w:rsidRPr="00882B58" w:rsidRDefault="00B019CC" w:rsidP="00CC7F4D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882B58">
        <w:rPr>
          <w:rFonts w:ascii="Arial" w:hAnsi="Arial" w:cs="Arial"/>
          <w:sz w:val="20"/>
          <w:szCs w:val="20"/>
        </w:rPr>
        <w:t>Sanitize the racks and walls</w:t>
      </w:r>
      <w:r w:rsidR="00B05A2E">
        <w:rPr>
          <w:rFonts w:ascii="Arial" w:hAnsi="Arial" w:cs="Arial"/>
          <w:sz w:val="20"/>
          <w:szCs w:val="20"/>
        </w:rPr>
        <w:t xml:space="preserve"> with a disinfectant following the manufacturer’s direction for dilution.</w:t>
      </w:r>
    </w:p>
    <w:p w14:paraId="3201700E" w14:textId="041F0ED8" w:rsidR="00BE04D0" w:rsidRPr="007B5DD5" w:rsidRDefault="00882B58" w:rsidP="00C75188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7B5DD5">
        <w:rPr>
          <w:rFonts w:ascii="Arial" w:hAnsi="Arial" w:cs="Arial"/>
          <w:sz w:val="20"/>
          <w:szCs w:val="20"/>
        </w:rPr>
        <w:t>Turn on the freezer’s main power.</w:t>
      </w:r>
    </w:p>
    <w:p w14:paraId="65B145F8" w14:textId="7F8470A8" w:rsidR="008111F6" w:rsidRPr="007B5DD5" w:rsidRDefault="007B5DD5" w:rsidP="00C75188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Set the required temperature.</w:t>
      </w:r>
    </w:p>
    <w:p w14:paraId="53E60C14" w14:textId="13CCC109" w:rsidR="008111F6" w:rsidRPr="007E686A" w:rsidRDefault="008111F6" w:rsidP="000816E9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7E686A">
        <w:rPr>
          <w:rFonts w:ascii="Arial" w:hAnsi="Arial" w:cs="Arial"/>
          <w:sz w:val="20"/>
          <w:szCs w:val="20"/>
        </w:rPr>
        <w:t xml:space="preserve">Record cleaning </w:t>
      </w:r>
      <w:r w:rsidR="00EA5D65" w:rsidRPr="007E686A">
        <w:rPr>
          <w:rFonts w:ascii="Arial" w:hAnsi="Arial" w:cs="Arial"/>
          <w:sz w:val="20"/>
          <w:szCs w:val="20"/>
        </w:rPr>
        <w:t>details on the eq</w:t>
      </w:r>
      <w:r w:rsidRPr="007E686A">
        <w:rPr>
          <w:rFonts w:ascii="Arial" w:hAnsi="Arial" w:cs="Arial"/>
          <w:sz w:val="20"/>
          <w:szCs w:val="20"/>
        </w:rPr>
        <w:t>uipment history card.</w:t>
      </w:r>
    </w:p>
    <w:p w14:paraId="0D6329C8" w14:textId="2E84D2B0" w:rsidR="000E5F35" w:rsidRDefault="000E5F35" w:rsidP="000E5F3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>
        <w:rPr>
          <w:rFonts w:ascii="Arial" w:hAnsi="Arial" w:cs="Arial"/>
          <w:sz w:val="20"/>
          <w:szCs w:val="20"/>
          <w:highlight w:val="yellow"/>
        </w:rPr>
        <w:t>PROCEDURE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79767B76" w14:textId="77777777" w:rsidR="00690FC5" w:rsidRDefault="00690FC5" w:rsidP="00690FC5">
      <w:pPr>
        <w:pStyle w:val="ListParagraph"/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14:paraId="555A7AF9" w14:textId="78377BC4" w:rsidR="00DD0AB9" w:rsidRPr="00100ADA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438F5669" w14:textId="2F7198D3" w:rsidR="00690FC5" w:rsidRDefault="00623C64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Nonconformances</w:t>
      </w:r>
    </w:p>
    <w:p w14:paraId="05F8DB19" w14:textId="0007C414" w:rsidR="005F487E" w:rsidRDefault="005F487E" w:rsidP="00690FC5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Conduct </w:t>
      </w:r>
      <w:r w:rsidR="00AF55BA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 xml:space="preserve">process review </w:t>
      </w:r>
      <w:r w:rsidR="00883C97">
        <w:rPr>
          <w:rFonts w:ascii="Arial" w:hAnsi="Arial" w:cs="Arial"/>
          <w:sz w:val="20"/>
          <w:szCs w:val="20"/>
        </w:rPr>
        <w:t>to reacquaint</w:t>
      </w:r>
      <w:r w:rsidR="00B36B17">
        <w:rPr>
          <w:rFonts w:ascii="Arial" w:hAnsi="Arial" w:cs="Arial"/>
          <w:sz w:val="20"/>
          <w:szCs w:val="20"/>
        </w:rPr>
        <w:t xml:space="preserve"> an operator with the cleaning and sanitation technique.</w:t>
      </w:r>
    </w:p>
    <w:p w14:paraId="3CDE7958" w14:textId="3CC035DA" w:rsidR="00690FC5" w:rsidRDefault="00623C64" w:rsidP="00690FC5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Place ON HOLD label on products </w:t>
      </w:r>
      <w:r w:rsidR="00B27AB5">
        <w:rPr>
          <w:rFonts w:ascii="Arial" w:hAnsi="Arial" w:cs="Arial"/>
          <w:sz w:val="20"/>
          <w:szCs w:val="20"/>
        </w:rPr>
        <w:t>having food safety quality issues</w:t>
      </w:r>
      <w:r w:rsidR="004D3D19">
        <w:rPr>
          <w:rFonts w:ascii="Arial" w:hAnsi="Arial" w:cs="Arial"/>
          <w:sz w:val="20"/>
          <w:szCs w:val="20"/>
        </w:rPr>
        <w:t>.</w:t>
      </w:r>
    </w:p>
    <w:p w14:paraId="171956E9" w14:textId="6D53C96D" w:rsidR="00623C64" w:rsidRDefault="00623C64" w:rsidP="00690FC5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Conduct </w:t>
      </w:r>
      <w:r w:rsidR="00AF55BA">
        <w:rPr>
          <w:rFonts w:ascii="Arial" w:hAnsi="Arial" w:cs="Arial"/>
          <w:sz w:val="20"/>
          <w:szCs w:val="20"/>
        </w:rPr>
        <w:t xml:space="preserve">an </w:t>
      </w:r>
      <w:r>
        <w:rPr>
          <w:rFonts w:ascii="Arial" w:hAnsi="Arial" w:cs="Arial"/>
          <w:sz w:val="20"/>
          <w:szCs w:val="20"/>
        </w:rPr>
        <w:t xml:space="preserve">investigation and provide </w:t>
      </w:r>
      <w:r w:rsidR="00AF55BA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solution or recommendation.</w:t>
      </w:r>
    </w:p>
    <w:p w14:paraId="41F7094C" w14:textId="44F9EA90" w:rsidR="00E122D0" w:rsidRPr="00A67AAB" w:rsidRDefault="003D1450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Contaminated products are well documented</w:t>
      </w:r>
      <w:r w:rsidR="00883C97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including</w:t>
      </w:r>
      <w:r w:rsidR="007E686A">
        <w:rPr>
          <w:rFonts w:ascii="Arial" w:hAnsi="Arial" w:cs="Arial"/>
          <w:sz w:val="20"/>
          <w:szCs w:val="20"/>
        </w:rPr>
        <w:t xml:space="preserve"> </w:t>
      </w:r>
      <w:r w:rsidR="00AF55BA">
        <w:rPr>
          <w:rFonts w:ascii="Arial" w:hAnsi="Arial" w:cs="Arial"/>
          <w:sz w:val="20"/>
          <w:szCs w:val="20"/>
        </w:rPr>
        <w:t>a photo</w:t>
      </w:r>
      <w:r>
        <w:rPr>
          <w:rFonts w:ascii="Arial" w:hAnsi="Arial" w:cs="Arial"/>
          <w:sz w:val="20"/>
          <w:szCs w:val="20"/>
        </w:rPr>
        <w:t xml:space="preserve"> for </w:t>
      </w:r>
      <w:r w:rsidR="00B30C9E">
        <w:rPr>
          <w:rFonts w:ascii="Arial" w:hAnsi="Arial" w:cs="Arial"/>
          <w:sz w:val="20"/>
          <w:szCs w:val="20"/>
        </w:rPr>
        <w:t>reference.</w:t>
      </w:r>
    </w:p>
    <w:p w14:paraId="62342069" w14:textId="6E4022CB" w:rsidR="00D66D49" w:rsidRPr="00100ADA" w:rsidRDefault="00D66D49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CORRECTIVE ACTION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AE21ED5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2FC5A54D" w14:textId="6E6F9C89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</w:t>
      </w:r>
      <w:r w:rsidR="00BD5F6C">
        <w:rPr>
          <w:rFonts w:ascii="Arial" w:hAnsi="Arial" w:cs="Arial"/>
          <w:b/>
          <w:sz w:val="20"/>
          <w:szCs w:val="20"/>
        </w:rPr>
        <w:t>ference Document</w:t>
      </w:r>
      <w:r w:rsidRPr="00100ADA">
        <w:rPr>
          <w:rFonts w:ascii="Arial" w:hAnsi="Arial" w:cs="Arial"/>
          <w:b/>
          <w:sz w:val="20"/>
          <w:szCs w:val="20"/>
        </w:rPr>
        <w:t>:</w:t>
      </w:r>
    </w:p>
    <w:p w14:paraId="778A07BF" w14:textId="4E652AA1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 xml:space="preserve">Daily </w:t>
      </w:r>
      <w:r w:rsidR="006C1685">
        <w:rPr>
          <w:rFonts w:ascii="Arial" w:hAnsi="Arial" w:cs="Arial"/>
          <w:sz w:val="20"/>
          <w:szCs w:val="20"/>
        </w:rPr>
        <w:t xml:space="preserve">Cleaning and Sanitation </w:t>
      </w:r>
      <w:r w:rsidRPr="000E5F35">
        <w:rPr>
          <w:rFonts w:ascii="Arial" w:hAnsi="Arial" w:cs="Arial"/>
          <w:sz w:val="20"/>
          <w:szCs w:val="20"/>
        </w:rPr>
        <w:t>Checklist-</w:t>
      </w:r>
      <w:r w:rsidR="00B27AB5">
        <w:rPr>
          <w:rFonts w:ascii="Arial" w:hAnsi="Arial" w:cs="Arial"/>
          <w:sz w:val="20"/>
          <w:szCs w:val="20"/>
        </w:rPr>
        <w:t>Freezers</w:t>
      </w:r>
    </w:p>
    <w:p w14:paraId="0558195C" w14:textId="46FB9298" w:rsidR="000E5F35" w:rsidRDefault="006A227C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Cleaning and Sanitation Programs</w:t>
      </w:r>
    </w:p>
    <w:p w14:paraId="3C33AE0E" w14:textId="7F8C15A1" w:rsidR="007B68E3" w:rsidRDefault="007B68E3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Basic Foundation of Food Safety Practices</w:t>
      </w:r>
    </w:p>
    <w:p w14:paraId="3C26B1E2" w14:textId="39867D19" w:rsidR="007B68E3" w:rsidRPr="000E5F35" w:rsidRDefault="007B68E3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Manufacturing Processes</w:t>
      </w:r>
    </w:p>
    <w:p w14:paraId="1FD19259" w14:textId="200BDF00" w:rsidR="000E5F35" w:rsidRPr="000E5F35" w:rsidRDefault="003D1450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ISO22000</w:t>
      </w:r>
      <w:r w:rsidR="006A227C">
        <w:rPr>
          <w:rFonts w:ascii="Arial" w:hAnsi="Arial" w:cs="Arial"/>
          <w:sz w:val="20"/>
          <w:szCs w:val="20"/>
        </w:rPr>
        <w:t>-1:2009</w:t>
      </w:r>
    </w:p>
    <w:p w14:paraId="45E83573" w14:textId="687981C1" w:rsidR="000E5F35" w:rsidRPr="000E5F35" w:rsidRDefault="007B68E3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Non-Conformances Report</w:t>
      </w:r>
    </w:p>
    <w:p w14:paraId="785763CD" w14:textId="23C8F501" w:rsidR="000E5F35" w:rsidRDefault="007B68E3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Incident Report</w:t>
      </w:r>
    </w:p>
    <w:p w14:paraId="6F6BFEF4" w14:textId="5ECB3990" w:rsidR="00C54B79" w:rsidRDefault="00464620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Freezer Operation</w:t>
      </w:r>
      <w:r w:rsidR="00C54B79">
        <w:rPr>
          <w:rFonts w:ascii="Arial" w:hAnsi="Arial" w:cs="Arial"/>
          <w:sz w:val="20"/>
          <w:szCs w:val="20"/>
        </w:rPr>
        <w:t xml:space="preserve"> Manual</w:t>
      </w:r>
    </w:p>
    <w:p w14:paraId="1DF1290E" w14:textId="1B6C33D1" w:rsidR="008111F6" w:rsidRPr="000E5F35" w:rsidRDefault="008111F6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Equipment History Card</w:t>
      </w:r>
    </w:p>
    <w:p w14:paraId="09EEF484" w14:textId="665D01BF" w:rsidR="00BF78DC" w:rsidRDefault="0012363B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REFERENCE DOCUMENT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1918FA1E" w14:textId="77777777" w:rsidR="00BD5F6C" w:rsidRPr="00BD5F6C" w:rsidRDefault="00BD5F6C" w:rsidP="00BD5F6C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2F272414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44AD91A3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D41F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9519D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CB389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07982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22D39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7087068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90151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457DE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BB884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63C4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1871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9CD18F3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C4313F1" w14:textId="2B5DB3E8" w:rsidR="00BF78DC" w:rsidRP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4460F385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FA59D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63E4" w14:textId="77777777" w:rsidR="00645177" w:rsidRDefault="00645177" w:rsidP="00C432BB">
      <w:pPr>
        <w:spacing w:after="0" w:line="240" w:lineRule="auto"/>
      </w:pPr>
      <w:r>
        <w:separator/>
      </w:r>
    </w:p>
  </w:endnote>
  <w:endnote w:type="continuationSeparator" w:id="0">
    <w:p w14:paraId="7FE212B6" w14:textId="77777777" w:rsidR="00645177" w:rsidRDefault="00645177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7ED43A4D" w14:textId="77777777" w:rsidTr="00301A0B">
      <w:tc>
        <w:tcPr>
          <w:tcW w:w="2500" w:type="pct"/>
        </w:tcPr>
        <w:p w14:paraId="36103C15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7DDB0CC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2ECDA505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4357B" w14:textId="0A8FB784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FA59D2">
      <w:rPr>
        <w:rFonts w:ascii="Arial" w:hAnsi="Arial" w:cs="Arial"/>
        <w:sz w:val="18"/>
        <w:szCs w:val="18"/>
      </w:rPr>
      <w:t xml:space="preserve">Page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1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  <w:r w:rsidRPr="00FA59D2">
      <w:rPr>
        <w:rFonts w:ascii="Arial" w:hAnsi="Arial" w:cs="Arial"/>
        <w:sz w:val="18"/>
        <w:szCs w:val="18"/>
      </w:rPr>
      <w:t xml:space="preserve"> of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2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E348C" w14:textId="77777777" w:rsidR="00645177" w:rsidRDefault="00645177" w:rsidP="00C432BB">
      <w:pPr>
        <w:spacing w:after="0" w:line="240" w:lineRule="auto"/>
      </w:pPr>
      <w:r>
        <w:separator/>
      </w:r>
    </w:p>
  </w:footnote>
  <w:footnote w:type="continuationSeparator" w:id="0">
    <w:p w14:paraId="3183AB34" w14:textId="77777777" w:rsidR="00645177" w:rsidRDefault="00645177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260F0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59CDBC90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4C7D74C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419B6988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022C67F8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0AF43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CC490AF" w14:textId="37818679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0BEF5268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247A1741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311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qwUAVCnUJywAAAA="/>
  </w:docVars>
  <w:rsids>
    <w:rsidRoot w:val="00C432BB"/>
    <w:rsid w:val="00013484"/>
    <w:rsid w:val="0004654C"/>
    <w:rsid w:val="000816E9"/>
    <w:rsid w:val="00081D31"/>
    <w:rsid w:val="000C1E31"/>
    <w:rsid w:val="000E5F35"/>
    <w:rsid w:val="000F63CF"/>
    <w:rsid w:val="00100389"/>
    <w:rsid w:val="00100ADA"/>
    <w:rsid w:val="0012363B"/>
    <w:rsid w:val="001366D1"/>
    <w:rsid w:val="00142879"/>
    <w:rsid w:val="00171D67"/>
    <w:rsid w:val="001747DE"/>
    <w:rsid w:val="001A1FE6"/>
    <w:rsid w:val="001A25BE"/>
    <w:rsid w:val="001B02F6"/>
    <w:rsid w:val="001D0864"/>
    <w:rsid w:val="001E7207"/>
    <w:rsid w:val="00214389"/>
    <w:rsid w:val="002152DA"/>
    <w:rsid w:val="002173B3"/>
    <w:rsid w:val="0024074F"/>
    <w:rsid w:val="00245B74"/>
    <w:rsid w:val="00252D22"/>
    <w:rsid w:val="00256EDC"/>
    <w:rsid w:val="00281D26"/>
    <w:rsid w:val="002A633C"/>
    <w:rsid w:val="002B3B09"/>
    <w:rsid w:val="002D316D"/>
    <w:rsid w:val="002E5671"/>
    <w:rsid w:val="002F0B12"/>
    <w:rsid w:val="00301A0B"/>
    <w:rsid w:val="00326708"/>
    <w:rsid w:val="00346B31"/>
    <w:rsid w:val="0035551E"/>
    <w:rsid w:val="00386B41"/>
    <w:rsid w:val="003A02EC"/>
    <w:rsid w:val="003A6534"/>
    <w:rsid w:val="003B335D"/>
    <w:rsid w:val="003C386C"/>
    <w:rsid w:val="003D1450"/>
    <w:rsid w:val="003D6A22"/>
    <w:rsid w:val="003E0841"/>
    <w:rsid w:val="003E72DD"/>
    <w:rsid w:val="004006B8"/>
    <w:rsid w:val="00407A78"/>
    <w:rsid w:val="00407AA1"/>
    <w:rsid w:val="00424828"/>
    <w:rsid w:val="004269D5"/>
    <w:rsid w:val="00426BAF"/>
    <w:rsid w:val="00454359"/>
    <w:rsid w:val="00464620"/>
    <w:rsid w:val="004663A2"/>
    <w:rsid w:val="00477E5F"/>
    <w:rsid w:val="00484894"/>
    <w:rsid w:val="004A00A9"/>
    <w:rsid w:val="004D3028"/>
    <w:rsid w:val="004D3D19"/>
    <w:rsid w:val="00503BE1"/>
    <w:rsid w:val="0053013E"/>
    <w:rsid w:val="00546FA4"/>
    <w:rsid w:val="00571DBF"/>
    <w:rsid w:val="00576CDD"/>
    <w:rsid w:val="005A32AA"/>
    <w:rsid w:val="005B35DC"/>
    <w:rsid w:val="005C6A4E"/>
    <w:rsid w:val="005F2794"/>
    <w:rsid w:val="005F487E"/>
    <w:rsid w:val="00600113"/>
    <w:rsid w:val="0060604E"/>
    <w:rsid w:val="00621915"/>
    <w:rsid w:val="00623C64"/>
    <w:rsid w:val="006247DA"/>
    <w:rsid w:val="006326AA"/>
    <w:rsid w:val="00642CBB"/>
    <w:rsid w:val="00645177"/>
    <w:rsid w:val="00667030"/>
    <w:rsid w:val="006749C0"/>
    <w:rsid w:val="00676F35"/>
    <w:rsid w:val="00690FC5"/>
    <w:rsid w:val="006A0C48"/>
    <w:rsid w:val="006A227C"/>
    <w:rsid w:val="006B12C3"/>
    <w:rsid w:val="006C1685"/>
    <w:rsid w:val="006C52B7"/>
    <w:rsid w:val="006E368D"/>
    <w:rsid w:val="006E7260"/>
    <w:rsid w:val="007071B6"/>
    <w:rsid w:val="00712239"/>
    <w:rsid w:val="00744FF3"/>
    <w:rsid w:val="00750A4F"/>
    <w:rsid w:val="00751AAE"/>
    <w:rsid w:val="00764E1F"/>
    <w:rsid w:val="00784148"/>
    <w:rsid w:val="0078671E"/>
    <w:rsid w:val="00787D27"/>
    <w:rsid w:val="00790CE8"/>
    <w:rsid w:val="007A555E"/>
    <w:rsid w:val="007B5DD5"/>
    <w:rsid w:val="007B63B8"/>
    <w:rsid w:val="007B68E3"/>
    <w:rsid w:val="007C53CF"/>
    <w:rsid w:val="007D35E8"/>
    <w:rsid w:val="007D4EF5"/>
    <w:rsid w:val="007D6CFB"/>
    <w:rsid w:val="007E686A"/>
    <w:rsid w:val="007E742A"/>
    <w:rsid w:val="007F6EC8"/>
    <w:rsid w:val="00804914"/>
    <w:rsid w:val="008111F6"/>
    <w:rsid w:val="00824B9F"/>
    <w:rsid w:val="00831565"/>
    <w:rsid w:val="008315D2"/>
    <w:rsid w:val="0086049F"/>
    <w:rsid w:val="0086562A"/>
    <w:rsid w:val="008715ED"/>
    <w:rsid w:val="00882B58"/>
    <w:rsid w:val="00883C97"/>
    <w:rsid w:val="008A5A91"/>
    <w:rsid w:val="008B5D36"/>
    <w:rsid w:val="008B697E"/>
    <w:rsid w:val="008C3667"/>
    <w:rsid w:val="008D238F"/>
    <w:rsid w:val="008D274C"/>
    <w:rsid w:val="0092024A"/>
    <w:rsid w:val="009202C2"/>
    <w:rsid w:val="00922B0C"/>
    <w:rsid w:val="009426E6"/>
    <w:rsid w:val="0095368F"/>
    <w:rsid w:val="00961FB7"/>
    <w:rsid w:val="009642F8"/>
    <w:rsid w:val="009906A9"/>
    <w:rsid w:val="009A3031"/>
    <w:rsid w:val="009B2EC6"/>
    <w:rsid w:val="009C4B7B"/>
    <w:rsid w:val="00A469F0"/>
    <w:rsid w:val="00A667C2"/>
    <w:rsid w:val="00A67AAB"/>
    <w:rsid w:val="00A73F75"/>
    <w:rsid w:val="00A829B5"/>
    <w:rsid w:val="00AB02AB"/>
    <w:rsid w:val="00AD4370"/>
    <w:rsid w:val="00AF55BA"/>
    <w:rsid w:val="00AF7FCD"/>
    <w:rsid w:val="00B017F1"/>
    <w:rsid w:val="00B019CC"/>
    <w:rsid w:val="00B05A2E"/>
    <w:rsid w:val="00B17CD1"/>
    <w:rsid w:val="00B20B3E"/>
    <w:rsid w:val="00B2276C"/>
    <w:rsid w:val="00B27AB5"/>
    <w:rsid w:val="00B30C9E"/>
    <w:rsid w:val="00B35FC7"/>
    <w:rsid w:val="00B36B17"/>
    <w:rsid w:val="00B462A0"/>
    <w:rsid w:val="00B65DB2"/>
    <w:rsid w:val="00B65F23"/>
    <w:rsid w:val="00B91C11"/>
    <w:rsid w:val="00BA3E2B"/>
    <w:rsid w:val="00BB434C"/>
    <w:rsid w:val="00BD1F66"/>
    <w:rsid w:val="00BD5F6C"/>
    <w:rsid w:val="00BE04D0"/>
    <w:rsid w:val="00BF78DC"/>
    <w:rsid w:val="00C07298"/>
    <w:rsid w:val="00C17913"/>
    <w:rsid w:val="00C17B92"/>
    <w:rsid w:val="00C209EA"/>
    <w:rsid w:val="00C23A6F"/>
    <w:rsid w:val="00C33C9D"/>
    <w:rsid w:val="00C432BB"/>
    <w:rsid w:val="00C46A67"/>
    <w:rsid w:val="00C54B79"/>
    <w:rsid w:val="00C60BBB"/>
    <w:rsid w:val="00C62ACB"/>
    <w:rsid w:val="00CA6A69"/>
    <w:rsid w:val="00CB128D"/>
    <w:rsid w:val="00CC265A"/>
    <w:rsid w:val="00CF494C"/>
    <w:rsid w:val="00CF4C2A"/>
    <w:rsid w:val="00D5009B"/>
    <w:rsid w:val="00D63361"/>
    <w:rsid w:val="00D652C3"/>
    <w:rsid w:val="00D66D49"/>
    <w:rsid w:val="00D6769C"/>
    <w:rsid w:val="00D67AF3"/>
    <w:rsid w:val="00D73F55"/>
    <w:rsid w:val="00D908A2"/>
    <w:rsid w:val="00D97F1C"/>
    <w:rsid w:val="00DA5A48"/>
    <w:rsid w:val="00DA73CC"/>
    <w:rsid w:val="00DB6932"/>
    <w:rsid w:val="00DC7A53"/>
    <w:rsid w:val="00DD0162"/>
    <w:rsid w:val="00DD0AB9"/>
    <w:rsid w:val="00DE0E51"/>
    <w:rsid w:val="00DE1049"/>
    <w:rsid w:val="00E02BA8"/>
    <w:rsid w:val="00E02DEE"/>
    <w:rsid w:val="00E122D0"/>
    <w:rsid w:val="00E22A90"/>
    <w:rsid w:val="00E30D08"/>
    <w:rsid w:val="00E5618A"/>
    <w:rsid w:val="00E56ED1"/>
    <w:rsid w:val="00E653F8"/>
    <w:rsid w:val="00E713FE"/>
    <w:rsid w:val="00EA5D65"/>
    <w:rsid w:val="00EA74EF"/>
    <w:rsid w:val="00EB13E4"/>
    <w:rsid w:val="00F015F8"/>
    <w:rsid w:val="00F0775E"/>
    <w:rsid w:val="00F13804"/>
    <w:rsid w:val="00F170CA"/>
    <w:rsid w:val="00F439FD"/>
    <w:rsid w:val="00F75174"/>
    <w:rsid w:val="00F946CA"/>
    <w:rsid w:val="00FA3E61"/>
    <w:rsid w:val="00FA59D2"/>
    <w:rsid w:val="00FB0D76"/>
    <w:rsid w:val="00FB14CD"/>
    <w:rsid w:val="00FB7B90"/>
    <w:rsid w:val="00FC70E3"/>
    <w:rsid w:val="00FE1FFF"/>
    <w:rsid w:val="00FF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6802D"/>
  <w15:chartTrackingRefBased/>
  <w15:docId w15:val="{45682B1F-9487-4C1B-A308-70BE634D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2022-07-20T12:53:00Z</dcterms:created>
  <dcterms:modified xsi:type="dcterms:W3CDTF">2022-07-29T16:06:00Z</dcterms:modified>
  <cp:contentStatus/>
</cp:coreProperties>
</file>