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2081" w14:textId="4E1C182B" w:rsidR="00853303" w:rsidRPr="00EA34B0" w:rsidRDefault="00B02E69" w:rsidP="00680D71">
      <w:pPr>
        <w:spacing w:after="0" w:line="276" w:lineRule="auto"/>
        <w:ind w:left="5" w:firstLine="0"/>
        <w:jc w:val="center"/>
        <w:rPr>
          <w:b/>
          <w:bCs/>
        </w:rPr>
      </w:pPr>
      <w:r>
        <w:rPr>
          <w:b/>
          <w:sz w:val="22"/>
          <w:szCs w:val="22"/>
        </w:rPr>
        <w:t xml:space="preserve"> </w:t>
      </w:r>
      <w:r w:rsidR="00853303" w:rsidRPr="00EA34B0">
        <w:rPr>
          <w:b/>
          <w:bCs/>
          <w:sz w:val="22"/>
          <w:szCs w:val="22"/>
        </w:rPr>
        <w:t>Management Review Lesson</w:t>
      </w:r>
    </w:p>
    <w:p w14:paraId="30BB9A8B" w14:textId="6539BB12" w:rsidR="00133A17" w:rsidRPr="00EA34B0" w:rsidRDefault="00133A17" w:rsidP="00680D71">
      <w:pPr>
        <w:spacing w:after="16" w:line="276" w:lineRule="auto"/>
        <w:ind w:left="0" w:firstLine="0"/>
      </w:pPr>
    </w:p>
    <w:p w14:paraId="42344C76" w14:textId="77777777" w:rsidR="004B5B0C" w:rsidRPr="00EA34B0" w:rsidRDefault="004B5B0C" w:rsidP="00680D71">
      <w:pPr>
        <w:numPr>
          <w:ilvl w:val="0"/>
          <w:numId w:val="7"/>
        </w:numPr>
        <w:spacing w:after="0" w:line="276" w:lineRule="auto"/>
      </w:pPr>
      <w:r w:rsidRPr="00EA34B0">
        <w:t>Policy</w:t>
      </w:r>
    </w:p>
    <w:p w14:paraId="14B30647" w14:textId="77777777" w:rsidR="00986577" w:rsidRPr="00EA34B0" w:rsidRDefault="004B5B0C" w:rsidP="00680D71">
      <w:pPr>
        <w:numPr>
          <w:ilvl w:val="1"/>
          <w:numId w:val="7"/>
        </w:numPr>
        <w:spacing w:after="0" w:line="276" w:lineRule="auto"/>
      </w:pPr>
      <w:r w:rsidRPr="00EA34B0">
        <w:t xml:space="preserve">The company reviews </w:t>
      </w:r>
      <w:r w:rsidR="00986577" w:rsidRPr="00EA34B0">
        <w:t xml:space="preserve">their </w:t>
      </w:r>
      <w:r w:rsidRPr="00EA34B0">
        <w:t>SQF System when any changes occur that impact food safety. This may include changes to product lines, materials, operations</w:t>
      </w:r>
      <w:r w:rsidR="00C33BEC" w:rsidRPr="00EA34B0">
        <w:t>,</w:t>
      </w:r>
      <w:r w:rsidRPr="00EA34B0">
        <w:t xml:space="preserve"> or changes to personnel. </w:t>
      </w:r>
    </w:p>
    <w:p w14:paraId="6B6629E0" w14:textId="476C1A21" w:rsidR="004B5B0C" w:rsidRPr="00EA34B0" w:rsidRDefault="004B5B0C" w:rsidP="00680D71">
      <w:pPr>
        <w:numPr>
          <w:ilvl w:val="1"/>
          <w:numId w:val="7"/>
        </w:numPr>
        <w:spacing w:after="0" w:line="276" w:lineRule="auto"/>
      </w:pPr>
      <w:r w:rsidRPr="00EA34B0">
        <w:t>The SQF practitioner is responsible for managing such changes, but senior management is responsible for authorizing and approving these changes.</w:t>
      </w:r>
    </w:p>
    <w:p w14:paraId="19334BFE" w14:textId="3C3EC98A" w:rsidR="00986577" w:rsidRPr="00EA34B0" w:rsidRDefault="00986577" w:rsidP="00680D71">
      <w:pPr>
        <w:numPr>
          <w:ilvl w:val="1"/>
          <w:numId w:val="7"/>
        </w:numPr>
        <w:spacing w:line="276" w:lineRule="auto"/>
      </w:pPr>
      <w:r w:rsidRPr="00EA34B0">
        <w:t>The review and update of the changes in the SQF System are communicated at a minimum of a monthly basis to the Senior Management as part of the review of all operational activities. A full review of the SQF system is completed annually by the Senior Management.</w:t>
      </w:r>
    </w:p>
    <w:p w14:paraId="49615C81" w14:textId="77777777" w:rsidR="004B5B0C" w:rsidRPr="00EA34B0" w:rsidRDefault="004B5B0C" w:rsidP="00680D71">
      <w:pPr>
        <w:spacing w:line="276" w:lineRule="auto"/>
        <w:ind w:left="1221"/>
      </w:pPr>
    </w:p>
    <w:p w14:paraId="37268A85" w14:textId="77777777" w:rsidR="004B5B0C" w:rsidRPr="00EA34B0" w:rsidRDefault="004B5B0C" w:rsidP="00680D71">
      <w:pPr>
        <w:numPr>
          <w:ilvl w:val="0"/>
          <w:numId w:val="7"/>
        </w:numPr>
        <w:spacing w:after="0" w:line="276" w:lineRule="auto"/>
      </w:pPr>
      <w:r w:rsidRPr="00EA34B0">
        <w:t>Procedure</w:t>
      </w:r>
    </w:p>
    <w:p w14:paraId="5C9CD8FF" w14:textId="77777777" w:rsidR="004B5B0C" w:rsidRPr="00EA34B0" w:rsidRDefault="004B5B0C" w:rsidP="00680D71">
      <w:pPr>
        <w:numPr>
          <w:ilvl w:val="1"/>
          <w:numId w:val="7"/>
        </w:numPr>
        <w:spacing w:after="0" w:line="276" w:lineRule="auto"/>
      </w:pPr>
      <w:r w:rsidRPr="00EA34B0">
        <w:t>Review of SQF System</w:t>
      </w:r>
    </w:p>
    <w:p w14:paraId="083D8FD3" w14:textId="7BA54395" w:rsidR="004B5B0C" w:rsidRPr="00EA34B0" w:rsidRDefault="004B5B0C" w:rsidP="00680D71">
      <w:pPr>
        <w:numPr>
          <w:ilvl w:val="2"/>
          <w:numId w:val="7"/>
        </w:numPr>
        <w:spacing w:after="0" w:line="276" w:lineRule="auto"/>
        <w:ind w:left="1710" w:hanging="900"/>
      </w:pPr>
      <w:r w:rsidRPr="00EA34B0">
        <w:t>Changes to product formulations, raw or packaging materials, processing or packaging equipment</w:t>
      </w:r>
      <w:r w:rsidR="00C33BEC" w:rsidRPr="00EA34B0">
        <w:t>,</w:t>
      </w:r>
      <w:r w:rsidRPr="00EA34B0">
        <w:t xml:space="preserve"> or </w:t>
      </w:r>
      <w:r w:rsidR="00C33BEC" w:rsidRPr="00EA34B0">
        <w:t>personnel changes</w:t>
      </w:r>
      <w:r w:rsidRPr="00EA34B0">
        <w:t xml:space="preserve">. – Refer to </w:t>
      </w:r>
      <w:r w:rsidRPr="00EA34B0">
        <w:rPr>
          <w:i/>
        </w:rPr>
        <w:t>Management Review-SQF System Review</w:t>
      </w:r>
    </w:p>
    <w:p w14:paraId="3CC33552" w14:textId="18FDDBC0" w:rsidR="004B5B0C" w:rsidRPr="00EA34B0" w:rsidRDefault="004B5B0C" w:rsidP="00680D71">
      <w:pPr>
        <w:numPr>
          <w:ilvl w:val="2"/>
          <w:numId w:val="7"/>
        </w:numPr>
        <w:spacing w:after="0" w:line="276" w:lineRule="auto"/>
        <w:ind w:left="1710" w:hanging="900"/>
      </w:pPr>
      <w:r w:rsidRPr="00EA34B0">
        <w:t>Review</w:t>
      </w:r>
      <w:r w:rsidR="000D649B" w:rsidRPr="00EA34B0">
        <w:t xml:space="preserve"> Frequency</w:t>
      </w:r>
    </w:p>
    <w:p w14:paraId="27E14FF3" w14:textId="0CFB2C59" w:rsidR="004B5B0C" w:rsidRPr="00EA34B0" w:rsidRDefault="004B5B0C" w:rsidP="00680D71">
      <w:pPr>
        <w:numPr>
          <w:ilvl w:val="3"/>
          <w:numId w:val="7"/>
        </w:numPr>
        <w:spacing w:after="0" w:line="276" w:lineRule="auto"/>
        <w:ind w:left="2700" w:hanging="990"/>
      </w:pPr>
      <w:r w:rsidRPr="00EA34B0">
        <w:t xml:space="preserve">Monthly - SQF review and update changes monthly to senior site management </w:t>
      </w:r>
      <w:r w:rsidR="000D649B" w:rsidRPr="00EA34B0">
        <w:t xml:space="preserve">as part of the </w:t>
      </w:r>
      <w:r w:rsidR="00C33BEC" w:rsidRPr="00EA34B0">
        <w:t>review</w:t>
      </w:r>
      <w:r w:rsidRPr="00EA34B0">
        <w:t xml:space="preserve"> operational activities.</w:t>
      </w:r>
    </w:p>
    <w:p w14:paraId="47771711" w14:textId="77777777" w:rsidR="000D649B" w:rsidRPr="00EA34B0" w:rsidRDefault="000D649B" w:rsidP="00680D71">
      <w:pPr>
        <w:numPr>
          <w:ilvl w:val="4"/>
          <w:numId w:val="7"/>
        </w:numPr>
        <w:spacing w:line="276" w:lineRule="auto"/>
        <w:ind w:left="3690" w:hanging="990"/>
      </w:pPr>
      <w:r w:rsidRPr="00EA34B0">
        <w:rPr>
          <w:iCs/>
        </w:rPr>
        <w:t>On a minimum monthly basis, the HACCP / Food Safety Team will meet to review applicable programs, documents, records, and corrective actions to assure completeness and adherence to the HACCP / Food Safety Plan, GMP, and SQF System.</w:t>
      </w:r>
      <w:r w:rsidRPr="00EA34B0">
        <w:t xml:space="preserve"> </w:t>
      </w:r>
    </w:p>
    <w:p w14:paraId="1AE111DD" w14:textId="7DBA199B" w:rsidR="000D649B" w:rsidRPr="00EA34B0" w:rsidRDefault="000D649B" w:rsidP="00680D71">
      <w:pPr>
        <w:numPr>
          <w:ilvl w:val="4"/>
          <w:numId w:val="7"/>
        </w:numPr>
        <w:spacing w:line="276" w:lineRule="auto"/>
        <w:ind w:left="3690" w:hanging="990"/>
      </w:pPr>
      <w:r w:rsidRPr="00EA34B0">
        <w:t xml:space="preserve">For every meeting held, minutes will be recorded by designated personnel such as a supervisor or Quality Personnel. It will be signed by all department personnel present at the meeting. Refer to </w:t>
      </w:r>
      <w:r w:rsidRPr="00EA34B0">
        <w:rPr>
          <w:i/>
        </w:rPr>
        <w:t>Food Safety Meeting Minutes- Management Review</w:t>
      </w:r>
      <w:r w:rsidRPr="00EA34B0">
        <w:rPr>
          <w:iCs/>
        </w:rPr>
        <w:t>.</w:t>
      </w:r>
    </w:p>
    <w:p w14:paraId="624C4276" w14:textId="0F3E6DB9" w:rsidR="004B5B0C" w:rsidRPr="00EA34B0" w:rsidRDefault="004B5B0C" w:rsidP="00680D71">
      <w:pPr>
        <w:numPr>
          <w:ilvl w:val="3"/>
          <w:numId w:val="7"/>
        </w:numPr>
        <w:spacing w:after="0" w:line="276" w:lineRule="auto"/>
        <w:ind w:left="2700" w:hanging="990"/>
      </w:pPr>
      <w:r w:rsidRPr="00EA34B0">
        <w:t xml:space="preserve">Annually – </w:t>
      </w:r>
      <w:r w:rsidR="000D649B" w:rsidRPr="00EA34B0">
        <w:t xml:space="preserve">Full review </w:t>
      </w:r>
      <w:r w:rsidRPr="00EA34B0">
        <w:t xml:space="preserve">of SQF System by </w:t>
      </w:r>
      <w:r w:rsidR="000D649B" w:rsidRPr="00EA34B0">
        <w:t>Senior Management.</w:t>
      </w:r>
    </w:p>
    <w:p w14:paraId="360C0B4C" w14:textId="3572C851" w:rsidR="004B5B0C" w:rsidRPr="00EA34B0" w:rsidRDefault="004B5B0C" w:rsidP="00680D71">
      <w:pPr>
        <w:numPr>
          <w:ilvl w:val="4"/>
          <w:numId w:val="7"/>
        </w:numPr>
        <w:spacing w:after="0" w:line="276" w:lineRule="auto"/>
        <w:ind w:left="3690" w:hanging="990"/>
      </w:pPr>
      <w:r w:rsidRPr="00EA34B0">
        <w:t>Annual review, including monthly updates for site management</w:t>
      </w:r>
      <w:r w:rsidR="00C33BEC" w:rsidRPr="00EA34B0">
        <w:t>,</w:t>
      </w:r>
      <w:r w:rsidRPr="00EA34B0">
        <w:t xml:space="preserve"> includes the policies outlined in </w:t>
      </w:r>
      <w:r w:rsidR="00C33BEC" w:rsidRPr="00EA34B0">
        <w:t xml:space="preserve">the </w:t>
      </w:r>
      <w:r w:rsidRPr="00EA34B0">
        <w:t>company’s policy statement, findings from the regularly scheduled internal and external audits, customer complaints, test records, deviation reports</w:t>
      </w:r>
      <w:r w:rsidR="00C33BEC" w:rsidRPr="00EA34B0">
        <w:t>,</w:t>
      </w:r>
      <w:r w:rsidRPr="00EA34B0">
        <w:t xml:space="preserve"> and outcomes of corrective actions.</w:t>
      </w:r>
    </w:p>
    <w:p w14:paraId="1343ED1D" w14:textId="77777777" w:rsidR="000D649B" w:rsidRPr="00EA34B0" w:rsidRDefault="000D649B" w:rsidP="00680D71">
      <w:pPr>
        <w:numPr>
          <w:ilvl w:val="4"/>
          <w:numId w:val="7"/>
        </w:numPr>
        <w:spacing w:line="276" w:lineRule="auto"/>
        <w:ind w:left="3690" w:hanging="990"/>
      </w:pPr>
      <w:r w:rsidRPr="00EA34B0">
        <w:t xml:space="preserve">Refer to </w:t>
      </w:r>
      <w:r w:rsidRPr="00EA34B0">
        <w:rPr>
          <w:i/>
          <w:iCs/>
        </w:rPr>
        <w:t>Management Review-SQF System Review</w:t>
      </w:r>
      <w:r w:rsidRPr="00EA34B0">
        <w:t>- (Signed by Senior Site Manager, Current, Reviewed Annually. Conduct and submit a Monthly Report of SQF System implementation and maintenance to the Senior Management.)</w:t>
      </w:r>
    </w:p>
    <w:p w14:paraId="0F7B965B" w14:textId="312590CD" w:rsidR="000D649B" w:rsidRPr="00EA34B0" w:rsidRDefault="000D649B" w:rsidP="00680D71">
      <w:pPr>
        <w:numPr>
          <w:ilvl w:val="4"/>
          <w:numId w:val="7"/>
        </w:numPr>
        <w:spacing w:after="0" w:line="276" w:lineRule="auto"/>
        <w:ind w:left="3690" w:hanging="990"/>
      </w:pPr>
      <w:r w:rsidRPr="00EA34B0">
        <w:t xml:space="preserve">Refer to </w:t>
      </w:r>
      <w:r w:rsidRPr="00EA34B0">
        <w:rPr>
          <w:i/>
          <w:iCs/>
        </w:rPr>
        <w:t>Food Safety Meeting Minutes- Management Review</w:t>
      </w:r>
      <w:r w:rsidRPr="00EA34B0">
        <w:t xml:space="preserve"> (Records of all Management reviews and updates are maintained. The form is filled out and signed.)</w:t>
      </w:r>
    </w:p>
    <w:p w14:paraId="33DFA34E" w14:textId="77777777" w:rsidR="000D649B" w:rsidRPr="00EA34B0" w:rsidRDefault="000D649B" w:rsidP="00680D71">
      <w:pPr>
        <w:numPr>
          <w:ilvl w:val="2"/>
          <w:numId w:val="7"/>
        </w:numPr>
        <w:spacing w:line="276" w:lineRule="auto"/>
        <w:ind w:left="1710" w:hanging="900"/>
      </w:pPr>
      <w:r w:rsidRPr="00EA34B0">
        <w:t>Management review meetings attended by the Senior Management are undertaken at the appropriate planned interval, annually at a minimum, to review the site performance against the standard and objectives. The review process includes the evaluation of:</w:t>
      </w:r>
    </w:p>
    <w:p w14:paraId="2588AD19" w14:textId="77777777" w:rsidR="000D649B" w:rsidRPr="00EA34B0" w:rsidRDefault="000D649B" w:rsidP="00680D71">
      <w:pPr>
        <w:numPr>
          <w:ilvl w:val="3"/>
          <w:numId w:val="7"/>
        </w:numPr>
        <w:spacing w:line="276" w:lineRule="auto"/>
        <w:ind w:left="2700" w:hanging="990"/>
      </w:pPr>
      <w:r w:rsidRPr="00EA34B0">
        <w:t xml:space="preserve">Previous management review action plans and </w:t>
      </w:r>
      <w:proofErr w:type="gramStart"/>
      <w:r w:rsidRPr="00EA34B0">
        <w:t>timeframes;</w:t>
      </w:r>
      <w:proofErr w:type="gramEnd"/>
    </w:p>
    <w:p w14:paraId="07654FAF" w14:textId="77777777" w:rsidR="000D649B" w:rsidRPr="00EA34B0" w:rsidRDefault="000D649B" w:rsidP="00680D71">
      <w:pPr>
        <w:numPr>
          <w:ilvl w:val="3"/>
          <w:numId w:val="7"/>
        </w:numPr>
        <w:spacing w:line="276" w:lineRule="auto"/>
        <w:ind w:left="2700" w:hanging="990"/>
      </w:pPr>
      <w:r w:rsidRPr="00EA34B0">
        <w:t xml:space="preserve">The results of internal, </w:t>
      </w:r>
      <w:proofErr w:type="gramStart"/>
      <w:r w:rsidRPr="00EA34B0">
        <w:t>second-party</w:t>
      </w:r>
      <w:proofErr w:type="gramEnd"/>
      <w:r w:rsidRPr="00EA34B0">
        <w:t>, and/or third-party audits;</w:t>
      </w:r>
    </w:p>
    <w:p w14:paraId="54AE9782" w14:textId="77777777" w:rsidR="000D649B" w:rsidRPr="00EA34B0" w:rsidRDefault="000D649B" w:rsidP="00680D71">
      <w:pPr>
        <w:numPr>
          <w:ilvl w:val="3"/>
          <w:numId w:val="7"/>
        </w:numPr>
        <w:spacing w:line="276" w:lineRule="auto"/>
        <w:ind w:left="2700" w:hanging="990"/>
      </w:pPr>
      <w:r w:rsidRPr="00EA34B0">
        <w:t xml:space="preserve">Any food safety objectives that have not been met, to understand the underlying reasons. This information is used when setting future objectives and facilitating continual </w:t>
      </w:r>
      <w:proofErr w:type="gramStart"/>
      <w:r w:rsidRPr="00EA34B0">
        <w:t>improvement;</w:t>
      </w:r>
      <w:proofErr w:type="gramEnd"/>
    </w:p>
    <w:p w14:paraId="48F73323" w14:textId="77777777" w:rsidR="000D649B" w:rsidRPr="00EA34B0" w:rsidRDefault="000D649B" w:rsidP="00680D71">
      <w:pPr>
        <w:numPr>
          <w:ilvl w:val="3"/>
          <w:numId w:val="7"/>
        </w:numPr>
        <w:spacing w:line="276" w:lineRule="auto"/>
        <w:ind w:left="2700" w:hanging="990"/>
      </w:pPr>
      <w:r w:rsidRPr="00EA34B0">
        <w:t xml:space="preserve">Any customer complaints and the results of any customer </w:t>
      </w:r>
      <w:proofErr w:type="gramStart"/>
      <w:r w:rsidRPr="00EA34B0">
        <w:t>feedback;</w:t>
      </w:r>
      <w:proofErr w:type="gramEnd"/>
    </w:p>
    <w:p w14:paraId="4E71A88B" w14:textId="77777777" w:rsidR="000D649B" w:rsidRPr="00EA34B0" w:rsidRDefault="000D649B" w:rsidP="00680D71">
      <w:pPr>
        <w:numPr>
          <w:ilvl w:val="3"/>
          <w:numId w:val="7"/>
        </w:numPr>
        <w:spacing w:line="276" w:lineRule="auto"/>
        <w:ind w:left="2700" w:hanging="990"/>
      </w:pPr>
      <w:r w:rsidRPr="00EA34B0">
        <w:t xml:space="preserve">Any incidents (including both recalls and withdrawals), corrective actions, out-of-specification results, and non-conforming </w:t>
      </w:r>
      <w:proofErr w:type="gramStart"/>
      <w:r w:rsidRPr="00EA34B0">
        <w:t>materials;</w:t>
      </w:r>
      <w:proofErr w:type="gramEnd"/>
    </w:p>
    <w:p w14:paraId="795BCCBC" w14:textId="77777777" w:rsidR="000D649B" w:rsidRPr="00EA34B0" w:rsidRDefault="000D649B" w:rsidP="00680D71">
      <w:pPr>
        <w:numPr>
          <w:ilvl w:val="3"/>
          <w:numId w:val="7"/>
        </w:numPr>
        <w:spacing w:line="276" w:lineRule="auto"/>
        <w:ind w:left="2700" w:hanging="990"/>
      </w:pPr>
      <w:r w:rsidRPr="00EA34B0">
        <w:t xml:space="preserve">The effectiveness of the systems for HACCP, food defense, and </w:t>
      </w:r>
      <w:proofErr w:type="gramStart"/>
      <w:r w:rsidRPr="00EA34B0">
        <w:t>authenticity;</w:t>
      </w:r>
      <w:proofErr w:type="gramEnd"/>
    </w:p>
    <w:p w14:paraId="51CA4C3F" w14:textId="77777777" w:rsidR="000D649B" w:rsidRPr="00EA34B0" w:rsidRDefault="000D649B" w:rsidP="00680D71">
      <w:pPr>
        <w:numPr>
          <w:ilvl w:val="3"/>
          <w:numId w:val="7"/>
        </w:numPr>
        <w:spacing w:line="276" w:lineRule="auto"/>
        <w:ind w:left="2700" w:hanging="990"/>
      </w:pPr>
      <w:r w:rsidRPr="00EA34B0">
        <w:lastRenderedPageBreak/>
        <w:t xml:space="preserve">Resource </w:t>
      </w:r>
      <w:proofErr w:type="gramStart"/>
      <w:r w:rsidRPr="00EA34B0">
        <w:t>requirements;</w:t>
      </w:r>
      <w:proofErr w:type="gramEnd"/>
    </w:p>
    <w:p w14:paraId="58DBE1C7" w14:textId="77777777" w:rsidR="000D649B" w:rsidRPr="00EA34B0" w:rsidRDefault="000D649B" w:rsidP="00680D71">
      <w:pPr>
        <w:numPr>
          <w:ilvl w:val="3"/>
          <w:numId w:val="7"/>
        </w:numPr>
        <w:spacing w:line="276" w:lineRule="auto"/>
        <w:ind w:left="2700" w:hanging="990"/>
      </w:pPr>
      <w:r w:rsidRPr="00EA34B0">
        <w:t xml:space="preserve">Information on the performance and the effectiveness of the FSMS, including trends in resource </w:t>
      </w:r>
      <w:proofErr w:type="gramStart"/>
      <w:r w:rsidRPr="00EA34B0">
        <w:t>requirements;</w:t>
      </w:r>
      <w:proofErr w:type="gramEnd"/>
    </w:p>
    <w:p w14:paraId="067187C8" w14:textId="77777777" w:rsidR="000D649B" w:rsidRPr="00EA34B0" w:rsidRDefault="000D649B" w:rsidP="00680D71">
      <w:pPr>
        <w:numPr>
          <w:ilvl w:val="4"/>
          <w:numId w:val="7"/>
        </w:numPr>
        <w:spacing w:line="276" w:lineRule="auto"/>
        <w:ind w:left="3690" w:hanging="990"/>
      </w:pPr>
      <w:r w:rsidRPr="00EA34B0">
        <w:t xml:space="preserve">Monitoring and measurement </w:t>
      </w:r>
      <w:proofErr w:type="gramStart"/>
      <w:r w:rsidRPr="00EA34B0">
        <w:t>results;</w:t>
      </w:r>
      <w:proofErr w:type="gramEnd"/>
    </w:p>
    <w:p w14:paraId="4C72BA21" w14:textId="77777777" w:rsidR="000D649B" w:rsidRPr="00EA34B0" w:rsidRDefault="000D649B" w:rsidP="00680D71">
      <w:pPr>
        <w:numPr>
          <w:ilvl w:val="4"/>
          <w:numId w:val="7"/>
        </w:numPr>
        <w:spacing w:line="276" w:lineRule="auto"/>
        <w:ind w:left="3690" w:hanging="990"/>
      </w:pPr>
      <w:r w:rsidRPr="00EA34B0">
        <w:t xml:space="preserve">Analysis of the results of verification activities related to PRPs and the hazard control </w:t>
      </w:r>
      <w:proofErr w:type="gramStart"/>
      <w:r w:rsidRPr="00EA34B0">
        <w:t>plan;</w:t>
      </w:r>
      <w:proofErr w:type="gramEnd"/>
    </w:p>
    <w:p w14:paraId="685B5FD9" w14:textId="77777777" w:rsidR="000D649B" w:rsidRPr="00EA34B0" w:rsidRDefault="000D649B" w:rsidP="00680D71">
      <w:pPr>
        <w:numPr>
          <w:ilvl w:val="4"/>
          <w:numId w:val="7"/>
        </w:numPr>
        <w:spacing w:line="276" w:lineRule="auto"/>
        <w:ind w:left="3690" w:hanging="990"/>
      </w:pPr>
      <w:r w:rsidRPr="00EA34B0">
        <w:t>Inspections (e.g., regulatory, customer</w:t>
      </w:r>
      <w:proofErr w:type="gramStart"/>
      <w:r w:rsidRPr="00EA34B0">
        <w:t>);</w:t>
      </w:r>
      <w:proofErr w:type="gramEnd"/>
    </w:p>
    <w:p w14:paraId="1478FC33" w14:textId="77777777" w:rsidR="000D649B" w:rsidRPr="00EA34B0" w:rsidRDefault="000D649B" w:rsidP="00680D71">
      <w:pPr>
        <w:numPr>
          <w:ilvl w:val="4"/>
          <w:numId w:val="7"/>
        </w:numPr>
        <w:spacing w:line="276" w:lineRule="auto"/>
        <w:ind w:left="3690" w:hanging="990"/>
      </w:pPr>
      <w:r w:rsidRPr="00EA34B0">
        <w:t xml:space="preserve">The performance of external </w:t>
      </w:r>
      <w:proofErr w:type="gramStart"/>
      <w:r w:rsidRPr="00EA34B0">
        <w:t>providers;</w:t>
      </w:r>
      <w:proofErr w:type="gramEnd"/>
    </w:p>
    <w:p w14:paraId="006FE761" w14:textId="77777777" w:rsidR="000D649B" w:rsidRPr="00EA34B0" w:rsidRDefault="000D649B" w:rsidP="00680D71">
      <w:pPr>
        <w:numPr>
          <w:ilvl w:val="4"/>
          <w:numId w:val="7"/>
        </w:numPr>
        <w:spacing w:line="276" w:lineRule="auto"/>
        <w:ind w:left="3690" w:hanging="990"/>
      </w:pPr>
      <w:r w:rsidRPr="00EA34B0">
        <w:t>The review of risks and opportunities and of the effectiveness of actions taken to address them.</w:t>
      </w:r>
    </w:p>
    <w:p w14:paraId="600C2637" w14:textId="77777777" w:rsidR="000D649B" w:rsidRPr="00EA34B0" w:rsidRDefault="000D649B" w:rsidP="00680D71">
      <w:pPr>
        <w:numPr>
          <w:ilvl w:val="2"/>
          <w:numId w:val="7"/>
        </w:numPr>
        <w:spacing w:line="276" w:lineRule="auto"/>
        <w:ind w:left="1710" w:hanging="990"/>
      </w:pPr>
      <w:r w:rsidRPr="00EA34B0">
        <w:t>Management review output</w:t>
      </w:r>
    </w:p>
    <w:p w14:paraId="4D22EBBD" w14:textId="77777777" w:rsidR="000D649B" w:rsidRPr="00EA34B0" w:rsidRDefault="000D649B" w:rsidP="00680D71">
      <w:pPr>
        <w:numPr>
          <w:ilvl w:val="3"/>
          <w:numId w:val="7"/>
        </w:numPr>
        <w:spacing w:line="276" w:lineRule="auto"/>
        <w:ind w:left="2700" w:hanging="1008"/>
      </w:pPr>
      <w:r w:rsidRPr="00EA34B0">
        <w:t xml:space="preserve">The outputs of the management review </w:t>
      </w:r>
      <w:proofErr w:type="gramStart"/>
      <w:r w:rsidRPr="00EA34B0">
        <w:t>include;</w:t>
      </w:r>
      <w:proofErr w:type="gramEnd"/>
    </w:p>
    <w:p w14:paraId="4FBA9C35" w14:textId="77777777" w:rsidR="000D649B" w:rsidRPr="00EA34B0" w:rsidRDefault="000D649B" w:rsidP="00680D71">
      <w:pPr>
        <w:numPr>
          <w:ilvl w:val="4"/>
          <w:numId w:val="7"/>
        </w:numPr>
        <w:spacing w:line="276" w:lineRule="auto"/>
        <w:ind w:left="3690" w:hanging="990"/>
      </w:pPr>
      <w:r w:rsidRPr="00EA34B0">
        <w:t xml:space="preserve">Decisions and actions related to continual improvement </w:t>
      </w:r>
      <w:proofErr w:type="gramStart"/>
      <w:r w:rsidRPr="00EA34B0">
        <w:t>opportunities;</w:t>
      </w:r>
      <w:proofErr w:type="gramEnd"/>
    </w:p>
    <w:p w14:paraId="0930E576" w14:textId="3BC7D7A8" w:rsidR="000D649B" w:rsidRPr="00EA34B0" w:rsidRDefault="000D649B" w:rsidP="00680D71">
      <w:pPr>
        <w:numPr>
          <w:ilvl w:val="4"/>
          <w:numId w:val="7"/>
        </w:numPr>
        <w:spacing w:line="276" w:lineRule="auto"/>
        <w:ind w:left="3690" w:hanging="990"/>
      </w:pPr>
      <w:r w:rsidRPr="00EA34B0">
        <w:t>Any need for updates and changes to the FSMS, including resource needs and revision of the food safety policy and objectives of the FSMS.</w:t>
      </w:r>
    </w:p>
    <w:p w14:paraId="071A37E2" w14:textId="2E6A5BAB" w:rsidR="004B5B0C" w:rsidRPr="00EA34B0" w:rsidRDefault="004B5B0C" w:rsidP="00680D71">
      <w:pPr>
        <w:numPr>
          <w:ilvl w:val="2"/>
          <w:numId w:val="7"/>
        </w:numPr>
        <w:spacing w:after="0" w:line="276" w:lineRule="auto"/>
        <w:ind w:left="1710" w:hanging="900"/>
      </w:pPr>
      <w:r w:rsidRPr="00EA34B0">
        <w:t xml:space="preserve">Procedure documenting how the review of SQF System is conducted by utilizing the </w:t>
      </w:r>
      <w:r w:rsidRPr="00EA34B0">
        <w:rPr>
          <w:i/>
        </w:rPr>
        <w:t>Internal Audit and Inspection</w:t>
      </w:r>
      <w:r w:rsidRPr="00EA34B0">
        <w:t xml:space="preserve"> </w:t>
      </w:r>
      <w:r w:rsidR="000D649B" w:rsidRPr="00EA34B0">
        <w:rPr>
          <w:i/>
        </w:rPr>
        <w:t>Program.</w:t>
      </w:r>
    </w:p>
    <w:p w14:paraId="13DE8157" w14:textId="1B1EEC8B" w:rsidR="004B5B0C" w:rsidRPr="00EA34B0" w:rsidRDefault="004B5B0C" w:rsidP="00680D71">
      <w:pPr>
        <w:numPr>
          <w:ilvl w:val="3"/>
          <w:numId w:val="7"/>
        </w:numPr>
        <w:spacing w:after="0" w:line="276" w:lineRule="auto"/>
        <w:ind w:left="2700" w:hanging="990"/>
      </w:pPr>
      <w:r w:rsidRPr="00EA34B0">
        <w:t xml:space="preserve">The review is conducted by a </w:t>
      </w:r>
      <w:proofErr w:type="gramStart"/>
      <w:r w:rsidR="000D649B" w:rsidRPr="00EA34B0">
        <w:t>third</w:t>
      </w:r>
      <w:r w:rsidRPr="00EA34B0">
        <w:t xml:space="preserve"> party</w:t>
      </w:r>
      <w:proofErr w:type="gramEnd"/>
      <w:r w:rsidRPr="00EA34B0">
        <w:t xml:space="preserve"> auditor or compliance personnel to ensure the continued integrity of the FSMS.</w:t>
      </w:r>
    </w:p>
    <w:p w14:paraId="6684257A" w14:textId="22135D8E" w:rsidR="004B5B0C" w:rsidRPr="00EA34B0" w:rsidRDefault="004B5B0C" w:rsidP="00680D71">
      <w:pPr>
        <w:numPr>
          <w:ilvl w:val="2"/>
          <w:numId w:val="7"/>
        </w:numPr>
        <w:spacing w:after="0" w:line="276" w:lineRule="auto"/>
        <w:ind w:left="1710" w:hanging="900"/>
      </w:pPr>
      <w:r w:rsidRPr="00EA34B0">
        <w:t>The review measures the effectiveness of the SQF System against the food safety objectives established by senior management and the effectiveness of corrective actions taken in response to deficiencies in the System and effectiveness of pre-requisite programs</w:t>
      </w:r>
      <w:r w:rsidR="000D649B" w:rsidRPr="00EA34B0">
        <w:t xml:space="preserve"> </w:t>
      </w:r>
      <w:r w:rsidRPr="00EA34B0">
        <w:t>and the ongoing accuracy and validation of the Food Safety Plan (s).</w:t>
      </w:r>
      <w:r w:rsidR="000D649B" w:rsidRPr="00EA34B0">
        <w:t xml:space="preserve"> Refer to the </w:t>
      </w:r>
      <w:r w:rsidR="000D649B" w:rsidRPr="00EA34B0">
        <w:rPr>
          <w:i/>
          <w:iCs/>
        </w:rPr>
        <w:t>Validation and Effectiveness Program</w:t>
      </w:r>
    </w:p>
    <w:p w14:paraId="769E9C13" w14:textId="7D6425C0" w:rsidR="004B5B0C" w:rsidRPr="00EA34B0" w:rsidRDefault="004B5B0C" w:rsidP="00680D71">
      <w:pPr>
        <w:numPr>
          <w:ilvl w:val="2"/>
          <w:numId w:val="7"/>
        </w:numPr>
        <w:spacing w:after="0" w:line="276" w:lineRule="auto"/>
        <w:ind w:left="1710" w:hanging="900"/>
      </w:pPr>
      <w:r w:rsidRPr="00EA34B0">
        <w:t xml:space="preserve">All reviews and major changes to the SQF System are recorded by the SQF practitioner, including the reasons for any changes and the actions taken </w:t>
      </w:r>
      <w:proofErr w:type="gramStart"/>
      <w:r w:rsidR="00643A6E" w:rsidRPr="00EA34B0">
        <w:t>as a result of</w:t>
      </w:r>
      <w:proofErr w:type="gramEnd"/>
      <w:r w:rsidRPr="00EA34B0">
        <w:t xml:space="preserve"> changes or reviews.</w:t>
      </w:r>
    </w:p>
    <w:p w14:paraId="664D9621" w14:textId="3069A5AB" w:rsidR="004B5B0C" w:rsidRPr="00EA34B0" w:rsidRDefault="004B5B0C" w:rsidP="00680D71">
      <w:pPr>
        <w:numPr>
          <w:ilvl w:val="2"/>
          <w:numId w:val="7"/>
        </w:numPr>
        <w:spacing w:after="0" w:line="276" w:lineRule="auto"/>
        <w:ind w:left="1710" w:hanging="900"/>
      </w:pPr>
      <w:r w:rsidRPr="00EA34B0">
        <w:t>Major changes to a process, process control or any changes that could impact the ability of the System to deliver safe food triggers a review of the Food Safety Plan in addition to the annual review. Any major changes to Food Safety Plans are validated and verified before implementation.</w:t>
      </w:r>
      <w:r w:rsidR="00643A6E" w:rsidRPr="00EA34B0">
        <w:t xml:space="preserve"> </w:t>
      </w:r>
      <w:r w:rsidRPr="00EA34B0">
        <w:t xml:space="preserve">Refer to </w:t>
      </w:r>
      <w:r w:rsidRPr="00EA34B0">
        <w:rPr>
          <w:i/>
        </w:rPr>
        <w:t>HACCP / Food Safety Plan</w:t>
      </w:r>
    </w:p>
    <w:p w14:paraId="49854B67" w14:textId="77777777" w:rsidR="004B5B0C" w:rsidRPr="00EA34B0" w:rsidRDefault="004B5B0C" w:rsidP="00680D71">
      <w:pPr>
        <w:numPr>
          <w:ilvl w:val="2"/>
          <w:numId w:val="7"/>
        </w:numPr>
        <w:spacing w:after="0" w:line="276" w:lineRule="auto"/>
        <w:ind w:left="1710" w:hanging="900"/>
      </w:pPr>
      <w:r w:rsidRPr="00EA34B0">
        <w:t>Food Safety Culture Survey</w:t>
      </w:r>
    </w:p>
    <w:p w14:paraId="3BEFB808" w14:textId="18885C23" w:rsidR="004B5B0C" w:rsidRPr="00EA34B0" w:rsidRDefault="00643A6E" w:rsidP="00680D71">
      <w:pPr>
        <w:numPr>
          <w:ilvl w:val="3"/>
          <w:numId w:val="7"/>
        </w:numPr>
        <w:spacing w:after="0" w:line="276" w:lineRule="auto"/>
        <w:ind w:left="2700" w:hanging="990"/>
      </w:pPr>
      <w:r w:rsidRPr="00EA34B0">
        <w:t>Results in the conducted</w:t>
      </w:r>
      <w:r w:rsidR="00C33BEC" w:rsidRPr="00EA34B0">
        <w:t xml:space="preserve"> Food Safety Culture Survey </w:t>
      </w:r>
      <w:r w:rsidR="004B5B0C" w:rsidRPr="00EA34B0">
        <w:t>are highlighted in the Management Review. Refer to</w:t>
      </w:r>
      <w:r w:rsidR="004B5B0C" w:rsidRPr="00EA34B0">
        <w:rPr>
          <w:i/>
        </w:rPr>
        <w:t xml:space="preserve"> Food Safety Culture Survey </w:t>
      </w:r>
    </w:p>
    <w:p w14:paraId="7673E0FF" w14:textId="77777777" w:rsidR="004B5B0C" w:rsidRPr="00EA34B0" w:rsidRDefault="004B5B0C" w:rsidP="00680D71">
      <w:pPr>
        <w:numPr>
          <w:ilvl w:val="2"/>
          <w:numId w:val="7"/>
        </w:numPr>
        <w:pBdr>
          <w:top w:val="nil"/>
          <w:left w:val="nil"/>
          <w:bottom w:val="nil"/>
          <w:right w:val="nil"/>
          <w:between w:val="nil"/>
        </w:pBdr>
        <w:spacing w:after="0" w:line="276" w:lineRule="auto"/>
        <w:ind w:left="1710" w:hanging="900"/>
      </w:pPr>
      <w:r w:rsidRPr="00EA34B0">
        <w:t>Food Safety Objectives</w:t>
      </w:r>
    </w:p>
    <w:p w14:paraId="568B8B86" w14:textId="77777777" w:rsidR="004B5B0C" w:rsidRPr="00EA34B0" w:rsidRDefault="004B5B0C" w:rsidP="00680D71">
      <w:pPr>
        <w:numPr>
          <w:ilvl w:val="3"/>
          <w:numId w:val="7"/>
        </w:numPr>
        <w:spacing w:after="0" w:line="276" w:lineRule="auto"/>
        <w:ind w:left="2700" w:hanging="990"/>
        <w:rPr>
          <w:i/>
        </w:rPr>
      </w:pPr>
      <w:r w:rsidRPr="00EA34B0">
        <w:t xml:space="preserve">Refer to </w:t>
      </w:r>
      <w:r w:rsidRPr="00EA34B0">
        <w:rPr>
          <w:i/>
        </w:rPr>
        <w:t xml:space="preserve">Food Safety Objectives Monthly Action Report </w:t>
      </w:r>
      <w:r w:rsidRPr="00EA34B0">
        <w:t xml:space="preserve">and </w:t>
      </w:r>
      <w:r w:rsidRPr="00EA34B0">
        <w:rPr>
          <w:i/>
        </w:rPr>
        <w:t>Food Safety Objectives Performance Monitoring.</w:t>
      </w:r>
    </w:p>
    <w:p w14:paraId="42747B4E" w14:textId="77777777" w:rsidR="004B5B0C" w:rsidRPr="00EA34B0" w:rsidRDefault="004B5B0C" w:rsidP="00680D71">
      <w:pPr>
        <w:numPr>
          <w:ilvl w:val="2"/>
          <w:numId w:val="7"/>
        </w:numPr>
        <w:pBdr>
          <w:top w:val="nil"/>
          <w:left w:val="nil"/>
          <w:bottom w:val="nil"/>
          <w:right w:val="nil"/>
          <w:between w:val="nil"/>
        </w:pBdr>
        <w:spacing w:after="0" w:line="276" w:lineRule="auto"/>
        <w:ind w:left="1710" w:hanging="900"/>
      </w:pPr>
      <w:r w:rsidRPr="00EA34B0">
        <w:t>Customer Complaints</w:t>
      </w:r>
    </w:p>
    <w:p w14:paraId="09AB4132" w14:textId="77777777" w:rsidR="004B5B0C" w:rsidRPr="00EA34B0" w:rsidRDefault="004B5B0C" w:rsidP="00680D71">
      <w:pPr>
        <w:numPr>
          <w:ilvl w:val="3"/>
          <w:numId w:val="7"/>
        </w:numPr>
        <w:pBdr>
          <w:top w:val="nil"/>
          <w:left w:val="nil"/>
          <w:bottom w:val="nil"/>
          <w:right w:val="nil"/>
          <w:between w:val="nil"/>
        </w:pBdr>
        <w:spacing w:after="0" w:line="276" w:lineRule="auto"/>
        <w:ind w:left="2700" w:hanging="990"/>
      </w:pPr>
      <w:r w:rsidRPr="00EA34B0">
        <w:t xml:space="preserve">Customer Complaints such </w:t>
      </w:r>
      <w:proofErr w:type="gramStart"/>
      <w:r w:rsidRPr="00EA34B0">
        <w:t>as;</w:t>
      </w:r>
      <w:proofErr w:type="gramEnd"/>
      <w:r w:rsidRPr="00EA34B0">
        <w:t xml:space="preserve"> </w:t>
      </w:r>
    </w:p>
    <w:p w14:paraId="09F0D72F"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pPr>
      <w:r w:rsidRPr="00EA34B0">
        <w:t xml:space="preserve">Product Quality </w:t>
      </w:r>
    </w:p>
    <w:p w14:paraId="777BEC81"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pPr>
      <w:r w:rsidRPr="00EA34B0">
        <w:t xml:space="preserve">Food Safety </w:t>
      </w:r>
    </w:p>
    <w:p w14:paraId="682D072C"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rPr>
          <w:i/>
        </w:rPr>
      </w:pPr>
      <w:r w:rsidRPr="00EA34B0">
        <w:t>Refer to</w:t>
      </w:r>
      <w:r w:rsidRPr="00EA34B0">
        <w:rPr>
          <w:i/>
        </w:rPr>
        <w:t xml:space="preserve"> Customer Complaint Reports</w:t>
      </w:r>
    </w:p>
    <w:p w14:paraId="22791BFF"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rPr>
          <w:i/>
        </w:rPr>
      </w:pPr>
      <w:r w:rsidRPr="00EA34B0">
        <w:t>Refer to</w:t>
      </w:r>
      <w:r w:rsidRPr="00EA34B0">
        <w:rPr>
          <w:i/>
        </w:rPr>
        <w:t xml:space="preserve"> Trend Analysis-Customer Complaints</w:t>
      </w:r>
    </w:p>
    <w:p w14:paraId="1B33C687" w14:textId="77777777" w:rsidR="004B5B0C" w:rsidRPr="00EA34B0" w:rsidRDefault="004B5B0C" w:rsidP="00680D71">
      <w:pPr>
        <w:numPr>
          <w:ilvl w:val="2"/>
          <w:numId w:val="7"/>
        </w:numPr>
        <w:pBdr>
          <w:top w:val="nil"/>
          <w:left w:val="nil"/>
          <w:bottom w:val="nil"/>
          <w:right w:val="nil"/>
          <w:between w:val="nil"/>
        </w:pBdr>
        <w:spacing w:after="0" w:line="276" w:lineRule="auto"/>
        <w:ind w:left="1710" w:hanging="900"/>
      </w:pPr>
      <w:r w:rsidRPr="00EA34B0">
        <w:t>Audit Results</w:t>
      </w:r>
    </w:p>
    <w:p w14:paraId="2C53E80F" w14:textId="5E76A819" w:rsidR="004B5B0C" w:rsidRPr="00EA34B0" w:rsidRDefault="004B5B0C" w:rsidP="00680D71">
      <w:pPr>
        <w:numPr>
          <w:ilvl w:val="3"/>
          <w:numId w:val="7"/>
        </w:numPr>
        <w:pBdr>
          <w:top w:val="nil"/>
          <w:left w:val="nil"/>
          <w:bottom w:val="nil"/>
          <w:right w:val="nil"/>
          <w:between w:val="nil"/>
        </w:pBdr>
        <w:spacing w:after="0" w:line="276" w:lineRule="auto"/>
        <w:ind w:left="2700" w:hanging="990"/>
      </w:pPr>
      <w:r w:rsidRPr="00EA34B0">
        <w:t>Internal and External Audits – SQF Module 2</w:t>
      </w:r>
      <w:r w:rsidR="00643A6E" w:rsidRPr="00EA34B0">
        <w:t xml:space="preserve">, </w:t>
      </w:r>
      <w:r w:rsidRPr="00EA34B0">
        <w:t>11</w:t>
      </w:r>
      <w:r w:rsidR="00643A6E" w:rsidRPr="00EA34B0">
        <w:t>, and 17</w:t>
      </w:r>
    </w:p>
    <w:p w14:paraId="29FA5813"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rPr>
          <w:i/>
        </w:rPr>
      </w:pPr>
      <w:r w:rsidRPr="00EA34B0">
        <w:t>Refer to</w:t>
      </w:r>
      <w:r w:rsidRPr="00EA34B0">
        <w:rPr>
          <w:i/>
        </w:rPr>
        <w:t xml:space="preserve"> Trend Analysis- Audit Results</w:t>
      </w:r>
    </w:p>
    <w:p w14:paraId="04119577"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rPr>
          <w:i/>
        </w:rPr>
      </w:pPr>
      <w:r w:rsidRPr="00EA34B0">
        <w:t>Refer to</w:t>
      </w:r>
      <w:r w:rsidRPr="00EA34B0">
        <w:rPr>
          <w:i/>
        </w:rPr>
        <w:t xml:space="preserve"> Corrective and Preventive Action Report</w:t>
      </w:r>
    </w:p>
    <w:p w14:paraId="319FB16D" w14:textId="77777777" w:rsidR="004B5B0C" w:rsidRPr="00EA34B0" w:rsidRDefault="004B5B0C" w:rsidP="00680D71">
      <w:pPr>
        <w:numPr>
          <w:ilvl w:val="4"/>
          <w:numId w:val="7"/>
        </w:numPr>
        <w:pBdr>
          <w:top w:val="nil"/>
          <w:left w:val="nil"/>
          <w:bottom w:val="nil"/>
          <w:right w:val="nil"/>
          <w:between w:val="nil"/>
        </w:pBdr>
        <w:spacing w:after="0" w:line="276" w:lineRule="auto"/>
        <w:ind w:left="3870" w:hanging="1170"/>
        <w:rPr>
          <w:i/>
        </w:rPr>
      </w:pPr>
      <w:r w:rsidRPr="00EA34B0">
        <w:t>Refer to</w:t>
      </w:r>
      <w:r w:rsidRPr="00EA34B0">
        <w:rPr>
          <w:i/>
        </w:rPr>
        <w:t xml:space="preserve"> Supplier Corrective Action Report</w:t>
      </w:r>
    </w:p>
    <w:p w14:paraId="5666691B" w14:textId="77777777" w:rsidR="004B5B0C" w:rsidRPr="00EA34B0" w:rsidRDefault="004B5B0C" w:rsidP="00680D71">
      <w:pPr>
        <w:numPr>
          <w:ilvl w:val="2"/>
          <w:numId w:val="7"/>
        </w:numPr>
        <w:pBdr>
          <w:top w:val="nil"/>
          <w:left w:val="nil"/>
          <w:bottom w:val="nil"/>
          <w:right w:val="nil"/>
          <w:between w:val="nil"/>
        </w:pBdr>
        <w:spacing w:after="0" w:line="276" w:lineRule="auto"/>
        <w:ind w:left="1710" w:hanging="900"/>
      </w:pPr>
      <w:r w:rsidRPr="00EA34B0">
        <w:t>Corrective and Preventive Actions</w:t>
      </w:r>
    </w:p>
    <w:p w14:paraId="31DB07BA" w14:textId="77777777" w:rsidR="004B5B0C" w:rsidRPr="00EA34B0" w:rsidRDefault="004B5B0C" w:rsidP="00680D71">
      <w:pPr>
        <w:numPr>
          <w:ilvl w:val="3"/>
          <w:numId w:val="7"/>
        </w:numPr>
        <w:pBdr>
          <w:top w:val="nil"/>
          <w:left w:val="nil"/>
          <w:bottom w:val="nil"/>
          <w:right w:val="nil"/>
          <w:between w:val="nil"/>
        </w:pBdr>
        <w:spacing w:after="0" w:line="276" w:lineRule="auto"/>
        <w:ind w:left="2700" w:hanging="990"/>
      </w:pPr>
      <w:r w:rsidRPr="00EA34B0">
        <w:t>Results and status from Internal or External Audits</w:t>
      </w:r>
    </w:p>
    <w:p w14:paraId="3AC43905" w14:textId="3F46E4A9" w:rsidR="004B5B0C" w:rsidRPr="00EA34B0" w:rsidRDefault="004B5B0C" w:rsidP="00680D71">
      <w:pPr>
        <w:numPr>
          <w:ilvl w:val="3"/>
          <w:numId w:val="7"/>
        </w:numPr>
        <w:pBdr>
          <w:top w:val="nil"/>
          <w:left w:val="nil"/>
          <w:bottom w:val="nil"/>
          <w:right w:val="nil"/>
          <w:between w:val="nil"/>
        </w:pBdr>
        <w:spacing w:after="0" w:line="276" w:lineRule="auto"/>
        <w:ind w:left="2700" w:hanging="990"/>
      </w:pPr>
      <w:r w:rsidRPr="00EA34B0">
        <w:t xml:space="preserve">Refer to </w:t>
      </w:r>
      <w:r w:rsidR="00C6294A" w:rsidRPr="00EA34B0">
        <w:rPr>
          <w:i/>
          <w:iCs/>
        </w:rPr>
        <w:t>Corrective Action Preventive Action (CAPA) Report</w:t>
      </w:r>
    </w:p>
    <w:p w14:paraId="1DBEFEC3" w14:textId="36388934" w:rsidR="00C6294A" w:rsidRPr="00EA34B0" w:rsidRDefault="00C6294A" w:rsidP="00680D71">
      <w:pPr>
        <w:numPr>
          <w:ilvl w:val="3"/>
          <w:numId w:val="7"/>
        </w:numPr>
        <w:pBdr>
          <w:top w:val="nil"/>
          <w:left w:val="nil"/>
          <w:bottom w:val="nil"/>
          <w:right w:val="nil"/>
          <w:between w:val="nil"/>
        </w:pBdr>
        <w:spacing w:line="276" w:lineRule="auto"/>
        <w:ind w:left="2700" w:hanging="990"/>
      </w:pPr>
      <w:r w:rsidRPr="00EA34B0">
        <w:t xml:space="preserve">Refer to </w:t>
      </w:r>
      <w:r w:rsidRPr="00EA34B0">
        <w:rPr>
          <w:i/>
          <w:iCs/>
        </w:rPr>
        <w:t>Supplier Corrective Action Request (SCAR)</w:t>
      </w:r>
    </w:p>
    <w:p w14:paraId="14CC557A" w14:textId="69AB0011" w:rsidR="004B5B0C" w:rsidRPr="00EA34B0" w:rsidRDefault="004B5B0C" w:rsidP="00680D71">
      <w:pPr>
        <w:numPr>
          <w:ilvl w:val="3"/>
          <w:numId w:val="7"/>
        </w:numPr>
        <w:pBdr>
          <w:top w:val="nil"/>
          <w:left w:val="nil"/>
          <w:bottom w:val="nil"/>
          <w:right w:val="nil"/>
          <w:between w:val="nil"/>
        </w:pBdr>
        <w:spacing w:after="0" w:line="276" w:lineRule="auto"/>
        <w:ind w:left="2700" w:hanging="990"/>
      </w:pPr>
      <w:r w:rsidRPr="00EA34B0">
        <w:t xml:space="preserve">Monitoring of implementations from the Corrective and Preventive actions raised from </w:t>
      </w:r>
      <w:r w:rsidR="00C6294A" w:rsidRPr="00EA34B0">
        <w:t>c</w:t>
      </w:r>
      <w:r w:rsidRPr="00EA34B0">
        <w:t xml:space="preserve">ustomer complaints, </w:t>
      </w:r>
      <w:r w:rsidR="00C6294A" w:rsidRPr="00EA34B0">
        <w:t>n</w:t>
      </w:r>
      <w:r w:rsidRPr="00EA34B0">
        <w:t xml:space="preserve">onconformities from Internal and External Audit, </w:t>
      </w:r>
      <w:r w:rsidR="00C6294A" w:rsidRPr="00EA34B0">
        <w:t>p</w:t>
      </w:r>
      <w:r w:rsidRPr="00EA34B0">
        <w:t xml:space="preserve">roduct and </w:t>
      </w:r>
      <w:r w:rsidR="00C6294A" w:rsidRPr="00EA34B0">
        <w:t>q</w:t>
      </w:r>
      <w:r w:rsidRPr="00EA34B0">
        <w:t xml:space="preserve">uality issues, </w:t>
      </w:r>
      <w:r w:rsidR="00C6294A" w:rsidRPr="00EA34B0">
        <w:t>f</w:t>
      </w:r>
      <w:r w:rsidRPr="00EA34B0">
        <w:t xml:space="preserve">ood </w:t>
      </w:r>
      <w:r w:rsidR="00C6294A" w:rsidRPr="00EA34B0">
        <w:t>s</w:t>
      </w:r>
      <w:r w:rsidRPr="00EA34B0">
        <w:t xml:space="preserve">afety issues, </w:t>
      </w:r>
      <w:r w:rsidR="00C6294A" w:rsidRPr="00EA34B0">
        <w:t>t</w:t>
      </w:r>
      <w:r w:rsidRPr="00EA34B0">
        <w:t xml:space="preserve">rainings </w:t>
      </w:r>
      <w:proofErr w:type="gramStart"/>
      <w:r w:rsidRPr="00EA34B0">
        <w:t>and etc.</w:t>
      </w:r>
      <w:proofErr w:type="gramEnd"/>
      <w:r w:rsidRPr="00EA34B0">
        <w:t xml:space="preserve"> </w:t>
      </w:r>
    </w:p>
    <w:p w14:paraId="3C368755" w14:textId="48A20651" w:rsidR="004B5B0C" w:rsidRPr="00EA34B0" w:rsidRDefault="004B5B0C" w:rsidP="00680D71">
      <w:pPr>
        <w:numPr>
          <w:ilvl w:val="3"/>
          <w:numId w:val="7"/>
        </w:numPr>
        <w:pBdr>
          <w:top w:val="nil"/>
          <w:left w:val="nil"/>
          <w:bottom w:val="nil"/>
          <w:right w:val="nil"/>
          <w:between w:val="nil"/>
        </w:pBdr>
        <w:spacing w:after="0" w:line="276" w:lineRule="auto"/>
        <w:ind w:left="2700" w:hanging="990"/>
        <w:rPr>
          <w:i/>
        </w:rPr>
      </w:pPr>
      <w:r w:rsidRPr="00EA34B0">
        <w:t>Refer to</w:t>
      </w:r>
      <w:r w:rsidRPr="00EA34B0">
        <w:rPr>
          <w:i/>
        </w:rPr>
        <w:t xml:space="preserve"> Trend Analysis – Corrective Action</w:t>
      </w:r>
    </w:p>
    <w:p w14:paraId="0AD91CBB" w14:textId="77777777" w:rsidR="00C6294A" w:rsidRPr="00EA34B0" w:rsidRDefault="00C6294A" w:rsidP="00680D71">
      <w:pPr>
        <w:pBdr>
          <w:top w:val="nil"/>
          <w:left w:val="nil"/>
          <w:bottom w:val="nil"/>
          <w:right w:val="nil"/>
          <w:between w:val="nil"/>
        </w:pBdr>
        <w:spacing w:after="0" w:line="276" w:lineRule="auto"/>
        <w:ind w:left="2700" w:firstLine="0"/>
        <w:rPr>
          <w:i/>
        </w:rPr>
      </w:pPr>
    </w:p>
    <w:p w14:paraId="12F2AC70" w14:textId="77777777" w:rsidR="004B5B0C" w:rsidRPr="00EA34B0" w:rsidRDefault="004B5B0C" w:rsidP="00680D71">
      <w:pPr>
        <w:numPr>
          <w:ilvl w:val="0"/>
          <w:numId w:val="7"/>
        </w:numPr>
        <w:spacing w:after="0" w:line="276" w:lineRule="auto"/>
      </w:pPr>
      <w:r w:rsidRPr="00EA34B0">
        <w:t>Responsibility</w:t>
      </w:r>
    </w:p>
    <w:p w14:paraId="02CDEF07" w14:textId="77777777" w:rsidR="004B5B0C" w:rsidRPr="00EA34B0" w:rsidRDefault="004B5B0C" w:rsidP="00680D71">
      <w:pPr>
        <w:numPr>
          <w:ilvl w:val="1"/>
          <w:numId w:val="7"/>
        </w:numPr>
        <w:spacing w:after="0" w:line="276" w:lineRule="auto"/>
      </w:pPr>
      <w:r w:rsidRPr="00EA34B0">
        <w:t>Responsibility – SQF Practitioner </w:t>
      </w:r>
    </w:p>
    <w:p w14:paraId="315784B5" w14:textId="000AC33D" w:rsidR="004B5B0C" w:rsidRPr="00EA34B0" w:rsidRDefault="004B5B0C" w:rsidP="00680D71">
      <w:pPr>
        <w:numPr>
          <w:ilvl w:val="2"/>
          <w:numId w:val="7"/>
        </w:numPr>
        <w:spacing w:after="0" w:line="276" w:lineRule="auto"/>
        <w:ind w:left="1710" w:hanging="900"/>
      </w:pPr>
      <w:r w:rsidRPr="00EA34B0">
        <w:t xml:space="preserve">Managing </w:t>
      </w:r>
      <w:r w:rsidR="00C6294A" w:rsidRPr="00EA34B0">
        <w:t>changes and review of SQF System</w:t>
      </w:r>
    </w:p>
    <w:p w14:paraId="058AF132" w14:textId="77777777" w:rsidR="004B5B0C" w:rsidRPr="00EA34B0" w:rsidRDefault="004B5B0C" w:rsidP="00680D71">
      <w:pPr>
        <w:numPr>
          <w:ilvl w:val="1"/>
          <w:numId w:val="7"/>
        </w:numPr>
        <w:spacing w:after="0" w:line="276" w:lineRule="auto"/>
      </w:pPr>
      <w:r w:rsidRPr="00EA34B0">
        <w:t>Responsibility – Senior Management</w:t>
      </w:r>
    </w:p>
    <w:p w14:paraId="3E53C2B0" w14:textId="77777777" w:rsidR="004B5B0C" w:rsidRPr="00EA34B0" w:rsidRDefault="004B5B0C" w:rsidP="00680D71">
      <w:pPr>
        <w:numPr>
          <w:ilvl w:val="2"/>
          <w:numId w:val="7"/>
        </w:numPr>
        <w:spacing w:after="0" w:line="276" w:lineRule="auto"/>
        <w:ind w:left="1710" w:hanging="900"/>
      </w:pPr>
      <w:r w:rsidRPr="00EA34B0">
        <w:t>Authorizing and Approving Changes.</w:t>
      </w:r>
    </w:p>
    <w:p w14:paraId="2E60A445" w14:textId="77777777" w:rsidR="004B5B0C" w:rsidRPr="00EA34B0" w:rsidRDefault="004B5B0C" w:rsidP="00680D71">
      <w:pPr>
        <w:spacing w:line="276" w:lineRule="auto"/>
        <w:ind w:left="1980"/>
      </w:pPr>
    </w:p>
    <w:p w14:paraId="4C8AA5BC" w14:textId="77777777" w:rsidR="004B5B0C" w:rsidRPr="00EA34B0" w:rsidRDefault="004B5B0C" w:rsidP="00680D71">
      <w:pPr>
        <w:numPr>
          <w:ilvl w:val="0"/>
          <w:numId w:val="7"/>
        </w:numPr>
        <w:spacing w:after="0" w:line="276" w:lineRule="auto"/>
      </w:pPr>
      <w:r w:rsidRPr="00EA34B0">
        <w:t>Corrective Action</w:t>
      </w:r>
    </w:p>
    <w:p w14:paraId="7E04FFC0" w14:textId="3EB44125" w:rsidR="004B5B0C" w:rsidRPr="00EA34B0" w:rsidRDefault="004B5B0C" w:rsidP="00680D71">
      <w:pPr>
        <w:numPr>
          <w:ilvl w:val="1"/>
          <w:numId w:val="7"/>
        </w:numPr>
        <w:spacing w:after="0" w:line="276" w:lineRule="auto"/>
      </w:pPr>
      <w:proofErr w:type="gramStart"/>
      <w:r w:rsidRPr="00EA34B0">
        <w:t>I</w:t>
      </w:r>
      <w:r w:rsidR="00FD6D84" w:rsidRPr="00EA34B0">
        <w:t>n</w:t>
      </w:r>
      <w:r w:rsidRPr="00EA34B0">
        <w:t xml:space="preserve"> the </w:t>
      </w:r>
      <w:r w:rsidR="00C6294A" w:rsidRPr="00EA34B0">
        <w:t>event that</w:t>
      </w:r>
      <w:proofErr w:type="gramEnd"/>
      <w:r w:rsidR="00C6294A" w:rsidRPr="00EA34B0">
        <w:t xml:space="preserve"> the </w:t>
      </w:r>
      <w:r w:rsidRPr="00EA34B0">
        <w:t xml:space="preserve">Management Review </w:t>
      </w:r>
      <w:r w:rsidR="00C6294A" w:rsidRPr="00EA34B0">
        <w:t xml:space="preserve">Program </w:t>
      </w:r>
      <w:r w:rsidRPr="00EA34B0">
        <w:t>does not comply or deviate from the SQF standard requirements</w:t>
      </w:r>
      <w:r w:rsidR="00C33BEC" w:rsidRPr="00EA34B0">
        <w:t>,</w:t>
      </w:r>
      <w:r w:rsidRPr="00EA34B0">
        <w:t xml:space="preserve"> conduct a</w:t>
      </w:r>
      <w:r w:rsidR="00C33BEC" w:rsidRPr="00EA34B0">
        <w:t>n</w:t>
      </w:r>
      <w:r w:rsidRPr="00EA34B0">
        <w:t xml:space="preserve"> FSMS Management </w:t>
      </w:r>
      <w:r w:rsidR="00C6294A" w:rsidRPr="00EA34B0">
        <w:t>R</w:t>
      </w:r>
      <w:r w:rsidRPr="00EA34B0">
        <w:t>eview to align and update the program.</w:t>
      </w:r>
    </w:p>
    <w:p w14:paraId="20D45C84" w14:textId="5FFE04D3" w:rsidR="004B5B0C" w:rsidRPr="00EA34B0" w:rsidRDefault="00C6294A" w:rsidP="00680D71">
      <w:pPr>
        <w:numPr>
          <w:ilvl w:val="1"/>
          <w:numId w:val="7"/>
        </w:numPr>
        <w:spacing w:after="0" w:line="276" w:lineRule="auto"/>
      </w:pPr>
      <w:r w:rsidRPr="00EA34B0">
        <w:t>R</w:t>
      </w:r>
      <w:r w:rsidR="004B5B0C" w:rsidRPr="00EA34B0">
        <w:t>eview of the program must be documented upon the update.</w:t>
      </w:r>
    </w:p>
    <w:p w14:paraId="0DEDFFDC" w14:textId="77777777" w:rsidR="004B5B0C" w:rsidRPr="00EA34B0" w:rsidRDefault="004B5B0C" w:rsidP="00680D71">
      <w:pPr>
        <w:pBdr>
          <w:top w:val="nil"/>
          <w:left w:val="nil"/>
          <w:bottom w:val="nil"/>
          <w:right w:val="nil"/>
          <w:between w:val="nil"/>
        </w:pBdr>
        <w:spacing w:line="276" w:lineRule="auto"/>
        <w:ind w:left="720"/>
      </w:pPr>
    </w:p>
    <w:p w14:paraId="7E7D4E78" w14:textId="17A054D4" w:rsidR="004B5B0C" w:rsidRPr="00EA34B0" w:rsidRDefault="004B5B0C" w:rsidP="00680D71">
      <w:pPr>
        <w:numPr>
          <w:ilvl w:val="0"/>
          <w:numId w:val="7"/>
        </w:numPr>
        <w:spacing w:after="0" w:line="276" w:lineRule="auto"/>
      </w:pPr>
      <w:r w:rsidRPr="00EA34B0">
        <w:t xml:space="preserve">Review – Quality </w:t>
      </w:r>
    </w:p>
    <w:p w14:paraId="28385099" w14:textId="77777777" w:rsidR="004B5B0C" w:rsidRPr="00EA34B0" w:rsidRDefault="004B5B0C" w:rsidP="00680D71">
      <w:pPr>
        <w:numPr>
          <w:ilvl w:val="1"/>
          <w:numId w:val="7"/>
        </w:numPr>
        <w:spacing w:after="0" w:line="276" w:lineRule="auto"/>
      </w:pPr>
      <w:r w:rsidRPr="00EA34B0">
        <w:t xml:space="preserve">Review of the management review procedure. </w:t>
      </w:r>
    </w:p>
    <w:p w14:paraId="1378D2EE" w14:textId="77777777" w:rsidR="004B5B0C" w:rsidRPr="00EA34B0" w:rsidRDefault="004B5B0C" w:rsidP="00680D71">
      <w:pPr>
        <w:numPr>
          <w:ilvl w:val="1"/>
          <w:numId w:val="7"/>
        </w:numPr>
        <w:spacing w:after="0" w:line="276" w:lineRule="auto"/>
      </w:pPr>
      <w:r w:rsidRPr="00EA34B0">
        <w:t xml:space="preserve">Records of SQF System reviews by senior management and the depth of coverage of the review meetings (e.g., food safety objectives, food safety measures, customer complaints, test records, </w:t>
      </w:r>
      <w:proofErr w:type="gramStart"/>
      <w:r w:rsidRPr="00EA34B0">
        <w:t>product</w:t>
      </w:r>
      <w:proofErr w:type="gramEnd"/>
      <w:r w:rsidRPr="00EA34B0">
        <w:t xml:space="preserve"> and process changes, etc.). </w:t>
      </w:r>
    </w:p>
    <w:p w14:paraId="1D40A3AB" w14:textId="16103F59" w:rsidR="004B5B0C" w:rsidRPr="00EA34B0" w:rsidRDefault="004B5B0C" w:rsidP="00680D71">
      <w:pPr>
        <w:numPr>
          <w:ilvl w:val="1"/>
          <w:numId w:val="7"/>
        </w:numPr>
        <w:spacing w:after="0" w:line="276" w:lineRule="auto"/>
      </w:pPr>
      <w:r w:rsidRPr="00EA34B0">
        <w:t>Identified actions from review meetings and follow</w:t>
      </w:r>
      <w:r w:rsidR="00C33BEC" w:rsidRPr="00EA34B0">
        <w:t xml:space="preserve"> up on </w:t>
      </w:r>
      <w:r w:rsidR="00C6294A" w:rsidRPr="00EA34B0">
        <w:t xml:space="preserve">progress and outcomes of </w:t>
      </w:r>
      <w:r w:rsidR="00C33BEC" w:rsidRPr="00EA34B0">
        <w:t>corrective actions</w:t>
      </w:r>
      <w:r w:rsidRPr="00EA34B0">
        <w:t xml:space="preserve">. </w:t>
      </w:r>
    </w:p>
    <w:p w14:paraId="53D39B3B" w14:textId="77777777" w:rsidR="004B5B0C" w:rsidRPr="00EA34B0" w:rsidRDefault="004B5B0C" w:rsidP="00680D71">
      <w:pPr>
        <w:numPr>
          <w:ilvl w:val="1"/>
          <w:numId w:val="7"/>
        </w:numPr>
        <w:spacing w:after="0" w:line="276" w:lineRule="auto"/>
      </w:pPr>
      <w:r w:rsidRPr="00EA34B0">
        <w:t xml:space="preserve">Changes to the products and/or operational processes since the last audit, and the extent to which these changes are reflected in the food safety manual. </w:t>
      </w:r>
    </w:p>
    <w:p w14:paraId="77F7048A" w14:textId="77777777" w:rsidR="004B5B0C" w:rsidRPr="00EA34B0" w:rsidRDefault="004B5B0C" w:rsidP="00680D71">
      <w:pPr>
        <w:numPr>
          <w:ilvl w:val="1"/>
          <w:numId w:val="7"/>
        </w:numPr>
        <w:spacing w:after="0" w:line="276" w:lineRule="auto"/>
      </w:pPr>
      <w:r w:rsidRPr="00EA34B0">
        <w:t xml:space="preserve">The extent to which changes in materials, process or products have been validated. </w:t>
      </w:r>
    </w:p>
    <w:p w14:paraId="502901FC" w14:textId="56685119" w:rsidR="00F519DD" w:rsidRPr="00EA34B0" w:rsidRDefault="004B5B0C" w:rsidP="00680D71">
      <w:pPr>
        <w:numPr>
          <w:ilvl w:val="1"/>
          <w:numId w:val="7"/>
        </w:numPr>
        <w:spacing w:after="0" w:line="276" w:lineRule="auto"/>
      </w:pPr>
      <w:r w:rsidRPr="00EA34B0">
        <w:t>Records of product and process changes and their validation.</w:t>
      </w:r>
    </w:p>
    <w:p w14:paraId="7F0AD7A7" w14:textId="77777777" w:rsidR="004B5B0C" w:rsidRPr="00EA34B0" w:rsidRDefault="004B5B0C" w:rsidP="00680D71">
      <w:pPr>
        <w:shd w:val="clear" w:color="auto" w:fill="FFFFFF"/>
        <w:spacing w:after="0" w:line="276" w:lineRule="auto"/>
        <w:ind w:left="0" w:firstLine="0"/>
        <w:contextualSpacing/>
        <w:rPr>
          <w:rFonts w:eastAsia="Times New Roman"/>
          <w:kern w:val="28"/>
        </w:rPr>
      </w:pPr>
    </w:p>
    <w:p w14:paraId="21B61623" w14:textId="03DDA9EB" w:rsidR="00314DFA" w:rsidRPr="00EA34B0" w:rsidRDefault="00B02E69" w:rsidP="00680D71">
      <w:pPr>
        <w:pStyle w:val="ListParagraph"/>
        <w:numPr>
          <w:ilvl w:val="0"/>
          <w:numId w:val="7"/>
        </w:numPr>
        <w:spacing w:after="0" w:line="276" w:lineRule="auto"/>
        <w:jc w:val="left"/>
      </w:pPr>
      <w:r w:rsidRPr="00EA34B0">
        <w:t xml:space="preserve">History </w:t>
      </w: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EA34B0" w14:paraId="241DBC1E" w14:textId="77777777" w:rsidTr="00680D71">
        <w:trPr>
          <w:trHeight w:val="461"/>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EA34B0" w:rsidRDefault="00B02E69" w:rsidP="00680D71">
            <w:pPr>
              <w:spacing w:line="276" w:lineRule="auto"/>
              <w:ind w:firstLine="0"/>
              <w:jc w:val="center"/>
            </w:pPr>
            <w:r w:rsidRPr="00EA34B0">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EA34B0" w:rsidRDefault="00B02E69" w:rsidP="00680D71">
            <w:pPr>
              <w:spacing w:line="276" w:lineRule="auto"/>
              <w:ind w:left="0" w:firstLine="0"/>
              <w:jc w:val="center"/>
            </w:pPr>
            <w:r w:rsidRPr="00EA34B0">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EA34B0" w:rsidRDefault="00B02E69" w:rsidP="00680D71">
            <w:pPr>
              <w:spacing w:line="276" w:lineRule="auto"/>
              <w:ind w:left="37" w:firstLine="0"/>
              <w:jc w:val="center"/>
            </w:pPr>
            <w:r w:rsidRPr="00EA34B0">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EA34B0" w:rsidRDefault="00B02E69" w:rsidP="00680D71">
            <w:pPr>
              <w:spacing w:line="276" w:lineRule="auto"/>
              <w:ind w:left="38" w:firstLine="0"/>
              <w:jc w:val="center"/>
            </w:pPr>
            <w:r w:rsidRPr="00EA34B0">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EA34B0" w:rsidRDefault="00B02E69" w:rsidP="00680D71">
            <w:pPr>
              <w:spacing w:line="276" w:lineRule="auto"/>
              <w:ind w:left="38" w:firstLine="0"/>
              <w:jc w:val="center"/>
            </w:pPr>
            <w:r w:rsidRPr="00EA34B0">
              <w:t>Title / Department:</w:t>
            </w:r>
          </w:p>
        </w:tc>
      </w:tr>
      <w:tr w:rsidR="00133A17" w:rsidRPr="00EA34B0" w14:paraId="2E755034" w14:textId="77777777" w:rsidTr="00680D71">
        <w:trPr>
          <w:trHeight w:val="490"/>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EA34B0" w:rsidRDefault="00B02E69" w:rsidP="00680D71">
            <w:pPr>
              <w:spacing w:line="276" w:lineRule="auto"/>
              <w:ind w:firstLine="0"/>
              <w:jc w:val="center"/>
            </w:pPr>
            <w:r w:rsidRPr="00EA34B0">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1041A26C" w:rsidR="00133A17" w:rsidRPr="00EA34B0" w:rsidRDefault="00B02E69" w:rsidP="00680D71">
            <w:pPr>
              <w:spacing w:line="276" w:lineRule="auto"/>
              <w:ind w:left="40" w:firstLine="0"/>
              <w:jc w:val="center"/>
            </w:pPr>
            <w:bookmarkStart w:id="0" w:name="_heading=h.gjdgxs" w:colFirst="0" w:colLast="0"/>
            <w:bookmarkEnd w:id="0"/>
            <w:r w:rsidRPr="00EA34B0">
              <w:t>202</w:t>
            </w:r>
            <w:r w:rsidR="000D4EB1" w:rsidRPr="00EA34B0">
              <w:t>1</w:t>
            </w:r>
            <w:r w:rsidR="00E839DC" w:rsidRPr="00EA34B0">
              <w:t>0</w:t>
            </w:r>
            <w:r w:rsidR="000D4EB1" w:rsidRPr="00EA34B0">
              <w:t>408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EA34B0" w:rsidRDefault="00B02E69" w:rsidP="00680D71">
            <w:pPr>
              <w:spacing w:line="276" w:lineRule="auto"/>
              <w:ind w:left="37" w:firstLine="0"/>
              <w:jc w:val="center"/>
            </w:pPr>
            <w:r w:rsidRPr="00EA34B0">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EA34B0" w:rsidRDefault="00B02E69" w:rsidP="00680D71">
            <w:pPr>
              <w:spacing w:line="276" w:lineRule="auto"/>
              <w:ind w:left="38" w:firstLine="0"/>
              <w:jc w:val="center"/>
            </w:pPr>
            <w:r w:rsidRPr="00EA34B0">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EA34B0" w:rsidRDefault="00B02E69" w:rsidP="00680D71">
            <w:pPr>
              <w:spacing w:line="276" w:lineRule="auto"/>
              <w:ind w:left="38" w:firstLine="0"/>
              <w:jc w:val="center"/>
            </w:pPr>
            <w:r w:rsidRPr="00EA34B0">
              <w:t>PCQI/Compliance</w:t>
            </w:r>
          </w:p>
        </w:tc>
      </w:tr>
      <w:tr w:rsidR="000D4EB1" w:rsidRPr="00EA34B0" w14:paraId="3DB80793" w14:textId="77777777" w:rsidTr="00680D71">
        <w:trPr>
          <w:trHeight w:val="490"/>
        </w:trPr>
        <w:tc>
          <w:tcPr>
            <w:tcW w:w="689" w:type="pct"/>
            <w:tcBorders>
              <w:top w:val="single" w:sz="8" w:space="0" w:color="000000"/>
              <w:left w:val="single" w:sz="8" w:space="0" w:color="000000"/>
              <w:bottom w:val="single" w:sz="8" w:space="0" w:color="000000"/>
              <w:right w:val="single" w:sz="8" w:space="0" w:color="000000"/>
            </w:tcBorders>
            <w:vAlign w:val="center"/>
          </w:tcPr>
          <w:p w14:paraId="5050A0A7" w14:textId="7B6F1366" w:rsidR="000D4EB1" w:rsidRPr="00EA34B0" w:rsidRDefault="00F519DD" w:rsidP="00680D71">
            <w:pPr>
              <w:spacing w:line="276" w:lineRule="auto"/>
              <w:ind w:firstLine="0"/>
              <w:jc w:val="center"/>
            </w:pPr>
            <w:r w:rsidRPr="00EA34B0">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40300EAB" w14:textId="5B40EA55" w:rsidR="000D4EB1" w:rsidRPr="00EA34B0" w:rsidRDefault="000D4EB1" w:rsidP="00680D71">
            <w:pPr>
              <w:spacing w:line="276" w:lineRule="auto"/>
              <w:ind w:left="40" w:firstLine="0"/>
              <w:jc w:val="center"/>
            </w:pPr>
            <w:r w:rsidRPr="00EA34B0">
              <w:t>20220215</w:t>
            </w:r>
          </w:p>
        </w:tc>
        <w:tc>
          <w:tcPr>
            <w:tcW w:w="1283" w:type="pct"/>
            <w:tcBorders>
              <w:top w:val="single" w:sz="8" w:space="0" w:color="000000"/>
              <w:left w:val="single" w:sz="8" w:space="0" w:color="000000"/>
              <w:bottom w:val="single" w:sz="8" w:space="0" w:color="000000"/>
              <w:right w:val="single" w:sz="8" w:space="0" w:color="000000"/>
            </w:tcBorders>
            <w:vAlign w:val="center"/>
          </w:tcPr>
          <w:p w14:paraId="0B232495" w14:textId="0EDBC0CA" w:rsidR="004B5B0C" w:rsidRPr="00EA34B0" w:rsidRDefault="004B5B0C" w:rsidP="00680D71">
            <w:pPr>
              <w:pStyle w:val="ListParagraph"/>
              <w:widowControl w:val="0"/>
              <w:numPr>
                <w:ilvl w:val="0"/>
                <w:numId w:val="13"/>
              </w:numPr>
              <w:pBdr>
                <w:top w:val="nil"/>
                <w:left w:val="nil"/>
                <w:bottom w:val="nil"/>
                <w:right w:val="nil"/>
                <w:between w:val="nil"/>
              </w:pBdr>
              <w:spacing w:line="276" w:lineRule="auto"/>
              <w:jc w:val="left"/>
            </w:pPr>
            <w:r w:rsidRPr="00EA34B0">
              <w:t>Added Section 2.1.9 Food Safety Objectives</w:t>
            </w:r>
          </w:p>
          <w:p w14:paraId="5E3F23D8" w14:textId="501E6D6D" w:rsidR="004B5B0C" w:rsidRPr="00EA34B0" w:rsidRDefault="004B5B0C" w:rsidP="00680D71">
            <w:pPr>
              <w:pStyle w:val="ListParagraph"/>
              <w:widowControl w:val="0"/>
              <w:numPr>
                <w:ilvl w:val="0"/>
                <w:numId w:val="13"/>
              </w:numPr>
              <w:pBdr>
                <w:top w:val="nil"/>
                <w:left w:val="nil"/>
                <w:bottom w:val="nil"/>
                <w:right w:val="nil"/>
                <w:between w:val="nil"/>
              </w:pBdr>
              <w:spacing w:line="276" w:lineRule="auto"/>
              <w:jc w:val="left"/>
            </w:pPr>
            <w:r w:rsidRPr="00EA34B0">
              <w:t>Adjusted the section from 2.1.10 to 2.12</w:t>
            </w:r>
          </w:p>
          <w:p w14:paraId="374F0CC1" w14:textId="6BA08F39" w:rsidR="004B5B0C" w:rsidRPr="00EA34B0" w:rsidRDefault="004B5B0C" w:rsidP="00680D71">
            <w:pPr>
              <w:pStyle w:val="ListParagraph"/>
              <w:widowControl w:val="0"/>
              <w:numPr>
                <w:ilvl w:val="0"/>
                <w:numId w:val="13"/>
              </w:numPr>
              <w:pBdr>
                <w:top w:val="nil"/>
                <w:left w:val="nil"/>
                <w:bottom w:val="nil"/>
                <w:right w:val="nil"/>
                <w:between w:val="nil"/>
              </w:pBdr>
              <w:spacing w:line="276" w:lineRule="auto"/>
              <w:jc w:val="left"/>
            </w:pPr>
            <w:r w:rsidRPr="00EA34B0">
              <w:t>Added Reference Document Section 6.10 to 6.12</w:t>
            </w:r>
          </w:p>
          <w:p w14:paraId="0EAF9476" w14:textId="6EA9288B" w:rsidR="000D4EB1" w:rsidRPr="00EA34B0" w:rsidRDefault="004B5B0C" w:rsidP="00680D71">
            <w:pPr>
              <w:pStyle w:val="ListParagraph"/>
              <w:numPr>
                <w:ilvl w:val="0"/>
                <w:numId w:val="13"/>
              </w:numPr>
              <w:spacing w:line="276" w:lineRule="auto"/>
            </w:pPr>
            <w:r w:rsidRPr="00EA34B0">
              <w:t>Food Safety Culture Survey Trend Analysis</w:t>
            </w:r>
          </w:p>
        </w:tc>
        <w:tc>
          <w:tcPr>
            <w:tcW w:w="1283" w:type="pct"/>
            <w:tcBorders>
              <w:top w:val="single" w:sz="8" w:space="0" w:color="000000"/>
              <w:left w:val="single" w:sz="8" w:space="0" w:color="000000"/>
              <w:bottom w:val="single" w:sz="8" w:space="0" w:color="000000"/>
              <w:right w:val="single" w:sz="8" w:space="0" w:color="000000"/>
            </w:tcBorders>
            <w:vAlign w:val="center"/>
          </w:tcPr>
          <w:p w14:paraId="00DF1A49" w14:textId="595E43FA" w:rsidR="000D4EB1" w:rsidRPr="00EA34B0" w:rsidRDefault="000D4EB1" w:rsidP="00680D71">
            <w:pPr>
              <w:spacing w:line="276" w:lineRule="auto"/>
              <w:ind w:left="38" w:firstLine="0"/>
              <w:jc w:val="center"/>
            </w:pPr>
            <w:r w:rsidRPr="00EA34B0">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0A000477" w14:textId="5CA50A07" w:rsidR="000D4EB1" w:rsidRPr="00EA34B0" w:rsidRDefault="000D4EB1" w:rsidP="00680D71">
            <w:pPr>
              <w:spacing w:line="276" w:lineRule="auto"/>
              <w:ind w:left="38" w:firstLine="0"/>
              <w:jc w:val="center"/>
            </w:pPr>
            <w:r w:rsidRPr="00EA34B0">
              <w:t>PCQI/Compliance</w:t>
            </w:r>
          </w:p>
        </w:tc>
      </w:tr>
      <w:tr w:rsidR="00680D71" w:rsidRPr="00EA34B0" w14:paraId="3A974B32" w14:textId="77777777" w:rsidTr="00680D71">
        <w:trPr>
          <w:trHeight w:val="490"/>
        </w:trPr>
        <w:tc>
          <w:tcPr>
            <w:tcW w:w="689" w:type="pct"/>
            <w:tcBorders>
              <w:top w:val="single" w:sz="8" w:space="0" w:color="000000"/>
              <w:left w:val="single" w:sz="8" w:space="0" w:color="000000"/>
              <w:bottom w:val="single" w:sz="8" w:space="0" w:color="000000"/>
              <w:right w:val="single" w:sz="8" w:space="0" w:color="000000"/>
            </w:tcBorders>
            <w:vAlign w:val="center"/>
          </w:tcPr>
          <w:p w14:paraId="15659367" w14:textId="592CA0F8" w:rsidR="00680D71" w:rsidRPr="00EA34B0" w:rsidRDefault="00680D71" w:rsidP="00680D71">
            <w:pPr>
              <w:spacing w:line="276" w:lineRule="auto"/>
              <w:ind w:firstLine="0"/>
              <w:jc w:val="center"/>
            </w:pPr>
            <w:r w:rsidRPr="00EA34B0">
              <w:t>2</w:t>
            </w:r>
          </w:p>
        </w:tc>
        <w:tc>
          <w:tcPr>
            <w:tcW w:w="779" w:type="pct"/>
            <w:tcBorders>
              <w:top w:val="single" w:sz="8" w:space="0" w:color="000000"/>
              <w:left w:val="single" w:sz="8" w:space="0" w:color="000000"/>
              <w:bottom w:val="single" w:sz="8" w:space="0" w:color="000000"/>
              <w:right w:val="single" w:sz="8" w:space="0" w:color="000000"/>
            </w:tcBorders>
            <w:vAlign w:val="center"/>
          </w:tcPr>
          <w:p w14:paraId="74D492BB" w14:textId="178261D9" w:rsidR="00680D71" w:rsidRPr="00EA34B0" w:rsidRDefault="00680D71" w:rsidP="00680D71">
            <w:pPr>
              <w:spacing w:line="276" w:lineRule="auto"/>
              <w:ind w:left="40" w:firstLine="0"/>
              <w:jc w:val="center"/>
            </w:pPr>
            <w:r w:rsidRPr="00EA34B0">
              <w:t>20230320</w:t>
            </w:r>
          </w:p>
        </w:tc>
        <w:tc>
          <w:tcPr>
            <w:tcW w:w="1283" w:type="pct"/>
            <w:tcBorders>
              <w:top w:val="single" w:sz="8" w:space="0" w:color="000000"/>
              <w:left w:val="single" w:sz="8" w:space="0" w:color="000000"/>
              <w:bottom w:val="single" w:sz="8" w:space="0" w:color="000000"/>
              <w:right w:val="single" w:sz="8" w:space="0" w:color="000000"/>
            </w:tcBorders>
            <w:vAlign w:val="center"/>
          </w:tcPr>
          <w:p w14:paraId="20514E9B" w14:textId="77777777" w:rsidR="00680D71" w:rsidRPr="00EA34B0" w:rsidRDefault="00680D71" w:rsidP="00680D71">
            <w:pPr>
              <w:widowControl w:val="0"/>
              <w:pBdr>
                <w:top w:val="nil"/>
                <w:left w:val="nil"/>
                <w:bottom w:val="nil"/>
                <w:right w:val="nil"/>
                <w:between w:val="nil"/>
              </w:pBdr>
              <w:spacing w:line="276" w:lineRule="auto"/>
              <w:jc w:val="left"/>
            </w:pPr>
            <w:r w:rsidRPr="00EA34B0">
              <w:t>Aligned with the updated program</w:t>
            </w:r>
          </w:p>
          <w:p w14:paraId="6A416653" w14:textId="3D6B6B0B" w:rsidR="00680D71" w:rsidRPr="00EA34B0" w:rsidRDefault="00680D71" w:rsidP="00680D71">
            <w:pPr>
              <w:widowControl w:val="0"/>
              <w:pBdr>
                <w:top w:val="nil"/>
                <w:left w:val="nil"/>
                <w:bottom w:val="nil"/>
                <w:right w:val="nil"/>
                <w:between w:val="nil"/>
              </w:pBdr>
              <w:spacing w:line="276" w:lineRule="auto"/>
              <w:ind w:left="391" w:hanging="391"/>
              <w:jc w:val="left"/>
            </w:pPr>
            <w:r w:rsidRPr="00EA34B0">
              <w:t>1.    Updated Policy (Added 1.3)</w:t>
            </w:r>
          </w:p>
          <w:p w14:paraId="1A0E189B" w14:textId="3DA0842D" w:rsidR="00680D71" w:rsidRPr="00EA34B0" w:rsidRDefault="00680D71" w:rsidP="00680D71">
            <w:pPr>
              <w:widowControl w:val="0"/>
              <w:pBdr>
                <w:top w:val="nil"/>
                <w:left w:val="nil"/>
                <w:bottom w:val="nil"/>
                <w:right w:val="nil"/>
                <w:between w:val="nil"/>
              </w:pBdr>
              <w:spacing w:line="276" w:lineRule="auto"/>
              <w:ind w:left="391" w:hanging="391"/>
              <w:jc w:val="left"/>
            </w:pPr>
            <w:r w:rsidRPr="00EA34B0">
              <w:t>2.    Updated Procedure 2.1.2, 2.1.6., 2.1.8, 2.1.9.1, 2.1.12, 2.1.13, 3.1.1, 4 and added 2.1.3 and 2.1.4</w:t>
            </w:r>
          </w:p>
        </w:tc>
        <w:tc>
          <w:tcPr>
            <w:tcW w:w="1283" w:type="pct"/>
            <w:tcBorders>
              <w:top w:val="single" w:sz="8" w:space="0" w:color="000000"/>
              <w:left w:val="single" w:sz="8" w:space="0" w:color="000000"/>
              <w:bottom w:val="single" w:sz="8" w:space="0" w:color="000000"/>
              <w:right w:val="single" w:sz="8" w:space="0" w:color="000000"/>
            </w:tcBorders>
            <w:vAlign w:val="center"/>
          </w:tcPr>
          <w:p w14:paraId="29D2B1C6" w14:textId="47591401" w:rsidR="00680D71" w:rsidRPr="00EA34B0" w:rsidRDefault="00680D71" w:rsidP="00680D71">
            <w:pPr>
              <w:spacing w:line="276" w:lineRule="auto"/>
              <w:ind w:left="38" w:firstLine="0"/>
              <w:jc w:val="center"/>
            </w:pPr>
            <w:r w:rsidRPr="00EA34B0">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12FACD01" w14:textId="3F6141A8" w:rsidR="00680D71" w:rsidRPr="00EA34B0" w:rsidRDefault="00680D71" w:rsidP="00680D71">
            <w:pPr>
              <w:spacing w:line="276" w:lineRule="auto"/>
              <w:ind w:left="38" w:firstLine="0"/>
              <w:jc w:val="center"/>
            </w:pPr>
            <w:r w:rsidRPr="00EA34B0">
              <w:t>PCQI/Compliance</w:t>
            </w:r>
          </w:p>
        </w:tc>
      </w:tr>
    </w:tbl>
    <w:p w14:paraId="6DF069AC" w14:textId="4915CC00" w:rsidR="00C5409A" w:rsidRPr="00EA34B0" w:rsidRDefault="00B02E69" w:rsidP="00680D71">
      <w:pPr>
        <w:spacing w:after="17" w:line="276" w:lineRule="auto"/>
        <w:ind w:left="0" w:firstLine="0"/>
        <w:jc w:val="left"/>
        <w:rPr>
          <w:b/>
        </w:rPr>
      </w:pPr>
      <w:r w:rsidRPr="00EA34B0">
        <w:rPr>
          <w:b/>
        </w:rPr>
        <w:t xml:space="preserve"> </w:t>
      </w:r>
    </w:p>
    <w:p w14:paraId="1CC172AA" w14:textId="77777777" w:rsidR="00680D71" w:rsidRPr="00EA34B0" w:rsidRDefault="00680D71" w:rsidP="00680D71">
      <w:pPr>
        <w:spacing w:after="0" w:line="276" w:lineRule="auto"/>
        <w:rPr>
          <w:b/>
          <w:bCs/>
          <w:sz w:val="16"/>
          <w:szCs w:val="16"/>
        </w:rPr>
      </w:pPr>
      <w:r w:rsidRPr="00EA34B0">
        <w:rPr>
          <w:b/>
          <w:bCs/>
          <w:sz w:val="16"/>
          <w:szCs w:val="16"/>
        </w:rPr>
        <w:t>Requirements:</w:t>
      </w:r>
    </w:p>
    <w:p w14:paraId="4458A505" w14:textId="77777777" w:rsidR="00680D71" w:rsidRPr="00EA34B0" w:rsidRDefault="00680D71" w:rsidP="00680D71">
      <w:pPr>
        <w:pStyle w:val="ListParagraph"/>
        <w:numPr>
          <w:ilvl w:val="0"/>
          <w:numId w:val="18"/>
        </w:numPr>
        <w:spacing w:after="0" w:line="276" w:lineRule="auto"/>
        <w:rPr>
          <w:sz w:val="16"/>
          <w:szCs w:val="16"/>
        </w:rPr>
      </w:pPr>
      <w:r w:rsidRPr="00EA34B0">
        <w:rPr>
          <w:sz w:val="16"/>
          <w:szCs w:val="16"/>
        </w:rPr>
        <w:t xml:space="preserve">The trainee (employee/visitor) has read or received a verbal translation of all or part of the policy, procedure, method, and/or SOP for which they are being trained. </w:t>
      </w:r>
    </w:p>
    <w:p w14:paraId="17BF92AD" w14:textId="77777777" w:rsidR="00680D71" w:rsidRPr="00EA34B0" w:rsidRDefault="00680D71" w:rsidP="00680D71">
      <w:pPr>
        <w:pStyle w:val="ListParagraph"/>
        <w:numPr>
          <w:ilvl w:val="0"/>
          <w:numId w:val="18"/>
        </w:numPr>
        <w:spacing w:after="0" w:line="276" w:lineRule="auto"/>
        <w:rPr>
          <w:sz w:val="16"/>
          <w:szCs w:val="16"/>
        </w:rPr>
      </w:pPr>
      <w:r w:rsidRPr="00EA34B0">
        <w:rPr>
          <w:sz w:val="16"/>
          <w:szCs w:val="16"/>
        </w:rPr>
        <w:t>The trainee has observed a demonstration of the task they are to perform or the procedure for which they are being trained as required.</w:t>
      </w:r>
    </w:p>
    <w:p w14:paraId="2B6AB2DE" w14:textId="77777777" w:rsidR="00680D71" w:rsidRPr="00EA34B0" w:rsidRDefault="00680D71" w:rsidP="00680D71">
      <w:pPr>
        <w:pStyle w:val="ListParagraph"/>
        <w:numPr>
          <w:ilvl w:val="0"/>
          <w:numId w:val="18"/>
        </w:numPr>
        <w:spacing w:after="0" w:line="276" w:lineRule="auto"/>
        <w:rPr>
          <w:sz w:val="16"/>
          <w:szCs w:val="16"/>
        </w:rPr>
      </w:pPr>
      <w:r w:rsidRPr="00EA34B0">
        <w:rPr>
          <w:sz w:val="16"/>
          <w:szCs w:val="16"/>
        </w:rPr>
        <w:t>The trainee has demonstrated the ability to perform the task with acceptable proficiency and minimal supervision.</w:t>
      </w:r>
    </w:p>
    <w:p w14:paraId="0115A3DC" w14:textId="0BB41F6B" w:rsidR="00133A17" w:rsidRDefault="00B02E69" w:rsidP="00224DAA">
      <w:pPr>
        <w:spacing w:after="0" w:line="276" w:lineRule="auto"/>
        <w:ind w:left="0" w:firstLine="0"/>
        <w:jc w:val="left"/>
        <w:rPr>
          <w:i/>
        </w:rPr>
      </w:pPr>
      <w:r w:rsidRPr="00EA34B0">
        <w:t xml:space="preserve"> </w:t>
      </w:r>
    </w:p>
    <w:sectPr w:rsidR="00133A17" w:rsidSect="000D4EB1">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08EFF" w14:textId="77777777" w:rsidR="005B3C62" w:rsidRDefault="005B3C62">
      <w:pPr>
        <w:spacing w:after="0" w:line="240" w:lineRule="auto"/>
      </w:pPr>
      <w:r>
        <w:separator/>
      </w:r>
    </w:p>
  </w:endnote>
  <w:endnote w:type="continuationSeparator" w:id="0">
    <w:p w14:paraId="23700369" w14:textId="77777777" w:rsidR="005B3C62" w:rsidRDefault="005B3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680"/>
      <w:gridCol w:w="2870"/>
    </w:tblGrid>
    <w:tr w:rsidR="00F72624" w14:paraId="51B5FF53" w14:textId="77777777" w:rsidTr="00163A95">
      <w:tc>
        <w:tcPr>
          <w:tcW w:w="2520" w:type="dxa"/>
        </w:tcPr>
        <w:p w14:paraId="7E2FB22D" w14:textId="77777777" w:rsidR="00F72624" w:rsidRDefault="00F72624" w:rsidP="00F72624">
          <w:pPr>
            <w:pStyle w:val="Footer"/>
            <w:ind w:left="-120" w:firstLine="0"/>
            <w:jc w:val="left"/>
            <w:rPr>
              <w:sz w:val="18"/>
              <w:szCs w:val="18"/>
            </w:rPr>
          </w:pPr>
          <w:r>
            <w:rPr>
              <w:sz w:val="18"/>
              <w:szCs w:val="18"/>
            </w:rPr>
            <w:t>20230320.R2</w:t>
          </w:r>
        </w:p>
      </w:tc>
      <w:tc>
        <w:tcPr>
          <w:tcW w:w="4680" w:type="dxa"/>
        </w:tcPr>
        <w:p w14:paraId="06D376F1" w14:textId="77777777" w:rsidR="00F72624" w:rsidRDefault="00F72624" w:rsidP="00F72624">
          <w:pPr>
            <w:pStyle w:val="Footer"/>
            <w:ind w:left="0" w:firstLine="0"/>
            <w:jc w:val="center"/>
            <w:rPr>
              <w:b/>
              <w:bCs/>
              <w:sz w:val="18"/>
              <w:szCs w:val="18"/>
            </w:rPr>
          </w:pPr>
          <w:r w:rsidRPr="009964C1">
            <w:rPr>
              <w:b/>
              <w:bCs/>
              <w:sz w:val="18"/>
              <w:szCs w:val="18"/>
            </w:rPr>
            <w:t>KAV America AG, Inc.</w:t>
          </w:r>
        </w:p>
        <w:p w14:paraId="7986A223" w14:textId="77777777" w:rsidR="00F72624" w:rsidRDefault="00F72624" w:rsidP="00F72624">
          <w:pPr>
            <w:pStyle w:val="Footer"/>
            <w:ind w:left="0" w:firstLine="0"/>
            <w:jc w:val="center"/>
            <w:rPr>
              <w:sz w:val="18"/>
              <w:szCs w:val="18"/>
            </w:rPr>
          </w:pPr>
          <w:r w:rsidRPr="009964C1">
            <w:rPr>
              <w:sz w:val="18"/>
              <w:szCs w:val="18"/>
            </w:rPr>
            <w:t>422 E. Commercial Rd. San Bernardino, CA 92408</w:t>
          </w:r>
        </w:p>
      </w:tc>
      <w:tc>
        <w:tcPr>
          <w:tcW w:w="2870" w:type="dxa"/>
        </w:tcPr>
        <w:p w14:paraId="3D070776" w14:textId="77777777" w:rsidR="00F72624" w:rsidRDefault="00F72624" w:rsidP="00F72624">
          <w:pPr>
            <w:pStyle w:val="Footer"/>
            <w:ind w:left="0" w:firstLine="0"/>
            <w:jc w:val="right"/>
            <w:rPr>
              <w:sz w:val="18"/>
              <w:szCs w:val="18"/>
            </w:rPr>
          </w:pPr>
          <w:r w:rsidRPr="009964C1">
            <w:rPr>
              <w:sz w:val="18"/>
              <w:szCs w:val="18"/>
            </w:rPr>
            <w:t>KAV-QMS-2.1.</w:t>
          </w:r>
          <w:proofErr w:type="gramStart"/>
          <w:r>
            <w:rPr>
              <w:sz w:val="18"/>
              <w:szCs w:val="18"/>
            </w:rPr>
            <w:t>2</w:t>
          </w:r>
          <w:r w:rsidRPr="009964C1">
            <w:rPr>
              <w:sz w:val="18"/>
              <w:szCs w:val="18"/>
            </w:rPr>
            <w:t>.P</w:t>
          </w:r>
          <w:proofErr w:type="gramEnd"/>
          <w:r w:rsidRPr="009964C1">
            <w:rPr>
              <w:sz w:val="18"/>
              <w:szCs w:val="18"/>
            </w:rPr>
            <w:t>0</w:t>
          </w:r>
          <w:r>
            <w:rPr>
              <w:sz w:val="18"/>
              <w:szCs w:val="18"/>
            </w:rPr>
            <w:t>.L0</w:t>
          </w:r>
        </w:p>
      </w:tc>
    </w:tr>
  </w:tbl>
  <w:p w14:paraId="7C9124B9" w14:textId="77777777" w:rsidR="00F72624" w:rsidRPr="00CD248B" w:rsidRDefault="00F72624" w:rsidP="00F72624">
    <w:pPr>
      <w:pStyle w:val="Footer"/>
      <w:tabs>
        <w:tab w:val="clear" w:pos="4680"/>
        <w:tab w:val="clear" w:pos="9360"/>
        <w:tab w:val="left" w:pos="1950"/>
      </w:tabs>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62C1B" w14:textId="77777777" w:rsidR="005B3C62" w:rsidRDefault="005B3C62">
      <w:pPr>
        <w:spacing w:after="0" w:line="240" w:lineRule="auto"/>
      </w:pPr>
      <w:r>
        <w:separator/>
      </w:r>
    </w:p>
  </w:footnote>
  <w:footnote w:type="continuationSeparator" w:id="0">
    <w:p w14:paraId="4BD987DD" w14:textId="77777777" w:rsidR="005B3C62" w:rsidRDefault="005B3C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CD7CD" w14:textId="6EE232ED" w:rsidR="00133A17" w:rsidRDefault="000D4EB1">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000A63DF">
          <wp:simplePos x="0" y="0"/>
          <wp:positionH relativeFrom="margin">
            <wp:posOffset>2561590</wp:posOffset>
          </wp:positionH>
          <wp:positionV relativeFrom="paragraph">
            <wp:posOffset>80010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DDD6936"/>
    <w:multiLevelType w:val="multilevel"/>
    <w:tmpl w:val="396652F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24952EFF"/>
    <w:multiLevelType w:val="multilevel"/>
    <w:tmpl w:val="48C2BE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rPr>
        <w:i w:val="0"/>
        <w:iCs/>
      </w:rPr>
    </w:lvl>
    <w:lvl w:ilvl="4">
      <w:start w:val="1"/>
      <w:numFmt w:val="decimal"/>
      <w:lvlText w:val="%1.%2.%3.%4.%5."/>
      <w:lvlJc w:val="left"/>
      <w:pPr>
        <w:ind w:left="2232" w:hanging="792"/>
      </w:pPr>
      <w:rPr>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7"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9"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0A289F"/>
    <w:multiLevelType w:val="hybridMultilevel"/>
    <w:tmpl w:val="98268CA0"/>
    <w:lvl w:ilvl="0" w:tplc="A832081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969164575">
    <w:abstractNumId w:val="7"/>
  </w:num>
  <w:num w:numId="2" w16cid:durableId="1064598107">
    <w:abstractNumId w:val="1"/>
  </w:num>
  <w:num w:numId="3" w16cid:durableId="1961107741">
    <w:abstractNumId w:val="9"/>
  </w:num>
  <w:num w:numId="4" w16cid:durableId="2079548636">
    <w:abstractNumId w:val="8"/>
  </w:num>
  <w:num w:numId="5" w16cid:durableId="1087575140">
    <w:abstractNumId w:val="4"/>
  </w:num>
  <w:num w:numId="6" w16cid:durableId="1985967527">
    <w:abstractNumId w:val="14"/>
  </w:num>
  <w:num w:numId="7" w16cid:durableId="2034065251">
    <w:abstractNumId w:val="5"/>
  </w:num>
  <w:num w:numId="8" w16cid:durableId="369035028">
    <w:abstractNumId w:val="2"/>
  </w:num>
  <w:num w:numId="9" w16cid:durableId="329648813">
    <w:abstractNumId w:val="6"/>
  </w:num>
  <w:num w:numId="10" w16cid:durableId="476072703">
    <w:abstractNumId w:val="3"/>
  </w:num>
  <w:num w:numId="11" w16cid:durableId="530723913">
    <w:abstractNumId w:val="11"/>
  </w:num>
  <w:num w:numId="12" w16cid:durableId="6005323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9414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9215238">
    <w:abstractNumId w:val="0"/>
  </w:num>
  <w:num w:numId="15" w16cid:durableId="1212578268">
    <w:abstractNumId w:val="13"/>
  </w:num>
  <w:num w:numId="16" w16cid:durableId="2074039421">
    <w:abstractNumId w:val="12"/>
  </w:num>
  <w:num w:numId="17" w16cid:durableId="384259753">
    <w:abstractNumId w:val="10"/>
  </w:num>
  <w:num w:numId="18" w16cid:durableId="7252969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DG3NDAA0pbmJko6SsGpxcWZ+XkgBYa1APkF8S8sAAAA"/>
  </w:docVars>
  <w:rsids>
    <w:rsidRoot w:val="00133A17"/>
    <w:rsid w:val="000B37CE"/>
    <w:rsid w:val="000D4EB1"/>
    <w:rsid w:val="000D649B"/>
    <w:rsid w:val="000E5729"/>
    <w:rsid w:val="000F6BB4"/>
    <w:rsid w:val="00133A17"/>
    <w:rsid w:val="00183CC7"/>
    <w:rsid w:val="001F4940"/>
    <w:rsid w:val="00224DAA"/>
    <w:rsid w:val="002355AD"/>
    <w:rsid w:val="002C65B6"/>
    <w:rsid w:val="00314DFA"/>
    <w:rsid w:val="003B157E"/>
    <w:rsid w:val="003F5568"/>
    <w:rsid w:val="00401F63"/>
    <w:rsid w:val="004634D5"/>
    <w:rsid w:val="0049432E"/>
    <w:rsid w:val="004B5B0C"/>
    <w:rsid w:val="0055539F"/>
    <w:rsid w:val="00591B07"/>
    <w:rsid w:val="005B3C62"/>
    <w:rsid w:val="005C462C"/>
    <w:rsid w:val="005D470E"/>
    <w:rsid w:val="00643A6E"/>
    <w:rsid w:val="00680D71"/>
    <w:rsid w:val="006F6C0D"/>
    <w:rsid w:val="00784CCE"/>
    <w:rsid w:val="007F0937"/>
    <w:rsid w:val="0081746A"/>
    <w:rsid w:val="00824B28"/>
    <w:rsid w:val="00853303"/>
    <w:rsid w:val="0086036C"/>
    <w:rsid w:val="00872257"/>
    <w:rsid w:val="00986577"/>
    <w:rsid w:val="009964C1"/>
    <w:rsid w:val="009E528C"/>
    <w:rsid w:val="00A06FAE"/>
    <w:rsid w:val="00A36C25"/>
    <w:rsid w:val="00A43470"/>
    <w:rsid w:val="00A73A05"/>
    <w:rsid w:val="00AB6CC2"/>
    <w:rsid w:val="00AC38A4"/>
    <w:rsid w:val="00AD122F"/>
    <w:rsid w:val="00B02E69"/>
    <w:rsid w:val="00B05BEE"/>
    <w:rsid w:val="00B304AC"/>
    <w:rsid w:val="00B96C2D"/>
    <w:rsid w:val="00C33BEC"/>
    <w:rsid w:val="00C53D80"/>
    <w:rsid w:val="00C5409A"/>
    <w:rsid w:val="00C6294A"/>
    <w:rsid w:val="00C867DC"/>
    <w:rsid w:val="00CD248B"/>
    <w:rsid w:val="00D16DE2"/>
    <w:rsid w:val="00D81F29"/>
    <w:rsid w:val="00DB27CF"/>
    <w:rsid w:val="00E25CBF"/>
    <w:rsid w:val="00E839DC"/>
    <w:rsid w:val="00EA34B0"/>
    <w:rsid w:val="00EE0C6C"/>
    <w:rsid w:val="00F0005E"/>
    <w:rsid w:val="00F519DD"/>
    <w:rsid w:val="00F72624"/>
    <w:rsid w:val="00F923A0"/>
    <w:rsid w:val="00FA6E00"/>
    <w:rsid w:val="00FB48F0"/>
    <w:rsid w:val="00FD6D84"/>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99"/>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table" w:styleId="TableGrid0">
    <w:name w:val="Table Grid"/>
    <w:basedOn w:val="TableNormal"/>
    <w:uiPriority w:val="39"/>
    <w:rsid w:val="00F72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17</cp:revision>
  <dcterms:created xsi:type="dcterms:W3CDTF">2023-03-20T14:50:00Z</dcterms:created>
  <dcterms:modified xsi:type="dcterms:W3CDTF">2023-03-29T21:19:00Z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e810730918bad4ffe201acf05469b32a749bc922c4087d72e1c9c536c8e572fa</vt:lpwstr>
  </property>
</Properties>
</file>