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1FBE9" w14:textId="085001AE" w:rsidR="005D4B5B" w:rsidRPr="00442984" w:rsidRDefault="007703EE" w:rsidP="00442984">
      <w:pPr>
        <w:tabs>
          <w:tab w:val="center" w:pos="5040"/>
          <w:tab w:val="left" w:pos="6660"/>
        </w:tabs>
        <w:spacing w:after="0" w:line="276" w:lineRule="auto"/>
        <w:ind w:left="0" w:firstLine="0"/>
        <w:jc w:val="left"/>
        <w:rPr>
          <w:rFonts w:eastAsia="Open Sans"/>
          <w:b/>
          <w:sz w:val="22"/>
          <w:szCs w:val="22"/>
        </w:rPr>
      </w:pPr>
      <w:bookmarkStart w:id="0" w:name="_Hlk95271499"/>
      <w:bookmarkStart w:id="1" w:name="_Hlk95270457"/>
      <w:bookmarkStart w:id="2" w:name="_Hlk88816738"/>
      <w:r>
        <w:rPr>
          <w:rFonts w:eastAsia="Open Sans"/>
          <w:b/>
          <w:sz w:val="22"/>
          <w:szCs w:val="22"/>
        </w:rPr>
        <w:tab/>
      </w:r>
      <w:r w:rsidR="00322BA9" w:rsidRPr="007C272C">
        <w:rPr>
          <w:rFonts w:eastAsia="Open Sans"/>
          <w:b/>
          <w:sz w:val="22"/>
          <w:szCs w:val="22"/>
        </w:rPr>
        <w:t>JOB DESCRIPTION</w:t>
      </w:r>
      <w:r>
        <w:rPr>
          <w:rFonts w:eastAsia="Open Sans"/>
          <w:b/>
          <w:sz w:val="22"/>
          <w:szCs w:val="22"/>
        </w:rPr>
        <w:tab/>
      </w:r>
    </w:p>
    <w:p w14:paraId="1A6279C4" w14:textId="61542207" w:rsidR="00322BA9" w:rsidRPr="00673D81" w:rsidRDefault="00322BA9" w:rsidP="00442984">
      <w:pPr>
        <w:pBdr>
          <w:top w:val="single" w:sz="4" w:space="1" w:color="auto"/>
        </w:pBdr>
        <w:spacing w:after="0" w:line="276" w:lineRule="auto"/>
        <w:rPr>
          <w:rFonts w:eastAsia="Open Sans"/>
        </w:rPr>
      </w:pPr>
      <w:r w:rsidRPr="00673D81">
        <w:rPr>
          <w:rFonts w:eastAsia="Open Sans"/>
          <w:b/>
        </w:rPr>
        <w:t xml:space="preserve">Position Title: </w:t>
      </w:r>
      <w:r w:rsidRPr="00673D81">
        <w:rPr>
          <w:rFonts w:eastAsia="Open Sans"/>
          <w:bCs/>
        </w:rPr>
        <w:t>SQF Practitioner</w:t>
      </w:r>
      <w:r w:rsidRPr="00673D81">
        <w:rPr>
          <w:rFonts w:eastAsia="Open Sans"/>
          <w:b/>
        </w:rPr>
        <w:tab/>
      </w:r>
      <w:r w:rsidRPr="00673D81">
        <w:rPr>
          <w:rFonts w:eastAsia="Open Sans"/>
        </w:rPr>
        <w:tab/>
      </w:r>
      <w:r w:rsidRPr="00673D81">
        <w:rPr>
          <w:rFonts w:eastAsia="Open Sans"/>
        </w:rPr>
        <w:tab/>
        <w:t xml:space="preserve">             </w:t>
      </w:r>
      <w:r w:rsidRPr="00673D81">
        <w:rPr>
          <w:rFonts w:eastAsia="Open Sans"/>
        </w:rPr>
        <w:tab/>
        <w:t xml:space="preserve">    </w:t>
      </w:r>
      <w:r w:rsidRPr="00673D81">
        <w:rPr>
          <w:rFonts w:eastAsia="Open Sans"/>
          <w:b/>
        </w:rPr>
        <w:t xml:space="preserve">Department: </w:t>
      </w:r>
      <w:r w:rsidRPr="00673D81">
        <w:rPr>
          <w:rFonts w:eastAsia="Open Sans"/>
        </w:rPr>
        <w:t>Quality Assurance</w:t>
      </w:r>
    </w:p>
    <w:p w14:paraId="4EE61D8F" w14:textId="558F186E" w:rsidR="00322BA9" w:rsidRPr="002748F4" w:rsidRDefault="00322BA9" w:rsidP="005D4B5B">
      <w:pPr>
        <w:pBdr>
          <w:bottom w:val="single" w:sz="12" w:space="1" w:color="auto"/>
        </w:pBdr>
        <w:spacing w:after="0" w:line="276" w:lineRule="auto"/>
        <w:ind w:left="0" w:firstLine="0"/>
        <w:rPr>
          <w:rFonts w:eastAsia="Open Sans"/>
        </w:rPr>
      </w:pPr>
      <w:r w:rsidRPr="00673D81">
        <w:rPr>
          <w:rFonts w:eastAsia="Open Sans"/>
          <w:b/>
        </w:rPr>
        <w:t>Reports to</w:t>
      </w:r>
      <w:r w:rsidRPr="002748F4">
        <w:rPr>
          <w:rFonts w:eastAsia="Open Sans"/>
          <w:b/>
        </w:rPr>
        <w:t>:</w:t>
      </w:r>
      <w:r w:rsidRPr="002748F4">
        <w:rPr>
          <w:rFonts w:eastAsia="Open Sans"/>
        </w:rPr>
        <w:t xml:space="preserve"> Quality Assurance Manager</w:t>
      </w:r>
      <w:r w:rsidRPr="002748F4">
        <w:rPr>
          <w:rFonts w:eastAsia="Open Sans"/>
        </w:rPr>
        <w:tab/>
      </w:r>
      <w:r w:rsidRPr="002748F4">
        <w:rPr>
          <w:rFonts w:eastAsia="Open Sans"/>
        </w:rPr>
        <w:tab/>
      </w:r>
      <w:r w:rsidRPr="002748F4">
        <w:rPr>
          <w:rFonts w:eastAsia="Open Sans"/>
        </w:rPr>
        <w:tab/>
        <w:t xml:space="preserve">                 This position is  </w:t>
      </w:r>
      <w:bookmarkStart w:id="3" w:name="bookmark=id.gjdgxs" w:colFirst="0" w:colLast="0"/>
      <w:bookmarkEnd w:id="3"/>
      <w:sdt>
        <w:sdtPr>
          <w:tag w:val="goog_rdk_0"/>
          <w:id w:val="-417412448"/>
        </w:sdtPr>
        <w:sdtEndPr/>
        <w:sdtContent>
          <w:r w:rsidRPr="002748F4">
            <w:rPr>
              <w:rFonts w:ascii="Segoe UI Symbol" w:eastAsia="Arial Unicode MS" w:hAnsi="Segoe UI Symbol" w:cs="Segoe UI Symbol"/>
            </w:rPr>
            <w:t>☐</w:t>
          </w:r>
          <w:r w:rsidRPr="002748F4">
            <w:rPr>
              <w:rFonts w:eastAsia="Arial Unicode MS"/>
            </w:rPr>
            <w:t xml:space="preserve"> Non-Exempt   </w:t>
          </w:r>
          <w:r w:rsidRPr="002748F4">
            <w:rPr>
              <w:sz w:val="16"/>
              <w:szCs w:val="16"/>
            </w:rPr>
            <w:fldChar w:fldCharType="begin">
              <w:ffData>
                <w:name w:val=""/>
                <w:enabled/>
                <w:calcOnExit w:val="0"/>
                <w:checkBox>
                  <w:sizeAuto/>
                  <w:default w:val="1"/>
                </w:checkBox>
              </w:ffData>
            </w:fldChar>
          </w:r>
          <w:r w:rsidRPr="002748F4">
            <w:rPr>
              <w:sz w:val="16"/>
              <w:szCs w:val="16"/>
            </w:rPr>
            <w:instrText xml:space="preserve"> FORMCHECKBOX </w:instrText>
          </w:r>
          <w:r w:rsidR="00380284" w:rsidRPr="002748F4">
            <w:rPr>
              <w:sz w:val="16"/>
              <w:szCs w:val="16"/>
            </w:rPr>
          </w:r>
          <w:r w:rsidR="00380284" w:rsidRPr="002748F4">
            <w:rPr>
              <w:sz w:val="16"/>
              <w:szCs w:val="16"/>
            </w:rPr>
            <w:fldChar w:fldCharType="separate"/>
          </w:r>
          <w:r w:rsidRPr="002748F4">
            <w:rPr>
              <w:sz w:val="16"/>
              <w:szCs w:val="16"/>
            </w:rPr>
            <w:fldChar w:fldCharType="end"/>
          </w:r>
          <w:r w:rsidRPr="002748F4">
            <w:rPr>
              <w:rFonts w:eastAsia="Arial Unicode MS"/>
            </w:rPr>
            <w:t xml:space="preserve"> Exempt</w:t>
          </w:r>
          <w:r w:rsidRPr="002748F4">
            <w:rPr>
              <w:rFonts w:eastAsia="Arial Unicode MS"/>
            </w:rPr>
            <w:tab/>
          </w:r>
        </w:sdtContent>
      </w:sdt>
      <w:bookmarkEnd w:id="0"/>
    </w:p>
    <w:bookmarkEnd w:id="1"/>
    <w:p w14:paraId="6D08CA1E" w14:textId="77777777" w:rsidR="00322BA9" w:rsidRPr="002748F4" w:rsidRDefault="00322BA9" w:rsidP="005D4B5B">
      <w:pPr>
        <w:pStyle w:val="ListParagraph"/>
        <w:spacing w:after="0" w:line="276" w:lineRule="auto"/>
        <w:ind w:firstLine="0"/>
        <w:rPr>
          <w:rFonts w:eastAsia="Open Sans"/>
          <w:i/>
          <w:u w:val="single"/>
          <w:vertAlign w:val="superscript"/>
        </w:rPr>
      </w:pPr>
    </w:p>
    <w:bookmarkEnd w:id="2"/>
    <w:p w14:paraId="3D083173" w14:textId="1AECA82F" w:rsidR="00994CDE" w:rsidRPr="002748F4" w:rsidRDefault="00994CDE" w:rsidP="00C749E5">
      <w:pPr>
        <w:pStyle w:val="ListParagraph"/>
        <w:numPr>
          <w:ilvl w:val="0"/>
          <w:numId w:val="21"/>
        </w:numPr>
        <w:spacing w:line="276" w:lineRule="auto"/>
      </w:pPr>
      <w:r w:rsidRPr="002748F4">
        <w:t>General Summary</w:t>
      </w:r>
    </w:p>
    <w:p w14:paraId="7E5DE922" w14:textId="41EF39F7" w:rsidR="00994CDE" w:rsidRPr="002022AF" w:rsidRDefault="00994CDE" w:rsidP="00C749E5">
      <w:pPr>
        <w:pStyle w:val="ListParagraph"/>
        <w:numPr>
          <w:ilvl w:val="1"/>
          <w:numId w:val="21"/>
        </w:numPr>
        <w:spacing w:after="280" w:line="276" w:lineRule="auto"/>
      </w:pPr>
      <w:r w:rsidRPr="002748F4">
        <w:rPr>
          <w:color w:val="2D2D2D"/>
          <w:shd w:val="clear" w:color="auto" w:fill="FFFFFF"/>
        </w:rPr>
        <w:t>Oversees the plant SQF program to ensure</w:t>
      </w:r>
      <w:r w:rsidRPr="002022AF">
        <w:rPr>
          <w:color w:val="2D2D2D"/>
          <w:shd w:val="clear" w:color="auto" w:fill="FFFFFF"/>
        </w:rPr>
        <w:t xml:space="preserve"> the current level of certification is maintained. Prepare and assist in annual SQF audits. Conduct annual re-assessment of SQF Manual and all supporting information including validations of all work instructions. Maintain and assist in all updates to the current processes and work Instructions. Oversee the accuracy of the documents produced from the program.</w:t>
      </w:r>
    </w:p>
    <w:p w14:paraId="73C5BC34" w14:textId="489C98EA" w:rsidR="00994CDE" w:rsidRPr="002022AF" w:rsidRDefault="00994CDE" w:rsidP="00C749E5">
      <w:pPr>
        <w:pStyle w:val="NoSpacing"/>
        <w:numPr>
          <w:ilvl w:val="0"/>
          <w:numId w:val="21"/>
        </w:numPr>
        <w:spacing w:line="276" w:lineRule="auto"/>
      </w:pPr>
      <w:r w:rsidRPr="002022AF">
        <w:t>Essential Job Duties</w:t>
      </w:r>
    </w:p>
    <w:p w14:paraId="03D204AA" w14:textId="773B0081" w:rsidR="00994CDE" w:rsidRPr="002022AF" w:rsidRDefault="00994CDE" w:rsidP="00C749E5">
      <w:pPr>
        <w:pStyle w:val="NoSpacing"/>
        <w:numPr>
          <w:ilvl w:val="1"/>
          <w:numId w:val="21"/>
        </w:numPr>
        <w:spacing w:line="276" w:lineRule="auto"/>
        <w:rPr>
          <w:color w:val="2D2D2D"/>
        </w:rPr>
      </w:pPr>
      <w:r w:rsidRPr="002022AF">
        <w:rPr>
          <w:color w:val="2D2D2D"/>
        </w:rPr>
        <w:t>Ensure the food safety policies, procedures</w:t>
      </w:r>
      <w:r w:rsidR="00C749E5">
        <w:rPr>
          <w:color w:val="2D2D2D"/>
        </w:rPr>
        <w:t>,</w:t>
      </w:r>
      <w:r w:rsidRPr="002022AF">
        <w:rPr>
          <w:color w:val="2D2D2D"/>
        </w:rPr>
        <w:t xml:space="preserve"> and regulations are trained, implemented</w:t>
      </w:r>
      <w:r w:rsidR="00C749E5">
        <w:rPr>
          <w:color w:val="2D2D2D"/>
        </w:rPr>
        <w:t>,</w:t>
      </w:r>
      <w:r w:rsidRPr="002022AF">
        <w:rPr>
          <w:color w:val="2D2D2D"/>
        </w:rPr>
        <w:t xml:space="preserve"> and adhered to by all team members.</w:t>
      </w:r>
    </w:p>
    <w:p w14:paraId="2B09A548" w14:textId="2D8F55AB" w:rsidR="00994CDE" w:rsidRPr="005D4B5B" w:rsidRDefault="00994CDE" w:rsidP="00C749E5">
      <w:pPr>
        <w:pStyle w:val="NoSpacing"/>
        <w:numPr>
          <w:ilvl w:val="1"/>
          <w:numId w:val="21"/>
        </w:numPr>
        <w:spacing w:line="276" w:lineRule="auto"/>
        <w:rPr>
          <w:color w:val="2D2D2D"/>
        </w:rPr>
      </w:pPr>
      <w:r w:rsidRPr="002022AF">
        <w:rPr>
          <w:color w:val="2D2D2D"/>
        </w:rPr>
        <w:t>Oversee the implementation, improvement and verification</w:t>
      </w:r>
      <w:r w:rsidR="00C749E5">
        <w:rPr>
          <w:color w:val="2D2D2D"/>
        </w:rPr>
        <w:t>,</w:t>
      </w:r>
      <w:r w:rsidRPr="002022AF">
        <w:rPr>
          <w:color w:val="2D2D2D"/>
        </w:rPr>
        <w:t xml:space="preserve"> and validation of the SQF program and </w:t>
      </w:r>
      <w:r w:rsidRPr="005D4B5B">
        <w:rPr>
          <w:color w:val="2D2D2D"/>
        </w:rPr>
        <w:t>maintain the integrity of the system.</w:t>
      </w:r>
    </w:p>
    <w:p w14:paraId="2C16857D" w14:textId="788B6378" w:rsidR="00994CDE" w:rsidRPr="005D4B5B" w:rsidRDefault="00994CDE" w:rsidP="00C749E5">
      <w:pPr>
        <w:pStyle w:val="NoSpacing"/>
        <w:numPr>
          <w:ilvl w:val="1"/>
          <w:numId w:val="21"/>
        </w:numPr>
        <w:spacing w:line="276" w:lineRule="auto"/>
        <w:rPr>
          <w:color w:val="2D2D2D"/>
        </w:rPr>
      </w:pPr>
      <w:r w:rsidRPr="005D4B5B">
        <w:rPr>
          <w:color w:val="2D2D2D"/>
        </w:rPr>
        <w:t xml:space="preserve">Facilitate training </w:t>
      </w:r>
      <w:r w:rsidR="00C749E5" w:rsidRPr="005D4B5B">
        <w:rPr>
          <w:color w:val="2D2D2D"/>
        </w:rPr>
        <w:t>on</w:t>
      </w:r>
      <w:r w:rsidRPr="005D4B5B">
        <w:rPr>
          <w:color w:val="2D2D2D"/>
        </w:rPr>
        <w:t xml:space="preserve"> food safety and quality standards. Enforce the operating standards and good manufacturing practices of the facilities and all required food safety or SQF requirements.</w:t>
      </w:r>
    </w:p>
    <w:p w14:paraId="770BC713" w14:textId="6A78339E" w:rsidR="00994CDE" w:rsidRPr="005D4B5B" w:rsidRDefault="00994CDE" w:rsidP="00C749E5">
      <w:pPr>
        <w:pStyle w:val="NoSpacing"/>
        <w:numPr>
          <w:ilvl w:val="1"/>
          <w:numId w:val="21"/>
        </w:numPr>
        <w:spacing w:line="276" w:lineRule="auto"/>
        <w:rPr>
          <w:color w:val="2D2D2D"/>
        </w:rPr>
      </w:pPr>
      <w:r w:rsidRPr="005D4B5B">
        <w:rPr>
          <w:color w:val="2D2D2D"/>
        </w:rPr>
        <w:t>Maintain procedures and documentation for duties associated with the quality department and all other departments regarding food safety and quality.</w:t>
      </w:r>
    </w:p>
    <w:p w14:paraId="19E12CB9" w14:textId="59A957F3" w:rsidR="00994CDE" w:rsidRPr="005D4B5B" w:rsidRDefault="00994CDE" w:rsidP="00C749E5">
      <w:pPr>
        <w:pStyle w:val="NoSpacing"/>
        <w:numPr>
          <w:ilvl w:val="1"/>
          <w:numId w:val="21"/>
        </w:numPr>
        <w:spacing w:line="276" w:lineRule="auto"/>
        <w:rPr>
          <w:color w:val="2D2D2D"/>
        </w:rPr>
      </w:pPr>
      <w:r w:rsidRPr="005D4B5B">
        <w:rPr>
          <w:color w:val="2D2D2D"/>
        </w:rPr>
        <w:t>Responsible for the evaluation and implementation of changes to the SQF Code and for adherence to the current code.</w:t>
      </w:r>
    </w:p>
    <w:p w14:paraId="6E7D82C1" w14:textId="1673F426" w:rsidR="00994CDE" w:rsidRPr="005D4B5B" w:rsidRDefault="00994CDE" w:rsidP="00C749E5">
      <w:pPr>
        <w:pStyle w:val="NoSpacing"/>
        <w:numPr>
          <w:ilvl w:val="1"/>
          <w:numId w:val="21"/>
        </w:numPr>
        <w:spacing w:line="276" w:lineRule="auto"/>
        <w:rPr>
          <w:color w:val="2D2D2D"/>
        </w:rPr>
      </w:pPr>
      <w:r w:rsidRPr="005D4B5B">
        <w:rPr>
          <w:color w:val="2D2D2D"/>
        </w:rPr>
        <w:t>Responsible for monitoring and enforcing a controlled process regarding food safety, quality</w:t>
      </w:r>
      <w:r w:rsidR="00C749E5" w:rsidRPr="005D4B5B">
        <w:rPr>
          <w:color w:val="2D2D2D"/>
        </w:rPr>
        <w:t>,</w:t>
      </w:r>
      <w:r w:rsidRPr="005D4B5B">
        <w:rPr>
          <w:color w:val="2D2D2D"/>
        </w:rPr>
        <w:t xml:space="preserve"> and regulatory requirements.</w:t>
      </w:r>
    </w:p>
    <w:p w14:paraId="600E263D" w14:textId="6BBC1CED" w:rsidR="00994CDE" w:rsidRPr="005D4B5B" w:rsidRDefault="00994CDE" w:rsidP="00C749E5">
      <w:pPr>
        <w:pStyle w:val="NoSpacing"/>
        <w:numPr>
          <w:ilvl w:val="1"/>
          <w:numId w:val="21"/>
        </w:numPr>
        <w:spacing w:line="276" w:lineRule="auto"/>
        <w:rPr>
          <w:color w:val="2D2D2D"/>
        </w:rPr>
      </w:pPr>
      <w:r w:rsidRPr="005D4B5B">
        <w:rPr>
          <w:color w:val="2D2D2D"/>
        </w:rPr>
        <w:t xml:space="preserve">Assist the management team in root cause analysis, </w:t>
      </w:r>
      <w:r w:rsidR="00C749E5" w:rsidRPr="005D4B5B">
        <w:rPr>
          <w:color w:val="2D2D2D"/>
        </w:rPr>
        <w:t>problem-solving</w:t>
      </w:r>
      <w:r w:rsidRPr="005D4B5B">
        <w:rPr>
          <w:color w:val="2D2D2D"/>
        </w:rPr>
        <w:t>, correction actions</w:t>
      </w:r>
      <w:r w:rsidR="00C749E5" w:rsidRPr="005D4B5B">
        <w:rPr>
          <w:color w:val="2D2D2D"/>
        </w:rPr>
        <w:t>,</w:t>
      </w:r>
      <w:r w:rsidRPr="005D4B5B">
        <w:rPr>
          <w:color w:val="2D2D2D"/>
        </w:rPr>
        <w:t xml:space="preserve"> and follow through with resolution to food safety or quality issue</w:t>
      </w:r>
    </w:p>
    <w:p w14:paraId="19DDE361" w14:textId="0FB0B6D4" w:rsidR="00994CDE" w:rsidRPr="005D4B5B" w:rsidRDefault="00994CDE" w:rsidP="00C749E5">
      <w:pPr>
        <w:pStyle w:val="NoSpacing"/>
        <w:numPr>
          <w:ilvl w:val="1"/>
          <w:numId w:val="21"/>
        </w:numPr>
        <w:spacing w:line="276" w:lineRule="auto"/>
        <w:rPr>
          <w:color w:val="2D2D2D"/>
        </w:rPr>
      </w:pPr>
      <w:r w:rsidRPr="005D4B5B">
        <w:rPr>
          <w:color w:val="2D2D2D"/>
        </w:rPr>
        <w:t xml:space="preserve">Resolve and document customer complaints and utilize </w:t>
      </w:r>
      <w:r w:rsidR="00C749E5" w:rsidRPr="005D4B5B">
        <w:rPr>
          <w:color w:val="2D2D2D"/>
        </w:rPr>
        <w:t>trends</w:t>
      </w:r>
      <w:r w:rsidRPr="005D4B5B">
        <w:rPr>
          <w:color w:val="2D2D2D"/>
        </w:rPr>
        <w:t xml:space="preserve"> and improved practices.</w:t>
      </w:r>
    </w:p>
    <w:p w14:paraId="7068C552" w14:textId="53BEC74F" w:rsidR="00994CDE" w:rsidRPr="002022AF" w:rsidRDefault="00994CDE" w:rsidP="00C749E5">
      <w:pPr>
        <w:pStyle w:val="NoSpacing"/>
        <w:numPr>
          <w:ilvl w:val="1"/>
          <w:numId w:val="21"/>
        </w:numPr>
        <w:spacing w:line="276" w:lineRule="auto"/>
        <w:rPr>
          <w:color w:val="2D2D2D"/>
        </w:rPr>
      </w:pPr>
      <w:r w:rsidRPr="005D4B5B">
        <w:rPr>
          <w:color w:val="2D2D2D"/>
        </w:rPr>
        <w:t>Work with department managers to verify current procedures and/or cleaning practices</w:t>
      </w:r>
      <w:r w:rsidRPr="002022AF">
        <w:rPr>
          <w:color w:val="2D2D2D"/>
        </w:rPr>
        <w:t xml:space="preserve"> are being adhered to.</w:t>
      </w:r>
    </w:p>
    <w:p w14:paraId="7E66C6C2" w14:textId="151A8B54" w:rsidR="00994CDE" w:rsidRPr="002022AF" w:rsidRDefault="00994CDE" w:rsidP="00C749E5">
      <w:pPr>
        <w:pStyle w:val="NoSpacing"/>
        <w:numPr>
          <w:ilvl w:val="1"/>
          <w:numId w:val="21"/>
        </w:numPr>
        <w:spacing w:line="276" w:lineRule="auto"/>
        <w:rPr>
          <w:color w:val="2D2D2D"/>
        </w:rPr>
      </w:pPr>
      <w:r w:rsidRPr="002022AF">
        <w:rPr>
          <w:color w:val="2D2D2D"/>
        </w:rPr>
        <w:t>Schedule and oversee all SQF and third-party audits and the internal audit programs.</w:t>
      </w:r>
    </w:p>
    <w:p w14:paraId="47E3F6F0" w14:textId="6041F2A9" w:rsidR="00994CDE" w:rsidRPr="002022AF" w:rsidRDefault="00994CDE" w:rsidP="00C749E5">
      <w:pPr>
        <w:pStyle w:val="NoSpacing"/>
        <w:numPr>
          <w:ilvl w:val="1"/>
          <w:numId w:val="21"/>
        </w:numPr>
        <w:spacing w:line="276" w:lineRule="auto"/>
        <w:rPr>
          <w:color w:val="2D2D2D"/>
        </w:rPr>
      </w:pPr>
      <w:r w:rsidRPr="002022AF">
        <w:rPr>
          <w:color w:val="2D2D2D"/>
        </w:rPr>
        <w:t xml:space="preserve">Work with the </w:t>
      </w:r>
      <w:r w:rsidR="00D12286">
        <w:rPr>
          <w:color w:val="2D2D2D"/>
        </w:rPr>
        <w:t>Regulatory body</w:t>
      </w:r>
      <w:r w:rsidRPr="002022AF">
        <w:rPr>
          <w:color w:val="2D2D2D"/>
        </w:rPr>
        <w:t xml:space="preserve"> staff and assure regulatory requirements are met or exceeded and trend for process improvements.</w:t>
      </w:r>
    </w:p>
    <w:p w14:paraId="0F8535C6" w14:textId="31626740" w:rsidR="00994CDE" w:rsidRPr="002022AF" w:rsidRDefault="00994CDE" w:rsidP="00C749E5">
      <w:pPr>
        <w:pStyle w:val="NoSpacing"/>
        <w:numPr>
          <w:ilvl w:val="1"/>
          <w:numId w:val="21"/>
        </w:numPr>
        <w:spacing w:line="276" w:lineRule="auto"/>
        <w:rPr>
          <w:color w:val="2D2D2D"/>
        </w:rPr>
      </w:pPr>
      <w:r w:rsidRPr="002022AF">
        <w:rPr>
          <w:color w:val="2D2D2D"/>
        </w:rPr>
        <w:t xml:space="preserve">Verify that all HACCP, </w:t>
      </w:r>
      <w:r w:rsidR="00D12286">
        <w:rPr>
          <w:color w:val="2D2D2D"/>
        </w:rPr>
        <w:t>quality</w:t>
      </w:r>
      <w:r w:rsidRPr="002022AF">
        <w:rPr>
          <w:color w:val="2D2D2D"/>
        </w:rPr>
        <w:t xml:space="preserve"> records</w:t>
      </w:r>
      <w:r w:rsidR="00C749E5">
        <w:rPr>
          <w:color w:val="2D2D2D"/>
        </w:rPr>
        <w:t>,</w:t>
      </w:r>
      <w:r w:rsidRPr="002022AF">
        <w:rPr>
          <w:color w:val="2D2D2D"/>
        </w:rPr>
        <w:t xml:space="preserve"> and quality checks are completed as required and evaluate the performance of the Quality </w:t>
      </w:r>
      <w:r w:rsidR="00D12286">
        <w:rPr>
          <w:color w:val="2D2D2D"/>
        </w:rPr>
        <w:t>T</w:t>
      </w:r>
      <w:r w:rsidRPr="002022AF">
        <w:rPr>
          <w:color w:val="2D2D2D"/>
        </w:rPr>
        <w:t>eam positions.</w:t>
      </w:r>
    </w:p>
    <w:p w14:paraId="046CA594" w14:textId="61D32F83" w:rsidR="00994CDE" w:rsidRPr="002022AF" w:rsidRDefault="00994CDE" w:rsidP="00C749E5">
      <w:pPr>
        <w:pStyle w:val="NoSpacing"/>
        <w:numPr>
          <w:ilvl w:val="1"/>
          <w:numId w:val="21"/>
        </w:numPr>
        <w:spacing w:line="276" w:lineRule="auto"/>
        <w:rPr>
          <w:color w:val="2D2D2D"/>
        </w:rPr>
      </w:pPr>
      <w:r w:rsidRPr="002022AF">
        <w:rPr>
          <w:color w:val="2D2D2D"/>
        </w:rPr>
        <w:t>Implement and oversee the Supplier Approval Process, review and update annual approval documents to assure suppliers are adhering to required criteria.</w:t>
      </w:r>
    </w:p>
    <w:p w14:paraId="701DD0FC" w14:textId="57FF30BE" w:rsidR="00994CDE" w:rsidRPr="002022AF" w:rsidRDefault="00994CDE" w:rsidP="00C749E5">
      <w:pPr>
        <w:pStyle w:val="NoSpacing"/>
        <w:numPr>
          <w:ilvl w:val="1"/>
          <w:numId w:val="21"/>
        </w:numPr>
        <w:spacing w:line="276" w:lineRule="auto"/>
        <w:rPr>
          <w:color w:val="2D2D2D"/>
        </w:rPr>
      </w:pPr>
      <w:r w:rsidRPr="002022AF">
        <w:rPr>
          <w:color w:val="2D2D2D"/>
        </w:rPr>
        <w:t>Review and evaluate food safety and quality data for statistical trending</w:t>
      </w:r>
    </w:p>
    <w:p w14:paraId="42E73B9F" w14:textId="3C1CF276" w:rsidR="00994CDE" w:rsidRPr="005D4B5B" w:rsidRDefault="00994CDE" w:rsidP="00C749E5">
      <w:pPr>
        <w:pStyle w:val="NoSpacing"/>
        <w:numPr>
          <w:ilvl w:val="1"/>
          <w:numId w:val="21"/>
        </w:numPr>
        <w:spacing w:line="276" w:lineRule="auto"/>
        <w:rPr>
          <w:color w:val="2D2D2D"/>
        </w:rPr>
      </w:pPr>
      <w:r w:rsidRPr="005D4B5B">
        <w:rPr>
          <w:color w:val="2D2D2D"/>
        </w:rPr>
        <w:t xml:space="preserve">Oversee the </w:t>
      </w:r>
      <w:r w:rsidR="00C749E5" w:rsidRPr="005D4B5B">
        <w:rPr>
          <w:color w:val="2D2D2D"/>
        </w:rPr>
        <w:t>company’s</w:t>
      </w:r>
      <w:r w:rsidRPr="005D4B5B">
        <w:rPr>
          <w:color w:val="2D2D2D"/>
        </w:rPr>
        <w:t xml:space="preserve"> Pest Control and Food Defense program.</w:t>
      </w:r>
    </w:p>
    <w:p w14:paraId="3BE72824" w14:textId="22DF7031" w:rsidR="00994CDE" w:rsidRPr="002022AF" w:rsidRDefault="00994CDE" w:rsidP="00C749E5">
      <w:pPr>
        <w:pStyle w:val="NoSpacing"/>
        <w:numPr>
          <w:ilvl w:val="1"/>
          <w:numId w:val="21"/>
        </w:numPr>
        <w:spacing w:line="276" w:lineRule="auto"/>
        <w:rPr>
          <w:color w:val="2D2D2D"/>
        </w:rPr>
      </w:pPr>
      <w:r w:rsidRPr="002022AF">
        <w:rPr>
          <w:color w:val="2D2D2D"/>
        </w:rPr>
        <w:t>Understand, explain and demonstrate how to operate all equipment and instrumentation utilized by the quality assurance department and review and trend the calibration of the equipment.</w:t>
      </w:r>
    </w:p>
    <w:p w14:paraId="2DFBBDB4" w14:textId="51B39E07" w:rsidR="00994CDE" w:rsidRPr="002022AF" w:rsidRDefault="00994CDE" w:rsidP="00C749E5">
      <w:pPr>
        <w:pStyle w:val="NoSpacing"/>
        <w:numPr>
          <w:ilvl w:val="1"/>
          <w:numId w:val="21"/>
        </w:numPr>
        <w:spacing w:line="276" w:lineRule="auto"/>
        <w:rPr>
          <w:color w:val="2D2D2D"/>
        </w:rPr>
      </w:pPr>
      <w:r w:rsidRPr="002022AF">
        <w:rPr>
          <w:color w:val="2D2D2D"/>
        </w:rPr>
        <w:t>Maintain an active interest in performance level, attendance, and attitude.</w:t>
      </w:r>
    </w:p>
    <w:p w14:paraId="2DA966F4" w14:textId="69F83644" w:rsidR="00994CDE" w:rsidRPr="002022AF" w:rsidRDefault="00994CDE" w:rsidP="00C749E5">
      <w:pPr>
        <w:pStyle w:val="NoSpacing"/>
        <w:numPr>
          <w:ilvl w:val="1"/>
          <w:numId w:val="21"/>
        </w:numPr>
        <w:spacing w:line="276" w:lineRule="auto"/>
        <w:rPr>
          <w:color w:val="2D2D2D"/>
        </w:rPr>
      </w:pPr>
      <w:r w:rsidRPr="002022AF">
        <w:rPr>
          <w:color w:val="2D2D2D"/>
        </w:rPr>
        <w:t>Follow all safety practices and protocols.</w:t>
      </w:r>
    </w:p>
    <w:p w14:paraId="0A7C7F41" w14:textId="4A5ADB8A" w:rsidR="00994CDE" w:rsidRPr="00B601B2" w:rsidRDefault="00994CDE" w:rsidP="00C749E5">
      <w:pPr>
        <w:pStyle w:val="NoSpacing"/>
        <w:numPr>
          <w:ilvl w:val="1"/>
          <w:numId w:val="21"/>
        </w:numPr>
        <w:spacing w:line="276" w:lineRule="auto"/>
        <w:rPr>
          <w:color w:val="2D2D2D"/>
        </w:rPr>
      </w:pPr>
      <w:r w:rsidRPr="002022AF">
        <w:rPr>
          <w:color w:val="2D2D2D"/>
        </w:rPr>
        <w:t>Perform all duties as apparent or assigned.</w:t>
      </w:r>
    </w:p>
    <w:p w14:paraId="04B66842" w14:textId="0AF2C316" w:rsidR="00994CDE" w:rsidRPr="005D4B5B" w:rsidRDefault="00994CDE" w:rsidP="005D4B5B">
      <w:pPr>
        <w:shd w:val="clear" w:color="auto" w:fill="FFFFFF"/>
        <w:spacing w:line="276" w:lineRule="auto"/>
        <w:ind w:left="0" w:firstLine="0"/>
        <w:rPr>
          <w:color w:val="2D2D2D"/>
        </w:rPr>
      </w:pPr>
    </w:p>
    <w:p w14:paraId="1738F25D" w14:textId="271FCDA1" w:rsidR="00994CDE" w:rsidRPr="003B114C" w:rsidRDefault="00994CDE" w:rsidP="005D4B5B">
      <w:pPr>
        <w:pStyle w:val="BodyText"/>
        <w:spacing w:after="0" w:line="276" w:lineRule="auto"/>
        <w:jc w:val="both"/>
        <w:rPr>
          <w:rFonts w:ascii="Arial" w:hAnsi="Arial" w:cs="Arial"/>
          <w:i/>
        </w:rPr>
      </w:pPr>
      <w:r w:rsidRPr="003B114C">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68AC3DE" w14:textId="7FF663E7" w:rsidR="00994CDE" w:rsidRDefault="00994CDE" w:rsidP="005D4B5B">
      <w:pPr>
        <w:pStyle w:val="NoSpacing"/>
        <w:spacing w:line="276" w:lineRule="auto"/>
      </w:pPr>
    </w:p>
    <w:p w14:paraId="2A6390ED" w14:textId="77777777" w:rsidR="005D4B5B" w:rsidRPr="002022AF" w:rsidRDefault="005D4B5B" w:rsidP="005D4B5B">
      <w:pPr>
        <w:pStyle w:val="NoSpacing"/>
        <w:spacing w:line="276" w:lineRule="auto"/>
      </w:pPr>
    </w:p>
    <w:p w14:paraId="646325D6" w14:textId="1F60334B" w:rsidR="008E7204" w:rsidRPr="002022AF" w:rsidRDefault="00994CDE" w:rsidP="00C749E5">
      <w:pPr>
        <w:pStyle w:val="NoSpacing"/>
        <w:numPr>
          <w:ilvl w:val="0"/>
          <w:numId w:val="21"/>
        </w:numPr>
        <w:spacing w:line="276" w:lineRule="auto"/>
      </w:pPr>
      <w:r w:rsidRPr="002022AF">
        <w:lastRenderedPageBreak/>
        <w:t>Capabilities</w:t>
      </w:r>
    </w:p>
    <w:p w14:paraId="6FA2F8AB" w14:textId="0A2068FE" w:rsidR="008E7204" w:rsidRPr="002022AF" w:rsidRDefault="00994CDE" w:rsidP="00C749E5">
      <w:pPr>
        <w:pStyle w:val="NoSpacing"/>
        <w:numPr>
          <w:ilvl w:val="1"/>
          <w:numId w:val="21"/>
        </w:numPr>
        <w:spacing w:line="276" w:lineRule="auto"/>
      </w:pPr>
      <w:r w:rsidRPr="002022AF">
        <w:t>Self-starter and takes initiative</w:t>
      </w:r>
    </w:p>
    <w:p w14:paraId="185D8E2B" w14:textId="1B85EA6E" w:rsidR="008E7204" w:rsidRPr="002022AF" w:rsidRDefault="00994CDE" w:rsidP="00C749E5">
      <w:pPr>
        <w:pStyle w:val="NoSpacing"/>
        <w:numPr>
          <w:ilvl w:val="1"/>
          <w:numId w:val="21"/>
        </w:numPr>
        <w:spacing w:line="276" w:lineRule="auto"/>
      </w:pPr>
      <w:r w:rsidRPr="002022AF">
        <w:t>Professional, dependable, flexible</w:t>
      </w:r>
      <w:r w:rsidR="00C749E5">
        <w:t>,</w:t>
      </w:r>
      <w:r w:rsidRPr="002022AF">
        <w:t xml:space="preserve"> and takes ownership</w:t>
      </w:r>
    </w:p>
    <w:p w14:paraId="09FE5E9F" w14:textId="77777777" w:rsidR="008E7204" w:rsidRPr="002022AF" w:rsidRDefault="00994CDE" w:rsidP="00C749E5">
      <w:pPr>
        <w:pStyle w:val="NoSpacing"/>
        <w:numPr>
          <w:ilvl w:val="1"/>
          <w:numId w:val="21"/>
        </w:numPr>
        <w:spacing w:line="276" w:lineRule="auto"/>
      </w:pPr>
      <w:r w:rsidRPr="002022AF">
        <w:t>Demonstrate integrity with honest ethical actions</w:t>
      </w:r>
    </w:p>
    <w:p w14:paraId="1ABD8B35" w14:textId="77777777" w:rsidR="008E7204" w:rsidRPr="002022AF" w:rsidRDefault="00994CDE" w:rsidP="00C749E5">
      <w:pPr>
        <w:pStyle w:val="NoSpacing"/>
        <w:numPr>
          <w:ilvl w:val="1"/>
          <w:numId w:val="21"/>
        </w:numPr>
        <w:spacing w:line="276" w:lineRule="auto"/>
      </w:pPr>
      <w:r w:rsidRPr="002022AF">
        <w:t>Effective communication skills</w:t>
      </w:r>
    </w:p>
    <w:p w14:paraId="0AD53BCF" w14:textId="6E40D64C" w:rsidR="00994CDE" w:rsidRDefault="00994CDE" w:rsidP="00C749E5">
      <w:pPr>
        <w:pStyle w:val="NoSpacing"/>
        <w:numPr>
          <w:ilvl w:val="1"/>
          <w:numId w:val="21"/>
        </w:numPr>
        <w:spacing w:line="276" w:lineRule="auto"/>
      </w:pPr>
      <w:r w:rsidRPr="002022AF">
        <w:t>Ability to prioritize and perform multiple tasks</w:t>
      </w:r>
    </w:p>
    <w:p w14:paraId="2616AE8F"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Comfortable working independently</w:t>
      </w:r>
    </w:p>
    <w:p w14:paraId="4F336D3A"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Effective communication skills and ability to persuasively and passionately communicate needs for continuous improvement in food safety &amp; quality</w:t>
      </w:r>
    </w:p>
    <w:p w14:paraId="02F23CA4"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Skills/knowledge of Microsoft Office and other computer programs</w:t>
      </w:r>
    </w:p>
    <w:p w14:paraId="220D08A4"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Ability to communicate in English orally and in writing with coworkers, regulatory officials, and plant management</w:t>
      </w:r>
    </w:p>
    <w:p w14:paraId="691143BC"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Ability and desire to lead multiple projects in a fast-paced environment</w:t>
      </w:r>
    </w:p>
    <w:p w14:paraId="56607111"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Initiative and ability to work as part of a team</w:t>
      </w:r>
    </w:p>
    <w:p w14:paraId="4CDE76FC" w14:textId="77777777" w:rsidR="005D4B5B" w:rsidRPr="002022AF" w:rsidRDefault="005D4B5B" w:rsidP="005D4B5B">
      <w:pPr>
        <w:pStyle w:val="ListParagraph"/>
        <w:numPr>
          <w:ilvl w:val="1"/>
          <w:numId w:val="21"/>
        </w:numPr>
        <w:shd w:val="clear" w:color="auto" w:fill="FFFFFF"/>
        <w:spacing w:line="276" w:lineRule="auto"/>
        <w:rPr>
          <w:color w:val="2D2D2D"/>
        </w:rPr>
      </w:pPr>
      <w:r w:rsidRPr="002022AF">
        <w:rPr>
          <w:color w:val="2D2D2D"/>
        </w:rPr>
        <w:t>Excellent organization and decision-making skills</w:t>
      </w:r>
    </w:p>
    <w:p w14:paraId="486A038A" w14:textId="7DECA5A8" w:rsidR="005D4B5B" w:rsidRPr="005D4B5B" w:rsidRDefault="005D4B5B" w:rsidP="005D4B5B">
      <w:pPr>
        <w:pStyle w:val="ListParagraph"/>
        <w:numPr>
          <w:ilvl w:val="1"/>
          <w:numId w:val="21"/>
        </w:numPr>
        <w:shd w:val="clear" w:color="auto" w:fill="FFFFFF"/>
        <w:spacing w:line="276" w:lineRule="auto"/>
        <w:rPr>
          <w:color w:val="2D2D2D"/>
        </w:rPr>
      </w:pPr>
      <w:r w:rsidRPr="002022AF">
        <w:rPr>
          <w:color w:val="2D2D2D"/>
        </w:rPr>
        <w:t>Ability to lead a team of direct reports covering a multi-shift environment</w:t>
      </w:r>
    </w:p>
    <w:p w14:paraId="0E2D1CFD" w14:textId="77777777" w:rsidR="00B601B2" w:rsidRDefault="00B601B2" w:rsidP="00C749E5">
      <w:pPr>
        <w:pStyle w:val="NoSpacing"/>
        <w:spacing w:line="276" w:lineRule="auto"/>
        <w:ind w:left="1450" w:firstLine="0"/>
      </w:pPr>
    </w:p>
    <w:p w14:paraId="73BDCA95" w14:textId="517F655B" w:rsidR="00B601B2" w:rsidRPr="005D4B5B" w:rsidRDefault="002F372E" w:rsidP="00C749E5">
      <w:pPr>
        <w:pStyle w:val="ListParagraph"/>
        <w:numPr>
          <w:ilvl w:val="0"/>
          <w:numId w:val="21"/>
        </w:numPr>
        <w:shd w:val="clear" w:color="auto" w:fill="FFFFFF"/>
        <w:spacing w:line="276" w:lineRule="auto"/>
        <w:rPr>
          <w:color w:val="2D2D2D"/>
        </w:rPr>
      </w:pPr>
      <w:r w:rsidRPr="005D4B5B">
        <w:rPr>
          <w:color w:val="auto"/>
        </w:rPr>
        <w:t>Qualifications</w:t>
      </w:r>
    </w:p>
    <w:p w14:paraId="5311AA91" w14:textId="1868810A"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000000" w:themeColor="text1"/>
        </w:rPr>
        <w:t>BS degree in Food Science is preferred with 3 to 5 years of experience in Quality Assurance, Food Safety</w:t>
      </w:r>
      <w:r w:rsidR="00C749E5" w:rsidRPr="005D4B5B">
        <w:rPr>
          <w:color w:val="000000" w:themeColor="text1"/>
        </w:rPr>
        <w:t>,</w:t>
      </w:r>
      <w:r w:rsidRPr="005D4B5B">
        <w:rPr>
          <w:color w:val="000000" w:themeColor="text1"/>
        </w:rPr>
        <w:t xml:space="preserve"> or a related field</w:t>
      </w:r>
    </w:p>
    <w:p w14:paraId="67C96101" w14:textId="7C2B08E9"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000000" w:themeColor="text1"/>
        </w:rPr>
        <w:t>Have excellent oral and written communication skills</w:t>
      </w:r>
    </w:p>
    <w:p w14:paraId="339B4585" w14:textId="1A01E043"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000000" w:themeColor="text1"/>
        </w:rPr>
        <w:t>Possess the ability to perform basic math, algebraic, and geometrical equations and formulas. Must be able to compute mathematical conversions</w:t>
      </w:r>
    </w:p>
    <w:p w14:paraId="66C6D735" w14:textId="55052981"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000000" w:themeColor="text1"/>
        </w:rPr>
        <w:t>Proficient in MS Office applications</w:t>
      </w:r>
    </w:p>
    <w:p w14:paraId="753AE890" w14:textId="4216186C"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000000" w:themeColor="text1"/>
        </w:rPr>
        <w:t>Should be HACCP certified or possess a high level of HACCP knowledge</w:t>
      </w:r>
    </w:p>
    <w:p w14:paraId="6FF8D41F" w14:textId="64B3C9EA"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000000" w:themeColor="text1"/>
        </w:rPr>
        <w:t>Must be an SQF Certified Practitioner or able to attend training and become certified</w:t>
      </w:r>
    </w:p>
    <w:p w14:paraId="37EE942F" w14:textId="6055F850"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Leadership role in a food manufacturing facility</w:t>
      </w:r>
    </w:p>
    <w:p w14:paraId="56B7B0B4" w14:textId="5D23FAE3"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 xml:space="preserve">Excellent knowledge of HACCP &amp; HARPC and experience in </w:t>
      </w:r>
      <w:r w:rsidR="00C749E5" w:rsidRPr="005D4B5B">
        <w:rPr>
          <w:color w:val="2D2D2D"/>
        </w:rPr>
        <w:t xml:space="preserve">the </w:t>
      </w:r>
      <w:r w:rsidRPr="005D4B5B">
        <w:rPr>
          <w:color w:val="2D2D2D"/>
        </w:rPr>
        <w:t>implementation of Food Safety Management Plans</w:t>
      </w:r>
    </w:p>
    <w:p w14:paraId="6002DD3A" w14:textId="485CD0E6"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 xml:space="preserve">Certification by </w:t>
      </w:r>
      <w:r w:rsidR="00C749E5" w:rsidRPr="005D4B5B">
        <w:rPr>
          <w:color w:val="2D2D2D"/>
        </w:rPr>
        <w:t xml:space="preserve">a </w:t>
      </w:r>
      <w:r w:rsidRPr="005D4B5B">
        <w:rPr>
          <w:color w:val="2D2D2D"/>
        </w:rPr>
        <w:t xml:space="preserve">recognized HACCP training provider </w:t>
      </w:r>
      <w:r w:rsidR="00C749E5" w:rsidRPr="005D4B5B">
        <w:rPr>
          <w:color w:val="2D2D2D"/>
        </w:rPr>
        <w:t xml:space="preserve">is </w:t>
      </w:r>
      <w:r w:rsidRPr="005D4B5B">
        <w:rPr>
          <w:color w:val="2D2D2D"/>
        </w:rPr>
        <w:t>required</w:t>
      </w:r>
    </w:p>
    <w:p w14:paraId="68EDF33A" w14:textId="2BC6D9C1"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Knowledge of regulations and guidelines imposed by federal, state agencies, and authorities</w:t>
      </w:r>
    </w:p>
    <w:p w14:paraId="0B98ED43" w14:textId="069C7E8F"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Working knowledge of FDA regulations and guidelines</w:t>
      </w:r>
    </w:p>
    <w:p w14:paraId="04D2DA1E" w14:textId="156C2585"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 xml:space="preserve">PCQI </w:t>
      </w:r>
      <w:r w:rsidR="00D12286">
        <w:rPr>
          <w:color w:val="2D2D2D"/>
        </w:rPr>
        <w:t>C</w:t>
      </w:r>
      <w:r w:rsidRPr="005D4B5B">
        <w:rPr>
          <w:color w:val="2D2D2D"/>
        </w:rPr>
        <w:t>ertification</w:t>
      </w:r>
    </w:p>
    <w:p w14:paraId="28065BE9" w14:textId="77777777" w:rsidR="00B601B2" w:rsidRPr="005D4B5B" w:rsidRDefault="00B601B2" w:rsidP="00C749E5">
      <w:pPr>
        <w:pStyle w:val="ListParagraph"/>
        <w:numPr>
          <w:ilvl w:val="1"/>
          <w:numId w:val="21"/>
        </w:numPr>
        <w:shd w:val="clear" w:color="auto" w:fill="FFFFFF"/>
        <w:spacing w:line="276" w:lineRule="auto"/>
        <w:rPr>
          <w:color w:val="2D2D2D"/>
        </w:rPr>
      </w:pPr>
      <w:r w:rsidRPr="005D4B5B">
        <w:rPr>
          <w:color w:val="2D2D2D"/>
        </w:rPr>
        <w:t>GFSI training required (SQF, BRC, FSSC 22000, etc.)</w:t>
      </w:r>
    </w:p>
    <w:p w14:paraId="26BEA12C" w14:textId="70E8230D" w:rsidR="005D4B5B" w:rsidRPr="00CE0BFF" w:rsidRDefault="00B601B2" w:rsidP="00C749E5">
      <w:pPr>
        <w:pStyle w:val="Header"/>
        <w:numPr>
          <w:ilvl w:val="1"/>
          <w:numId w:val="21"/>
        </w:numPr>
        <w:tabs>
          <w:tab w:val="clear" w:pos="4320"/>
          <w:tab w:val="clear" w:pos="8640"/>
        </w:tabs>
        <w:spacing w:line="276" w:lineRule="auto"/>
        <w:rPr>
          <w:rFonts w:ascii="Arial" w:hAnsi="Arial" w:cs="Arial"/>
        </w:rPr>
      </w:pPr>
      <w:r w:rsidRPr="005D4B5B">
        <w:rPr>
          <w:rFonts w:ascii="Arial" w:hAnsi="Arial" w:cs="Arial"/>
          <w:color w:val="2D2D2D"/>
        </w:rPr>
        <w:t>Experience in internal auditing</w:t>
      </w:r>
    </w:p>
    <w:p w14:paraId="5A89F98E" w14:textId="77777777" w:rsidR="005D4B5B" w:rsidRPr="002022AF" w:rsidRDefault="005D4B5B" w:rsidP="00C749E5">
      <w:pPr>
        <w:pStyle w:val="Header"/>
        <w:tabs>
          <w:tab w:val="clear" w:pos="4320"/>
          <w:tab w:val="clear" w:pos="8640"/>
        </w:tabs>
        <w:spacing w:line="276" w:lineRule="auto"/>
        <w:rPr>
          <w:rFonts w:ascii="Arial" w:hAnsi="Arial" w:cs="Arial"/>
        </w:rPr>
      </w:pPr>
    </w:p>
    <w:p w14:paraId="24D6BCBE" w14:textId="77777777" w:rsidR="008E7204" w:rsidRPr="00D12286" w:rsidRDefault="00994CDE" w:rsidP="00C749E5">
      <w:pPr>
        <w:pStyle w:val="Header"/>
        <w:numPr>
          <w:ilvl w:val="0"/>
          <w:numId w:val="21"/>
        </w:numPr>
        <w:tabs>
          <w:tab w:val="clear" w:pos="4320"/>
          <w:tab w:val="clear" w:pos="8640"/>
        </w:tabs>
        <w:spacing w:line="276" w:lineRule="auto"/>
        <w:rPr>
          <w:rFonts w:ascii="Arial" w:hAnsi="Arial" w:cs="Arial"/>
        </w:rPr>
      </w:pPr>
      <w:r w:rsidRPr="002022AF">
        <w:rPr>
          <w:rFonts w:ascii="Arial" w:hAnsi="Arial" w:cs="Arial"/>
        </w:rPr>
        <w:t xml:space="preserve">Physical </w:t>
      </w:r>
      <w:r w:rsidRPr="00D12286">
        <w:rPr>
          <w:rFonts w:ascii="Arial" w:hAnsi="Arial" w:cs="Arial"/>
        </w:rPr>
        <w:t>Requirements</w:t>
      </w:r>
    </w:p>
    <w:p w14:paraId="15D736CF" w14:textId="14958B5B" w:rsidR="00AB40B0" w:rsidRPr="00D12286" w:rsidRDefault="00994CDE" w:rsidP="00C749E5">
      <w:pPr>
        <w:pStyle w:val="Header"/>
        <w:numPr>
          <w:ilvl w:val="1"/>
          <w:numId w:val="21"/>
        </w:numPr>
        <w:tabs>
          <w:tab w:val="clear" w:pos="4320"/>
          <w:tab w:val="clear" w:pos="8640"/>
        </w:tabs>
        <w:spacing w:line="276" w:lineRule="auto"/>
        <w:rPr>
          <w:rFonts w:ascii="Arial" w:hAnsi="Arial" w:cs="Arial"/>
        </w:rPr>
      </w:pPr>
      <w:r w:rsidRPr="00D12286">
        <w:rPr>
          <w:rFonts w:ascii="Arial" w:hAnsi="Arial" w:cs="Arial"/>
        </w:rPr>
        <w:t>Ability to work in a cold environment for extended periods of time</w:t>
      </w:r>
      <w:r w:rsidR="00154549" w:rsidRPr="00D12286">
        <w:rPr>
          <w:rFonts w:ascii="Arial" w:hAnsi="Arial" w:cs="Arial"/>
        </w:rPr>
        <w:t>.</w:t>
      </w:r>
    </w:p>
    <w:p w14:paraId="7D443E3A" w14:textId="77777777" w:rsidR="00154549" w:rsidRPr="00D12286" w:rsidRDefault="00154549" w:rsidP="00154549">
      <w:pPr>
        <w:pStyle w:val="ListParagraph"/>
        <w:widowControl w:val="0"/>
        <w:numPr>
          <w:ilvl w:val="1"/>
          <w:numId w:val="21"/>
        </w:numPr>
        <w:autoSpaceDE w:val="0"/>
        <w:autoSpaceDN w:val="0"/>
        <w:adjustRightInd w:val="0"/>
        <w:spacing w:after="0" w:line="276" w:lineRule="auto"/>
      </w:pPr>
      <w:r w:rsidRPr="00D12286">
        <w:t>Work standing or walking for most working shifts in a cold environment.</w:t>
      </w:r>
    </w:p>
    <w:p w14:paraId="3E14206C" w14:textId="77777777" w:rsidR="00154549" w:rsidRDefault="00154549" w:rsidP="00154549">
      <w:pPr>
        <w:pStyle w:val="ListParagraph"/>
        <w:widowControl w:val="0"/>
        <w:numPr>
          <w:ilvl w:val="1"/>
          <w:numId w:val="21"/>
        </w:numPr>
        <w:autoSpaceDE w:val="0"/>
        <w:autoSpaceDN w:val="0"/>
        <w:adjustRightInd w:val="0"/>
        <w:spacing w:after="0" w:line="276" w:lineRule="auto"/>
      </w:pPr>
      <w:r w:rsidRPr="00D12286">
        <w:t>Perform very physical duties, including but not limited to pushing, pulling, lifting, twisting, and walking long distances)</w:t>
      </w:r>
    </w:p>
    <w:p w14:paraId="26680D70" w14:textId="77777777" w:rsidR="00D12286" w:rsidRPr="00D12286" w:rsidRDefault="00D12286" w:rsidP="00D12286">
      <w:pPr>
        <w:pStyle w:val="ListParagraph"/>
        <w:widowControl w:val="0"/>
        <w:autoSpaceDE w:val="0"/>
        <w:autoSpaceDN w:val="0"/>
        <w:adjustRightInd w:val="0"/>
        <w:spacing w:after="0" w:line="276" w:lineRule="auto"/>
        <w:ind w:left="1450" w:firstLine="0"/>
      </w:pPr>
    </w:p>
    <w:tbl>
      <w:tblPr>
        <w:tblW w:w="10085" w:type="dxa"/>
        <w:tblInd w:w="10" w:type="dxa"/>
        <w:tblLayout w:type="fixed"/>
        <w:tblCellMar>
          <w:left w:w="10" w:type="dxa"/>
          <w:right w:w="10" w:type="dxa"/>
        </w:tblCellMar>
        <w:tblLook w:val="0000" w:firstRow="0" w:lastRow="0" w:firstColumn="0" w:lastColumn="0" w:noHBand="0" w:noVBand="0"/>
      </w:tblPr>
      <w:tblGrid>
        <w:gridCol w:w="1604"/>
        <w:gridCol w:w="856"/>
        <w:gridCol w:w="856"/>
        <w:gridCol w:w="856"/>
        <w:gridCol w:w="856"/>
        <w:gridCol w:w="1633"/>
        <w:gridCol w:w="856"/>
        <w:gridCol w:w="856"/>
        <w:gridCol w:w="856"/>
        <w:gridCol w:w="856"/>
      </w:tblGrid>
      <w:tr w:rsidR="00994CDE" w:rsidRPr="00D12286" w14:paraId="7CB2D177" w14:textId="77777777" w:rsidTr="00D12286">
        <w:trPr>
          <w:trHeight w:val="472"/>
        </w:trPr>
        <w:tc>
          <w:tcPr>
            <w:tcW w:w="1604" w:type="dxa"/>
            <w:tcBorders>
              <w:top w:val="single" w:sz="2" w:space="0" w:color="auto"/>
              <w:left w:val="single" w:sz="2" w:space="0" w:color="auto"/>
              <w:bottom w:val="single" w:sz="2" w:space="0" w:color="auto"/>
              <w:right w:val="single" w:sz="2" w:space="0" w:color="auto"/>
            </w:tcBorders>
          </w:tcPr>
          <w:p w14:paraId="1CBF83CD"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7A300E56" w14:textId="77777777" w:rsidR="00994CDE" w:rsidRPr="00D12286" w:rsidRDefault="00994CDE" w:rsidP="00C749E5">
            <w:pPr>
              <w:spacing w:line="276" w:lineRule="auto"/>
              <w:jc w:val="center"/>
            </w:pPr>
            <w:r w:rsidRPr="00D12286">
              <w:t>0-24%</w:t>
            </w:r>
          </w:p>
        </w:tc>
        <w:tc>
          <w:tcPr>
            <w:tcW w:w="856" w:type="dxa"/>
            <w:tcBorders>
              <w:top w:val="single" w:sz="2" w:space="0" w:color="auto"/>
              <w:left w:val="single" w:sz="2" w:space="0" w:color="auto"/>
              <w:bottom w:val="single" w:sz="2" w:space="0" w:color="auto"/>
              <w:right w:val="single" w:sz="2" w:space="0" w:color="auto"/>
            </w:tcBorders>
            <w:vAlign w:val="center"/>
          </w:tcPr>
          <w:p w14:paraId="20A2E24B" w14:textId="77777777" w:rsidR="00994CDE" w:rsidRPr="00D12286" w:rsidRDefault="00994CDE" w:rsidP="00C749E5">
            <w:pPr>
              <w:spacing w:line="276" w:lineRule="auto"/>
              <w:jc w:val="center"/>
            </w:pPr>
            <w:r w:rsidRPr="00D12286">
              <w:t>25-49%</w:t>
            </w:r>
          </w:p>
        </w:tc>
        <w:tc>
          <w:tcPr>
            <w:tcW w:w="856" w:type="dxa"/>
            <w:tcBorders>
              <w:top w:val="single" w:sz="2" w:space="0" w:color="auto"/>
              <w:left w:val="single" w:sz="2" w:space="0" w:color="auto"/>
              <w:bottom w:val="single" w:sz="2" w:space="0" w:color="auto"/>
              <w:right w:val="single" w:sz="2" w:space="0" w:color="auto"/>
            </w:tcBorders>
            <w:vAlign w:val="center"/>
          </w:tcPr>
          <w:p w14:paraId="23D02433" w14:textId="77777777" w:rsidR="00994CDE" w:rsidRPr="00D12286" w:rsidRDefault="00994CDE" w:rsidP="00C749E5">
            <w:pPr>
              <w:spacing w:line="276" w:lineRule="auto"/>
              <w:jc w:val="center"/>
            </w:pPr>
            <w:r w:rsidRPr="00D12286">
              <w:t>50-74%</w:t>
            </w:r>
          </w:p>
        </w:tc>
        <w:tc>
          <w:tcPr>
            <w:tcW w:w="856" w:type="dxa"/>
            <w:tcBorders>
              <w:top w:val="single" w:sz="2" w:space="0" w:color="auto"/>
              <w:left w:val="single" w:sz="2" w:space="0" w:color="auto"/>
              <w:bottom w:val="single" w:sz="2" w:space="0" w:color="auto"/>
              <w:right w:val="single" w:sz="2" w:space="0" w:color="auto"/>
            </w:tcBorders>
            <w:vAlign w:val="center"/>
          </w:tcPr>
          <w:p w14:paraId="030980EA" w14:textId="77777777" w:rsidR="00994CDE" w:rsidRPr="00D12286" w:rsidRDefault="00994CDE" w:rsidP="00C749E5">
            <w:pPr>
              <w:spacing w:line="276" w:lineRule="auto"/>
              <w:jc w:val="center"/>
            </w:pPr>
            <w:r w:rsidRPr="00D12286">
              <w:t>75-100%</w:t>
            </w:r>
          </w:p>
        </w:tc>
        <w:tc>
          <w:tcPr>
            <w:tcW w:w="1633" w:type="dxa"/>
            <w:tcBorders>
              <w:top w:val="single" w:sz="2" w:space="0" w:color="auto"/>
              <w:left w:val="single" w:sz="2" w:space="0" w:color="auto"/>
              <w:bottom w:val="single" w:sz="2" w:space="0" w:color="auto"/>
              <w:right w:val="single" w:sz="2" w:space="0" w:color="auto"/>
            </w:tcBorders>
          </w:tcPr>
          <w:p w14:paraId="1EA32FF5"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75737E27" w14:textId="77777777" w:rsidR="00994CDE" w:rsidRPr="00D12286" w:rsidRDefault="00994CDE" w:rsidP="00C749E5">
            <w:pPr>
              <w:spacing w:line="276" w:lineRule="auto"/>
              <w:jc w:val="center"/>
            </w:pPr>
            <w:r w:rsidRPr="00D12286">
              <w:t>0-24%</w:t>
            </w:r>
          </w:p>
        </w:tc>
        <w:tc>
          <w:tcPr>
            <w:tcW w:w="856" w:type="dxa"/>
            <w:tcBorders>
              <w:top w:val="single" w:sz="2" w:space="0" w:color="auto"/>
              <w:left w:val="single" w:sz="2" w:space="0" w:color="auto"/>
              <w:bottom w:val="single" w:sz="2" w:space="0" w:color="auto"/>
              <w:right w:val="single" w:sz="2" w:space="0" w:color="auto"/>
            </w:tcBorders>
            <w:vAlign w:val="center"/>
          </w:tcPr>
          <w:p w14:paraId="6ABB9F31" w14:textId="77777777" w:rsidR="00994CDE" w:rsidRPr="00D12286" w:rsidRDefault="00994CDE" w:rsidP="00C749E5">
            <w:pPr>
              <w:spacing w:line="276" w:lineRule="auto"/>
              <w:jc w:val="center"/>
            </w:pPr>
            <w:r w:rsidRPr="00D12286">
              <w:t>25-49%</w:t>
            </w:r>
          </w:p>
        </w:tc>
        <w:tc>
          <w:tcPr>
            <w:tcW w:w="856" w:type="dxa"/>
            <w:tcBorders>
              <w:top w:val="single" w:sz="2" w:space="0" w:color="auto"/>
              <w:left w:val="single" w:sz="2" w:space="0" w:color="auto"/>
              <w:bottom w:val="single" w:sz="2" w:space="0" w:color="auto"/>
              <w:right w:val="single" w:sz="2" w:space="0" w:color="auto"/>
            </w:tcBorders>
            <w:vAlign w:val="center"/>
          </w:tcPr>
          <w:p w14:paraId="3AD712E9" w14:textId="77777777" w:rsidR="00994CDE" w:rsidRPr="00D12286" w:rsidRDefault="00994CDE" w:rsidP="00C749E5">
            <w:pPr>
              <w:spacing w:line="276" w:lineRule="auto"/>
              <w:jc w:val="center"/>
            </w:pPr>
            <w:r w:rsidRPr="00D12286">
              <w:t>50-74%</w:t>
            </w:r>
          </w:p>
        </w:tc>
        <w:tc>
          <w:tcPr>
            <w:tcW w:w="856" w:type="dxa"/>
            <w:tcBorders>
              <w:top w:val="single" w:sz="2" w:space="0" w:color="auto"/>
              <w:left w:val="single" w:sz="2" w:space="0" w:color="auto"/>
              <w:bottom w:val="single" w:sz="2" w:space="0" w:color="auto"/>
              <w:right w:val="single" w:sz="2" w:space="0" w:color="auto"/>
            </w:tcBorders>
            <w:vAlign w:val="center"/>
          </w:tcPr>
          <w:p w14:paraId="67FD5500" w14:textId="77777777" w:rsidR="00994CDE" w:rsidRPr="00D12286" w:rsidRDefault="00994CDE" w:rsidP="00C749E5">
            <w:pPr>
              <w:spacing w:line="276" w:lineRule="auto"/>
              <w:jc w:val="center"/>
            </w:pPr>
            <w:r w:rsidRPr="00D12286">
              <w:t>75-100%</w:t>
            </w:r>
          </w:p>
        </w:tc>
      </w:tr>
      <w:tr w:rsidR="00994CDE" w:rsidRPr="00D12286" w14:paraId="56BCAD0A" w14:textId="77777777" w:rsidTr="00D12286">
        <w:tc>
          <w:tcPr>
            <w:tcW w:w="1604" w:type="dxa"/>
            <w:tcBorders>
              <w:top w:val="single" w:sz="2" w:space="0" w:color="auto"/>
              <w:left w:val="single" w:sz="2" w:space="0" w:color="auto"/>
              <w:bottom w:val="single" w:sz="2" w:space="0" w:color="auto"/>
              <w:right w:val="single" w:sz="2" w:space="0" w:color="auto"/>
            </w:tcBorders>
          </w:tcPr>
          <w:p w14:paraId="731AB4B8" w14:textId="77777777" w:rsidR="00994CDE" w:rsidRPr="00D12286" w:rsidRDefault="00994CDE" w:rsidP="00154549">
            <w:pPr>
              <w:spacing w:line="276" w:lineRule="auto"/>
              <w:jc w:val="center"/>
              <w:rPr>
                <w:b/>
                <w:bCs/>
                <w:i/>
                <w:iCs/>
              </w:rPr>
            </w:pPr>
            <w:r w:rsidRPr="00D12286">
              <w:rPr>
                <w:b/>
                <w:bCs/>
                <w:i/>
                <w:iCs/>
              </w:rPr>
              <w:t>Lifting/Carrying</w:t>
            </w:r>
          </w:p>
        </w:tc>
        <w:tc>
          <w:tcPr>
            <w:tcW w:w="856" w:type="dxa"/>
            <w:tcBorders>
              <w:top w:val="single" w:sz="2" w:space="0" w:color="auto"/>
              <w:left w:val="single" w:sz="2" w:space="0" w:color="auto"/>
              <w:bottom w:val="single" w:sz="2" w:space="0" w:color="auto"/>
              <w:right w:val="single" w:sz="2" w:space="0" w:color="auto"/>
            </w:tcBorders>
            <w:vAlign w:val="center"/>
          </w:tcPr>
          <w:p w14:paraId="6293E5A9"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EDE771C"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78C4A89"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C1429AE"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2C8FF618" w14:textId="77777777" w:rsidR="00994CDE" w:rsidRPr="00D12286" w:rsidRDefault="00994CDE" w:rsidP="00154549">
            <w:pPr>
              <w:spacing w:line="276" w:lineRule="auto"/>
              <w:jc w:val="center"/>
            </w:pPr>
            <w:r w:rsidRPr="00D12286">
              <w:rPr>
                <w:b/>
                <w:bCs/>
                <w:i/>
                <w:iCs/>
              </w:rPr>
              <w:t>Twisting/Turning</w:t>
            </w:r>
          </w:p>
        </w:tc>
        <w:tc>
          <w:tcPr>
            <w:tcW w:w="856" w:type="dxa"/>
            <w:tcBorders>
              <w:top w:val="single" w:sz="2" w:space="0" w:color="auto"/>
              <w:left w:val="single" w:sz="2" w:space="0" w:color="auto"/>
              <w:bottom w:val="single" w:sz="2" w:space="0" w:color="auto"/>
              <w:right w:val="single" w:sz="2" w:space="0" w:color="auto"/>
            </w:tcBorders>
            <w:vAlign w:val="center"/>
          </w:tcPr>
          <w:p w14:paraId="29E0B03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BD4077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0302F6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396AECC" w14:textId="77777777" w:rsidR="00994CDE" w:rsidRPr="00D12286" w:rsidRDefault="00994CDE" w:rsidP="00D12286">
            <w:pPr>
              <w:spacing w:line="276" w:lineRule="auto"/>
              <w:jc w:val="center"/>
            </w:pPr>
          </w:p>
        </w:tc>
      </w:tr>
      <w:tr w:rsidR="00994CDE" w:rsidRPr="00D12286" w14:paraId="4234D89B" w14:textId="77777777" w:rsidTr="00D12286">
        <w:tc>
          <w:tcPr>
            <w:tcW w:w="1604" w:type="dxa"/>
            <w:tcBorders>
              <w:top w:val="single" w:sz="2" w:space="0" w:color="auto"/>
              <w:left w:val="single" w:sz="2" w:space="0" w:color="auto"/>
              <w:bottom w:val="single" w:sz="2" w:space="0" w:color="auto"/>
              <w:right w:val="single" w:sz="2" w:space="0" w:color="auto"/>
            </w:tcBorders>
          </w:tcPr>
          <w:p w14:paraId="1F473433" w14:textId="73865418" w:rsidR="00994CDE" w:rsidRPr="00D12286" w:rsidRDefault="00994CDE" w:rsidP="00C749E5">
            <w:pPr>
              <w:spacing w:line="276" w:lineRule="auto"/>
            </w:pPr>
            <w:r w:rsidRPr="00D12286">
              <w:t>Under 10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09AA3AA8"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299065C"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395F4A1" w14:textId="00F97686"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4AD68BF8"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23C48DE0" w14:textId="77777777" w:rsidR="00994CDE" w:rsidRPr="00D12286" w:rsidRDefault="00994CDE" w:rsidP="00154549">
            <w:pPr>
              <w:spacing w:line="276" w:lineRule="auto"/>
              <w:jc w:val="left"/>
            </w:pPr>
            <w:r w:rsidRPr="00D12286">
              <w:t>Reach over shoulder</w:t>
            </w:r>
          </w:p>
        </w:tc>
        <w:tc>
          <w:tcPr>
            <w:tcW w:w="856" w:type="dxa"/>
            <w:tcBorders>
              <w:top w:val="single" w:sz="2" w:space="0" w:color="auto"/>
              <w:left w:val="single" w:sz="2" w:space="0" w:color="auto"/>
              <w:bottom w:val="single" w:sz="2" w:space="0" w:color="auto"/>
              <w:right w:val="single" w:sz="2" w:space="0" w:color="auto"/>
            </w:tcBorders>
            <w:vAlign w:val="center"/>
          </w:tcPr>
          <w:p w14:paraId="4683899D" w14:textId="705790AE"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3F43319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FD13FE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98C30B1" w14:textId="77777777" w:rsidR="00994CDE" w:rsidRPr="00D12286" w:rsidRDefault="00994CDE" w:rsidP="00D12286">
            <w:pPr>
              <w:spacing w:line="276" w:lineRule="auto"/>
              <w:jc w:val="center"/>
            </w:pPr>
          </w:p>
        </w:tc>
      </w:tr>
      <w:tr w:rsidR="00994CDE" w:rsidRPr="00D12286" w14:paraId="5533D790" w14:textId="77777777" w:rsidTr="00D12286">
        <w:tc>
          <w:tcPr>
            <w:tcW w:w="1604" w:type="dxa"/>
            <w:tcBorders>
              <w:top w:val="single" w:sz="2" w:space="0" w:color="auto"/>
              <w:left w:val="single" w:sz="2" w:space="0" w:color="auto"/>
              <w:bottom w:val="single" w:sz="2" w:space="0" w:color="auto"/>
              <w:right w:val="single" w:sz="2" w:space="0" w:color="auto"/>
            </w:tcBorders>
          </w:tcPr>
          <w:p w14:paraId="00669824" w14:textId="03551CA0" w:rsidR="00994CDE" w:rsidRPr="00D12286" w:rsidRDefault="00994CDE" w:rsidP="00C749E5">
            <w:pPr>
              <w:spacing w:line="276" w:lineRule="auto"/>
            </w:pPr>
            <w:r w:rsidRPr="00D12286">
              <w:t>11-20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7AE74AC8"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62CD338" w14:textId="4B75277D"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50AFD73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4E165CE"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560B421D" w14:textId="13A1AEE5" w:rsidR="00994CDE" w:rsidRPr="00D12286" w:rsidRDefault="00994CDE" w:rsidP="00C749E5">
            <w:pPr>
              <w:spacing w:line="276" w:lineRule="auto"/>
            </w:pPr>
            <w:r w:rsidRPr="00D12286">
              <w:t xml:space="preserve">Reach </w:t>
            </w:r>
            <w:r w:rsidR="00C749E5" w:rsidRPr="00D12286">
              <w:t>overhead</w:t>
            </w:r>
          </w:p>
        </w:tc>
        <w:tc>
          <w:tcPr>
            <w:tcW w:w="856" w:type="dxa"/>
            <w:tcBorders>
              <w:top w:val="single" w:sz="2" w:space="0" w:color="auto"/>
              <w:left w:val="single" w:sz="2" w:space="0" w:color="auto"/>
              <w:bottom w:val="single" w:sz="2" w:space="0" w:color="auto"/>
              <w:right w:val="single" w:sz="2" w:space="0" w:color="auto"/>
            </w:tcBorders>
            <w:vAlign w:val="center"/>
          </w:tcPr>
          <w:p w14:paraId="08F427CF" w14:textId="0C25AE3B"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19A7D87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72708E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F8DFD1C" w14:textId="77777777" w:rsidR="00994CDE" w:rsidRPr="00D12286" w:rsidRDefault="00994CDE" w:rsidP="00D12286">
            <w:pPr>
              <w:spacing w:line="276" w:lineRule="auto"/>
              <w:jc w:val="center"/>
            </w:pPr>
          </w:p>
        </w:tc>
      </w:tr>
      <w:tr w:rsidR="00994CDE" w:rsidRPr="00D12286" w14:paraId="6D20400A" w14:textId="77777777" w:rsidTr="00D12286">
        <w:tc>
          <w:tcPr>
            <w:tcW w:w="1604" w:type="dxa"/>
            <w:tcBorders>
              <w:top w:val="single" w:sz="2" w:space="0" w:color="auto"/>
              <w:left w:val="single" w:sz="2" w:space="0" w:color="auto"/>
              <w:bottom w:val="single" w:sz="2" w:space="0" w:color="auto"/>
              <w:right w:val="single" w:sz="2" w:space="0" w:color="auto"/>
            </w:tcBorders>
          </w:tcPr>
          <w:p w14:paraId="40E19896" w14:textId="7337DBFF" w:rsidR="00994CDE" w:rsidRPr="00D12286" w:rsidRDefault="00994CDE" w:rsidP="00C749E5">
            <w:pPr>
              <w:spacing w:line="276" w:lineRule="auto"/>
            </w:pPr>
            <w:r w:rsidRPr="00D12286">
              <w:t>21-50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29A79433" w14:textId="7A3DB6E3"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1CED3CF9"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448EB2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C71468E"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70AC68D6" w14:textId="77777777" w:rsidR="00994CDE" w:rsidRPr="00D12286" w:rsidRDefault="00994CDE" w:rsidP="00C749E5">
            <w:pPr>
              <w:spacing w:line="276" w:lineRule="auto"/>
            </w:pPr>
            <w:r w:rsidRPr="00D12286">
              <w:t>Reach outward</w:t>
            </w:r>
          </w:p>
        </w:tc>
        <w:tc>
          <w:tcPr>
            <w:tcW w:w="856" w:type="dxa"/>
            <w:tcBorders>
              <w:top w:val="single" w:sz="2" w:space="0" w:color="auto"/>
              <w:left w:val="single" w:sz="2" w:space="0" w:color="auto"/>
              <w:bottom w:val="single" w:sz="2" w:space="0" w:color="auto"/>
              <w:right w:val="single" w:sz="2" w:space="0" w:color="auto"/>
            </w:tcBorders>
            <w:vAlign w:val="center"/>
          </w:tcPr>
          <w:p w14:paraId="213EBCE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EE09CD6" w14:textId="521D15B8"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09EDB82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FBF68B1" w14:textId="77777777" w:rsidR="00994CDE" w:rsidRPr="00D12286" w:rsidRDefault="00994CDE" w:rsidP="00D12286">
            <w:pPr>
              <w:spacing w:line="276" w:lineRule="auto"/>
              <w:jc w:val="center"/>
            </w:pPr>
          </w:p>
        </w:tc>
      </w:tr>
      <w:tr w:rsidR="00994CDE" w:rsidRPr="00D12286" w14:paraId="1799FF66" w14:textId="77777777" w:rsidTr="00D12286">
        <w:trPr>
          <w:trHeight w:val="220"/>
        </w:trPr>
        <w:tc>
          <w:tcPr>
            <w:tcW w:w="1604" w:type="dxa"/>
            <w:tcBorders>
              <w:top w:val="single" w:sz="2" w:space="0" w:color="auto"/>
              <w:left w:val="single" w:sz="2" w:space="0" w:color="auto"/>
              <w:bottom w:val="single" w:sz="2" w:space="0" w:color="auto"/>
              <w:right w:val="single" w:sz="2" w:space="0" w:color="auto"/>
            </w:tcBorders>
          </w:tcPr>
          <w:p w14:paraId="0945B5A6" w14:textId="40FFB67B" w:rsidR="00994CDE" w:rsidRPr="00D12286" w:rsidRDefault="00994CDE" w:rsidP="00C749E5">
            <w:pPr>
              <w:spacing w:line="276" w:lineRule="auto"/>
            </w:pPr>
            <w:r w:rsidRPr="00D12286">
              <w:t>51-100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5256581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57DC8A3"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586F918"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60EEC6E"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75910236" w14:textId="77777777" w:rsidR="00994CDE" w:rsidRPr="00D12286" w:rsidRDefault="00994CDE" w:rsidP="00C749E5">
            <w:pPr>
              <w:spacing w:line="276" w:lineRule="auto"/>
            </w:pPr>
            <w:r w:rsidRPr="00D12286">
              <w:t>Climb</w:t>
            </w:r>
          </w:p>
        </w:tc>
        <w:tc>
          <w:tcPr>
            <w:tcW w:w="856" w:type="dxa"/>
            <w:tcBorders>
              <w:top w:val="single" w:sz="2" w:space="0" w:color="auto"/>
              <w:left w:val="single" w:sz="2" w:space="0" w:color="auto"/>
              <w:bottom w:val="single" w:sz="2" w:space="0" w:color="auto"/>
              <w:right w:val="single" w:sz="2" w:space="0" w:color="auto"/>
            </w:tcBorders>
            <w:vAlign w:val="center"/>
          </w:tcPr>
          <w:p w14:paraId="570ED20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E9CD6B8"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1E6522C"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4BEB293E" w14:textId="77777777" w:rsidR="00994CDE" w:rsidRPr="00D12286" w:rsidRDefault="00994CDE" w:rsidP="00D12286">
            <w:pPr>
              <w:spacing w:line="276" w:lineRule="auto"/>
              <w:jc w:val="center"/>
            </w:pPr>
          </w:p>
        </w:tc>
      </w:tr>
      <w:tr w:rsidR="00994CDE" w:rsidRPr="00D12286" w14:paraId="5E524818" w14:textId="77777777" w:rsidTr="00D12286">
        <w:tc>
          <w:tcPr>
            <w:tcW w:w="1604" w:type="dxa"/>
            <w:tcBorders>
              <w:top w:val="single" w:sz="2" w:space="0" w:color="auto"/>
              <w:left w:val="single" w:sz="2" w:space="0" w:color="auto"/>
              <w:bottom w:val="single" w:sz="2" w:space="0" w:color="auto"/>
              <w:right w:val="single" w:sz="2" w:space="0" w:color="auto"/>
            </w:tcBorders>
          </w:tcPr>
          <w:p w14:paraId="09E7B7A9" w14:textId="2D086C5E" w:rsidR="00994CDE" w:rsidRPr="00D12286" w:rsidRDefault="00994CDE" w:rsidP="00C749E5">
            <w:pPr>
              <w:spacing w:line="276" w:lineRule="auto"/>
            </w:pPr>
            <w:r w:rsidRPr="00D12286">
              <w:lastRenderedPageBreak/>
              <w:t>Over 100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197D8C7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081677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F6A7A8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2EC298C"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2902B967" w14:textId="77777777" w:rsidR="00994CDE" w:rsidRPr="00D12286" w:rsidRDefault="00994CDE" w:rsidP="00C749E5">
            <w:pPr>
              <w:spacing w:line="276" w:lineRule="auto"/>
            </w:pPr>
            <w:r w:rsidRPr="00D12286">
              <w:t>Crawl</w:t>
            </w:r>
          </w:p>
        </w:tc>
        <w:tc>
          <w:tcPr>
            <w:tcW w:w="856" w:type="dxa"/>
            <w:tcBorders>
              <w:top w:val="single" w:sz="2" w:space="0" w:color="auto"/>
              <w:left w:val="single" w:sz="2" w:space="0" w:color="auto"/>
              <w:bottom w:val="single" w:sz="2" w:space="0" w:color="auto"/>
              <w:right w:val="single" w:sz="2" w:space="0" w:color="auto"/>
            </w:tcBorders>
            <w:vAlign w:val="center"/>
          </w:tcPr>
          <w:p w14:paraId="688F5A37"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E84D9DA"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9A67349"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1A1915B" w14:textId="77777777" w:rsidR="00994CDE" w:rsidRPr="00D12286" w:rsidRDefault="00994CDE" w:rsidP="00D12286">
            <w:pPr>
              <w:spacing w:line="276" w:lineRule="auto"/>
              <w:jc w:val="center"/>
            </w:pPr>
          </w:p>
        </w:tc>
      </w:tr>
      <w:tr w:rsidR="00994CDE" w:rsidRPr="00D12286" w14:paraId="28A9B3B6" w14:textId="77777777" w:rsidTr="00D12286">
        <w:tc>
          <w:tcPr>
            <w:tcW w:w="1604" w:type="dxa"/>
            <w:tcBorders>
              <w:top w:val="single" w:sz="2" w:space="0" w:color="auto"/>
              <w:left w:val="single" w:sz="2" w:space="0" w:color="auto"/>
              <w:bottom w:val="single" w:sz="2" w:space="0" w:color="auto"/>
              <w:right w:val="single" w:sz="2" w:space="0" w:color="auto"/>
            </w:tcBorders>
          </w:tcPr>
          <w:p w14:paraId="15A49A43"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66BEB223"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CC4D297"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5CFB79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CC2A8F7"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02D903C5" w14:textId="77777777" w:rsidR="00994CDE" w:rsidRPr="00D12286" w:rsidRDefault="00994CDE" w:rsidP="00C749E5">
            <w:pPr>
              <w:spacing w:line="276" w:lineRule="auto"/>
            </w:pPr>
            <w:r w:rsidRPr="00D12286">
              <w:t>Kneel</w:t>
            </w:r>
          </w:p>
        </w:tc>
        <w:tc>
          <w:tcPr>
            <w:tcW w:w="856" w:type="dxa"/>
            <w:tcBorders>
              <w:top w:val="single" w:sz="2" w:space="0" w:color="auto"/>
              <w:left w:val="single" w:sz="2" w:space="0" w:color="auto"/>
              <w:bottom w:val="single" w:sz="2" w:space="0" w:color="auto"/>
              <w:right w:val="single" w:sz="2" w:space="0" w:color="auto"/>
            </w:tcBorders>
            <w:vAlign w:val="center"/>
          </w:tcPr>
          <w:p w14:paraId="5A724FB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E6A082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4C8F3F3"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C439B4D" w14:textId="77777777" w:rsidR="00994CDE" w:rsidRPr="00D12286" w:rsidRDefault="00994CDE" w:rsidP="00D12286">
            <w:pPr>
              <w:spacing w:line="276" w:lineRule="auto"/>
              <w:jc w:val="center"/>
            </w:pPr>
          </w:p>
        </w:tc>
      </w:tr>
      <w:tr w:rsidR="00994CDE" w:rsidRPr="00D12286" w14:paraId="6A7DFB93" w14:textId="77777777" w:rsidTr="00D12286">
        <w:tc>
          <w:tcPr>
            <w:tcW w:w="1604" w:type="dxa"/>
            <w:tcBorders>
              <w:top w:val="single" w:sz="2" w:space="0" w:color="auto"/>
              <w:left w:val="single" w:sz="2" w:space="0" w:color="auto"/>
              <w:bottom w:val="single" w:sz="2" w:space="0" w:color="auto"/>
              <w:right w:val="single" w:sz="2" w:space="0" w:color="auto"/>
            </w:tcBorders>
          </w:tcPr>
          <w:p w14:paraId="116025B0" w14:textId="77777777" w:rsidR="00994CDE" w:rsidRPr="00D12286" w:rsidRDefault="00994CDE" w:rsidP="00154549">
            <w:pPr>
              <w:spacing w:line="276" w:lineRule="auto"/>
              <w:jc w:val="center"/>
            </w:pPr>
            <w:r w:rsidRPr="00D12286">
              <w:rPr>
                <w:b/>
                <w:bCs/>
                <w:i/>
                <w:iCs/>
              </w:rPr>
              <w:t>Pushing/Pulling</w:t>
            </w:r>
          </w:p>
        </w:tc>
        <w:tc>
          <w:tcPr>
            <w:tcW w:w="856" w:type="dxa"/>
            <w:tcBorders>
              <w:top w:val="single" w:sz="2" w:space="0" w:color="auto"/>
              <w:left w:val="single" w:sz="2" w:space="0" w:color="auto"/>
              <w:bottom w:val="single" w:sz="2" w:space="0" w:color="auto"/>
              <w:right w:val="single" w:sz="2" w:space="0" w:color="auto"/>
            </w:tcBorders>
            <w:vAlign w:val="center"/>
          </w:tcPr>
          <w:p w14:paraId="309278E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E33FC18"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B5B12F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FF26285"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70BA6048" w14:textId="77777777" w:rsidR="00994CDE" w:rsidRPr="00D12286" w:rsidRDefault="00994CDE" w:rsidP="00C749E5">
            <w:pPr>
              <w:spacing w:line="276" w:lineRule="auto"/>
            </w:pPr>
            <w:r w:rsidRPr="00D12286">
              <w:t>Squat</w:t>
            </w:r>
          </w:p>
        </w:tc>
        <w:tc>
          <w:tcPr>
            <w:tcW w:w="856" w:type="dxa"/>
            <w:tcBorders>
              <w:top w:val="single" w:sz="2" w:space="0" w:color="auto"/>
              <w:left w:val="single" w:sz="2" w:space="0" w:color="auto"/>
              <w:bottom w:val="single" w:sz="2" w:space="0" w:color="auto"/>
              <w:right w:val="single" w:sz="2" w:space="0" w:color="auto"/>
            </w:tcBorders>
            <w:vAlign w:val="center"/>
          </w:tcPr>
          <w:p w14:paraId="390C8D7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19ACF17"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B07712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78DEB06" w14:textId="77777777" w:rsidR="00994CDE" w:rsidRPr="00D12286" w:rsidRDefault="00994CDE" w:rsidP="00D12286">
            <w:pPr>
              <w:spacing w:line="276" w:lineRule="auto"/>
              <w:jc w:val="center"/>
            </w:pPr>
          </w:p>
        </w:tc>
      </w:tr>
      <w:tr w:rsidR="00994CDE" w:rsidRPr="00D12286" w14:paraId="209121EA" w14:textId="77777777" w:rsidTr="00D12286">
        <w:tc>
          <w:tcPr>
            <w:tcW w:w="1604" w:type="dxa"/>
            <w:tcBorders>
              <w:top w:val="single" w:sz="2" w:space="0" w:color="auto"/>
              <w:left w:val="single" w:sz="2" w:space="0" w:color="auto"/>
              <w:bottom w:val="single" w:sz="2" w:space="0" w:color="auto"/>
              <w:right w:val="single" w:sz="2" w:space="0" w:color="auto"/>
            </w:tcBorders>
          </w:tcPr>
          <w:p w14:paraId="7E2931A8" w14:textId="37322A44" w:rsidR="00994CDE" w:rsidRPr="00D12286" w:rsidRDefault="00994CDE" w:rsidP="00C749E5">
            <w:pPr>
              <w:spacing w:line="276" w:lineRule="auto"/>
            </w:pPr>
            <w:r w:rsidRPr="00D12286">
              <w:t>Under 10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0D62F285"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7FE8EC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BB8B73E" w14:textId="47492707"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285AB9E4"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3B9A16C0" w14:textId="77777777" w:rsidR="00994CDE" w:rsidRPr="00D12286" w:rsidRDefault="00994CDE" w:rsidP="00C749E5">
            <w:pPr>
              <w:spacing w:line="276" w:lineRule="auto"/>
            </w:pPr>
            <w:r w:rsidRPr="00D12286">
              <w:t>Sit</w:t>
            </w:r>
          </w:p>
        </w:tc>
        <w:tc>
          <w:tcPr>
            <w:tcW w:w="856" w:type="dxa"/>
            <w:tcBorders>
              <w:top w:val="single" w:sz="2" w:space="0" w:color="auto"/>
              <w:left w:val="single" w:sz="2" w:space="0" w:color="auto"/>
              <w:bottom w:val="single" w:sz="2" w:space="0" w:color="auto"/>
              <w:right w:val="single" w:sz="2" w:space="0" w:color="auto"/>
            </w:tcBorders>
            <w:vAlign w:val="center"/>
          </w:tcPr>
          <w:p w14:paraId="2167A31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FE75217"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844F574" w14:textId="1823027F"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5889265A" w14:textId="77777777" w:rsidR="00994CDE" w:rsidRPr="00D12286" w:rsidRDefault="00994CDE" w:rsidP="00D12286">
            <w:pPr>
              <w:spacing w:line="276" w:lineRule="auto"/>
              <w:jc w:val="center"/>
            </w:pPr>
          </w:p>
        </w:tc>
      </w:tr>
      <w:tr w:rsidR="00994CDE" w:rsidRPr="00D12286" w14:paraId="29BAF098" w14:textId="77777777" w:rsidTr="00D12286">
        <w:tc>
          <w:tcPr>
            <w:tcW w:w="1604" w:type="dxa"/>
            <w:tcBorders>
              <w:top w:val="single" w:sz="2" w:space="0" w:color="auto"/>
              <w:left w:val="single" w:sz="2" w:space="0" w:color="auto"/>
              <w:bottom w:val="single" w:sz="2" w:space="0" w:color="auto"/>
              <w:right w:val="single" w:sz="2" w:space="0" w:color="auto"/>
            </w:tcBorders>
          </w:tcPr>
          <w:p w14:paraId="7ACED1F7" w14:textId="1A8C3D8F" w:rsidR="00994CDE" w:rsidRPr="00D12286" w:rsidRDefault="00994CDE" w:rsidP="00C749E5">
            <w:pPr>
              <w:spacing w:line="276" w:lineRule="auto"/>
            </w:pPr>
            <w:r w:rsidRPr="00D12286">
              <w:t>11-20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6B59E74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30A0353" w14:textId="10F72041"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622E8F72"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F41F1D7"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0FE78E63" w14:textId="77777777" w:rsidR="00994CDE" w:rsidRPr="00D12286" w:rsidRDefault="00994CDE" w:rsidP="00C749E5">
            <w:pPr>
              <w:spacing w:line="276" w:lineRule="auto"/>
            </w:pPr>
            <w:r w:rsidRPr="00D12286">
              <w:t>Walk-Normal Surfaces</w:t>
            </w:r>
          </w:p>
        </w:tc>
        <w:tc>
          <w:tcPr>
            <w:tcW w:w="856" w:type="dxa"/>
            <w:tcBorders>
              <w:top w:val="single" w:sz="2" w:space="0" w:color="auto"/>
              <w:left w:val="single" w:sz="2" w:space="0" w:color="auto"/>
              <w:bottom w:val="single" w:sz="2" w:space="0" w:color="auto"/>
              <w:right w:val="single" w:sz="2" w:space="0" w:color="auto"/>
            </w:tcBorders>
            <w:vAlign w:val="center"/>
          </w:tcPr>
          <w:p w14:paraId="414E382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0CD990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A752985" w14:textId="751BFCF0"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1BC683CC" w14:textId="77777777" w:rsidR="00994CDE" w:rsidRPr="00D12286" w:rsidRDefault="00994CDE" w:rsidP="00D12286">
            <w:pPr>
              <w:spacing w:line="276" w:lineRule="auto"/>
              <w:jc w:val="center"/>
            </w:pPr>
          </w:p>
        </w:tc>
      </w:tr>
      <w:tr w:rsidR="00994CDE" w:rsidRPr="00D12286" w14:paraId="2D9E870D" w14:textId="77777777" w:rsidTr="00D12286">
        <w:tc>
          <w:tcPr>
            <w:tcW w:w="1604" w:type="dxa"/>
            <w:tcBorders>
              <w:top w:val="single" w:sz="2" w:space="0" w:color="auto"/>
              <w:left w:val="single" w:sz="2" w:space="0" w:color="auto"/>
              <w:bottom w:val="single" w:sz="2" w:space="0" w:color="auto"/>
              <w:right w:val="single" w:sz="2" w:space="0" w:color="auto"/>
            </w:tcBorders>
          </w:tcPr>
          <w:p w14:paraId="03ACB5A3" w14:textId="11225C09" w:rsidR="00994CDE" w:rsidRPr="00D12286" w:rsidRDefault="00994CDE" w:rsidP="00C749E5">
            <w:pPr>
              <w:spacing w:line="276" w:lineRule="auto"/>
            </w:pPr>
            <w:r w:rsidRPr="00D12286">
              <w:t>21-50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13C0ED75" w14:textId="6B2F9654"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6B6260A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8235EA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FF41C0B"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12E49BE1" w14:textId="77777777" w:rsidR="00994CDE" w:rsidRPr="00D12286" w:rsidRDefault="00994CDE" w:rsidP="00C749E5">
            <w:pPr>
              <w:spacing w:line="276" w:lineRule="auto"/>
            </w:pPr>
            <w:r w:rsidRPr="00D12286">
              <w:t>Walk-Uneven Surfaces</w:t>
            </w:r>
          </w:p>
        </w:tc>
        <w:tc>
          <w:tcPr>
            <w:tcW w:w="856" w:type="dxa"/>
            <w:tcBorders>
              <w:top w:val="single" w:sz="2" w:space="0" w:color="auto"/>
              <w:left w:val="single" w:sz="2" w:space="0" w:color="auto"/>
              <w:bottom w:val="single" w:sz="2" w:space="0" w:color="auto"/>
              <w:right w:val="single" w:sz="2" w:space="0" w:color="auto"/>
            </w:tcBorders>
            <w:vAlign w:val="center"/>
          </w:tcPr>
          <w:p w14:paraId="673CBDF5"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0505B3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45C70B97"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01480D1" w14:textId="77777777" w:rsidR="00994CDE" w:rsidRPr="00D12286" w:rsidRDefault="00994CDE" w:rsidP="00D12286">
            <w:pPr>
              <w:spacing w:line="276" w:lineRule="auto"/>
              <w:jc w:val="center"/>
            </w:pPr>
          </w:p>
        </w:tc>
      </w:tr>
      <w:tr w:rsidR="00994CDE" w:rsidRPr="00D12286" w14:paraId="37E02BBE" w14:textId="77777777" w:rsidTr="00D12286">
        <w:tc>
          <w:tcPr>
            <w:tcW w:w="1604" w:type="dxa"/>
            <w:tcBorders>
              <w:top w:val="single" w:sz="2" w:space="0" w:color="auto"/>
              <w:left w:val="single" w:sz="2" w:space="0" w:color="auto"/>
              <w:bottom w:val="single" w:sz="2" w:space="0" w:color="auto"/>
              <w:right w:val="single" w:sz="2" w:space="0" w:color="auto"/>
            </w:tcBorders>
          </w:tcPr>
          <w:p w14:paraId="35AFCF3F" w14:textId="6E318AE0" w:rsidR="00994CDE" w:rsidRPr="00D12286" w:rsidRDefault="00994CDE" w:rsidP="00C749E5">
            <w:pPr>
              <w:spacing w:line="276" w:lineRule="auto"/>
            </w:pPr>
            <w:r w:rsidRPr="00D12286">
              <w:t>51-100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34AE7CFA"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4FD5B8A"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6AD7302"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721DE34"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19565FDD" w14:textId="77777777" w:rsidR="00994CDE" w:rsidRPr="00D12286" w:rsidRDefault="00994CDE" w:rsidP="00C749E5">
            <w:pPr>
              <w:spacing w:line="276" w:lineRule="auto"/>
            </w:pPr>
            <w:r w:rsidRPr="00D12286">
              <w:t>Walk-Slippery Surfaces</w:t>
            </w:r>
          </w:p>
        </w:tc>
        <w:tc>
          <w:tcPr>
            <w:tcW w:w="856" w:type="dxa"/>
            <w:tcBorders>
              <w:top w:val="single" w:sz="2" w:space="0" w:color="auto"/>
              <w:left w:val="single" w:sz="2" w:space="0" w:color="auto"/>
              <w:bottom w:val="single" w:sz="2" w:space="0" w:color="auto"/>
              <w:right w:val="single" w:sz="2" w:space="0" w:color="auto"/>
            </w:tcBorders>
            <w:vAlign w:val="center"/>
          </w:tcPr>
          <w:p w14:paraId="21A85523"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1D6EDDD"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D70226F" w14:textId="5EB45A99"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11E5CC6D" w14:textId="77777777" w:rsidR="00994CDE" w:rsidRPr="00D12286" w:rsidRDefault="00994CDE" w:rsidP="00D12286">
            <w:pPr>
              <w:spacing w:line="276" w:lineRule="auto"/>
              <w:jc w:val="center"/>
            </w:pPr>
          </w:p>
        </w:tc>
      </w:tr>
      <w:tr w:rsidR="00994CDE" w:rsidRPr="00D12286" w14:paraId="58D93D89" w14:textId="77777777" w:rsidTr="00D12286">
        <w:tc>
          <w:tcPr>
            <w:tcW w:w="1604" w:type="dxa"/>
            <w:tcBorders>
              <w:top w:val="single" w:sz="2" w:space="0" w:color="auto"/>
              <w:left w:val="single" w:sz="2" w:space="0" w:color="auto"/>
              <w:bottom w:val="single" w:sz="2" w:space="0" w:color="auto"/>
              <w:right w:val="single" w:sz="2" w:space="0" w:color="auto"/>
            </w:tcBorders>
          </w:tcPr>
          <w:p w14:paraId="2DFAF011" w14:textId="7DA9A9C2" w:rsidR="00994CDE" w:rsidRPr="00D12286" w:rsidRDefault="00994CDE" w:rsidP="00C749E5">
            <w:pPr>
              <w:spacing w:line="276" w:lineRule="auto"/>
            </w:pPr>
            <w:r w:rsidRPr="00D12286">
              <w:t>Over 100 lbs</w:t>
            </w:r>
            <w:r w:rsidR="00C749E5"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0ED8801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2B5AF05"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F08180D"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48F7E44"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6FEBE4D8" w14:textId="77777777" w:rsidR="00994CDE" w:rsidRPr="00D12286" w:rsidRDefault="00994CDE" w:rsidP="00C749E5">
            <w:pPr>
              <w:spacing w:line="276" w:lineRule="auto"/>
            </w:pPr>
            <w:r w:rsidRPr="00D12286">
              <w:t>Stand</w:t>
            </w:r>
          </w:p>
        </w:tc>
        <w:tc>
          <w:tcPr>
            <w:tcW w:w="856" w:type="dxa"/>
            <w:tcBorders>
              <w:top w:val="single" w:sz="2" w:space="0" w:color="auto"/>
              <w:left w:val="single" w:sz="2" w:space="0" w:color="auto"/>
              <w:bottom w:val="single" w:sz="2" w:space="0" w:color="auto"/>
              <w:right w:val="single" w:sz="2" w:space="0" w:color="auto"/>
            </w:tcBorders>
            <w:vAlign w:val="center"/>
          </w:tcPr>
          <w:p w14:paraId="47B7331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A31017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511AD23" w14:textId="6E489AB0"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322BE411" w14:textId="77777777" w:rsidR="00994CDE" w:rsidRPr="00D12286" w:rsidRDefault="00994CDE" w:rsidP="00D12286">
            <w:pPr>
              <w:spacing w:line="276" w:lineRule="auto"/>
              <w:jc w:val="center"/>
            </w:pPr>
          </w:p>
        </w:tc>
      </w:tr>
      <w:tr w:rsidR="00994CDE" w:rsidRPr="00D12286" w14:paraId="5E03EFD7" w14:textId="77777777" w:rsidTr="00D12286">
        <w:tc>
          <w:tcPr>
            <w:tcW w:w="1604" w:type="dxa"/>
            <w:tcBorders>
              <w:top w:val="single" w:sz="2" w:space="0" w:color="auto"/>
              <w:left w:val="single" w:sz="2" w:space="0" w:color="auto"/>
              <w:bottom w:val="single" w:sz="2" w:space="0" w:color="auto"/>
              <w:right w:val="single" w:sz="2" w:space="0" w:color="auto"/>
            </w:tcBorders>
          </w:tcPr>
          <w:p w14:paraId="211A970D"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14217EE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40D3735"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A0BD24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28FE34F"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451039E5" w14:textId="77777777" w:rsidR="00994CDE" w:rsidRPr="00D12286" w:rsidRDefault="00994CDE" w:rsidP="00C749E5">
            <w:pPr>
              <w:spacing w:line="276" w:lineRule="auto"/>
            </w:pPr>
            <w:r w:rsidRPr="00D12286">
              <w:t>Bend</w:t>
            </w:r>
          </w:p>
        </w:tc>
        <w:tc>
          <w:tcPr>
            <w:tcW w:w="856" w:type="dxa"/>
            <w:tcBorders>
              <w:top w:val="single" w:sz="2" w:space="0" w:color="auto"/>
              <w:left w:val="single" w:sz="2" w:space="0" w:color="auto"/>
              <w:bottom w:val="single" w:sz="2" w:space="0" w:color="auto"/>
              <w:right w:val="single" w:sz="2" w:space="0" w:color="auto"/>
            </w:tcBorders>
            <w:vAlign w:val="center"/>
          </w:tcPr>
          <w:p w14:paraId="1A89EB1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80DD170" w14:textId="671C6335"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052892FA"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09B39C5" w14:textId="77777777" w:rsidR="00994CDE" w:rsidRPr="00D12286" w:rsidRDefault="00994CDE" w:rsidP="00D12286">
            <w:pPr>
              <w:spacing w:line="276" w:lineRule="auto"/>
              <w:jc w:val="center"/>
            </w:pPr>
          </w:p>
        </w:tc>
      </w:tr>
      <w:tr w:rsidR="00994CDE" w:rsidRPr="00D12286" w14:paraId="2DEB807F" w14:textId="77777777" w:rsidTr="00D12286">
        <w:trPr>
          <w:trHeight w:val="220"/>
        </w:trPr>
        <w:tc>
          <w:tcPr>
            <w:tcW w:w="1604" w:type="dxa"/>
            <w:tcBorders>
              <w:top w:val="single" w:sz="2" w:space="0" w:color="auto"/>
              <w:left w:val="single" w:sz="2" w:space="0" w:color="auto"/>
              <w:bottom w:val="single" w:sz="2" w:space="0" w:color="auto"/>
              <w:right w:val="single" w:sz="2" w:space="0" w:color="auto"/>
            </w:tcBorders>
          </w:tcPr>
          <w:p w14:paraId="5814EA90" w14:textId="77777777" w:rsidR="00994CDE" w:rsidRPr="00D12286" w:rsidRDefault="00994CDE" w:rsidP="00154549">
            <w:pPr>
              <w:spacing w:line="276" w:lineRule="auto"/>
              <w:jc w:val="center"/>
            </w:pPr>
            <w:r w:rsidRPr="00D12286">
              <w:rPr>
                <w:b/>
                <w:bCs/>
                <w:i/>
                <w:iCs/>
              </w:rPr>
              <w:t>Driving</w:t>
            </w:r>
          </w:p>
        </w:tc>
        <w:tc>
          <w:tcPr>
            <w:tcW w:w="856" w:type="dxa"/>
            <w:tcBorders>
              <w:top w:val="single" w:sz="2" w:space="0" w:color="auto"/>
              <w:left w:val="single" w:sz="2" w:space="0" w:color="auto"/>
              <w:bottom w:val="single" w:sz="2" w:space="0" w:color="auto"/>
              <w:right w:val="single" w:sz="2" w:space="0" w:color="auto"/>
            </w:tcBorders>
            <w:vAlign w:val="center"/>
          </w:tcPr>
          <w:p w14:paraId="35778B5A"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4629CAE5"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4C598CC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27B9DF8"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7B67F27B"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5DCE4C26"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4E4C2432"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A157C90"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5587775" w14:textId="77777777" w:rsidR="00994CDE" w:rsidRPr="00D12286" w:rsidRDefault="00994CDE" w:rsidP="00D12286">
            <w:pPr>
              <w:spacing w:line="276" w:lineRule="auto"/>
              <w:jc w:val="center"/>
            </w:pPr>
          </w:p>
        </w:tc>
      </w:tr>
      <w:tr w:rsidR="00994CDE" w:rsidRPr="00D12286" w14:paraId="33590DEC" w14:textId="77777777" w:rsidTr="00D12286">
        <w:tc>
          <w:tcPr>
            <w:tcW w:w="1604" w:type="dxa"/>
            <w:tcBorders>
              <w:top w:val="single" w:sz="2" w:space="0" w:color="auto"/>
              <w:left w:val="single" w:sz="2" w:space="0" w:color="auto"/>
              <w:bottom w:val="single" w:sz="2" w:space="0" w:color="auto"/>
              <w:right w:val="single" w:sz="2" w:space="0" w:color="auto"/>
            </w:tcBorders>
          </w:tcPr>
          <w:p w14:paraId="3EAD5C6E" w14:textId="7A3795AC" w:rsidR="00994CDE" w:rsidRPr="00D12286" w:rsidRDefault="00994CDE" w:rsidP="00C749E5">
            <w:pPr>
              <w:spacing w:line="276" w:lineRule="auto"/>
            </w:pPr>
            <w:r w:rsidRPr="00D12286">
              <w:t>Automatic Trans</w:t>
            </w:r>
            <w:r w:rsidR="005D4B5B"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1BBFCF1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877704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091A467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00EA07E"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5C2FEA5F" w14:textId="77777777" w:rsidR="00994CDE" w:rsidRPr="00D12286" w:rsidRDefault="00994CDE" w:rsidP="00154549">
            <w:pPr>
              <w:spacing w:line="276" w:lineRule="auto"/>
              <w:jc w:val="center"/>
            </w:pPr>
            <w:r w:rsidRPr="00D12286">
              <w:rPr>
                <w:b/>
                <w:bCs/>
                <w:i/>
                <w:iCs/>
              </w:rPr>
              <w:t>Other</w:t>
            </w:r>
          </w:p>
        </w:tc>
        <w:tc>
          <w:tcPr>
            <w:tcW w:w="856" w:type="dxa"/>
            <w:tcBorders>
              <w:top w:val="single" w:sz="2" w:space="0" w:color="auto"/>
              <w:left w:val="single" w:sz="2" w:space="0" w:color="auto"/>
              <w:bottom w:val="single" w:sz="2" w:space="0" w:color="auto"/>
              <w:right w:val="single" w:sz="2" w:space="0" w:color="auto"/>
            </w:tcBorders>
            <w:vAlign w:val="center"/>
          </w:tcPr>
          <w:p w14:paraId="353F2E3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3DD609A"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ECFE59C"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8A88091" w14:textId="77777777" w:rsidR="00994CDE" w:rsidRPr="00D12286" w:rsidRDefault="00994CDE" w:rsidP="00D12286">
            <w:pPr>
              <w:spacing w:line="276" w:lineRule="auto"/>
              <w:jc w:val="center"/>
            </w:pPr>
          </w:p>
        </w:tc>
      </w:tr>
      <w:tr w:rsidR="00994CDE" w:rsidRPr="00D12286" w14:paraId="7E934874" w14:textId="77777777" w:rsidTr="00D12286">
        <w:tc>
          <w:tcPr>
            <w:tcW w:w="1604" w:type="dxa"/>
            <w:tcBorders>
              <w:top w:val="single" w:sz="2" w:space="0" w:color="auto"/>
              <w:left w:val="single" w:sz="2" w:space="0" w:color="auto"/>
              <w:bottom w:val="single" w:sz="2" w:space="0" w:color="auto"/>
              <w:right w:val="single" w:sz="2" w:space="0" w:color="auto"/>
            </w:tcBorders>
          </w:tcPr>
          <w:p w14:paraId="7A77E901" w14:textId="4175E690" w:rsidR="00994CDE" w:rsidRPr="00D12286" w:rsidRDefault="00994CDE" w:rsidP="00C749E5">
            <w:pPr>
              <w:spacing w:line="276" w:lineRule="auto"/>
            </w:pPr>
            <w:r w:rsidRPr="00D12286">
              <w:t>Standard Trans</w:t>
            </w:r>
            <w:r w:rsidR="005D4B5B" w:rsidRPr="00D12286">
              <w:t>.</w:t>
            </w:r>
          </w:p>
        </w:tc>
        <w:tc>
          <w:tcPr>
            <w:tcW w:w="856" w:type="dxa"/>
            <w:tcBorders>
              <w:top w:val="single" w:sz="2" w:space="0" w:color="auto"/>
              <w:left w:val="single" w:sz="2" w:space="0" w:color="auto"/>
              <w:bottom w:val="single" w:sz="2" w:space="0" w:color="auto"/>
              <w:right w:val="single" w:sz="2" w:space="0" w:color="auto"/>
            </w:tcBorders>
            <w:vAlign w:val="center"/>
          </w:tcPr>
          <w:p w14:paraId="6532B622"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5823068"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4E8801DD"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2BC4D55"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1CEF8BC0" w14:textId="77777777" w:rsidR="00994CDE" w:rsidRPr="00D12286" w:rsidRDefault="00994CDE" w:rsidP="00C749E5">
            <w:pPr>
              <w:spacing w:line="276" w:lineRule="auto"/>
            </w:pPr>
            <w:r w:rsidRPr="00D12286">
              <w:t>Keyboard/Ten Key</w:t>
            </w:r>
          </w:p>
        </w:tc>
        <w:tc>
          <w:tcPr>
            <w:tcW w:w="856" w:type="dxa"/>
            <w:tcBorders>
              <w:top w:val="single" w:sz="2" w:space="0" w:color="auto"/>
              <w:left w:val="single" w:sz="2" w:space="0" w:color="auto"/>
              <w:bottom w:val="single" w:sz="2" w:space="0" w:color="auto"/>
              <w:right w:val="single" w:sz="2" w:space="0" w:color="auto"/>
            </w:tcBorders>
            <w:vAlign w:val="center"/>
          </w:tcPr>
          <w:p w14:paraId="2CD0FE5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8BB5023" w14:textId="4F4EE252" w:rsidR="00994CDE" w:rsidRPr="00D12286"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74FE2F72"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66F155C" w14:textId="77777777" w:rsidR="00994CDE" w:rsidRPr="00D12286" w:rsidRDefault="00994CDE" w:rsidP="00D12286">
            <w:pPr>
              <w:spacing w:line="276" w:lineRule="auto"/>
              <w:jc w:val="center"/>
            </w:pPr>
          </w:p>
        </w:tc>
      </w:tr>
      <w:tr w:rsidR="00994CDE" w:rsidRPr="00D12286" w14:paraId="1C4285D8" w14:textId="77777777" w:rsidTr="00D12286">
        <w:tc>
          <w:tcPr>
            <w:tcW w:w="1604" w:type="dxa"/>
            <w:tcBorders>
              <w:top w:val="single" w:sz="2" w:space="0" w:color="auto"/>
              <w:left w:val="single" w:sz="2" w:space="0" w:color="auto"/>
              <w:bottom w:val="single" w:sz="2" w:space="0" w:color="auto"/>
              <w:right w:val="single" w:sz="2" w:space="0" w:color="auto"/>
            </w:tcBorders>
          </w:tcPr>
          <w:p w14:paraId="734F88C4"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4D3EC68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C52341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8A4CEB6"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659B083D"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0797EA33" w14:textId="77777777" w:rsidR="00994CDE" w:rsidRPr="00D12286" w:rsidRDefault="00994CDE" w:rsidP="00C749E5">
            <w:pPr>
              <w:spacing w:line="276" w:lineRule="auto"/>
            </w:pPr>
            <w:r w:rsidRPr="00D12286">
              <w:t>Fingering (fine dexterity)</w:t>
            </w:r>
          </w:p>
        </w:tc>
        <w:tc>
          <w:tcPr>
            <w:tcW w:w="856" w:type="dxa"/>
            <w:tcBorders>
              <w:top w:val="single" w:sz="2" w:space="0" w:color="auto"/>
              <w:left w:val="single" w:sz="2" w:space="0" w:color="auto"/>
              <w:bottom w:val="single" w:sz="2" w:space="0" w:color="auto"/>
              <w:right w:val="single" w:sz="2" w:space="0" w:color="auto"/>
            </w:tcBorders>
            <w:vAlign w:val="center"/>
          </w:tcPr>
          <w:p w14:paraId="6A00586D"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A4D4CC1"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728644F4"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410315D" w14:textId="77777777" w:rsidR="00994CDE" w:rsidRPr="00D12286" w:rsidRDefault="00994CDE" w:rsidP="00D12286">
            <w:pPr>
              <w:spacing w:line="276" w:lineRule="auto"/>
              <w:jc w:val="center"/>
            </w:pPr>
          </w:p>
        </w:tc>
      </w:tr>
      <w:tr w:rsidR="00994CDE" w:rsidRPr="00673D81" w14:paraId="0485BB4D" w14:textId="77777777" w:rsidTr="00D12286">
        <w:tc>
          <w:tcPr>
            <w:tcW w:w="1604" w:type="dxa"/>
            <w:tcBorders>
              <w:top w:val="single" w:sz="2" w:space="0" w:color="auto"/>
              <w:left w:val="single" w:sz="2" w:space="0" w:color="auto"/>
              <w:bottom w:val="single" w:sz="2" w:space="0" w:color="auto"/>
              <w:right w:val="single" w:sz="2" w:space="0" w:color="auto"/>
            </w:tcBorders>
          </w:tcPr>
          <w:p w14:paraId="3F1566C4" w14:textId="77777777" w:rsidR="00994CDE" w:rsidRPr="00D12286" w:rsidRDefault="00994CDE" w:rsidP="00C749E5">
            <w:pPr>
              <w:spacing w:line="276" w:lineRule="auto"/>
            </w:pPr>
          </w:p>
        </w:tc>
        <w:tc>
          <w:tcPr>
            <w:tcW w:w="856" w:type="dxa"/>
            <w:tcBorders>
              <w:top w:val="single" w:sz="2" w:space="0" w:color="auto"/>
              <w:left w:val="single" w:sz="2" w:space="0" w:color="auto"/>
              <w:bottom w:val="single" w:sz="2" w:space="0" w:color="auto"/>
              <w:right w:val="single" w:sz="2" w:space="0" w:color="auto"/>
            </w:tcBorders>
            <w:vAlign w:val="center"/>
          </w:tcPr>
          <w:p w14:paraId="331448FE"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C40FF4F"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548F34AB" w14:textId="77777777" w:rsidR="00994CDE" w:rsidRPr="00D12286"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14E45C17" w14:textId="77777777" w:rsidR="00994CDE" w:rsidRPr="00D12286" w:rsidRDefault="00994CDE" w:rsidP="00D12286">
            <w:pPr>
              <w:spacing w:line="276" w:lineRule="auto"/>
              <w:jc w:val="center"/>
            </w:pPr>
          </w:p>
        </w:tc>
        <w:tc>
          <w:tcPr>
            <w:tcW w:w="1633" w:type="dxa"/>
            <w:tcBorders>
              <w:top w:val="single" w:sz="2" w:space="0" w:color="auto"/>
              <w:left w:val="single" w:sz="2" w:space="0" w:color="auto"/>
              <w:bottom w:val="single" w:sz="2" w:space="0" w:color="auto"/>
              <w:right w:val="single" w:sz="2" w:space="0" w:color="auto"/>
            </w:tcBorders>
          </w:tcPr>
          <w:p w14:paraId="17AD9B46" w14:textId="794AC758" w:rsidR="00994CDE" w:rsidRPr="00D12286" w:rsidRDefault="005D4B5B" w:rsidP="00C749E5">
            <w:pPr>
              <w:spacing w:line="276" w:lineRule="auto"/>
            </w:pPr>
            <w:r w:rsidRPr="00D12286">
              <w:t>Handling (</w:t>
            </w:r>
            <w:r w:rsidR="00994CDE" w:rsidRPr="00D12286">
              <w:t>grasping, holding)</w:t>
            </w:r>
          </w:p>
        </w:tc>
        <w:tc>
          <w:tcPr>
            <w:tcW w:w="856" w:type="dxa"/>
            <w:tcBorders>
              <w:top w:val="single" w:sz="2" w:space="0" w:color="auto"/>
              <w:left w:val="single" w:sz="2" w:space="0" w:color="auto"/>
              <w:bottom w:val="single" w:sz="2" w:space="0" w:color="auto"/>
              <w:right w:val="single" w:sz="2" w:space="0" w:color="auto"/>
            </w:tcBorders>
            <w:vAlign w:val="center"/>
          </w:tcPr>
          <w:p w14:paraId="7A2A99C1" w14:textId="4FCEC950" w:rsidR="00994CDE" w:rsidRPr="005D4B5B" w:rsidRDefault="00D12286" w:rsidP="00D12286">
            <w:pPr>
              <w:spacing w:line="276" w:lineRule="auto"/>
              <w:jc w:val="center"/>
            </w:pPr>
            <w:r w:rsidRPr="00D12286">
              <w:t>X</w:t>
            </w:r>
          </w:p>
        </w:tc>
        <w:tc>
          <w:tcPr>
            <w:tcW w:w="856" w:type="dxa"/>
            <w:tcBorders>
              <w:top w:val="single" w:sz="2" w:space="0" w:color="auto"/>
              <w:left w:val="single" w:sz="2" w:space="0" w:color="auto"/>
              <w:bottom w:val="single" w:sz="2" w:space="0" w:color="auto"/>
              <w:right w:val="single" w:sz="2" w:space="0" w:color="auto"/>
            </w:tcBorders>
            <w:vAlign w:val="center"/>
          </w:tcPr>
          <w:p w14:paraId="4F596C56" w14:textId="77777777" w:rsidR="00994CDE" w:rsidRPr="005D4B5B"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349DF663" w14:textId="77777777" w:rsidR="00994CDE" w:rsidRPr="005D4B5B" w:rsidRDefault="00994CDE" w:rsidP="00D12286">
            <w:pPr>
              <w:spacing w:line="276" w:lineRule="auto"/>
              <w:jc w:val="center"/>
            </w:pPr>
          </w:p>
        </w:tc>
        <w:tc>
          <w:tcPr>
            <w:tcW w:w="856" w:type="dxa"/>
            <w:tcBorders>
              <w:top w:val="single" w:sz="2" w:space="0" w:color="auto"/>
              <w:left w:val="single" w:sz="2" w:space="0" w:color="auto"/>
              <w:bottom w:val="single" w:sz="2" w:space="0" w:color="auto"/>
              <w:right w:val="single" w:sz="2" w:space="0" w:color="auto"/>
            </w:tcBorders>
            <w:vAlign w:val="center"/>
          </w:tcPr>
          <w:p w14:paraId="2B01F0F5" w14:textId="77777777" w:rsidR="00994CDE" w:rsidRPr="005D4B5B" w:rsidRDefault="00994CDE" w:rsidP="00D12286">
            <w:pPr>
              <w:spacing w:line="276" w:lineRule="auto"/>
              <w:jc w:val="center"/>
            </w:pPr>
          </w:p>
        </w:tc>
      </w:tr>
    </w:tbl>
    <w:p w14:paraId="196F39B7" w14:textId="77777777" w:rsidR="00994CDE" w:rsidRPr="00673D81" w:rsidRDefault="00994CDE" w:rsidP="00C749E5">
      <w:pPr>
        <w:spacing w:line="276" w:lineRule="auto"/>
        <w:rPr>
          <w:sz w:val="18"/>
          <w:szCs w:val="18"/>
        </w:rPr>
      </w:pPr>
    </w:p>
    <w:p w14:paraId="12B16ADB" w14:textId="5B29B779" w:rsidR="00154549" w:rsidRPr="00D12286" w:rsidRDefault="00154549" w:rsidP="00154549">
      <w:pPr>
        <w:pStyle w:val="ListParagraph"/>
        <w:numPr>
          <w:ilvl w:val="0"/>
          <w:numId w:val="21"/>
        </w:numPr>
        <w:autoSpaceDE w:val="0"/>
        <w:autoSpaceDN w:val="0"/>
        <w:adjustRightInd w:val="0"/>
        <w:spacing w:after="0" w:line="276" w:lineRule="auto"/>
        <w:rPr>
          <w:b/>
        </w:rPr>
      </w:pPr>
      <w:r w:rsidRPr="00D12286">
        <w:rPr>
          <w:shd w:val="clear" w:color="auto" w:fill="FFFFFF"/>
        </w:rPr>
        <w:t>List of Applicable Trainings</w:t>
      </w:r>
    </w:p>
    <w:p w14:paraId="3B5D1472" w14:textId="6EAB73B9" w:rsidR="00154549" w:rsidRPr="00D12286" w:rsidRDefault="00154549" w:rsidP="00154549">
      <w:pPr>
        <w:pStyle w:val="ListParagraph"/>
        <w:numPr>
          <w:ilvl w:val="1"/>
          <w:numId w:val="21"/>
        </w:numPr>
        <w:pBdr>
          <w:top w:val="nil"/>
          <w:left w:val="nil"/>
          <w:bottom w:val="nil"/>
          <w:right w:val="nil"/>
          <w:between w:val="nil"/>
        </w:pBdr>
        <w:tabs>
          <w:tab w:val="center" w:pos="4320"/>
          <w:tab w:val="right" w:pos="8640"/>
        </w:tabs>
        <w:spacing w:after="0" w:line="276" w:lineRule="auto"/>
        <w:rPr>
          <w:rFonts w:eastAsia="Open Sans"/>
        </w:rPr>
      </w:pPr>
      <w:bookmarkStart w:id="4" w:name="_Hlk153197097"/>
      <w:r w:rsidRPr="00D12286">
        <w:rPr>
          <w:rFonts w:eastAsia="Open Sans"/>
        </w:rPr>
        <w:t>SQF Module</w:t>
      </w:r>
    </w:p>
    <w:bookmarkEnd w:id="4"/>
    <w:p w14:paraId="7CE63ECA"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Management Responsibility Lesson</w:t>
      </w:r>
    </w:p>
    <w:p w14:paraId="2803C25F"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Management Review Lesson</w:t>
      </w:r>
    </w:p>
    <w:p w14:paraId="33447B1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5" w:name="_Hlk113976016"/>
      <w:r w:rsidRPr="00D12286">
        <w:t>Complaint Management</w:t>
      </w:r>
      <w:bookmarkEnd w:id="5"/>
      <w:r w:rsidRPr="00D12286">
        <w:t xml:space="preserve"> Lesson</w:t>
      </w:r>
    </w:p>
    <w:p w14:paraId="65324318"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Food Safety Management System Lesson</w:t>
      </w:r>
    </w:p>
    <w:p w14:paraId="5444DC9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Document Control Lesson</w:t>
      </w:r>
    </w:p>
    <w:p w14:paraId="70CF63C5"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Records Lesson</w:t>
      </w:r>
    </w:p>
    <w:p w14:paraId="5F337161"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Product Formulation and Realization Lesson</w:t>
      </w:r>
    </w:p>
    <w:p w14:paraId="539176F8"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Specifications (Raw Material, Packaging, Finished Product, and Services) Lesson</w:t>
      </w:r>
    </w:p>
    <w:p w14:paraId="0E8DF50B"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Contract Manufacturers Lesson</w:t>
      </w:r>
    </w:p>
    <w:p w14:paraId="76FE5E84"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Approved Supplier Program Lesson</w:t>
      </w:r>
    </w:p>
    <w:p w14:paraId="177CDEA6"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Food Legislation Lesson</w:t>
      </w:r>
    </w:p>
    <w:p w14:paraId="2C7640FA"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6" w:name="_Hlk113973349"/>
      <w:r w:rsidRPr="00D12286">
        <w:t>Good Manufacturing Practices</w:t>
      </w:r>
      <w:bookmarkEnd w:id="6"/>
      <w:r w:rsidRPr="00D12286">
        <w:t xml:space="preserve"> Lesson</w:t>
      </w:r>
    </w:p>
    <w:p w14:paraId="4FA772EA"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Food Safety Plan Lesson</w:t>
      </w:r>
    </w:p>
    <w:p w14:paraId="65F04868"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7" w:name="_Hlk113976179"/>
      <w:r w:rsidRPr="00D12286">
        <w:t>Product Sampling, Inspection, and Analysis</w:t>
      </w:r>
      <w:bookmarkEnd w:id="7"/>
      <w:r w:rsidRPr="00D12286">
        <w:t xml:space="preserve"> Lesson</w:t>
      </w:r>
    </w:p>
    <w:p w14:paraId="4E16AFF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Non-conforming Materials and Product Lesson</w:t>
      </w:r>
    </w:p>
    <w:p w14:paraId="5769B66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Product Rework Lesson</w:t>
      </w:r>
    </w:p>
    <w:p w14:paraId="0D876A2F"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8" w:name="_Hlk101253279"/>
      <w:r w:rsidRPr="00D12286">
        <w:t>Environmental Monitoring Lesson</w:t>
      </w:r>
      <w:bookmarkEnd w:id="8"/>
    </w:p>
    <w:p w14:paraId="1F013B9B"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9" w:name="_Hlk113976204"/>
      <w:r w:rsidRPr="00D12286">
        <w:t>Validation and Effectiveness</w:t>
      </w:r>
      <w:bookmarkEnd w:id="9"/>
      <w:r w:rsidRPr="00D12286">
        <w:t xml:space="preserve"> Lesson</w:t>
      </w:r>
    </w:p>
    <w:p w14:paraId="0D587B6F"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Verification Activities Lesson</w:t>
      </w:r>
    </w:p>
    <w:p w14:paraId="168407CD"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0" w:name="_Hlk153197039"/>
      <w:r w:rsidRPr="00D12286">
        <w:t>Corrective and Preventative Action Lesson</w:t>
      </w:r>
    </w:p>
    <w:bookmarkEnd w:id="10"/>
    <w:p w14:paraId="622BF8F8"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Internal Audits and Inspections Lesson</w:t>
      </w:r>
    </w:p>
    <w:p w14:paraId="4BFB3675"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1" w:name="_Hlk153197056"/>
      <w:r w:rsidRPr="00D12286">
        <w:t>Product Identification Lesson</w:t>
      </w:r>
    </w:p>
    <w:p w14:paraId="7F6503B6"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Product Trace Lesson</w:t>
      </w:r>
    </w:p>
    <w:p w14:paraId="614C5BD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Product Withdrawal and Recall Lesson</w:t>
      </w:r>
    </w:p>
    <w:p w14:paraId="496B671F"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2" w:name="_Hlk113976233"/>
      <w:bookmarkEnd w:id="11"/>
      <w:r w:rsidRPr="00D12286">
        <w:t>Crisis Management Planning</w:t>
      </w:r>
      <w:bookmarkEnd w:id="12"/>
      <w:r w:rsidRPr="00D12286">
        <w:t xml:space="preserve"> Lesson</w:t>
      </w:r>
    </w:p>
    <w:p w14:paraId="385FF651"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3" w:name="_Hlk113973408"/>
      <w:bookmarkStart w:id="14" w:name="_Hlk153197076"/>
      <w:r w:rsidRPr="00D12286">
        <w:lastRenderedPageBreak/>
        <w:t>Food Defense Plan</w:t>
      </w:r>
      <w:bookmarkEnd w:id="13"/>
      <w:r w:rsidRPr="00D12286">
        <w:t xml:space="preserve"> Lesson</w:t>
      </w:r>
    </w:p>
    <w:p w14:paraId="5479440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5" w:name="_Hlk113976269"/>
      <w:r w:rsidRPr="00D12286">
        <w:t>Food Fraud</w:t>
      </w:r>
      <w:bookmarkEnd w:id="15"/>
      <w:r w:rsidRPr="00D12286">
        <w:t xml:space="preserve"> Lesson</w:t>
      </w:r>
    </w:p>
    <w:p w14:paraId="4B33F97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Allergen Management Lesson</w:t>
      </w:r>
    </w:p>
    <w:bookmarkEnd w:id="14"/>
    <w:p w14:paraId="23F62F2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Training Requirements Lesson</w:t>
      </w:r>
    </w:p>
    <w:p w14:paraId="367C051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Training Program Lesson</w:t>
      </w:r>
    </w:p>
    <w:p w14:paraId="511E5DF6"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Premises Location and Approval Lesson</w:t>
      </w:r>
    </w:p>
    <w:p w14:paraId="1507820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Building-Materials Lesson</w:t>
      </w:r>
    </w:p>
    <w:p w14:paraId="5C133FD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Lightings and Light Fittings Lesson</w:t>
      </w:r>
    </w:p>
    <w:p w14:paraId="698444DC"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6" w:name="_Hlk153197136"/>
      <w:r w:rsidRPr="00D12286">
        <w:t>Inspection- Quality Control Area Lesson</w:t>
      </w:r>
    </w:p>
    <w:bookmarkEnd w:id="16"/>
    <w:p w14:paraId="1252A981"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Dust, Insect, and Pest Proofing Lesson</w:t>
      </w:r>
    </w:p>
    <w:p w14:paraId="083D7DD4"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Ventilation Program Lesson</w:t>
      </w:r>
    </w:p>
    <w:p w14:paraId="3A10D7D4"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Equipment and Utensils Lesson</w:t>
      </w:r>
    </w:p>
    <w:p w14:paraId="3334A121"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Grounds and Roadways Lesson</w:t>
      </w:r>
    </w:p>
    <w:p w14:paraId="051642E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Repairs and Maintenance Lesson</w:t>
      </w:r>
    </w:p>
    <w:p w14:paraId="4211A8E8"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7" w:name="_Hlk153197150"/>
      <w:r w:rsidRPr="00D12286">
        <w:t>Calibration Lesson</w:t>
      </w:r>
    </w:p>
    <w:p w14:paraId="3A8991F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Pest Prevention Lesson</w:t>
      </w:r>
    </w:p>
    <w:p w14:paraId="4AB187B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Cleaning and Sanitation Lesson</w:t>
      </w:r>
    </w:p>
    <w:p w14:paraId="17B099A1"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8" w:name="_Hlk113973529"/>
      <w:r w:rsidRPr="00D12286">
        <w:t>Personnel Welfare</w:t>
      </w:r>
      <w:bookmarkEnd w:id="18"/>
      <w:r w:rsidRPr="00D12286">
        <w:t xml:space="preserve"> Lesson</w:t>
      </w:r>
    </w:p>
    <w:p w14:paraId="6D026BA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19" w:name="_Hlk113973544"/>
      <w:r w:rsidRPr="00D12286">
        <w:t>Handwashing</w:t>
      </w:r>
      <w:bookmarkEnd w:id="19"/>
      <w:r w:rsidRPr="00D12286">
        <w:t xml:space="preserve"> Lesson</w:t>
      </w:r>
    </w:p>
    <w:p w14:paraId="10E918C0"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Clothing and Personal Effects Program Lesson</w:t>
      </w:r>
    </w:p>
    <w:bookmarkEnd w:id="17"/>
    <w:p w14:paraId="59673605"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Visitors Lesson</w:t>
      </w:r>
    </w:p>
    <w:p w14:paraId="6790477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Staff Amenities Lesson</w:t>
      </w:r>
    </w:p>
    <w:p w14:paraId="25127E6B"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Staff Engaged in Food Handling and Processing Operations Lesson</w:t>
      </w:r>
    </w:p>
    <w:p w14:paraId="51888EB6"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Water Supply Lesson</w:t>
      </w:r>
    </w:p>
    <w:p w14:paraId="7ED7ACA9"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Water Treatment Program</w:t>
      </w:r>
    </w:p>
    <w:p w14:paraId="3307D9B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Water Quality Lesson</w:t>
      </w:r>
    </w:p>
    <w:p w14:paraId="4F3800F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Ice Supply Program Lesson</w:t>
      </w:r>
    </w:p>
    <w:p w14:paraId="328917FC"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20" w:name="_Hlk113976472"/>
      <w:r w:rsidRPr="00D12286">
        <w:t>Air and Other Gasses Program</w:t>
      </w:r>
      <w:bookmarkEnd w:id="20"/>
      <w:r w:rsidRPr="00D12286">
        <w:t xml:space="preserve"> Lesson</w:t>
      </w:r>
    </w:p>
    <w:p w14:paraId="5069F0BE"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21" w:name="_Hlk113976481"/>
      <w:bookmarkStart w:id="22" w:name="_Hlk153197158"/>
      <w:r w:rsidRPr="00D12286">
        <w:t>Receipt, Storage, and Handling of Goods</w:t>
      </w:r>
      <w:bookmarkEnd w:id="21"/>
      <w:r w:rsidRPr="00D12286">
        <w:t xml:space="preserve"> Lesson</w:t>
      </w:r>
    </w:p>
    <w:p w14:paraId="0B458CD5"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23" w:name="_Hlk153197170"/>
      <w:bookmarkEnd w:id="22"/>
      <w:r w:rsidRPr="00D12286">
        <w:t>Cold Storage, Freezing, and Chilling of Foods Lesson</w:t>
      </w:r>
    </w:p>
    <w:p w14:paraId="063878C3"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Storage of Dry Ingredients, Packaging, and Shelf Stable Packaged Goods Lesson</w:t>
      </w:r>
    </w:p>
    <w:bookmarkEnd w:id="23"/>
    <w:p w14:paraId="3F7D78DA"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Storage of Hazardous Chemicals and Toxic Substances Lesson</w:t>
      </w:r>
    </w:p>
    <w:p w14:paraId="4B921CE2"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Loading, Transport, and Unloading Practices Lesson</w:t>
      </w:r>
    </w:p>
    <w:p w14:paraId="3F6AF433"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High-Risk Process Lesson</w:t>
      </w:r>
    </w:p>
    <w:p w14:paraId="05272A2A"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Thawing of Foods Lesson</w:t>
      </w:r>
    </w:p>
    <w:p w14:paraId="4A89345F"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bookmarkStart w:id="24" w:name="_Hlk153200885"/>
      <w:bookmarkStart w:id="25" w:name="_Hlk153197181"/>
      <w:r w:rsidRPr="00D12286">
        <w:t>Control of Foreign Matter Contamination Lesson</w:t>
      </w:r>
    </w:p>
    <w:p w14:paraId="0CAAF350"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Detection of Foreign Objects Lesson</w:t>
      </w:r>
    </w:p>
    <w:bookmarkEnd w:id="24"/>
    <w:p w14:paraId="1544EC87" w14:textId="77777777" w:rsidR="00154549" w:rsidRPr="00D12286" w:rsidRDefault="00154549" w:rsidP="00154549">
      <w:pPr>
        <w:pStyle w:val="ListParagraph"/>
        <w:numPr>
          <w:ilvl w:val="2"/>
          <w:numId w:val="21"/>
        </w:numPr>
        <w:autoSpaceDE w:val="0"/>
        <w:autoSpaceDN w:val="0"/>
        <w:adjustRightInd w:val="0"/>
        <w:spacing w:after="0" w:line="276" w:lineRule="auto"/>
        <w:ind w:left="2268" w:hanging="774"/>
        <w:rPr>
          <w:b/>
        </w:rPr>
      </w:pPr>
      <w:r w:rsidRPr="00D12286">
        <w:t>Waste Disposal Program Lesson</w:t>
      </w:r>
    </w:p>
    <w:bookmarkEnd w:id="25"/>
    <w:p w14:paraId="3980C2B7" w14:textId="023C4BA8" w:rsidR="00306DBB" w:rsidRDefault="00306DBB" w:rsidP="00306DBB">
      <w:pPr>
        <w:autoSpaceDE w:val="0"/>
        <w:autoSpaceDN w:val="0"/>
        <w:adjustRightInd w:val="0"/>
        <w:spacing w:line="276" w:lineRule="auto"/>
        <w:rPr>
          <w:sz w:val="18"/>
          <w:szCs w:val="18"/>
        </w:rPr>
      </w:pPr>
    </w:p>
    <w:p w14:paraId="6682B493" w14:textId="77777777" w:rsidR="005D4B5B" w:rsidRDefault="005D4B5B" w:rsidP="007703EE">
      <w:pPr>
        <w:spacing w:after="0" w:line="276" w:lineRule="auto"/>
        <w:rPr>
          <w:rFonts w:eastAsia="Open Sans"/>
          <w:b/>
          <w:bCs/>
        </w:rPr>
      </w:pPr>
      <w:r>
        <w:rPr>
          <w:rFonts w:eastAsia="Open Sans"/>
          <w:b/>
          <w:bCs/>
        </w:rPr>
        <w:t>Received by</w:t>
      </w:r>
      <w:r w:rsidRPr="00485B71">
        <w:rPr>
          <w:rFonts w:eastAsia="Open Sans"/>
          <w:b/>
          <w:bCs/>
        </w:rPr>
        <w:t xml:space="preserve">: </w:t>
      </w:r>
    </w:p>
    <w:p w14:paraId="3F565294" w14:textId="77777777" w:rsidR="005D4B5B" w:rsidRPr="00485B71" w:rsidRDefault="005D4B5B" w:rsidP="007703EE">
      <w:pPr>
        <w:spacing w:after="0" w:line="276" w:lineRule="auto"/>
        <w:rPr>
          <w:rFonts w:eastAsia="Open Sans"/>
          <w:b/>
          <w:bCs/>
        </w:rPr>
      </w:pPr>
    </w:p>
    <w:tbl>
      <w:tblPr>
        <w:tblStyle w:val="TableGrid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3734"/>
        <w:gridCol w:w="971"/>
        <w:gridCol w:w="2859"/>
      </w:tblGrid>
      <w:tr w:rsidR="00CE0BFF" w:rsidRPr="00012332" w14:paraId="79FCFE8D" w14:textId="77777777" w:rsidTr="00895995">
        <w:trPr>
          <w:jc w:val="right"/>
        </w:trPr>
        <w:tc>
          <w:tcPr>
            <w:tcW w:w="2610" w:type="dxa"/>
          </w:tcPr>
          <w:p w14:paraId="2211B149" w14:textId="77777777" w:rsidR="00CE0BFF" w:rsidRPr="00012332" w:rsidRDefault="00CE0BFF" w:rsidP="00895995">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1BCB10C4" w14:textId="77777777" w:rsidR="00CE0BFF" w:rsidRPr="00012332" w:rsidRDefault="00CE0BFF" w:rsidP="00895995">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584F0179" w14:textId="77777777" w:rsidR="00CE0BFF" w:rsidRPr="00012332" w:rsidRDefault="00CE0BFF" w:rsidP="00895995">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69F869BA" w14:textId="77777777" w:rsidR="00CE0BFF" w:rsidRPr="00012332" w:rsidRDefault="00CE0BFF" w:rsidP="00895995">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62389344" w14:textId="77777777" w:rsidR="00504186" w:rsidRDefault="00504186">
      <w:pPr>
        <w:spacing w:after="14" w:line="259" w:lineRule="auto"/>
        <w:ind w:left="47" w:firstLine="0"/>
        <w:jc w:val="center"/>
      </w:pPr>
    </w:p>
    <w:p w14:paraId="7097F484" w14:textId="77777777" w:rsidR="00E819D0" w:rsidRPr="00E819D0" w:rsidRDefault="00E819D0" w:rsidP="00E819D0"/>
    <w:p w14:paraId="73694B85" w14:textId="77777777" w:rsidR="00E819D0" w:rsidRPr="00E819D0" w:rsidRDefault="00E819D0" w:rsidP="00E819D0"/>
    <w:p w14:paraId="2417EB73" w14:textId="77777777" w:rsidR="00E819D0" w:rsidRPr="00E819D0" w:rsidRDefault="00E819D0" w:rsidP="00E819D0"/>
    <w:p w14:paraId="4F9805D7" w14:textId="70CB8C40" w:rsidR="00E819D0" w:rsidRPr="00E819D0" w:rsidRDefault="00E819D0" w:rsidP="005D4B5B">
      <w:pPr>
        <w:tabs>
          <w:tab w:val="left" w:pos="5534"/>
        </w:tabs>
        <w:ind w:left="0" w:firstLine="0"/>
        <w:sectPr w:rsidR="00E819D0" w:rsidRPr="00E819D0">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pPr>
    </w:p>
    <w:p w14:paraId="13C2EE41" w14:textId="77777777" w:rsidR="00504186" w:rsidRPr="00C749E5" w:rsidRDefault="00504186" w:rsidP="00504186">
      <w:pPr>
        <w:spacing w:line="276" w:lineRule="auto"/>
        <w:jc w:val="center"/>
        <w:rPr>
          <w:rFonts w:eastAsia="Open Sans"/>
          <w:b/>
          <w:sz w:val="22"/>
          <w:szCs w:val="22"/>
        </w:rPr>
      </w:pPr>
      <w:bookmarkStart w:id="26" w:name="_Hlk95271255"/>
      <w:bookmarkStart w:id="27" w:name="_Hlk95278612"/>
      <w:r w:rsidRPr="005D4B5B">
        <w:rPr>
          <w:rFonts w:eastAsia="Open Sans"/>
          <w:b/>
          <w:sz w:val="22"/>
          <w:szCs w:val="22"/>
        </w:rPr>
        <w:lastRenderedPageBreak/>
        <w:t>CHANGE HISTORY DOCUMENT</w:t>
      </w:r>
    </w:p>
    <w:p w14:paraId="383B00B7" w14:textId="77777777" w:rsidR="00504186" w:rsidRPr="00A21391" w:rsidRDefault="00504186" w:rsidP="00504186">
      <w:pPr>
        <w:widowControl w:val="0"/>
        <w:pBdr>
          <w:top w:val="nil"/>
          <w:left w:val="nil"/>
          <w:bottom w:val="nil"/>
          <w:right w:val="nil"/>
          <w:between w:val="nil"/>
        </w:pBdr>
        <w:spacing w:line="276" w:lineRule="auto"/>
        <w:rPr>
          <w:rFonts w:ascii="Open Sans" w:eastAsia="Open Sans" w:hAnsi="Open Sans" w:cs="Open Sans"/>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5"/>
        <w:gridCol w:w="1623"/>
        <w:gridCol w:w="2425"/>
        <w:gridCol w:w="2161"/>
        <w:gridCol w:w="2336"/>
      </w:tblGrid>
      <w:tr w:rsidR="00154549" w:rsidRPr="00A21391" w14:paraId="67C5DC65"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4A9742CC" w14:textId="2368D020" w:rsidR="00154549" w:rsidRPr="00D12286" w:rsidRDefault="00154549" w:rsidP="00154549">
            <w:pPr>
              <w:spacing w:line="276" w:lineRule="auto"/>
              <w:jc w:val="center"/>
              <w:rPr>
                <w:rFonts w:eastAsia="Open Sans"/>
                <w:b/>
                <w:i/>
                <w:iCs/>
              </w:rPr>
            </w:pPr>
            <w:r w:rsidRPr="00D12286">
              <w:rPr>
                <w:rFonts w:eastAsia="Open Sans"/>
                <w:b/>
                <w:i/>
                <w:iCs/>
              </w:rPr>
              <w:t>Doc. No.:</w:t>
            </w:r>
          </w:p>
        </w:tc>
        <w:tc>
          <w:tcPr>
            <w:tcW w:w="4243" w:type="pct"/>
            <w:gridSpan w:val="4"/>
            <w:tcBorders>
              <w:top w:val="single" w:sz="4" w:space="0" w:color="000000"/>
              <w:left w:val="single" w:sz="4" w:space="0" w:color="000000"/>
              <w:bottom w:val="single" w:sz="4" w:space="0" w:color="000000"/>
              <w:right w:val="single" w:sz="4" w:space="0" w:color="000000"/>
            </w:tcBorders>
            <w:vAlign w:val="center"/>
          </w:tcPr>
          <w:p w14:paraId="27EA6F8A" w14:textId="6870C6FF" w:rsidR="00154549" w:rsidRPr="00837DAC" w:rsidRDefault="00154549" w:rsidP="00154549">
            <w:pPr>
              <w:spacing w:line="276" w:lineRule="auto"/>
              <w:ind w:left="0" w:firstLine="0"/>
              <w:rPr>
                <w:rFonts w:eastAsia="Open Sans"/>
              </w:rPr>
            </w:pPr>
            <w:r w:rsidRPr="00590043">
              <w:rPr>
                <w:rFonts w:eastAsia="Open Sans"/>
                <w:highlight w:val="yellow"/>
              </w:rPr>
              <w:t>PCQI-QMS-2.1.1.P</w:t>
            </w:r>
            <w:r>
              <w:rPr>
                <w:rFonts w:eastAsia="Open Sans"/>
                <w:highlight w:val="yellow"/>
              </w:rPr>
              <w:t>X</w:t>
            </w:r>
            <w:r w:rsidRPr="00590043">
              <w:rPr>
                <w:rFonts w:eastAsia="Open Sans"/>
                <w:highlight w:val="yellow"/>
              </w:rPr>
              <w:t>.F</w:t>
            </w:r>
            <w:r>
              <w:rPr>
                <w:rFonts w:eastAsia="Open Sans"/>
                <w:highlight w:val="yellow"/>
              </w:rPr>
              <w:t>X</w:t>
            </w:r>
          </w:p>
        </w:tc>
      </w:tr>
      <w:tr w:rsidR="00154549" w:rsidRPr="00A21391" w14:paraId="5601FE51"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CA4F1AC" w14:textId="6C85178C" w:rsidR="00154549" w:rsidRPr="00D12286" w:rsidRDefault="00154549" w:rsidP="00154549">
            <w:pPr>
              <w:pBdr>
                <w:top w:val="nil"/>
                <w:left w:val="nil"/>
                <w:bottom w:val="nil"/>
                <w:right w:val="nil"/>
                <w:between w:val="nil"/>
              </w:pBdr>
              <w:spacing w:line="276" w:lineRule="auto"/>
              <w:jc w:val="center"/>
              <w:rPr>
                <w:rFonts w:eastAsia="Open Sans"/>
                <w:b/>
                <w:i/>
                <w:iCs/>
              </w:rPr>
            </w:pPr>
            <w:r w:rsidRPr="00D12286">
              <w:rPr>
                <w:rFonts w:eastAsia="Open Sans"/>
                <w:b/>
                <w:i/>
                <w:iCs/>
              </w:rPr>
              <w:t>Doc. Name:</w:t>
            </w:r>
          </w:p>
        </w:tc>
        <w:tc>
          <w:tcPr>
            <w:tcW w:w="4243" w:type="pct"/>
            <w:gridSpan w:val="4"/>
            <w:tcBorders>
              <w:top w:val="single" w:sz="4" w:space="0" w:color="000000"/>
              <w:left w:val="single" w:sz="4" w:space="0" w:color="000000"/>
              <w:bottom w:val="single" w:sz="4" w:space="0" w:color="000000"/>
              <w:right w:val="single" w:sz="4" w:space="0" w:color="000000"/>
            </w:tcBorders>
            <w:vAlign w:val="center"/>
          </w:tcPr>
          <w:p w14:paraId="4ED82B4D" w14:textId="44594C8A" w:rsidR="00154549" w:rsidRPr="00837DAC" w:rsidRDefault="00154549" w:rsidP="00154549">
            <w:pPr>
              <w:spacing w:line="276" w:lineRule="auto"/>
              <w:rPr>
                <w:rFonts w:eastAsia="Open Sans"/>
              </w:rPr>
            </w:pPr>
            <w:r w:rsidRPr="00837DAC">
              <w:rPr>
                <w:rFonts w:eastAsia="Open Sans"/>
              </w:rPr>
              <w:t>Job Description</w:t>
            </w:r>
            <w:r>
              <w:rPr>
                <w:rFonts w:eastAsia="Open Sans"/>
              </w:rPr>
              <w:t xml:space="preserve"> – </w:t>
            </w:r>
            <w:r>
              <w:rPr>
                <w:bCs/>
              </w:rPr>
              <w:t>SQF Practitioner</w:t>
            </w:r>
          </w:p>
        </w:tc>
      </w:tr>
      <w:tr w:rsidR="00154549" w:rsidRPr="00A21391" w14:paraId="1181454B"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5863EFF" w14:textId="210F5664" w:rsidR="00154549" w:rsidRPr="00D12286" w:rsidRDefault="00154549" w:rsidP="00154549">
            <w:pPr>
              <w:pBdr>
                <w:top w:val="nil"/>
                <w:left w:val="nil"/>
                <w:bottom w:val="nil"/>
                <w:right w:val="nil"/>
                <w:between w:val="nil"/>
              </w:pBdr>
              <w:spacing w:line="276" w:lineRule="auto"/>
              <w:jc w:val="center"/>
              <w:rPr>
                <w:rFonts w:eastAsia="Open Sans"/>
                <w:b/>
                <w:i/>
                <w:iCs/>
              </w:rPr>
            </w:pPr>
            <w:r w:rsidRPr="00D12286">
              <w:rPr>
                <w:rFonts w:eastAsia="Open Sans"/>
                <w:b/>
                <w:i/>
                <w:iCs/>
              </w:rPr>
              <w:t>Revision No.:</w:t>
            </w:r>
          </w:p>
        </w:tc>
        <w:tc>
          <w:tcPr>
            <w:tcW w:w="806" w:type="pct"/>
            <w:tcBorders>
              <w:top w:val="single" w:sz="4" w:space="0" w:color="000000"/>
              <w:left w:val="single" w:sz="4" w:space="0" w:color="000000"/>
              <w:bottom w:val="single" w:sz="4" w:space="0" w:color="000000"/>
              <w:right w:val="single" w:sz="4" w:space="0" w:color="000000"/>
            </w:tcBorders>
            <w:vAlign w:val="center"/>
          </w:tcPr>
          <w:p w14:paraId="2A2B80C0" w14:textId="464A0F92" w:rsidR="00154549" w:rsidRPr="00D12286" w:rsidRDefault="00154549" w:rsidP="00154549">
            <w:pPr>
              <w:pBdr>
                <w:top w:val="nil"/>
                <w:left w:val="nil"/>
                <w:bottom w:val="nil"/>
                <w:right w:val="nil"/>
                <w:between w:val="nil"/>
              </w:pBdr>
              <w:spacing w:line="276" w:lineRule="auto"/>
              <w:jc w:val="center"/>
              <w:rPr>
                <w:rFonts w:eastAsia="Open Sans"/>
                <w:b/>
                <w:i/>
                <w:iCs/>
              </w:rPr>
            </w:pPr>
            <w:r w:rsidRPr="00D12286">
              <w:rPr>
                <w:rFonts w:eastAsia="Open Sans"/>
                <w:b/>
                <w:i/>
                <w:iCs/>
              </w:rPr>
              <w:t>Revision Date:</w:t>
            </w:r>
          </w:p>
        </w:tc>
        <w:tc>
          <w:tcPr>
            <w:tcW w:w="1204" w:type="pct"/>
            <w:tcBorders>
              <w:top w:val="single" w:sz="4" w:space="0" w:color="000000"/>
              <w:left w:val="single" w:sz="4" w:space="0" w:color="000000"/>
              <w:bottom w:val="single" w:sz="4" w:space="0" w:color="000000"/>
              <w:right w:val="single" w:sz="4" w:space="0" w:color="000000"/>
            </w:tcBorders>
            <w:vAlign w:val="center"/>
          </w:tcPr>
          <w:p w14:paraId="61F6FD7F" w14:textId="2E83CCAF" w:rsidR="00154549" w:rsidRPr="00D12286" w:rsidRDefault="00154549" w:rsidP="00154549">
            <w:pPr>
              <w:pBdr>
                <w:top w:val="nil"/>
                <w:left w:val="nil"/>
                <w:bottom w:val="nil"/>
                <w:right w:val="nil"/>
                <w:between w:val="nil"/>
              </w:pBdr>
              <w:spacing w:line="276" w:lineRule="auto"/>
              <w:jc w:val="center"/>
              <w:rPr>
                <w:rFonts w:eastAsia="Open Sans"/>
                <w:b/>
                <w:i/>
                <w:iCs/>
              </w:rPr>
            </w:pPr>
            <w:r w:rsidRPr="00D12286">
              <w:rPr>
                <w:rFonts w:eastAsia="Open Sans"/>
                <w:b/>
                <w:i/>
                <w:iCs/>
              </w:rPr>
              <w:t>Description of Change:</w:t>
            </w:r>
          </w:p>
        </w:tc>
        <w:tc>
          <w:tcPr>
            <w:tcW w:w="1073" w:type="pct"/>
            <w:tcBorders>
              <w:top w:val="single" w:sz="4" w:space="0" w:color="000000"/>
              <w:left w:val="single" w:sz="4" w:space="0" w:color="000000"/>
              <w:bottom w:val="single" w:sz="4" w:space="0" w:color="000000"/>
              <w:right w:val="single" w:sz="4" w:space="0" w:color="000000"/>
            </w:tcBorders>
            <w:vAlign w:val="center"/>
          </w:tcPr>
          <w:p w14:paraId="5B67D05F" w14:textId="4BE18B0F" w:rsidR="00154549" w:rsidRPr="00D12286" w:rsidRDefault="00154549" w:rsidP="00154549">
            <w:pPr>
              <w:pBdr>
                <w:top w:val="nil"/>
                <w:left w:val="nil"/>
                <w:bottom w:val="nil"/>
                <w:right w:val="nil"/>
                <w:between w:val="nil"/>
              </w:pBdr>
              <w:spacing w:line="276" w:lineRule="auto"/>
              <w:jc w:val="center"/>
              <w:rPr>
                <w:rFonts w:eastAsia="Open Sans"/>
                <w:b/>
                <w:i/>
                <w:iCs/>
              </w:rPr>
            </w:pPr>
            <w:r w:rsidRPr="00D12286">
              <w:rPr>
                <w:rFonts w:eastAsia="Open Sans"/>
                <w:b/>
                <w:i/>
                <w:iCs/>
              </w:rPr>
              <w:t>Originator / Author:</w:t>
            </w:r>
          </w:p>
        </w:tc>
        <w:tc>
          <w:tcPr>
            <w:tcW w:w="1160" w:type="pct"/>
            <w:tcBorders>
              <w:top w:val="single" w:sz="4" w:space="0" w:color="000000"/>
              <w:left w:val="single" w:sz="4" w:space="0" w:color="000000"/>
              <w:bottom w:val="single" w:sz="4" w:space="0" w:color="000000"/>
              <w:right w:val="single" w:sz="4" w:space="0" w:color="000000"/>
            </w:tcBorders>
            <w:vAlign w:val="center"/>
          </w:tcPr>
          <w:p w14:paraId="38B1A12E" w14:textId="7B359296" w:rsidR="00154549" w:rsidRPr="00D12286" w:rsidRDefault="00154549" w:rsidP="00154549">
            <w:pPr>
              <w:pBdr>
                <w:top w:val="nil"/>
                <w:left w:val="nil"/>
                <w:bottom w:val="nil"/>
                <w:right w:val="nil"/>
                <w:between w:val="nil"/>
              </w:pBdr>
              <w:spacing w:line="276" w:lineRule="auto"/>
              <w:jc w:val="center"/>
              <w:rPr>
                <w:rFonts w:eastAsia="Open Sans"/>
                <w:b/>
                <w:i/>
                <w:iCs/>
              </w:rPr>
            </w:pPr>
            <w:r w:rsidRPr="00D12286">
              <w:rPr>
                <w:rFonts w:eastAsia="Open Sans"/>
                <w:b/>
                <w:i/>
                <w:iCs/>
              </w:rPr>
              <w:t>Title / Dept.:</w:t>
            </w:r>
          </w:p>
        </w:tc>
      </w:tr>
      <w:tr w:rsidR="00590043" w:rsidRPr="00A21391" w14:paraId="2E9F1419"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74C1115" w14:textId="77777777" w:rsidR="00590043" w:rsidRPr="00837DAC" w:rsidRDefault="00590043" w:rsidP="00590043">
            <w:pPr>
              <w:spacing w:line="276" w:lineRule="auto"/>
              <w:jc w:val="center"/>
              <w:rPr>
                <w:rFonts w:eastAsia="Open Sans"/>
              </w:rPr>
            </w:pPr>
            <w:r w:rsidRPr="00837DAC">
              <w:rPr>
                <w:rFonts w:eastAsia="Open Sans"/>
              </w:rPr>
              <w:t>0</w:t>
            </w:r>
          </w:p>
        </w:tc>
        <w:tc>
          <w:tcPr>
            <w:tcW w:w="806" w:type="pct"/>
            <w:tcBorders>
              <w:top w:val="single" w:sz="4" w:space="0" w:color="000000"/>
              <w:left w:val="single" w:sz="4" w:space="0" w:color="000000"/>
              <w:bottom w:val="single" w:sz="4" w:space="0" w:color="000000"/>
              <w:right w:val="single" w:sz="4" w:space="0" w:color="000000"/>
            </w:tcBorders>
            <w:vAlign w:val="center"/>
          </w:tcPr>
          <w:p w14:paraId="2C382D5E" w14:textId="3AA31D91" w:rsidR="00590043" w:rsidRPr="00837DAC" w:rsidRDefault="00590043" w:rsidP="00590043">
            <w:pPr>
              <w:spacing w:line="276" w:lineRule="auto"/>
              <w:jc w:val="center"/>
              <w:rPr>
                <w:rFonts w:eastAsia="Open Sans"/>
              </w:rPr>
            </w:pPr>
            <w:r w:rsidRPr="002A1720">
              <w:rPr>
                <w:highlight w:val="yellow"/>
              </w:rPr>
              <w:t>YYYYMMDD</w:t>
            </w:r>
          </w:p>
        </w:tc>
        <w:tc>
          <w:tcPr>
            <w:tcW w:w="1204" w:type="pct"/>
            <w:tcBorders>
              <w:top w:val="single" w:sz="4" w:space="0" w:color="000000"/>
              <w:left w:val="single" w:sz="4" w:space="0" w:color="000000"/>
              <w:bottom w:val="single" w:sz="4" w:space="0" w:color="000000"/>
              <w:right w:val="single" w:sz="4" w:space="0" w:color="000000"/>
            </w:tcBorders>
            <w:vAlign w:val="center"/>
          </w:tcPr>
          <w:p w14:paraId="023147B8" w14:textId="77777777" w:rsidR="00590043" w:rsidRPr="00837DAC" w:rsidRDefault="00590043" w:rsidP="00590043">
            <w:pPr>
              <w:spacing w:line="276" w:lineRule="auto"/>
              <w:jc w:val="center"/>
              <w:rPr>
                <w:rFonts w:eastAsia="Open Sans"/>
              </w:rPr>
            </w:pPr>
            <w:r w:rsidRPr="00837DAC">
              <w:rPr>
                <w:rFonts w:eastAsia="Open Sans"/>
              </w:rPr>
              <w:t>Original</w:t>
            </w:r>
          </w:p>
        </w:tc>
        <w:tc>
          <w:tcPr>
            <w:tcW w:w="1073" w:type="pct"/>
            <w:tcBorders>
              <w:top w:val="single" w:sz="4" w:space="0" w:color="000000"/>
              <w:left w:val="single" w:sz="4" w:space="0" w:color="000000"/>
              <w:bottom w:val="single" w:sz="4" w:space="0" w:color="000000"/>
              <w:right w:val="single" w:sz="4" w:space="0" w:color="000000"/>
            </w:tcBorders>
            <w:vAlign w:val="center"/>
          </w:tcPr>
          <w:p w14:paraId="379905C8" w14:textId="7579B1ED" w:rsidR="00590043" w:rsidRPr="00837DAC" w:rsidRDefault="00590043" w:rsidP="00590043">
            <w:pPr>
              <w:pBdr>
                <w:top w:val="nil"/>
                <w:left w:val="nil"/>
                <w:bottom w:val="nil"/>
                <w:right w:val="nil"/>
                <w:between w:val="nil"/>
              </w:pBdr>
              <w:spacing w:line="276" w:lineRule="auto"/>
              <w:jc w:val="center"/>
              <w:rPr>
                <w:rFonts w:eastAsia="Open Sans"/>
              </w:rPr>
            </w:pPr>
            <w:r w:rsidRPr="00553DDC">
              <w:rPr>
                <w:highlight w:val="yellow"/>
              </w:rPr>
              <w:t>[ENTER AUTHOR NAME]</w:t>
            </w:r>
          </w:p>
        </w:tc>
        <w:tc>
          <w:tcPr>
            <w:tcW w:w="1160" w:type="pct"/>
            <w:tcBorders>
              <w:top w:val="single" w:sz="4" w:space="0" w:color="000000"/>
              <w:left w:val="single" w:sz="4" w:space="0" w:color="000000"/>
              <w:bottom w:val="single" w:sz="4" w:space="0" w:color="000000"/>
              <w:right w:val="single" w:sz="4" w:space="0" w:color="000000"/>
            </w:tcBorders>
            <w:vAlign w:val="center"/>
          </w:tcPr>
          <w:p w14:paraId="047F9C62" w14:textId="6D71126A" w:rsidR="00590043" w:rsidRPr="00837DAC" w:rsidRDefault="00590043" w:rsidP="00590043">
            <w:pPr>
              <w:pBdr>
                <w:top w:val="nil"/>
                <w:left w:val="nil"/>
                <w:bottom w:val="nil"/>
                <w:right w:val="nil"/>
                <w:between w:val="nil"/>
              </w:pBdr>
              <w:spacing w:line="276" w:lineRule="auto"/>
              <w:jc w:val="center"/>
              <w:rPr>
                <w:rFonts w:eastAsia="Open Sans"/>
              </w:rPr>
            </w:pPr>
            <w:r w:rsidRPr="00553DDC">
              <w:rPr>
                <w:highlight w:val="yellow"/>
              </w:rPr>
              <w:t>[ENTER TITLE/ENTER DEPARTMENT]</w:t>
            </w:r>
          </w:p>
        </w:tc>
      </w:tr>
      <w:tr w:rsidR="00504186" w:rsidRPr="00A21391" w14:paraId="716E0B8B"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7D2DB46" w14:textId="77777777" w:rsidR="00504186" w:rsidRPr="00A21391" w:rsidRDefault="00504186" w:rsidP="006644EF">
            <w:pPr>
              <w:spacing w:line="276" w:lineRule="auto"/>
              <w:jc w:val="center"/>
              <w:rPr>
                <w:rFonts w:ascii="Open Sans" w:eastAsia="Open Sans" w:hAnsi="Open Sans" w:cs="Open Sans"/>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5F32DE40"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D852494" w14:textId="77777777" w:rsidR="00504186" w:rsidRPr="00A21391" w:rsidRDefault="00504186" w:rsidP="006644EF">
            <w:pPr>
              <w:pBdr>
                <w:top w:val="nil"/>
                <w:left w:val="nil"/>
                <w:bottom w:val="nil"/>
                <w:right w:val="nil"/>
                <w:between w:val="nil"/>
              </w:pBdr>
              <w:spacing w:line="276" w:lineRule="auto"/>
              <w:ind w:left="375"/>
              <w:rPr>
                <w:rFonts w:ascii="Open Sans" w:eastAsia="Open Sans" w:hAnsi="Open Sans" w:cs="Open Sans"/>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37D907C0"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1C0B1D41"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5C6B3A1"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5BDD7E5"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7F104487"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2E21F52B"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67C72B7D"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5EDC5571"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BD32DD5"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2E610AF"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7F1B0AAC"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4B75677D"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720FFBC0"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6A39F0AE"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440E151"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F92306C"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26589C97"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07C225A"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253E93D7"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6CBA5AF9"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53DD1BD4"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0810B8C5"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048D16F7"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3B6BA74"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041BBAE0"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36DCE8D6"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360D30D6"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648175CC"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5590EE85"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41B553C"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17A1AE60"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30AB489B"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227D70A3"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33174301"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1E725F39"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24BBC9BA"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5336AB01"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734B154F"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87224A2"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4156D749"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3B8DDC98"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4C547B39"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600828E6"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3415EEAD"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70FB6DBE"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5DF4471F"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7F595C28"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223159F4"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5A549D03"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7B185ED8"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1107842"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8ADF3CD"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446F0153"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71929EBF"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20E0FE2C"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7283B054"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57A55837"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FE24BA0"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177C1630"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0E6BF9D8"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5F5C951B"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7DD10B24"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534A0A1"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D3624CC"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212E98C0"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13A6D44C"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022B1339"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498D1A3E"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132F58EB"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0F0324BF"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06A56837"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129BBBA2"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7B79EB6C"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0F498992"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5D1C050D"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1A72EFAA"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4660FA64"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1172998F"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7479C482"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7E74ACF4"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222FFC2F"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16FA99AB"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26E5F5B6"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5F10109F"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065A84DF"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59A82212"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52AAC4BD"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25EA6347"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2BEF6A38"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1ACAAE81"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6C953B44"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340F8695"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713FA3C8"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C4A72DA"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4F25207D"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5E5C28A9"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1090BFA7"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1C151E7F"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78E4FC6C"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317B31F5"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5E38590C"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2BD016B"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17EC3A78"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5C8BC3D7"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63813EC6"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03B4BBF7"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479BA89B"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9A00CCA"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4C1769FD"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3949E920"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766E35F9"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0521D13"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1932585E"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B74C85E"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0A379D29"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1294EDA9"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582AEA29"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7D197987"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55583BC9"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34FA5EB8"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04108460"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08B30DF3"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62D7825E"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0165FA4B"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403FC917"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6A1259E3"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5D0F394C"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2C15FEAA"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4C467654"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00B13C59"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2A64E0E6"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7B14A4BB"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620082B8"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48A3BAEA"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tr w:rsidR="00504186" w:rsidRPr="00A21391" w14:paraId="58D53BFF" w14:textId="77777777" w:rsidTr="00145A4D">
        <w:trPr>
          <w:trHeight w:val="432"/>
        </w:trPr>
        <w:tc>
          <w:tcPr>
            <w:tcW w:w="757" w:type="pct"/>
            <w:tcBorders>
              <w:top w:val="single" w:sz="4" w:space="0" w:color="000000"/>
              <w:left w:val="single" w:sz="4" w:space="0" w:color="000000"/>
              <w:bottom w:val="single" w:sz="4" w:space="0" w:color="000000"/>
              <w:right w:val="single" w:sz="4" w:space="0" w:color="000000"/>
            </w:tcBorders>
            <w:vAlign w:val="center"/>
          </w:tcPr>
          <w:p w14:paraId="46364DC1" w14:textId="77777777" w:rsidR="00504186" w:rsidRPr="00A21391" w:rsidRDefault="00504186" w:rsidP="006644EF">
            <w:pPr>
              <w:spacing w:line="276" w:lineRule="auto"/>
              <w:jc w:val="center"/>
              <w:rPr>
                <w:rFonts w:ascii="Open Sans" w:eastAsia="Open Sans" w:hAnsi="Open Sans" w:cs="Open Sans"/>
                <w:b/>
              </w:rPr>
            </w:pPr>
          </w:p>
        </w:tc>
        <w:tc>
          <w:tcPr>
            <w:tcW w:w="806" w:type="pct"/>
            <w:tcBorders>
              <w:top w:val="single" w:sz="4" w:space="0" w:color="000000"/>
              <w:left w:val="single" w:sz="4" w:space="0" w:color="000000"/>
              <w:bottom w:val="single" w:sz="4" w:space="0" w:color="000000"/>
              <w:right w:val="single" w:sz="4" w:space="0" w:color="000000"/>
            </w:tcBorders>
            <w:vAlign w:val="center"/>
          </w:tcPr>
          <w:p w14:paraId="2C51CBC4" w14:textId="77777777" w:rsidR="00504186" w:rsidRPr="00A21391" w:rsidRDefault="00504186" w:rsidP="006644EF">
            <w:pPr>
              <w:spacing w:line="276" w:lineRule="auto"/>
              <w:jc w:val="center"/>
              <w:rPr>
                <w:rFonts w:ascii="Open Sans" w:eastAsia="Open Sans" w:hAnsi="Open Sans" w:cs="Open Sans"/>
              </w:rPr>
            </w:pPr>
          </w:p>
        </w:tc>
        <w:tc>
          <w:tcPr>
            <w:tcW w:w="1204" w:type="pct"/>
            <w:tcBorders>
              <w:top w:val="single" w:sz="4" w:space="0" w:color="000000"/>
              <w:left w:val="single" w:sz="4" w:space="0" w:color="000000"/>
              <w:bottom w:val="single" w:sz="4" w:space="0" w:color="000000"/>
              <w:right w:val="single" w:sz="4" w:space="0" w:color="000000"/>
            </w:tcBorders>
            <w:vAlign w:val="center"/>
          </w:tcPr>
          <w:p w14:paraId="5902F232" w14:textId="77777777" w:rsidR="00504186" w:rsidRPr="00A21391" w:rsidRDefault="00504186" w:rsidP="006644EF">
            <w:pPr>
              <w:spacing w:line="276" w:lineRule="auto"/>
              <w:jc w:val="center"/>
              <w:rPr>
                <w:rFonts w:ascii="Open Sans" w:eastAsia="Open Sans" w:hAnsi="Open Sans" w:cs="Open Sans"/>
                <w:b/>
              </w:rPr>
            </w:pPr>
          </w:p>
        </w:tc>
        <w:tc>
          <w:tcPr>
            <w:tcW w:w="1073" w:type="pct"/>
            <w:tcBorders>
              <w:top w:val="single" w:sz="4" w:space="0" w:color="000000"/>
              <w:left w:val="single" w:sz="4" w:space="0" w:color="000000"/>
              <w:bottom w:val="single" w:sz="4" w:space="0" w:color="000000"/>
              <w:right w:val="single" w:sz="4" w:space="0" w:color="000000"/>
            </w:tcBorders>
            <w:vAlign w:val="center"/>
          </w:tcPr>
          <w:p w14:paraId="611259C1"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c>
          <w:tcPr>
            <w:tcW w:w="1160" w:type="pct"/>
            <w:tcBorders>
              <w:top w:val="single" w:sz="4" w:space="0" w:color="000000"/>
              <w:left w:val="single" w:sz="4" w:space="0" w:color="000000"/>
              <w:bottom w:val="single" w:sz="4" w:space="0" w:color="000000"/>
              <w:right w:val="single" w:sz="4" w:space="0" w:color="000000"/>
            </w:tcBorders>
            <w:vAlign w:val="center"/>
          </w:tcPr>
          <w:p w14:paraId="180A290B" w14:textId="77777777" w:rsidR="00504186" w:rsidRPr="00A21391" w:rsidRDefault="00504186" w:rsidP="006644EF">
            <w:pPr>
              <w:pBdr>
                <w:top w:val="nil"/>
                <w:left w:val="nil"/>
                <w:bottom w:val="nil"/>
                <w:right w:val="nil"/>
                <w:between w:val="nil"/>
              </w:pBdr>
              <w:spacing w:line="276" w:lineRule="auto"/>
              <w:jc w:val="center"/>
              <w:rPr>
                <w:rFonts w:ascii="Open Sans" w:eastAsia="Open Sans" w:hAnsi="Open Sans" w:cs="Open Sans"/>
              </w:rPr>
            </w:pPr>
          </w:p>
        </w:tc>
      </w:tr>
      <w:bookmarkEnd w:id="26"/>
      <w:bookmarkEnd w:id="27"/>
    </w:tbl>
    <w:p w14:paraId="59CD00CF" w14:textId="77777777" w:rsidR="00504186" w:rsidRDefault="00504186" w:rsidP="00590043">
      <w:pPr>
        <w:spacing w:after="14" w:line="259" w:lineRule="auto"/>
        <w:ind w:left="0" w:firstLine="0"/>
        <w:sectPr w:rsidR="00504186">
          <w:footerReference w:type="default" r:id="rId14"/>
          <w:pgSz w:w="12240" w:h="15840"/>
          <w:pgMar w:top="1440" w:right="1080" w:bottom="1080" w:left="1080" w:header="144" w:footer="288" w:gutter="0"/>
          <w:pgNumType w:start="1"/>
          <w:cols w:space="720"/>
        </w:sectPr>
      </w:pPr>
    </w:p>
    <w:p w14:paraId="704466CB" w14:textId="460B26BE" w:rsidR="00504186" w:rsidRPr="000E02B1" w:rsidRDefault="00504186" w:rsidP="002022AF">
      <w:pPr>
        <w:autoSpaceDE w:val="0"/>
        <w:autoSpaceDN w:val="0"/>
        <w:adjustRightInd w:val="0"/>
        <w:spacing w:line="276" w:lineRule="auto"/>
        <w:jc w:val="center"/>
        <w:rPr>
          <w:b/>
          <w:sz w:val="22"/>
          <w:szCs w:val="22"/>
        </w:rPr>
      </w:pPr>
      <w:bookmarkStart w:id="28" w:name="_Hlk95273945"/>
      <w:bookmarkStart w:id="29" w:name="_Hlk95270119"/>
      <w:r w:rsidRPr="005D4B5B">
        <w:rPr>
          <w:b/>
          <w:sz w:val="22"/>
          <w:szCs w:val="22"/>
        </w:rPr>
        <w:lastRenderedPageBreak/>
        <w:t>STANDARD WORKSHEET</w:t>
      </w:r>
    </w:p>
    <w:tbl>
      <w:tblPr>
        <w:tblpPr w:leftFromText="180" w:rightFromText="180" w:bottomFromText="200" w:vertAnchor="text" w:horzAnchor="margin" w:tblpX="44" w:tblpY="161"/>
        <w:tblW w:w="5000" w:type="pct"/>
        <w:tblLook w:val="04A0" w:firstRow="1" w:lastRow="0" w:firstColumn="1" w:lastColumn="0" w:noHBand="0" w:noVBand="1"/>
      </w:tblPr>
      <w:tblGrid>
        <w:gridCol w:w="1250"/>
        <w:gridCol w:w="3239"/>
        <w:gridCol w:w="2973"/>
        <w:gridCol w:w="2608"/>
      </w:tblGrid>
      <w:tr w:rsidR="00504186" w:rsidRPr="00837DAC" w14:paraId="1C9C8D4E" w14:textId="77777777" w:rsidTr="005D4B5B">
        <w:trPr>
          <w:trHeight w:val="430"/>
        </w:trPr>
        <w:tc>
          <w:tcPr>
            <w:tcW w:w="62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B286F3D" w14:textId="77777777" w:rsidR="00504186" w:rsidRPr="00837DAC" w:rsidRDefault="00504186" w:rsidP="006644EF">
            <w:pPr>
              <w:spacing w:line="276" w:lineRule="auto"/>
              <w:jc w:val="center"/>
              <w:rPr>
                <w:rFonts w:eastAsia="MS PGothic"/>
                <w:b/>
                <w:bCs/>
                <w:lang w:eastAsia="ja-JP"/>
              </w:rPr>
            </w:pPr>
            <w:r w:rsidRPr="00837DAC">
              <w:rPr>
                <w:rFonts w:eastAsia="MS PGothic"/>
                <w:b/>
                <w:bCs/>
                <w:lang w:eastAsia="ja-JP"/>
              </w:rPr>
              <w:t>Step</w:t>
            </w:r>
          </w:p>
        </w:tc>
        <w:tc>
          <w:tcPr>
            <w:tcW w:w="4379"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9402372" w14:textId="77777777" w:rsidR="00504186" w:rsidRPr="00837DAC" w:rsidRDefault="00504186" w:rsidP="006644EF">
            <w:pPr>
              <w:spacing w:line="276" w:lineRule="auto"/>
              <w:jc w:val="center"/>
              <w:rPr>
                <w:rFonts w:eastAsia="MS PGothic"/>
                <w:b/>
                <w:bCs/>
                <w:lang w:eastAsia="ja-JP"/>
              </w:rPr>
            </w:pPr>
            <w:r w:rsidRPr="00837DAC">
              <w:rPr>
                <w:rFonts w:eastAsia="MS PGothic"/>
                <w:b/>
                <w:bCs/>
                <w:lang w:eastAsia="ja-JP"/>
              </w:rPr>
              <w:t>Procedures</w:t>
            </w:r>
          </w:p>
        </w:tc>
      </w:tr>
      <w:tr w:rsidR="00D12286" w:rsidRPr="00837DAC" w14:paraId="106DEF5A" w14:textId="77777777" w:rsidTr="005D4B5B">
        <w:trPr>
          <w:trHeight w:val="252"/>
        </w:trPr>
        <w:tc>
          <w:tcPr>
            <w:tcW w:w="621" w:type="pct"/>
            <w:tcBorders>
              <w:top w:val="nil"/>
              <w:left w:val="single" w:sz="8" w:space="0" w:color="auto"/>
              <w:bottom w:val="single" w:sz="4" w:space="0" w:color="auto"/>
              <w:right w:val="single" w:sz="8" w:space="0" w:color="auto"/>
            </w:tcBorders>
            <w:shd w:val="clear" w:color="auto" w:fill="F2F2F2"/>
            <w:noWrap/>
            <w:vAlign w:val="center"/>
            <w:hideMark/>
          </w:tcPr>
          <w:p w14:paraId="3CE5A85A" w14:textId="0914D8C5" w:rsidR="00D12286" w:rsidRPr="00837DAC" w:rsidRDefault="00D12286" w:rsidP="00D12286">
            <w:pPr>
              <w:spacing w:line="276" w:lineRule="auto"/>
              <w:jc w:val="center"/>
              <w:rPr>
                <w:rFonts w:eastAsia="MS PGothic"/>
                <w:lang w:eastAsia="ja-JP"/>
              </w:rPr>
            </w:pPr>
            <w:r w:rsidRPr="00D12286">
              <w:rPr>
                <w:rFonts w:eastAsia="MS PGothic"/>
                <w:lang w:eastAsia="ja-JP"/>
              </w:rPr>
              <w:t>Purpose:</w:t>
            </w:r>
          </w:p>
        </w:tc>
        <w:tc>
          <w:tcPr>
            <w:tcW w:w="4379" w:type="pct"/>
            <w:gridSpan w:val="3"/>
            <w:tcBorders>
              <w:top w:val="single" w:sz="8" w:space="0" w:color="auto"/>
              <w:left w:val="nil"/>
              <w:bottom w:val="single" w:sz="4" w:space="0" w:color="auto"/>
              <w:right w:val="single" w:sz="8" w:space="0" w:color="000000"/>
            </w:tcBorders>
            <w:shd w:val="clear" w:color="auto" w:fill="F2F2F2"/>
            <w:vAlign w:val="center"/>
          </w:tcPr>
          <w:p w14:paraId="51785551" w14:textId="0A820DD0" w:rsidR="00D12286" w:rsidRPr="00837DAC" w:rsidRDefault="00D12286" w:rsidP="00D12286">
            <w:pPr>
              <w:spacing w:line="276" w:lineRule="auto"/>
              <w:rPr>
                <w:rFonts w:eastAsia="MS PGothic"/>
                <w:lang w:eastAsia="ja-JP"/>
              </w:rPr>
            </w:pPr>
            <w:r w:rsidRPr="00F619BB">
              <w:rPr>
                <w:rFonts w:eastAsia="Times New Roman"/>
              </w:rPr>
              <w:t xml:space="preserve">To implement </w:t>
            </w:r>
            <w:r w:rsidRPr="00F619BB">
              <w:t>SQF</w:t>
            </w:r>
            <w:r w:rsidRPr="00F619BB">
              <w:rPr>
                <w:rFonts w:eastAsia="Times New Roman"/>
              </w:rPr>
              <w:t xml:space="preserve"> 2.1.1.3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D12286" w:rsidRPr="00837DAC" w14:paraId="4FFB2129" w14:textId="77777777" w:rsidTr="00CE0BFF">
        <w:trPr>
          <w:trHeight w:val="533"/>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64840AE3" w14:textId="57F272EB" w:rsidR="00D12286" w:rsidRPr="00837DAC" w:rsidRDefault="00D12286" w:rsidP="00D12286">
            <w:pPr>
              <w:spacing w:line="276" w:lineRule="auto"/>
              <w:jc w:val="center"/>
              <w:rPr>
                <w:rFonts w:eastAsia="MS PGothic"/>
                <w:lang w:eastAsia="ja-JP"/>
              </w:rPr>
            </w:pPr>
            <w:r>
              <w:rPr>
                <w:rFonts w:eastAsia="MS PGothic"/>
                <w:lang w:eastAsia="ja-JP"/>
              </w:rPr>
              <w:t>1</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38A29356" w14:textId="71C82095" w:rsidR="00D12286" w:rsidRPr="00837DAC" w:rsidRDefault="00D12286" w:rsidP="00D12286">
            <w:pPr>
              <w:spacing w:line="276" w:lineRule="auto"/>
              <w:rPr>
                <w:rFonts w:eastAsia="MS PGothic"/>
                <w:lang w:eastAsia="ja-JP"/>
              </w:rPr>
            </w:pPr>
            <w:r w:rsidRPr="00F619BB">
              <w:rPr>
                <w:rFonts w:eastAsia="MS PGothic"/>
                <w:lang w:eastAsia="ja-JP"/>
              </w:rPr>
              <w:t>Indicate which “Department” the employee is designated to.</w:t>
            </w:r>
          </w:p>
        </w:tc>
      </w:tr>
      <w:tr w:rsidR="00D12286" w:rsidRPr="00837DAC" w14:paraId="52F42040" w14:textId="77777777" w:rsidTr="00CE0BFF">
        <w:trPr>
          <w:trHeight w:val="533"/>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7033F058" w14:textId="347F0A64" w:rsidR="00D12286" w:rsidRPr="00837DAC" w:rsidRDefault="00D12286" w:rsidP="00D12286">
            <w:pPr>
              <w:spacing w:line="276" w:lineRule="auto"/>
              <w:jc w:val="center"/>
              <w:rPr>
                <w:rFonts w:eastAsia="MS PGothic"/>
                <w:lang w:eastAsia="ja-JP"/>
              </w:rPr>
            </w:pPr>
            <w:r>
              <w:rPr>
                <w:rFonts w:eastAsia="MS PGothic"/>
                <w:lang w:eastAsia="ja-JP"/>
              </w:rPr>
              <w:t>2</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139840A1" w14:textId="27459F60" w:rsidR="00D12286" w:rsidRPr="00837DAC" w:rsidRDefault="00D12286" w:rsidP="00D12286">
            <w:pPr>
              <w:spacing w:line="276" w:lineRule="auto"/>
              <w:rPr>
                <w:rFonts w:eastAsia="MS PGothic"/>
                <w:lang w:eastAsia="ja-JP"/>
              </w:rPr>
            </w:pPr>
            <w:r w:rsidRPr="00F619BB">
              <w:rPr>
                <w:rFonts w:eastAsia="MS PGothic"/>
                <w:lang w:eastAsia="ja-JP"/>
              </w:rPr>
              <w:t>Indicate which Supervision/Department the employee will “Report to.”</w:t>
            </w:r>
          </w:p>
        </w:tc>
      </w:tr>
      <w:tr w:rsidR="00D12286" w:rsidRPr="00837DAC" w14:paraId="4A02F8C1" w14:textId="77777777" w:rsidTr="005D4B5B">
        <w:trPr>
          <w:trHeight w:val="278"/>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7A862731" w14:textId="0AA26300" w:rsidR="00D12286" w:rsidRPr="00837DAC" w:rsidRDefault="00D12286" w:rsidP="00D12286">
            <w:pPr>
              <w:spacing w:line="276" w:lineRule="auto"/>
              <w:jc w:val="center"/>
              <w:rPr>
                <w:rFonts w:eastAsia="MS PGothic"/>
                <w:lang w:eastAsia="ja-JP"/>
              </w:rPr>
            </w:pPr>
            <w:r>
              <w:rPr>
                <w:rFonts w:eastAsia="MS PGothic"/>
                <w:lang w:eastAsia="ja-JP"/>
              </w:rPr>
              <w:t>3</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079A6AE1" w14:textId="58336CFE" w:rsidR="00D12286" w:rsidRPr="00837DAC" w:rsidRDefault="00D12286" w:rsidP="00D12286">
            <w:pPr>
              <w:spacing w:line="276" w:lineRule="auto"/>
              <w:rPr>
                <w:rFonts w:eastAsia="MS PGothic"/>
                <w:lang w:eastAsia="ja-JP"/>
              </w:rPr>
            </w:pPr>
            <w:r w:rsidRPr="00F619BB">
              <w:rPr>
                <w:rFonts w:eastAsia="MS PGothic"/>
                <w:lang w:eastAsia="ja-JP"/>
              </w:rPr>
              <w:t>The employee has read and understood the content of the job description and responsibilities in the company.</w:t>
            </w:r>
          </w:p>
        </w:tc>
      </w:tr>
      <w:tr w:rsidR="00D12286" w:rsidRPr="00837DAC" w14:paraId="25CC14FA" w14:textId="77777777" w:rsidTr="00CE0BFF">
        <w:trPr>
          <w:trHeight w:val="515"/>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6F0DD4BC" w14:textId="6AB3FE30" w:rsidR="00D12286" w:rsidRPr="00837DAC" w:rsidRDefault="00D12286" w:rsidP="00D12286">
            <w:pPr>
              <w:spacing w:line="276" w:lineRule="auto"/>
              <w:jc w:val="center"/>
              <w:rPr>
                <w:rFonts w:eastAsia="MS PGothic"/>
                <w:lang w:eastAsia="ja-JP"/>
              </w:rPr>
            </w:pPr>
            <w:r>
              <w:rPr>
                <w:rFonts w:eastAsia="MS PGothic"/>
                <w:lang w:eastAsia="ja-JP"/>
              </w:rPr>
              <w:t>4</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00A71B39" w14:textId="58BAFD6F" w:rsidR="00D12286" w:rsidRPr="00837DAC" w:rsidRDefault="00D12286" w:rsidP="00D12286">
            <w:pPr>
              <w:spacing w:line="276" w:lineRule="auto"/>
              <w:rPr>
                <w:rFonts w:eastAsia="MS PGothic"/>
                <w:lang w:eastAsia="ja-JP"/>
              </w:rPr>
            </w:pPr>
            <w:r w:rsidRPr="00F619BB">
              <w:rPr>
                <w:rFonts w:eastAsia="MS PGothic"/>
                <w:lang w:eastAsia="ja-JP"/>
              </w:rPr>
              <w:t>Affix name, signature, and the date and time it was completed.</w:t>
            </w:r>
          </w:p>
        </w:tc>
      </w:tr>
      <w:tr w:rsidR="00D12286" w:rsidRPr="00837DAC" w14:paraId="67ED06C1" w14:textId="77777777" w:rsidTr="00CE0BFF">
        <w:trPr>
          <w:trHeight w:val="443"/>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214D884D" w14:textId="1B888C8A" w:rsidR="00D12286" w:rsidRPr="00837DAC" w:rsidRDefault="00D12286" w:rsidP="00D12286">
            <w:pPr>
              <w:spacing w:line="276" w:lineRule="auto"/>
              <w:jc w:val="center"/>
              <w:rPr>
                <w:rFonts w:eastAsia="MS PGothic"/>
                <w:lang w:eastAsia="ja-JP"/>
              </w:rPr>
            </w:pPr>
            <w:r>
              <w:rPr>
                <w:rFonts w:eastAsia="MS PGothic"/>
                <w:lang w:eastAsia="ja-JP"/>
              </w:rPr>
              <w:t>5</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3672A9E8" w14:textId="541D7C23" w:rsidR="00D12286" w:rsidRPr="00837DAC" w:rsidRDefault="00D12286" w:rsidP="00D12286">
            <w:pPr>
              <w:spacing w:line="276" w:lineRule="auto"/>
              <w:rPr>
                <w:rFonts w:eastAsia="MS PGothic"/>
                <w:lang w:eastAsia="ja-JP"/>
              </w:rPr>
            </w:pPr>
            <w:r w:rsidRPr="00F619BB">
              <w:rPr>
                <w:rFonts w:eastAsia="MS PGothic"/>
                <w:lang w:eastAsia="ja-JP"/>
              </w:rPr>
              <w:t>Keep records maintained and up to date.</w:t>
            </w:r>
          </w:p>
        </w:tc>
      </w:tr>
      <w:tr w:rsidR="00D12286" w:rsidRPr="00837DAC" w14:paraId="379D8018" w14:textId="77777777" w:rsidTr="005D4B5B">
        <w:trPr>
          <w:trHeight w:val="125"/>
        </w:trPr>
        <w:tc>
          <w:tcPr>
            <w:tcW w:w="621" w:type="pct"/>
            <w:tcBorders>
              <w:top w:val="nil"/>
              <w:left w:val="single" w:sz="8" w:space="0" w:color="auto"/>
              <w:bottom w:val="single" w:sz="4" w:space="0" w:color="auto"/>
              <w:right w:val="single" w:sz="8" w:space="0" w:color="auto"/>
            </w:tcBorders>
            <w:shd w:val="clear" w:color="auto" w:fill="F2F2F2"/>
            <w:noWrap/>
            <w:vAlign w:val="center"/>
            <w:hideMark/>
          </w:tcPr>
          <w:p w14:paraId="0B28F7A1" w14:textId="77777777" w:rsidR="00D12286" w:rsidRPr="00837DAC" w:rsidRDefault="00D12286" w:rsidP="00D12286">
            <w:pPr>
              <w:spacing w:line="276" w:lineRule="auto"/>
              <w:rPr>
                <w:rFonts w:eastAsia="MS PGothic"/>
                <w:lang w:eastAsia="ja-JP"/>
              </w:rPr>
            </w:pPr>
            <w:r w:rsidRPr="00837DAC">
              <w:rPr>
                <w:rFonts w:eastAsia="MS PGothic"/>
                <w:lang w:eastAsia="ja-JP"/>
              </w:rPr>
              <w:t> </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hideMark/>
          </w:tcPr>
          <w:p w14:paraId="3DB082FA" w14:textId="7797A37C" w:rsidR="00D12286" w:rsidRPr="00837DAC" w:rsidRDefault="00D12286" w:rsidP="00D12286">
            <w:pPr>
              <w:spacing w:line="276" w:lineRule="auto"/>
              <w:jc w:val="center"/>
              <w:rPr>
                <w:rFonts w:eastAsia="MS PGothic"/>
                <w:lang w:eastAsia="ja-JP"/>
              </w:rPr>
            </w:pPr>
            <w:r w:rsidRPr="00F619BB">
              <w:rPr>
                <w:rFonts w:eastAsia="MS PGothic"/>
                <w:lang w:eastAsia="ja-JP"/>
              </w:rPr>
              <w:t>End of Instruction</w:t>
            </w:r>
          </w:p>
        </w:tc>
      </w:tr>
      <w:tr w:rsidR="00154549" w:rsidRPr="00837DAC" w14:paraId="45C5E2A4" w14:textId="77777777" w:rsidTr="006E4FF4">
        <w:trPr>
          <w:trHeight w:val="1048"/>
        </w:trPr>
        <w:tc>
          <w:tcPr>
            <w:tcW w:w="621" w:type="pct"/>
            <w:tcBorders>
              <w:top w:val="single" w:sz="8" w:space="0" w:color="auto"/>
              <w:left w:val="single" w:sz="8" w:space="0" w:color="auto"/>
              <w:bottom w:val="single" w:sz="4" w:space="0" w:color="auto"/>
              <w:right w:val="single" w:sz="8" w:space="0" w:color="auto"/>
            </w:tcBorders>
            <w:shd w:val="clear" w:color="auto" w:fill="EEECE1"/>
            <w:noWrap/>
            <w:hideMark/>
          </w:tcPr>
          <w:p w14:paraId="3047F94D" w14:textId="77777777" w:rsidR="00154549" w:rsidRPr="00837DAC" w:rsidRDefault="00154549" w:rsidP="00154549">
            <w:pPr>
              <w:spacing w:line="276" w:lineRule="auto"/>
              <w:jc w:val="left"/>
              <w:rPr>
                <w:rFonts w:eastAsia="MS PGothic"/>
                <w:b/>
                <w:bCs/>
                <w:lang w:eastAsia="ja-JP"/>
              </w:rPr>
            </w:pPr>
            <w:r w:rsidRPr="00837DAC">
              <w:rPr>
                <w:rFonts w:eastAsia="MS PGothic"/>
                <w:b/>
                <w:bCs/>
                <w:lang w:eastAsia="ja-JP"/>
              </w:rPr>
              <w:t>Training</w:t>
            </w:r>
          </w:p>
        </w:tc>
        <w:tc>
          <w:tcPr>
            <w:tcW w:w="3084" w:type="pct"/>
            <w:gridSpan w:val="2"/>
            <w:tcBorders>
              <w:top w:val="single" w:sz="8" w:space="0" w:color="auto"/>
              <w:left w:val="nil"/>
              <w:bottom w:val="single" w:sz="4" w:space="0" w:color="auto"/>
              <w:right w:val="single" w:sz="8" w:space="0" w:color="000000"/>
            </w:tcBorders>
            <w:shd w:val="clear" w:color="auto" w:fill="EEECE1"/>
            <w:hideMark/>
          </w:tcPr>
          <w:p w14:paraId="5433DDFB" w14:textId="5FAF8AD3" w:rsidR="00154549" w:rsidRPr="00837DAC" w:rsidRDefault="00154549" w:rsidP="00154549">
            <w:pPr>
              <w:spacing w:line="276" w:lineRule="auto"/>
              <w:rPr>
                <w:rFonts w:eastAsia="MS PGothic"/>
                <w:lang w:eastAsia="ja-JP"/>
              </w:rPr>
            </w:pPr>
            <w:r w:rsidRPr="004A6EE6">
              <w:rPr>
                <w:rFonts w:eastAsia="MS PGothic"/>
                <w:sz w:val="16"/>
                <w:lang w:eastAsia="ja-JP"/>
              </w:rPr>
              <w:t>(1) The trainee has read or received a verbal translation of all or part of the policy, procedure, method, and</w:t>
            </w:r>
            <w:r>
              <w:rPr>
                <w:rFonts w:eastAsia="MS PGothic"/>
                <w:sz w:val="16"/>
                <w:lang w:eastAsia="ja-JP"/>
              </w:rPr>
              <w:t>/</w:t>
            </w:r>
            <w:r w:rsidRPr="004A6EE6">
              <w:rPr>
                <w:rFonts w:eastAsia="MS PGothic"/>
                <w:sz w:val="16"/>
                <w:lang w:eastAsia="ja-JP"/>
              </w:rPr>
              <w:t xml:space="preserve">or SOP for which they are being trained. (2) The trainee has </w:t>
            </w:r>
            <w:r w:rsidRPr="00D12286">
              <w:rPr>
                <w:rFonts w:eastAsia="MS PGothic"/>
                <w:sz w:val="16"/>
                <w:lang w:eastAsia="ja-JP"/>
              </w:rPr>
              <w:t>demonstrated of the task</w:t>
            </w:r>
            <w:r w:rsidRPr="004A6EE6">
              <w:rPr>
                <w:rFonts w:eastAsia="MS PGothic"/>
                <w:sz w:val="16"/>
                <w:lang w:eastAsia="ja-JP"/>
              </w:rPr>
              <w:t xml:space="preserve"> they are to perform or the procedure for which they are being trained as required. (3) The trainee has demonstrated the ability to perform the task with acceptable proficiency and minimal supervision.</w:t>
            </w:r>
          </w:p>
        </w:tc>
        <w:tc>
          <w:tcPr>
            <w:tcW w:w="1295" w:type="pct"/>
            <w:tcBorders>
              <w:top w:val="single" w:sz="4" w:space="0" w:color="auto"/>
              <w:left w:val="nil"/>
              <w:bottom w:val="single" w:sz="4" w:space="0" w:color="auto"/>
              <w:right w:val="single" w:sz="8" w:space="0" w:color="000000"/>
            </w:tcBorders>
            <w:shd w:val="clear" w:color="auto" w:fill="BFBFBF"/>
            <w:hideMark/>
          </w:tcPr>
          <w:p w14:paraId="4D58EE8A" w14:textId="77777777" w:rsidR="00154549" w:rsidRDefault="00154549" w:rsidP="00154549">
            <w:pPr>
              <w:spacing w:line="276" w:lineRule="auto"/>
              <w:rPr>
                <w:rFonts w:eastAsia="MS PGothic"/>
                <w:b/>
                <w:bCs/>
                <w:lang w:eastAsia="ja-JP"/>
              </w:rPr>
            </w:pPr>
            <w:r w:rsidRPr="00837DAC">
              <w:rPr>
                <w:rFonts w:eastAsia="MS PGothic"/>
                <w:b/>
                <w:bCs/>
                <w:lang w:eastAsia="ja-JP"/>
              </w:rPr>
              <w:t xml:space="preserve">PPE REQUIRED:  </w:t>
            </w:r>
          </w:p>
          <w:p w14:paraId="64D7CC4F" w14:textId="60844506" w:rsidR="00154549" w:rsidRPr="00837DAC" w:rsidRDefault="00154549" w:rsidP="00154549">
            <w:pPr>
              <w:spacing w:line="276" w:lineRule="auto"/>
              <w:rPr>
                <w:rFonts w:eastAsia="MS PGothic"/>
                <w:b/>
                <w:bCs/>
                <w:lang w:eastAsia="ja-JP"/>
              </w:rPr>
            </w:pPr>
            <w:r w:rsidRPr="005D4B5B">
              <w:rPr>
                <w:rFonts w:eastAsia="MS PGothic"/>
                <w:lang w:eastAsia="ja-JP"/>
              </w:rPr>
              <w:t>Not Specified</w:t>
            </w:r>
          </w:p>
        </w:tc>
      </w:tr>
      <w:tr w:rsidR="00154549" w:rsidRPr="00837DAC" w14:paraId="7B58CF0A" w14:textId="77777777" w:rsidTr="00154549">
        <w:trPr>
          <w:trHeight w:val="919"/>
        </w:trPr>
        <w:tc>
          <w:tcPr>
            <w:tcW w:w="621" w:type="pct"/>
            <w:tcBorders>
              <w:top w:val="nil"/>
              <w:left w:val="single" w:sz="8" w:space="0" w:color="auto"/>
              <w:bottom w:val="single" w:sz="8" w:space="0" w:color="auto"/>
              <w:right w:val="single" w:sz="8" w:space="0" w:color="auto"/>
            </w:tcBorders>
            <w:shd w:val="clear" w:color="auto" w:fill="EEECE1"/>
            <w:noWrap/>
            <w:hideMark/>
          </w:tcPr>
          <w:p w14:paraId="539495A7" w14:textId="77777777" w:rsidR="00154549" w:rsidRPr="00837DAC" w:rsidRDefault="00154549" w:rsidP="00154549">
            <w:pPr>
              <w:spacing w:line="276" w:lineRule="auto"/>
              <w:jc w:val="left"/>
              <w:rPr>
                <w:rFonts w:eastAsia="MS PGothic"/>
                <w:b/>
                <w:bCs/>
                <w:lang w:eastAsia="ja-JP"/>
              </w:rPr>
            </w:pPr>
            <w:r w:rsidRPr="00837DAC">
              <w:rPr>
                <w:rFonts w:eastAsia="MS PGothic"/>
                <w:b/>
                <w:bCs/>
                <w:lang w:eastAsia="ja-JP"/>
              </w:rPr>
              <w:t>Signatures</w:t>
            </w:r>
          </w:p>
        </w:tc>
        <w:tc>
          <w:tcPr>
            <w:tcW w:w="1608" w:type="pct"/>
            <w:tcBorders>
              <w:top w:val="single" w:sz="4" w:space="0" w:color="auto"/>
              <w:left w:val="nil"/>
              <w:bottom w:val="single" w:sz="8" w:space="0" w:color="auto"/>
              <w:right w:val="single" w:sz="4" w:space="0" w:color="000000"/>
            </w:tcBorders>
            <w:shd w:val="clear" w:color="auto" w:fill="EEECE1"/>
            <w:hideMark/>
          </w:tcPr>
          <w:p w14:paraId="063E0CFA" w14:textId="77777777" w:rsidR="00154549" w:rsidRPr="00837DAC" w:rsidRDefault="00154549" w:rsidP="00154549">
            <w:pPr>
              <w:spacing w:line="276" w:lineRule="auto"/>
              <w:rPr>
                <w:rFonts w:eastAsia="MS PGothic"/>
                <w:lang w:eastAsia="ja-JP"/>
              </w:rPr>
            </w:pPr>
            <w:r w:rsidRPr="00837DAC">
              <w:rPr>
                <w:rFonts w:eastAsia="MS PGothic"/>
                <w:lang w:eastAsia="ja-JP"/>
              </w:rPr>
              <w:t xml:space="preserve">Trainee:                                  </w:t>
            </w:r>
          </w:p>
          <w:p w14:paraId="66FB53B8" w14:textId="77777777" w:rsidR="00154549" w:rsidRDefault="00154549" w:rsidP="00154549">
            <w:pPr>
              <w:spacing w:line="276" w:lineRule="auto"/>
              <w:rPr>
                <w:rFonts w:eastAsia="MS PGothic"/>
                <w:lang w:eastAsia="ja-JP"/>
              </w:rPr>
            </w:pPr>
          </w:p>
          <w:p w14:paraId="1584761D" w14:textId="4BE54A17" w:rsidR="00154549" w:rsidRPr="00837DAC" w:rsidRDefault="00154549" w:rsidP="00154549">
            <w:pPr>
              <w:spacing w:line="276" w:lineRule="auto"/>
              <w:rPr>
                <w:rFonts w:eastAsia="MS PGothic"/>
                <w:lang w:eastAsia="ja-JP"/>
              </w:rPr>
            </w:pPr>
            <w:r w:rsidRPr="00837DAC">
              <w:rPr>
                <w:rFonts w:eastAsia="MS PGothic"/>
                <w:lang w:eastAsia="ja-JP"/>
              </w:rPr>
              <w:t>Date:</w:t>
            </w:r>
            <w:r>
              <w:rPr>
                <w:rFonts w:eastAsia="MS PGothic"/>
                <w:lang w:eastAsia="ja-JP"/>
              </w:rPr>
              <w:t xml:space="preserve"> </w:t>
            </w:r>
            <w:r w:rsidRPr="00590043">
              <w:rPr>
                <w:rFonts w:eastAsia="MS PGothic"/>
                <w:highlight w:val="yellow"/>
                <w:lang w:eastAsia="ja-JP"/>
              </w:rPr>
              <w:t>YYYYMMDD</w:t>
            </w:r>
          </w:p>
        </w:tc>
        <w:tc>
          <w:tcPr>
            <w:tcW w:w="1476" w:type="pct"/>
            <w:tcBorders>
              <w:top w:val="single" w:sz="4" w:space="0" w:color="auto"/>
              <w:left w:val="nil"/>
              <w:bottom w:val="single" w:sz="8" w:space="0" w:color="auto"/>
              <w:right w:val="single" w:sz="8" w:space="0" w:color="000000"/>
            </w:tcBorders>
            <w:shd w:val="clear" w:color="auto" w:fill="EEECE1"/>
            <w:hideMark/>
          </w:tcPr>
          <w:p w14:paraId="15B3FF38" w14:textId="77777777" w:rsidR="00154549" w:rsidRPr="00837DAC" w:rsidRDefault="00154549" w:rsidP="00154549">
            <w:pPr>
              <w:spacing w:line="276" w:lineRule="auto"/>
              <w:rPr>
                <w:rFonts w:eastAsia="MS PGothic"/>
                <w:lang w:eastAsia="ja-JP"/>
              </w:rPr>
            </w:pPr>
            <w:r w:rsidRPr="00837DAC">
              <w:rPr>
                <w:rFonts w:eastAsia="MS PGothic"/>
                <w:lang w:eastAsia="ja-JP"/>
              </w:rPr>
              <w:t xml:space="preserve">Trainer / Supervisor:                  </w:t>
            </w:r>
          </w:p>
          <w:p w14:paraId="509B6E2A" w14:textId="77777777" w:rsidR="00154549" w:rsidRDefault="00154549" w:rsidP="00154549">
            <w:pPr>
              <w:spacing w:line="276" w:lineRule="auto"/>
              <w:rPr>
                <w:rFonts w:eastAsia="MS PGothic"/>
                <w:lang w:eastAsia="ja-JP"/>
              </w:rPr>
            </w:pPr>
          </w:p>
          <w:p w14:paraId="3552C22A" w14:textId="462598D5" w:rsidR="00154549" w:rsidRPr="00837DAC" w:rsidRDefault="00154549" w:rsidP="00154549">
            <w:pPr>
              <w:spacing w:line="276" w:lineRule="auto"/>
              <w:rPr>
                <w:rFonts w:eastAsia="MS PGothic"/>
                <w:lang w:eastAsia="ja-JP"/>
              </w:rPr>
            </w:pPr>
            <w:r w:rsidRPr="00837DAC">
              <w:rPr>
                <w:rFonts w:eastAsia="MS PGothic"/>
                <w:lang w:eastAsia="ja-JP"/>
              </w:rPr>
              <w:t>Date</w:t>
            </w:r>
            <w:r w:rsidRPr="00590043">
              <w:rPr>
                <w:rFonts w:eastAsia="MS PGothic"/>
                <w:highlight w:val="yellow"/>
                <w:lang w:eastAsia="ja-JP"/>
              </w:rPr>
              <w:t>: YYYYMMDD</w:t>
            </w:r>
          </w:p>
        </w:tc>
        <w:tc>
          <w:tcPr>
            <w:tcW w:w="1295" w:type="pct"/>
            <w:tcBorders>
              <w:top w:val="single" w:sz="4" w:space="0" w:color="auto"/>
              <w:left w:val="nil"/>
              <w:bottom w:val="single" w:sz="4" w:space="0" w:color="auto"/>
              <w:right w:val="single" w:sz="8" w:space="0" w:color="000000"/>
            </w:tcBorders>
            <w:shd w:val="clear" w:color="auto" w:fill="BFBFBF"/>
            <w:hideMark/>
          </w:tcPr>
          <w:p w14:paraId="42EF8F4A" w14:textId="568D4108" w:rsidR="00154549" w:rsidRPr="00837DAC" w:rsidRDefault="00154549" w:rsidP="00154549">
            <w:pPr>
              <w:spacing w:line="276" w:lineRule="auto"/>
              <w:rPr>
                <w:rFonts w:eastAsia="MS PGothic"/>
                <w:b/>
                <w:bCs/>
                <w:lang w:eastAsia="ja-JP"/>
              </w:rPr>
            </w:pPr>
            <w:r w:rsidRPr="004A6EE6">
              <w:rPr>
                <w:rFonts w:eastAsia="MS PGothic"/>
                <w:b/>
                <w:bCs/>
                <w:lang w:eastAsia="ja-JP"/>
              </w:rPr>
              <w:t xml:space="preserve">EQUIPMENT REQUIRED: </w:t>
            </w:r>
            <w:r w:rsidRPr="00056051">
              <w:rPr>
                <w:rFonts w:eastAsia="MS PGothic"/>
                <w:bCs/>
                <w:lang w:eastAsia="ja-JP"/>
              </w:rPr>
              <w:t xml:space="preserve"> </w:t>
            </w:r>
            <w:r w:rsidRPr="00D12286">
              <w:rPr>
                <w:rFonts w:eastAsia="MS PGothic"/>
                <w:bCs/>
                <w:lang w:eastAsia="ja-JP"/>
              </w:rPr>
              <w:t>Pen, Binder, or File Folder</w:t>
            </w:r>
          </w:p>
        </w:tc>
      </w:tr>
    </w:tbl>
    <w:p w14:paraId="190BA593" w14:textId="77777777" w:rsidR="00504186" w:rsidRPr="00837DAC" w:rsidRDefault="00504186" w:rsidP="00504186">
      <w:pPr>
        <w:autoSpaceDE w:val="0"/>
        <w:autoSpaceDN w:val="0"/>
        <w:adjustRightInd w:val="0"/>
        <w:spacing w:line="276" w:lineRule="auto"/>
        <w:rPr>
          <w:b/>
        </w:rPr>
      </w:pPr>
    </w:p>
    <w:p w14:paraId="097A1F37" w14:textId="77777777" w:rsidR="00154549" w:rsidRPr="00485B71" w:rsidRDefault="00154549" w:rsidP="00154549">
      <w:pPr>
        <w:pStyle w:val="NoSpacing"/>
        <w:spacing w:line="276" w:lineRule="auto"/>
        <w:rPr>
          <w:bCs/>
        </w:rPr>
      </w:pPr>
      <w:bookmarkStart w:id="30" w:name="_Hlk153196282"/>
      <w:bookmarkEnd w:id="28"/>
      <w:r w:rsidRPr="00C838BA">
        <w:rPr>
          <w:bCs/>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9"/>
        <w:gridCol w:w="1509"/>
        <w:gridCol w:w="2270"/>
        <w:gridCol w:w="2518"/>
        <w:gridCol w:w="2334"/>
      </w:tblGrid>
      <w:tr w:rsidR="00154549" w14:paraId="3F5EFF36" w14:textId="77777777" w:rsidTr="00CF4E47">
        <w:trPr>
          <w:trHeight w:val="432"/>
        </w:trPr>
        <w:tc>
          <w:tcPr>
            <w:tcW w:w="714" w:type="pct"/>
            <w:shd w:val="clear" w:color="auto" w:fill="auto"/>
            <w:tcMar>
              <w:top w:w="100" w:type="dxa"/>
              <w:left w:w="100" w:type="dxa"/>
              <w:bottom w:w="100" w:type="dxa"/>
              <w:right w:w="100" w:type="dxa"/>
            </w:tcMar>
            <w:vAlign w:val="center"/>
          </w:tcPr>
          <w:p w14:paraId="2D0C46F7" w14:textId="77777777" w:rsidR="00154549" w:rsidRDefault="00154549" w:rsidP="00CF4E47">
            <w:pPr>
              <w:pBdr>
                <w:top w:val="nil"/>
                <w:left w:val="nil"/>
                <w:bottom w:val="nil"/>
                <w:right w:val="nil"/>
                <w:between w:val="nil"/>
              </w:pBdr>
              <w:spacing w:line="276" w:lineRule="auto"/>
              <w:jc w:val="center"/>
            </w:pPr>
            <w:r>
              <w:t>Revision No.:</w:t>
            </w:r>
          </w:p>
        </w:tc>
        <w:tc>
          <w:tcPr>
            <w:tcW w:w="749" w:type="pct"/>
            <w:shd w:val="clear" w:color="auto" w:fill="auto"/>
            <w:tcMar>
              <w:top w:w="100" w:type="dxa"/>
              <w:left w:w="100" w:type="dxa"/>
              <w:bottom w:w="100" w:type="dxa"/>
              <w:right w:w="100" w:type="dxa"/>
            </w:tcMar>
            <w:vAlign w:val="center"/>
          </w:tcPr>
          <w:p w14:paraId="4B0B3E3B" w14:textId="77777777" w:rsidR="00154549" w:rsidRDefault="00154549" w:rsidP="00CF4E47">
            <w:pPr>
              <w:pBdr>
                <w:top w:val="nil"/>
                <w:left w:val="nil"/>
                <w:bottom w:val="nil"/>
                <w:right w:val="nil"/>
                <w:between w:val="nil"/>
              </w:pBdr>
              <w:spacing w:line="276" w:lineRule="auto"/>
              <w:jc w:val="center"/>
            </w:pPr>
            <w:r>
              <w:t>Revision Date:</w:t>
            </w:r>
          </w:p>
        </w:tc>
        <w:tc>
          <w:tcPr>
            <w:tcW w:w="1127" w:type="pct"/>
            <w:shd w:val="clear" w:color="auto" w:fill="auto"/>
            <w:tcMar>
              <w:top w:w="100" w:type="dxa"/>
              <w:left w:w="100" w:type="dxa"/>
              <w:bottom w:w="100" w:type="dxa"/>
              <w:right w:w="100" w:type="dxa"/>
            </w:tcMar>
            <w:vAlign w:val="center"/>
          </w:tcPr>
          <w:p w14:paraId="095F48BC" w14:textId="77777777" w:rsidR="00154549" w:rsidRDefault="00154549" w:rsidP="00CF4E47">
            <w:pPr>
              <w:pBdr>
                <w:top w:val="nil"/>
                <w:left w:val="nil"/>
                <w:bottom w:val="nil"/>
                <w:right w:val="nil"/>
                <w:between w:val="nil"/>
              </w:pBdr>
              <w:spacing w:line="276" w:lineRule="auto"/>
              <w:jc w:val="center"/>
            </w:pPr>
            <w:r>
              <w:t>Description of Change:</w:t>
            </w:r>
          </w:p>
        </w:tc>
        <w:tc>
          <w:tcPr>
            <w:tcW w:w="1250" w:type="pct"/>
            <w:shd w:val="clear" w:color="auto" w:fill="auto"/>
            <w:tcMar>
              <w:top w:w="100" w:type="dxa"/>
              <w:left w:w="100" w:type="dxa"/>
              <w:bottom w:w="100" w:type="dxa"/>
              <w:right w:w="100" w:type="dxa"/>
            </w:tcMar>
            <w:vAlign w:val="center"/>
          </w:tcPr>
          <w:p w14:paraId="27760BF8" w14:textId="77777777" w:rsidR="00154549" w:rsidRDefault="00154549" w:rsidP="00CF4E47">
            <w:pPr>
              <w:pBdr>
                <w:top w:val="nil"/>
                <w:left w:val="nil"/>
                <w:bottom w:val="nil"/>
                <w:right w:val="nil"/>
                <w:between w:val="nil"/>
              </w:pBdr>
              <w:spacing w:line="276" w:lineRule="auto"/>
              <w:jc w:val="center"/>
            </w:pPr>
            <w:r>
              <w:t>Originator / Author Name:</w:t>
            </w:r>
          </w:p>
        </w:tc>
        <w:tc>
          <w:tcPr>
            <w:tcW w:w="1159" w:type="pct"/>
            <w:shd w:val="clear" w:color="auto" w:fill="auto"/>
            <w:tcMar>
              <w:top w:w="100" w:type="dxa"/>
              <w:left w:w="100" w:type="dxa"/>
              <w:bottom w:w="100" w:type="dxa"/>
              <w:right w:w="100" w:type="dxa"/>
            </w:tcMar>
            <w:vAlign w:val="center"/>
          </w:tcPr>
          <w:p w14:paraId="76B6015B" w14:textId="77777777" w:rsidR="00154549" w:rsidRDefault="00154549" w:rsidP="00CF4E47">
            <w:pPr>
              <w:pBdr>
                <w:top w:val="nil"/>
                <w:left w:val="nil"/>
                <w:bottom w:val="nil"/>
                <w:right w:val="nil"/>
                <w:between w:val="nil"/>
              </w:pBdr>
              <w:spacing w:line="276" w:lineRule="auto"/>
              <w:jc w:val="center"/>
            </w:pPr>
            <w:r>
              <w:t>Title / Department:</w:t>
            </w:r>
          </w:p>
        </w:tc>
      </w:tr>
      <w:tr w:rsidR="00154549" w14:paraId="1A892B23" w14:textId="77777777" w:rsidTr="00CF4E47">
        <w:trPr>
          <w:trHeight w:val="432"/>
        </w:trPr>
        <w:tc>
          <w:tcPr>
            <w:tcW w:w="714" w:type="pct"/>
            <w:shd w:val="clear" w:color="auto" w:fill="auto"/>
            <w:tcMar>
              <w:top w:w="100" w:type="dxa"/>
              <w:left w:w="100" w:type="dxa"/>
              <w:bottom w:w="100" w:type="dxa"/>
              <w:right w:w="100" w:type="dxa"/>
            </w:tcMar>
            <w:vAlign w:val="center"/>
          </w:tcPr>
          <w:p w14:paraId="3A719DE6" w14:textId="77777777" w:rsidR="00154549" w:rsidRPr="00A578EF" w:rsidRDefault="00154549" w:rsidP="00CF4E47">
            <w:pPr>
              <w:pBdr>
                <w:top w:val="nil"/>
                <w:left w:val="nil"/>
                <w:bottom w:val="nil"/>
                <w:right w:val="nil"/>
                <w:between w:val="nil"/>
              </w:pBdr>
              <w:spacing w:line="276" w:lineRule="auto"/>
              <w:jc w:val="center"/>
            </w:pPr>
            <w:r w:rsidRPr="00A578EF">
              <w:t>0</w:t>
            </w:r>
          </w:p>
        </w:tc>
        <w:tc>
          <w:tcPr>
            <w:tcW w:w="749" w:type="pct"/>
            <w:shd w:val="clear" w:color="auto" w:fill="auto"/>
            <w:tcMar>
              <w:top w:w="100" w:type="dxa"/>
              <w:left w:w="100" w:type="dxa"/>
              <w:bottom w:w="100" w:type="dxa"/>
              <w:right w:w="100" w:type="dxa"/>
            </w:tcMar>
            <w:vAlign w:val="center"/>
          </w:tcPr>
          <w:p w14:paraId="33C34DE2" w14:textId="77777777" w:rsidR="00154549" w:rsidRPr="00A578EF" w:rsidRDefault="00154549" w:rsidP="00CF4E47">
            <w:pPr>
              <w:pBdr>
                <w:top w:val="nil"/>
                <w:left w:val="nil"/>
                <w:bottom w:val="nil"/>
                <w:right w:val="nil"/>
                <w:between w:val="nil"/>
              </w:pBdr>
              <w:spacing w:line="276" w:lineRule="auto"/>
              <w:jc w:val="center"/>
            </w:pPr>
            <w:r w:rsidRPr="00A578EF">
              <w:rPr>
                <w:highlight w:val="yellow"/>
              </w:rPr>
              <w:t>YYYYMMDD</w:t>
            </w:r>
          </w:p>
        </w:tc>
        <w:tc>
          <w:tcPr>
            <w:tcW w:w="1127" w:type="pct"/>
            <w:shd w:val="clear" w:color="auto" w:fill="auto"/>
            <w:tcMar>
              <w:top w:w="100" w:type="dxa"/>
              <w:left w:w="100" w:type="dxa"/>
              <w:bottom w:w="100" w:type="dxa"/>
              <w:right w:w="100" w:type="dxa"/>
            </w:tcMar>
            <w:vAlign w:val="center"/>
          </w:tcPr>
          <w:p w14:paraId="668F9BF5" w14:textId="77777777" w:rsidR="00154549" w:rsidRPr="00A578EF" w:rsidRDefault="00154549" w:rsidP="00CF4E47">
            <w:pPr>
              <w:pBdr>
                <w:top w:val="nil"/>
                <w:left w:val="nil"/>
                <w:bottom w:val="nil"/>
                <w:right w:val="nil"/>
                <w:between w:val="nil"/>
              </w:pBdr>
              <w:spacing w:line="276" w:lineRule="auto"/>
              <w:jc w:val="center"/>
            </w:pPr>
            <w:r w:rsidRPr="00A578EF">
              <w:t>Original</w:t>
            </w:r>
          </w:p>
        </w:tc>
        <w:tc>
          <w:tcPr>
            <w:tcW w:w="1250" w:type="pct"/>
            <w:shd w:val="clear" w:color="auto" w:fill="auto"/>
            <w:tcMar>
              <w:top w:w="100" w:type="dxa"/>
              <w:left w:w="100" w:type="dxa"/>
              <w:bottom w:w="100" w:type="dxa"/>
              <w:right w:w="100" w:type="dxa"/>
            </w:tcMar>
            <w:vAlign w:val="center"/>
          </w:tcPr>
          <w:p w14:paraId="2E5F036F" w14:textId="77777777" w:rsidR="00154549" w:rsidRDefault="00154549" w:rsidP="00CF4E47">
            <w:pPr>
              <w:pBdr>
                <w:top w:val="nil"/>
                <w:left w:val="nil"/>
                <w:bottom w:val="nil"/>
                <w:right w:val="nil"/>
                <w:between w:val="nil"/>
              </w:pBdr>
              <w:spacing w:line="276" w:lineRule="auto"/>
              <w:jc w:val="center"/>
              <w:rPr>
                <w:highlight w:val="yellow"/>
              </w:rPr>
            </w:pPr>
            <w:r w:rsidRPr="00A578EF">
              <w:rPr>
                <w:highlight w:val="yellow"/>
              </w:rPr>
              <w:t>[ENTER AUTHOR</w:t>
            </w:r>
          </w:p>
          <w:p w14:paraId="0E1395B7" w14:textId="77777777" w:rsidR="00154549" w:rsidRPr="00A578EF" w:rsidRDefault="00154549" w:rsidP="00CF4E47">
            <w:pPr>
              <w:pBdr>
                <w:top w:val="nil"/>
                <w:left w:val="nil"/>
                <w:bottom w:val="nil"/>
                <w:right w:val="nil"/>
                <w:between w:val="nil"/>
              </w:pBdr>
              <w:spacing w:line="276" w:lineRule="auto"/>
              <w:jc w:val="center"/>
            </w:pPr>
            <w:r w:rsidRPr="00A578EF">
              <w:rPr>
                <w:highlight w:val="yellow"/>
              </w:rPr>
              <w:t>NAME]</w:t>
            </w:r>
          </w:p>
        </w:tc>
        <w:tc>
          <w:tcPr>
            <w:tcW w:w="1159" w:type="pct"/>
            <w:shd w:val="clear" w:color="auto" w:fill="auto"/>
            <w:tcMar>
              <w:top w:w="100" w:type="dxa"/>
              <w:left w:w="100" w:type="dxa"/>
              <w:bottom w:w="100" w:type="dxa"/>
              <w:right w:w="100" w:type="dxa"/>
            </w:tcMar>
            <w:vAlign w:val="center"/>
          </w:tcPr>
          <w:p w14:paraId="20633F89" w14:textId="77777777" w:rsidR="00154549" w:rsidRPr="00A578EF" w:rsidRDefault="00154549" w:rsidP="00CF4E47">
            <w:pPr>
              <w:pBdr>
                <w:top w:val="nil"/>
                <w:left w:val="nil"/>
                <w:bottom w:val="nil"/>
                <w:right w:val="nil"/>
                <w:between w:val="nil"/>
              </w:pBdr>
              <w:spacing w:line="276" w:lineRule="auto"/>
              <w:jc w:val="center"/>
            </w:pPr>
            <w:r w:rsidRPr="00A578EF">
              <w:rPr>
                <w:highlight w:val="yellow"/>
              </w:rPr>
              <w:t>[ENTER TITLE/ENTER DEPARTMENT]</w:t>
            </w:r>
          </w:p>
        </w:tc>
      </w:tr>
    </w:tbl>
    <w:p w14:paraId="1B489251" w14:textId="77777777" w:rsidR="00154549" w:rsidRPr="00485B71" w:rsidRDefault="00154549" w:rsidP="00154549">
      <w:pPr>
        <w:spacing w:line="276" w:lineRule="auto"/>
        <w:rPr>
          <w:rFonts w:eastAsia="Open Sans"/>
          <w:b/>
        </w:rPr>
      </w:pPr>
    </w:p>
    <w:p w14:paraId="4A21F488" w14:textId="676C1AA4" w:rsidR="00154549" w:rsidRPr="005047F2" w:rsidRDefault="00154549" w:rsidP="00154549">
      <w:pPr>
        <w:spacing w:line="276" w:lineRule="auto"/>
        <w:jc w:val="center"/>
        <w:rPr>
          <w:i/>
        </w:rPr>
      </w:pPr>
      <w:r w:rsidRPr="005047F2">
        <w:rPr>
          <w:i/>
          <w:highlight w:val="yellow"/>
        </w:rPr>
        <w:t xml:space="preserve">*Should you need assistance in customizing this document please email </w:t>
      </w:r>
      <w:r w:rsidR="00D12286">
        <w:rPr>
          <w:i/>
          <w:highlight w:val="yellow"/>
        </w:rPr>
        <w:t>csuccess</w:t>
      </w:r>
      <w:r w:rsidRPr="005047F2">
        <w:rPr>
          <w:i/>
          <w:highlight w:val="yellow"/>
        </w:rPr>
        <w:t>@consultareinc.com</w:t>
      </w:r>
    </w:p>
    <w:bookmarkEnd w:id="30"/>
    <w:p w14:paraId="2E04C1C1" w14:textId="77777777" w:rsidR="00504186" w:rsidRPr="008B3610" w:rsidRDefault="00504186" w:rsidP="00504186">
      <w:pPr>
        <w:spacing w:line="276" w:lineRule="auto"/>
        <w:jc w:val="center"/>
        <w:rPr>
          <w:rFonts w:ascii="Open Sans" w:eastAsia="Open Sans" w:hAnsi="Open Sans" w:cs="Open Sans"/>
          <w:b/>
        </w:rPr>
      </w:pPr>
    </w:p>
    <w:bookmarkEnd w:id="29"/>
    <w:p w14:paraId="4C152143" w14:textId="68DBF82F" w:rsidR="00504D90" w:rsidRPr="00673D81" w:rsidRDefault="00504D90">
      <w:pPr>
        <w:spacing w:after="14" w:line="259" w:lineRule="auto"/>
        <w:ind w:left="47" w:firstLine="0"/>
        <w:jc w:val="center"/>
      </w:pPr>
    </w:p>
    <w:sectPr w:rsidR="00504D90" w:rsidRPr="00673D81">
      <w:footerReference w:type="default" r:id="rId15"/>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575CF" w14:textId="77777777" w:rsidR="00380284" w:rsidRDefault="00380284">
      <w:pPr>
        <w:spacing w:after="0" w:line="240" w:lineRule="auto"/>
      </w:pPr>
      <w:r>
        <w:separator/>
      </w:r>
    </w:p>
  </w:endnote>
  <w:endnote w:type="continuationSeparator" w:id="0">
    <w:p w14:paraId="3F8AC684" w14:textId="77777777" w:rsidR="00380284" w:rsidRDefault="0038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Neue Medium">
    <w:charset w:val="00"/>
    <w:family w:val="roman"/>
    <w:pitch w:val="default"/>
  </w:font>
  <w:font w:name="Arial Unicode MS">
    <w:panose1 w:val="020B0604020202020204"/>
    <w:charset w:val="00"/>
    <w:family w:val="auto"/>
    <w:pitch w:val="default"/>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FF8D" w14:textId="1D1AB45D" w:rsidR="00504D90" w:rsidRPr="00161065" w:rsidRDefault="00504D90" w:rsidP="00161065">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CE0BFF" w:rsidRPr="00FA1911" w14:paraId="2673B6B1" w14:textId="77777777" w:rsidTr="00895995">
      <w:tc>
        <w:tcPr>
          <w:tcW w:w="2790" w:type="dxa"/>
        </w:tcPr>
        <w:p w14:paraId="411EE264" w14:textId="77777777" w:rsidR="00CE0BFF" w:rsidRPr="00FA1911" w:rsidRDefault="00CE0BFF" w:rsidP="00CE0BFF">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58DFF6E9" w14:textId="77777777" w:rsidR="00CE0BFF" w:rsidRPr="00FA1911" w:rsidRDefault="00CE0BFF" w:rsidP="00CE0BFF">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231027A8" w14:textId="77777777" w:rsidR="00CE0BFF" w:rsidRPr="00FA1911" w:rsidRDefault="00CE0BFF" w:rsidP="00CE0BFF">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3DCE17CC" w14:textId="77777777" w:rsidR="00CE0BFF" w:rsidRPr="00FA1911" w:rsidRDefault="00CE0BFF" w:rsidP="00CE0BFF">
          <w:pPr>
            <w:pStyle w:val="Footer"/>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p>
      </w:tc>
    </w:tr>
  </w:tbl>
  <w:p w14:paraId="64C3B4B6" w14:textId="116C6235" w:rsidR="00504D90" w:rsidRPr="002022AF" w:rsidRDefault="00504D90" w:rsidP="002022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5FE08" w14:textId="4A44C543" w:rsidR="00504D90" w:rsidRDefault="00504D90">
    <w:pPr>
      <w:spacing w:after="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CE0BFF" w:rsidRPr="00FA1911" w14:paraId="6FBC635A" w14:textId="77777777" w:rsidTr="00895995">
      <w:tc>
        <w:tcPr>
          <w:tcW w:w="2790" w:type="dxa"/>
        </w:tcPr>
        <w:p w14:paraId="1F781D07" w14:textId="77777777" w:rsidR="00CE0BFF" w:rsidRPr="00FA1911" w:rsidRDefault="00CE0BFF" w:rsidP="00CE0BFF">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5DFE4FE9" w14:textId="77777777" w:rsidR="00CE0BFF" w:rsidRPr="00FA1911" w:rsidRDefault="00CE0BFF" w:rsidP="00CE0BFF">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004C8A98" w14:textId="77777777" w:rsidR="00CE0BFF" w:rsidRPr="00FA1911" w:rsidRDefault="00CE0BFF" w:rsidP="00CE0BFF">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136DA0BE" w14:textId="5AC08297" w:rsidR="00CE0BFF" w:rsidRPr="00FA1911" w:rsidRDefault="00154549" w:rsidP="00CE0BFF">
          <w:pPr>
            <w:pStyle w:val="Footer"/>
            <w:jc w:val="right"/>
            <w:rPr>
              <w:sz w:val="18"/>
              <w:szCs w:val="18"/>
            </w:rPr>
          </w:pPr>
          <w:r w:rsidRPr="00D12286">
            <w:rPr>
              <w:rFonts w:ascii="Arial" w:eastAsia="Arial" w:hAnsi="Arial" w:cs="Arial"/>
              <w:sz w:val="18"/>
              <w:szCs w:val="18"/>
              <w:highlight w:val="yellow"/>
            </w:rPr>
            <w:t>PCQI-QMS-2.2.2.PX.FX</w:t>
          </w:r>
        </w:p>
      </w:tc>
    </w:tr>
  </w:tbl>
  <w:p w14:paraId="21DB63FB" w14:textId="77777777" w:rsidR="00504186" w:rsidRDefault="00504186">
    <w:pPr>
      <w:spacing w:after="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CE0BFF" w:rsidRPr="00FA1911" w14:paraId="4C4A9DC6" w14:textId="77777777" w:rsidTr="00895995">
      <w:tc>
        <w:tcPr>
          <w:tcW w:w="2790" w:type="dxa"/>
        </w:tcPr>
        <w:p w14:paraId="1E4A19F3" w14:textId="77777777" w:rsidR="00CE0BFF" w:rsidRPr="00FA1911" w:rsidRDefault="00CE0BFF" w:rsidP="00CE0BFF">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1BD2432A" w14:textId="77777777" w:rsidR="00CE0BFF" w:rsidRPr="00FA1911" w:rsidRDefault="00CE0BFF" w:rsidP="00CE0BFF">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6C676B76" w14:textId="77777777" w:rsidR="00CE0BFF" w:rsidRPr="00FA1911" w:rsidRDefault="00CE0BFF" w:rsidP="00CE0BFF">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56927977" w14:textId="4476DBB7" w:rsidR="00CE0BFF" w:rsidRPr="00FA1911" w:rsidRDefault="00CE0BFF" w:rsidP="00CE0BFF">
          <w:pPr>
            <w:pStyle w:val="Footer"/>
            <w:ind w:left="-195"/>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w:t>
          </w:r>
          <w:r>
            <w:rPr>
              <w:rFonts w:ascii="Arial" w:eastAsia="Calibri" w:hAnsi="Arial" w:cs="Arial"/>
              <w:sz w:val="18"/>
              <w:szCs w:val="18"/>
              <w:highlight w:val="yellow"/>
            </w:rPr>
            <w:t>X.SWS</w:t>
          </w:r>
        </w:p>
      </w:tc>
    </w:tr>
  </w:tbl>
  <w:p w14:paraId="56A77290" w14:textId="77777777" w:rsidR="00E30DC1" w:rsidRDefault="00E30DC1">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B0C9A" w14:textId="77777777" w:rsidR="00380284" w:rsidRDefault="00380284">
      <w:pPr>
        <w:spacing w:after="0" w:line="240" w:lineRule="auto"/>
      </w:pPr>
      <w:r>
        <w:separator/>
      </w:r>
    </w:p>
  </w:footnote>
  <w:footnote w:type="continuationSeparator" w:id="0">
    <w:p w14:paraId="394073CF" w14:textId="77777777" w:rsidR="00380284" w:rsidRDefault="00380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9D543" w14:textId="77777777" w:rsidR="00504D90" w:rsidRDefault="002930E6">
    <w:pPr>
      <w:spacing w:after="0" w:line="259" w:lineRule="auto"/>
      <w:ind w:left="58" w:firstLine="0"/>
      <w:jc w:val="center"/>
    </w:pPr>
    <w:r>
      <w:rPr>
        <w:noProof/>
      </w:rPr>
      <w:drawing>
        <wp:anchor distT="0" distB="0" distL="114300" distR="114300" simplePos="0" relativeHeight="251660288" behindDoc="0" locked="0" layoutInCell="1" hidden="0" allowOverlap="1" wp14:anchorId="4510D95C" wp14:editId="326F7A96">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B385A" w14:textId="77777777" w:rsidR="00590043" w:rsidRDefault="00590043">
    <w:pPr>
      <w:spacing w:after="0" w:line="259" w:lineRule="auto"/>
      <w:ind w:left="58" w:firstLine="0"/>
      <w:jc w:val="center"/>
      <w:rPr>
        <w:noProof/>
      </w:rPr>
    </w:pPr>
  </w:p>
  <w:p w14:paraId="5A3F2BD6" w14:textId="77777777" w:rsidR="00590043" w:rsidRDefault="00590043">
    <w:pPr>
      <w:spacing w:after="0" w:line="259" w:lineRule="auto"/>
      <w:ind w:left="58" w:firstLine="0"/>
      <w:jc w:val="center"/>
      <w:rPr>
        <w:noProof/>
      </w:rPr>
    </w:pPr>
  </w:p>
  <w:p w14:paraId="517E5D76" w14:textId="77777777" w:rsidR="00590043" w:rsidRPr="00553DDC" w:rsidRDefault="00590043" w:rsidP="00590043">
    <w:pPr>
      <w:pStyle w:val="Header"/>
      <w:jc w:val="center"/>
      <w:rPr>
        <w:rFonts w:ascii="Arial" w:hAnsi="Arial" w:cs="Arial"/>
      </w:rPr>
    </w:pPr>
    <w:r w:rsidRPr="00553DDC">
      <w:rPr>
        <w:rFonts w:ascii="Arial" w:hAnsi="Arial" w:cs="Arial"/>
        <w:noProof/>
        <w:highlight w:val="yellow"/>
      </w:rPr>
      <w:t>COMPANY LOGO</w:t>
    </w:r>
  </w:p>
  <w:p w14:paraId="5BB098E6" w14:textId="7CDD8B8A" w:rsidR="00504D90" w:rsidRDefault="002930E6">
    <w:pPr>
      <w:spacing w:after="0" w:line="259" w:lineRule="auto"/>
      <w:ind w:left="58" w:firstLine="0"/>
      <w:jc w:val="center"/>
    </w:pPr>
    <w:r>
      <w:rPr>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0674A" w14:textId="77777777" w:rsidR="00504D90" w:rsidRDefault="002930E6">
    <w:pPr>
      <w:spacing w:after="0" w:line="259" w:lineRule="auto"/>
      <w:ind w:left="58" w:firstLine="0"/>
      <w:jc w:val="center"/>
    </w:pPr>
    <w:r>
      <w:rPr>
        <w:noProof/>
      </w:rPr>
      <w:drawing>
        <wp:anchor distT="0" distB="0" distL="114300" distR="114300" simplePos="0" relativeHeight="251659264" behindDoc="0" locked="0" layoutInCell="1" hidden="0" allowOverlap="1" wp14:anchorId="11C5A333" wp14:editId="661286D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C171C"/>
    <w:multiLevelType w:val="multilevel"/>
    <w:tmpl w:val="2CBA4872"/>
    <w:lvl w:ilvl="0">
      <w:start w:val="1"/>
      <w:numFmt w:val="decimal"/>
      <w:lvlText w:val="%1."/>
      <w:lvlJc w:val="left"/>
      <w:pPr>
        <w:ind w:left="720" w:hanging="360"/>
      </w:pPr>
      <w:rPr>
        <w:rFonts w:hint="default"/>
        <w:b w:val="0"/>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2" w15:restartNumberingAfterBreak="0">
    <w:nsid w:val="0D9F31BB"/>
    <w:multiLevelType w:val="multilevel"/>
    <w:tmpl w:val="249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F7638"/>
    <w:multiLevelType w:val="multilevel"/>
    <w:tmpl w:val="1EF06544"/>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28241B8"/>
    <w:multiLevelType w:val="multilevel"/>
    <w:tmpl w:val="CDF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39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C50B20"/>
    <w:multiLevelType w:val="multilevel"/>
    <w:tmpl w:val="8F1A73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FEA04F4"/>
    <w:multiLevelType w:val="multilevel"/>
    <w:tmpl w:val="7DCC917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4952EFF"/>
    <w:multiLevelType w:val="multilevel"/>
    <w:tmpl w:val="4D40016E"/>
    <w:lvl w:ilvl="0">
      <w:start w:val="1"/>
      <w:numFmt w:val="decimal"/>
      <w:lvlText w:val="%1."/>
      <w:lvlJc w:val="left"/>
      <w:pPr>
        <w:ind w:left="360" w:hanging="360"/>
      </w:pPr>
      <w:rPr>
        <w:b w:val="0"/>
        <w:bCs w:val="0"/>
      </w:rPr>
    </w:lvl>
    <w:lvl w:ilvl="1">
      <w:start w:val="1"/>
      <w:numFmt w:val="decimal"/>
      <w:lvlText w:val="%1.%2."/>
      <w:lvlJc w:val="left"/>
      <w:pPr>
        <w:ind w:left="792" w:hanging="432"/>
      </w:pPr>
      <w:rPr>
        <w:i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C11857"/>
    <w:multiLevelType w:val="multilevel"/>
    <w:tmpl w:val="0E309E88"/>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abstractNum w:abstractNumId="11" w15:restartNumberingAfterBreak="0">
    <w:nsid w:val="265C43D6"/>
    <w:multiLevelType w:val="multilevel"/>
    <w:tmpl w:val="5B36A44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1551" w:hanging="1551"/>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7" w:hanging="1807"/>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7" w:hanging="2527"/>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7" w:hanging="3247"/>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7" w:hanging="3967"/>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7" w:hanging="4687"/>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7" w:hanging="5407"/>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7" w:hanging="6127"/>
      </w:pPr>
      <w:rPr>
        <w:rFonts w:ascii="Arial" w:eastAsia="Arial" w:hAnsi="Arial" w:cs="Arial"/>
        <w:b w:val="0"/>
        <w:i w:val="0"/>
        <w:strike w:val="0"/>
        <w:color w:val="000000"/>
        <w:sz w:val="20"/>
        <w:szCs w:val="20"/>
        <w:u w:val="none"/>
        <w:shd w:val="clear" w:color="auto" w:fill="auto"/>
        <w:vertAlign w:val="baseline"/>
      </w:rPr>
    </w:lvl>
  </w:abstractNum>
  <w:abstractNum w:abstractNumId="12" w15:restartNumberingAfterBreak="0">
    <w:nsid w:val="2C8401BA"/>
    <w:multiLevelType w:val="multilevel"/>
    <w:tmpl w:val="BA4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71CFD"/>
    <w:multiLevelType w:val="multilevel"/>
    <w:tmpl w:val="A36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834B2"/>
    <w:multiLevelType w:val="multilevel"/>
    <w:tmpl w:val="7A383F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B463229"/>
    <w:multiLevelType w:val="multilevel"/>
    <w:tmpl w:val="077A2E0E"/>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2415" w:hanging="1425"/>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400" w:hanging="540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40E37922"/>
    <w:multiLevelType w:val="multilevel"/>
    <w:tmpl w:val="A0160A4E"/>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7"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D03BBD"/>
    <w:multiLevelType w:val="multilevel"/>
    <w:tmpl w:val="0A4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3D6538C"/>
    <w:multiLevelType w:val="multilevel"/>
    <w:tmpl w:val="DAD0EAFA"/>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10"/>
  </w:num>
  <w:num w:numId="4">
    <w:abstractNumId w:val="11"/>
  </w:num>
  <w:num w:numId="5">
    <w:abstractNumId w:val="9"/>
  </w:num>
  <w:num w:numId="6">
    <w:abstractNumId w:val="7"/>
  </w:num>
  <w:num w:numId="7">
    <w:abstractNumId w:val="17"/>
  </w:num>
  <w:num w:numId="8">
    <w:abstractNumId w:val="20"/>
  </w:num>
  <w:num w:numId="9">
    <w:abstractNumId w:val="0"/>
  </w:num>
  <w:num w:numId="10">
    <w:abstractNumId w:val="16"/>
  </w:num>
  <w:num w:numId="11">
    <w:abstractNumId w:val="6"/>
  </w:num>
  <w:num w:numId="12">
    <w:abstractNumId w:val="8"/>
  </w:num>
  <w:num w:numId="13">
    <w:abstractNumId w:val="14"/>
  </w:num>
  <w:num w:numId="14">
    <w:abstractNumId w:val="18"/>
  </w:num>
  <w:num w:numId="15">
    <w:abstractNumId w:val="22"/>
  </w:num>
  <w:num w:numId="16">
    <w:abstractNumId w:val="4"/>
  </w:num>
  <w:num w:numId="17">
    <w:abstractNumId w:val="2"/>
  </w:num>
  <w:num w:numId="18">
    <w:abstractNumId w:val="12"/>
  </w:num>
  <w:num w:numId="19">
    <w:abstractNumId w:val="19"/>
  </w:num>
  <w:num w:numId="20">
    <w:abstractNumId w:val="13"/>
  </w:num>
  <w:num w:numId="21">
    <w:abstractNumId w:val="1"/>
  </w:num>
  <w:num w:numId="22">
    <w:abstractNumId w:val="5"/>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D90"/>
    <w:rsid w:val="00083597"/>
    <w:rsid w:val="000938EF"/>
    <w:rsid w:val="000E02B1"/>
    <w:rsid w:val="00115009"/>
    <w:rsid w:val="00145A4D"/>
    <w:rsid w:val="00154549"/>
    <w:rsid w:val="00161065"/>
    <w:rsid w:val="00167E51"/>
    <w:rsid w:val="001C6A1C"/>
    <w:rsid w:val="002022AF"/>
    <w:rsid w:val="00245EB5"/>
    <w:rsid w:val="002748F4"/>
    <w:rsid w:val="00274DCD"/>
    <w:rsid w:val="002808EF"/>
    <w:rsid w:val="002930E6"/>
    <w:rsid w:val="002F372E"/>
    <w:rsid w:val="002F420E"/>
    <w:rsid w:val="00306DBB"/>
    <w:rsid w:val="00322BA9"/>
    <w:rsid w:val="00325D48"/>
    <w:rsid w:val="003305A8"/>
    <w:rsid w:val="003347E6"/>
    <w:rsid w:val="00380284"/>
    <w:rsid w:val="003B114C"/>
    <w:rsid w:val="0043495F"/>
    <w:rsid w:val="00442984"/>
    <w:rsid w:val="00446E65"/>
    <w:rsid w:val="00494858"/>
    <w:rsid w:val="004C5E39"/>
    <w:rsid w:val="00504186"/>
    <w:rsid w:val="00504D90"/>
    <w:rsid w:val="00530645"/>
    <w:rsid w:val="00535E18"/>
    <w:rsid w:val="00590043"/>
    <w:rsid w:val="00597CAD"/>
    <w:rsid w:val="005D4B5B"/>
    <w:rsid w:val="005D6934"/>
    <w:rsid w:val="00670F11"/>
    <w:rsid w:val="00673D81"/>
    <w:rsid w:val="00693BF8"/>
    <w:rsid w:val="00697828"/>
    <w:rsid w:val="006C2A0A"/>
    <w:rsid w:val="00757162"/>
    <w:rsid w:val="007703EE"/>
    <w:rsid w:val="007A0373"/>
    <w:rsid w:val="007C1EB9"/>
    <w:rsid w:val="007C272C"/>
    <w:rsid w:val="00816090"/>
    <w:rsid w:val="0083099D"/>
    <w:rsid w:val="00840F9F"/>
    <w:rsid w:val="00870532"/>
    <w:rsid w:val="008B239F"/>
    <w:rsid w:val="008C531C"/>
    <w:rsid w:val="008D683B"/>
    <w:rsid w:val="008E06DC"/>
    <w:rsid w:val="008E7204"/>
    <w:rsid w:val="008F3E7B"/>
    <w:rsid w:val="00936A6C"/>
    <w:rsid w:val="0095053D"/>
    <w:rsid w:val="00952F36"/>
    <w:rsid w:val="00994CDE"/>
    <w:rsid w:val="009C5B73"/>
    <w:rsid w:val="009F42FA"/>
    <w:rsid w:val="00A16A0A"/>
    <w:rsid w:val="00A2639D"/>
    <w:rsid w:val="00A744FA"/>
    <w:rsid w:val="00A75E02"/>
    <w:rsid w:val="00AB39E3"/>
    <w:rsid w:val="00AB40B0"/>
    <w:rsid w:val="00B00849"/>
    <w:rsid w:val="00B44DF7"/>
    <w:rsid w:val="00B601B2"/>
    <w:rsid w:val="00BA6A9A"/>
    <w:rsid w:val="00C3557D"/>
    <w:rsid w:val="00C6598D"/>
    <w:rsid w:val="00C749E5"/>
    <w:rsid w:val="00C915B1"/>
    <w:rsid w:val="00C9691D"/>
    <w:rsid w:val="00CA7B8C"/>
    <w:rsid w:val="00CC10E5"/>
    <w:rsid w:val="00CE0BFF"/>
    <w:rsid w:val="00D07060"/>
    <w:rsid w:val="00D12286"/>
    <w:rsid w:val="00D60066"/>
    <w:rsid w:val="00D61AF0"/>
    <w:rsid w:val="00E30DC1"/>
    <w:rsid w:val="00E36C24"/>
    <w:rsid w:val="00E40448"/>
    <w:rsid w:val="00E774DE"/>
    <w:rsid w:val="00E819D0"/>
    <w:rsid w:val="00ED03B5"/>
    <w:rsid w:val="00EF01E5"/>
    <w:rsid w:val="00F04890"/>
    <w:rsid w:val="00F237DC"/>
    <w:rsid w:val="00F26D66"/>
    <w:rsid w:val="00F47938"/>
    <w:rsid w:val="00F56D82"/>
    <w:rsid w:val="00F80401"/>
    <w:rsid w:val="00F91943"/>
    <w:rsid w:val="00FC4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E7B93"/>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5"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8"/>
      <w:jc w:val="center"/>
      <w:outlineLvl w:val="1"/>
    </w:pPr>
    <w:rPr>
      <w:b/>
      <w:i/>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17" w:type="dxa"/>
        <w:left w:w="98" w:type="dxa"/>
        <w:right w:w="79" w:type="dxa"/>
      </w:tblCellMar>
    </w:tblPr>
  </w:style>
  <w:style w:type="table" w:customStyle="1" w:styleId="a0">
    <w:basedOn w:val="TableNormal"/>
    <w:pPr>
      <w:spacing w:after="0" w:line="240" w:lineRule="auto"/>
    </w:pPr>
    <w:tblPr>
      <w:tblStyleRowBandSize w:val="1"/>
      <w:tblStyleColBandSize w:val="1"/>
      <w:tblCellMar>
        <w:top w:w="10" w:type="dxa"/>
        <w:left w:w="18"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paragraph" w:styleId="ListParagraph">
    <w:name w:val="List Paragraph"/>
    <w:basedOn w:val="Normal"/>
    <w:uiPriority w:val="34"/>
    <w:qFormat/>
    <w:rsid w:val="0043495F"/>
    <w:pPr>
      <w:ind w:left="720"/>
      <w:contextualSpacing/>
    </w:pPr>
  </w:style>
  <w:style w:type="character" w:styleId="Hyperlink">
    <w:name w:val="Hyperlink"/>
    <w:basedOn w:val="DefaultParagraphFont"/>
    <w:uiPriority w:val="99"/>
    <w:unhideWhenUsed/>
    <w:rsid w:val="00F56D82"/>
    <w:rPr>
      <w:color w:val="0563C1" w:themeColor="hyperlink"/>
      <w:u w:val="single"/>
    </w:rPr>
  </w:style>
  <w:style w:type="character" w:customStyle="1" w:styleId="UnresolvedMention1">
    <w:name w:val="Unresolved Mention1"/>
    <w:basedOn w:val="DefaultParagraphFont"/>
    <w:uiPriority w:val="99"/>
    <w:semiHidden/>
    <w:unhideWhenUsed/>
    <w:rsid w:val="00F56D82"/>
    <w:rPr>
      <w:color w:val="605E5C"/>
      <w:shd w:val="clear" w:color="auto" w:fill="E1DFDD"/>
    </w:rPr>
  </w:style>
  <w:style w:type="paragraph" w:styleId="Footer">
    <w:name w:val="footer"/>
    <w:basedOn w:val="Normal"/>
    <w:link w:val="FooterChar"/>
    <w:uiPriority w:val="99"/>
    <w:unhideWhenUsed/>
    <w:qFormat/>
    <w:rsid w:val="00952F36"/>
    <w:pPr>
      <w:tabs>
        <w:tab w:val="center" w:pos="4680"/>
        <w:tab w:val="right" w:pos="9360"/>
      </w:tabs>
      <w:spacing w:after="0" w:line="240" w:lineRule="auto"/>
      <w:jc w:val="left"/>
    </w:pPr>
    <w:rPr>
      <w:lang w:val="en-PH"/>
    </w:rPr>
  </w:style>
  <w:style w:type="character" w:customStyle="1" w:styleId="FooterChar">
    <w:name w:val="Footer Char"/>
    <w:basedOn w:val="DefaultParagraphFont"/>
    <w:link w:val="Footer"/>
    <w:uiPriority w:val="99"/>
    <w:rsid w:val="00952F36"/>
    <w:rPr>
      <w:color w:val="000000"/>
      <w:lang w:val="en-PH"/>
    </w:rPr>
  </w:style>
  <w:style w:type="character" w:styleId="UnresolvedMention">
    <w:name w:val="Unresolved Mention"/>
    <w:basedOn w:val="DefaultParagraphFont"/>
    <w:uiPriority w:val="99"/>
    <w:semiHidden/>
    <w:unhideWhenUsed/>
    <w:rsid w:val="00F91943"/>
    <w:rPr>
      <w:color w:val="605E5C"/>
      <w:shd w:val="clear" w:color="auto" w:fill="E1DFDD"/>
    </w:rPr>
  </w:style>
  <w:style w:type="paragraph" w:styleId="Header">
    <w:name w:val="header"/>
    <w:basedOn w:val="Normal"/>
    <w:link w:val="HeaderChar"/>
    <w:uiPriority w:val="99"/>
    <w:qFormat/>
    <w:rsid w:val="00EF01E5"/>
    <w:pPr>
      <w:tabs>
        <w:tab w:val="center" w:pos="4320"/>
        <w:tab w:val="right" w:pos="8640"/>
      </w:tabs>
      <w:spacing w:after="0" w:line="240" w:lineRule="auto"/>
      <w:ind w:left="0" w:firstLine="0"/>
      <w:jc w:val="left"/>
    </w:pPr>
    <w:rPr>
      <w:rFonts w:ascii="Times New Roman" w:eastAsia="Times New Roman" w:hAnsi="Times New Roman" w:cs="Times New Roman"/>
      <w:color w:val="auto"/>
    </w:rPr>
  </w:style>
  <w:style w:type="character" w:customStyle="1" w:styleId="HeaderChar">
    <w:name w:val="Header Char"/>
    <w:basedOn w:val="DefaultParagraphFont"/>
    <w:link w:val="Header"/>
    <w:uiPriority w:val="99"/>
    <w:rsid w:val="00EF01E5"/>
    <w:rPr>
      <w:rFonts w:ascii="Times New Roman" w:eastAsia="Times New Roman" w:hAnsi="Times New Roman" w:cs="Times New Roman"/>
    </w:rPr>
  </w:style>
  <w:style w:type="table" w:styleId="TableGrid0">
    <w:name w:val="Table Grid"/>
    <w:basedOn w:val="TableNormal"/>
    <w:rsid w:val="00EF01E5"/>
    <w:pPr>
      <w:spacing w:after="0" w:line="240" w:lineRule="auto"/>
      <w:ind w:left="0"/>
      <w:jc w:val="lef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44DF7"/>
    <w:pPr>
      <w:spacing w:after="120" w:line="240" w:lineRule="auto"/>
      <w:ind w:left="0" w:firstLine="0"/>
      <w:jc w:val="left"/>
    </w:pPr>
    <w:rPr>
      <w:rFonts w:ascii="Times New Roman" w:eastAsia="Times New Roman" w:hAnsi="Times New Roman" w:cs="Times New Roman"/>
      <w:color w:val="auto"/>
    </w:rPr>
  </w:style>
  <w:style w:type="character" w:customStyle="1" w:styleId="BodyTextChar">
    <w:name w:val="Body Text Char"/>
    <w:basedOn w:val="DefaultParagraphFont"/>
    <w:link w:val="BodyText"/>
    <w:rsid w:val="00B44DF7"/>
    <w:rPr>
      <w:rFonts w:ascii="Times New Roman" w:eastAsia="Times New Roman" w:hAnsi="Times New Roman" w:cs="Times New Roman"/>
    </w:rPr>
  </w:style>
  <w:style w:type="paragraph" w:styleId="NoSpacing">
    <w:name w:val="No Spacing"/>
    <w:uiPriority w:val="1"/>
    <w:qFormat/>
    <w:rsid w:val="00BA6A9A"/>
    <w:pPr>
      <w:spacing w:after="0" w:line="240" w:lineRule="auto"/>
      <w:ind w:hanging="10"/>
    </w:pPr>
    <w:rPr>
      <w:color w:val="000000"/>
    </w:rPr>
  </w:style>
  <w:style w:type="paragraph" w:customStyle="1" w:styleId="SenderInformation">
    <w:name w:val="Sender Information"/>
    <w:rsid w:val="002022AF"/>
    <w:pPr>
      <w:pBdr>
        <w:top w:val="nil"/>
        <w:left w:val="nil"/>
        <w:bottom w:val="nil"/>
        <w:right w:val="nil"/>
        <w:between w:val="nil"/>
        <w:bar w:val="nil"/>
      </w:pBdr>
      <w:tabs>
        <w:tab w:val="right" w:pos="9020"/>
      </w:tabs>
      <w:spacing w:after="0" w:line="288" w:lineRule="auto"/>
      <w:ind w:left="0"/>
      <w:jc w:val="left"/>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7GeGczjV/eFAU90YmPBarpHQfQ==">AMUW2mUO7DLqsYLuybbm/YVqFk/LzgelUXXr4mUIvo4AEN4uo1TXp52ONWP5/6Rjag4fSLMG3+kHTj3acFUgB8f6Ay+01qrReuq90yl3efJOgwe4luiwtFKgHZl+gVSA9BUyB2cAgI+J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WayneIgnacio</cp:lastModifiedBy>
  <cp:revision>5</cp:revision>
  <dcterms:created xsi:type="dcterms:W3CDTF">2023-12-20T00:00:00Z</dcterms:created>
  <dcterms:modified xsi:type="dcterms:W3CDTF">2023-12-27T19:01:00Z</dcterms:modified>
</cp:coreProperties>
</file>