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4D1E10" w14:textId="5643DAFC" w:rsidR="00996E58" w:rsidRDefault="00AC531D" w:rsidP="00D42986">
      <w:pPr>
        <w:jc w:val="center"/>
        <w:rPr>
          <w:rFonts w:eastAsia="MS PGothic"/>
          <w:b/>
          <w:bCs/>
          <w:color w:val="000000"/>
          <w:lang w:val="en-PH"/>
        </w:rPr>
      </w:pPr>
      <w:bookmarkStart w:id="0" w:name="_GoBack"/>
      <w:r w:rsidRPr="00AC531D">
        <w:rPr>
          <w:rFonts w:eastAsia="MS PGothic"/>
          <w:b/>
          <w:bCs/>
          <w:color w:val="000000"/>
          <w:lang w:val="en-PH"/>
        </w:rPr>
        <w:t>HR Training Workshop: Sexual Harassment Prevention</w:t>
      </w:r>
    </w:p>
    <w:bookmarkEnd w:id="0"/>
    <w:p w14:paraId="2BF19114" w14:textId="77777777" w:rsidR="003E22A9" w:rsidRDefault="003E22A9" w:rsidP="00D42986">
      <w:pPr>
        <w:jc w:val="center"/>
        <w:rPr>
          <w:rFonts w:eastAsia="MS PGothic"/>
          <w:b/>
          <w:bCs/>
          <w:color w:val="000000"/>
          <w:lang w:val="en-PH"/>
        </w:rPr>
      </w:pPr>
    </w:p>
    <w:p w14:paraId="76C5BFAC" w14:textId="77777777" w:rsidR="003E22A9" w:rsidRPr="003E22A9" w:rsidRDefault="003E22A9" w:rsidP="003E22A9">
      <w:pPr>
        <w:numPr>
          <w:ilvl w:val="0"/>
          <w:numId w:val="7"/>
        </w:numPr>
        <w:ind w:left="360" w:hanging="180"/>
        <w:contextualSpacing/>
        <w:jc w:val="both"/>
        <w:rPr>
          <w:rFonts w:eastAsia="SimSun"/>
          <w:sz w:val="20"/>
          <w:szCs w:val="20"/>
        </w:rPr>
      </w:pPr>
      <w:bookmarkStart w:id="1" w:name="_Hlk74051291"/>
      <w:bookmarkStart w:id="2" w:name="_Hlk52309510"/>
      <w:r w:rsidRPr="003E22A9">
        <w:rPr>
          <w:rFonts w:eastAsia="SimSun"/>
          <w:sz w:val="20"/>
          <w:szCs w:val="20"/>
        </w:rPr>
        <w:t>Policy</w:t>
      </w:r>
    </w:p>
    <w:p w14:paraId="676450C3" w14:textId="56EBAE9E" w:rsidR="00AC531D" w:rsidRPr="00AC531D" w:rsidRDefault="00AC531D" w:rsidP="00AC531D">
      <w:pPr>
        <w:numPr>
          <w:ilvl w:val="1"/>
          <w:numId w:val="7"/>
        </w:numPr>
        <w:ind w:left="720" w:hanging="90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The company maintains a zero-tolerance policy towards sexual harassment in the workplace.</w:t>
      </w:r>
    </w:p>
    <w:p w14:paraId="0E7B3D35" w14:textId="2A96C448" w:rsidR="00AC531D" w:rsidRPr="00AC531D" w:rsidRDefault="00AC531D" w:rsidP="00AC531D">
      <w:pPr>
        <w:numPr>
          <w:ilvl w:val="1"/>
          <w:numId w:val="7"/>
        </w:numPr>
        <w:ind w:left="720" w:hanging="90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Sexual harassment is defined as any unwelcome sexual advances, requests for sexual favors, and other verbal or physical conduct of a sexual nature that creates an intimidating, hostile, or offensive work environment.</w:t>
      </w:r>
    </w:p>
    <w:p w14:paraId="28E7D11A" w14:textId="74F4D2AC" w:rsidR="00AC531D" w:rsidRPr="00AC531D" w:rsidRDefault="00AC531D" w:rsidP="00AC531D">
      <w:pPr>
        <w:numPr>
          <w:ilvl w:val="1"/>
          <w:numId w:val="7"/>
        </w:numPr>
        <w:ind w:left="720" w:hanging="90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All employees are entitled to work in an environment free from harassment, and it is everyone's responsibility to uphold this policy.</w:t>
      </w:r>
    </w:p>
    <w:p w14:paraId="604DAAC9" w14:textId="482B7684" w:rsidR="00AC531D" w:rsidRPr="00AC531D" w:rsidRDefault="00AC531D" w:rsidP="00AC531D">
      <w:pPr>
        <w:numPr>
          <w:ilvl w:val="1"/>
          <w:numId w:val="7"/>
        </w:numPr>
        <w:ind w:left="720" w:hanging="90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Any reported incidents of sexual harassment will be promptly investigated and addressed in accordance with the company’s procedures.</w:t>
      </w:r>
    </w:p>
    <w:p w14:paraId="5546E8E0" w14:textId="4F9DDA08" w:rsidR="003E22A9" w:rsidRPr="003E22A9" w:rsidRDefault="00AC531D" w:rsidP="00AC531D">
      <w:pPr>
        <w:numPr>
          <w:ilvl w:val="1"/>
          <w:numId w:val="7"/>
        </w:numPr>
        <w:ind w:left="720" w:hanging="90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Employees who experience or witness sexual harassment are encouraged to report it without fear of retaliation.</w:t>
      </w:r>
    </w:p>
    <w:p w14:paraId="1C60CCB1" w14:textId="77777777" w:rsidR="003E22A9" w:rsidRPr="003E22A9" w:rsidRDefault="003E22A9" w:rsidP="003E22A9">
      <w:pPr>
        <w:ind w:left="360" w:hanging="180"/>
        <w:jc w:val="both"/>
        <w:rPr>
          <w:rFonts w:eastAsia="SimSun"/>
          <w:sz w:val="20"/>
          <w:szCs w:val="20"/>
        </w:rPr>
      </w:pPr>
    </w:p>
    <w:p w14:paraId="48996AAE" w14:textId="77777777" w:rsidR="003E22A9" w:rsidRPr="003E22A9" w:rsidRDefault="003E22A9" w:rsidP="003E22A9">
      <w:pPr>
        <w:numPr>
          <w:ilvl w:val="0"/>
          <w:numId w:val="7"/>
        </w:numPr>
        <w:ind w:left="360" w:hanging="180"/>
        <w:contextualSpacing/>
        <w:jc w:val="both"/>
        <w:rPr>
          <w:rFonts w:eastAsia="SimSun"/>
          <w:sz w:val="20"/>
          <w:szCs w:val="20"/>
        </w:rPr>
      </w:pPr>
      <w:r w:rsidRPr="003E22A9">
        <w:rPr>
          <w:rFonts w:eastAsia="SimSun"/>
          <w:sz w:val="20"/>
          <w:szCs w:val="20"/>
        </w:rPr>
        <w:t>Procedures</w:t>
      </w:r>
    </w:p>
    <w:p w14:paraId="35AD988A" w14:textId="77777777" w:rsidR="00AC531D" w:rsidRPr="00AC531D" w:rsidRDefault="00AC531D" w:rsidP="00AC531D">
      <w:pPr>
        <w:ind w:left="360"/>
        <w:jc w:val="both"/>
        <w:rPr>
          <w:rFonts w:eastAsia="SimSun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  <w:lang w:val="en-PH"/>
        </w:rPr>
        <w:t>2.1. Reporting Sexual Harassment</w:t>
      </w:r>
    </w:p>
    <w:p w14:paraId="5FC1C2F8" w14:textId="77777777" w:rsidR="00AC531D" w:rsidRPr="00AC531D" w:rsidRDefault="00AC531D" w:rsidP="00AC531D">
      <w:pPr>
        <w:ind w:left="720"/>
        <w:jc w:val="both"/>
        <w:rPr>
          <w:rFonts w:eastAsia="SimSun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  <w:lang w:val="en-PH"/>
        </w:rPr>
        <w:t>2.1.1. Employees should report incidents of sexual harassment to their immediate supervisor or the Human Resources department.</w:t>
      </w:r>
    </w:p>
    <w:p w14:paraId="27617FF5" w14:textId="77777777" w:rsidR="00AC531D" w:rsidRPr="00AC531D" w:rsidRDefault="00AC531D" w:rsidP="00AC531D">
      <w:pPr>
        <w:ind w:left="720"/>
        <w:jc w:val="both"/>
        <w:rPr>
          <w:rFonts w:eastAsia="SimSun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  <w:lang w:val="en-PH"/>
        </w:rPr>
        <w:t>2.1.2. All reports will be treated confidentially and with respect.</w:t>
      </w:r>
    </w:p>
    <w:p w14:paraId="6276A801" w14:textId="77777777" w:rsidR="00AC531D" w:rsidRPr="00AC531D" w:rsidRDefault="00AC531D" w:rsidP="00AC531D">
      <w:pPr>
        <w:ind w:left="720"/>
        <w:jc w:val="both"/>
        <w:rPr>
          <w:rFonts w:eastAsia="SimSun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  <w:lang w:val="en-PH"/>
        </w:rPr>
        <w:t>2.1.3. Employees have the right to seek assistance from external agencies if they feel uncomfortable reporting internally.</w:t>
      </w:r>
    </w:p>
    <w:p w14:paraId="7D180B92" w14:textId="77777777" w:rsidR="00AC531D" w:rsidRPr="00AC531D" w:rsidRDefault="00AC531D" w:rsidP="00AC531D">
      <w:pPr>
        <w:ind w:left="720"/>
        <w:jc w:val="both"/>
        <w:rPr>
          <w:rFonts w:eastAsia="SimSun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  <w:lang w:val="en-PH"/>
        </w:rPr>
        <w:t>2.1.4. Investigations will be conducted promptly and thoroughly, ensuring that all parties involved are treated fairly.</w:t>
      </w:r>
    </w:p>
    <w:p w14:paraId="1E80DEBF" w14:textId="77777777" w:rsidR="00AC531D" w:rsidRPr="00AC531D" w:rsidRDefault="00AC531D" w:rsidP="00AC531D">
      <w:pPr>
        <w:ind w:left="720"/>
        <w:jc w:val="both"/>
        <w:rPr>
          <w:rFonts w:eastAsia="SimSun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  <w:lang w:val="en-PH"/>
        </w:rPr>
        <w:t>2.2. Training and Awareness</w:t>
      </w:r>
    </w:p>
    <w:p w14:paraId="50EDFEDB" w14:textId="77777777" w:rsidR="00AC531D" w:rsidRPr="00AC531D" w:rsidRDefault="00AC531D" w:rsidP="00AC531D">
      <w:pPr>
        <w:ind w:left="720"/>
        <w:jc w:val="both"/>
        <w:rPr>
          <w:rFonts w:eastAsia="SimSun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  <w:lang w:val="en-PH"/>
        </w:rPr>
        <w:t>2.2.1. All employees will receive training on sexual harassment prevention as part of their onboarding process.</w:t>
      </w:r>
    </w:p>
    <w:p w14:paraId="5556FD9C" w14:textId="77777777" w:rsidR="00AC531D" w:rsidRPr="00AC531D" w:rsidRDefault="00AC531D" w:rsidP="00AC531D">
      <w:pPr>
        <w:ind w:left="720"/>
        <w:jc w:val="both"/>
        <w:rPr>
          <w:rFonts w:eastAsia="SimSun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  <w:lang w:val="en-PH"/>
        </w:rPr>
        <w:t>2.2.2. Ongoing training sessions will be conducted annually to reinforce awareness and understanding of the policy.</w:t>
      </w:r>
    </w:p>
    <w:p w14:paraId="5014FD7B" w14:textId="054C32A6" w:rsidR="003E22A9" w:rsidRPr="003E22A9" w:rsidRDefault="00AC531D" w:rsidP="00AC531D">
      <w:pPr>
        <w:ind w:left="720"/>
        <w:jc w:val="both"/>
        <w:rPr>
          <w:rFonts w:eastAsia="SimSun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  <w:lang w:val="en-PH"/>
        </w:rPr>
        <w:t>2.2.3. Training will include examples of behaviors that constitute harassment and guidance on how to report it.</w:t>
      </w:r>
    </w:p>
    <w:p w14:paraId="504D496D" w14:textId="77777777" w:rsidR="003E22A9" w:rsidRPr="003E22A9" w:rsidRDefault="003E22A9" w:rsidP="003E22A9">
      <w:pPr>
        <w:numPr>
          <w:ilvl w:val="0"/>
          <w:numId w:val="7"/>
        </w:numPr>
        <w:ind w:left="360" w:hanging="180"/>
        <w:contextualSpacing/>
        <w:jc w:val="both"/>
        <w:rPr>
          <w:rFonts w:eastAsia="SimSun"/>
          <w:sz w:val="20"/>
          <w:szCs w:val="20"/>
          <w:lang w:val="en-PH"/>
        </w:rPr>
      </w:pPr>
      <w:r w:rsidRPr="003E22A9">
        <w:rPr>
          <w:rFonts w:eastAsia="SimSun"/>
          <w:sz w:val="20"/>
          <w:szCs w:val="20"/>
          <w:lang w:val="en-PH"/>
        </w:rPr>
        <w:t>Responsibility</w:t>
      </w:r>
    </w:p>
    <w:p w14:paraId="4006AA19" w14:textId="2D907099" w:rsidR="003E22A9" w:rsidRPr="003E22A9" w:rsidRDefault="00AC531D" w:rsidP="00AC531D">
      <w:pPr>
        <w:numPr>
          <w:ilvl w:val="1"/>
          <w:numId w:val="7"/>
        </w:numPr>
        <w:spacing w:after="200"/>
        <w:ind w:left="720" w:firstLine="0"/>
        <w:contextualSpacing/>
        <w:jc w:val="both"/>
        <w:rPr>
          <w:rFonts w:eastAsia="SimSun"/>
          <w:sz w:val="20"/>
          <w:szCs w:val="20"/>
          <w:lang w:val="en-PH"/>
        </w:rPr>
      </w:pPr>
      <w:r>
        <w:rPr>
          <w:rFonts w:eastAsia="SimSun"/>
          <w:sz w:val="20"/>
          <w:szCs w:val="20"/>
          <w:lang w:val="en-PH"/>
        </w:rPr>
        <w:t xml:space="preserve"> </w:t>
      </w:r>
      <w:r w:rsidR="003E22A9" w:rsidRPr="003E22A9">
        <w:rPr>
          <w:rFonts w:eastAsia="SimSun"/>
          <w:sz w:val="20"/>
          <w:szCs w:val="20"/>
          <w:lang w:val="en-PH"/>
        </w:rPr>
        <w:t>All Personnel</w:t>
      </w:r>
    </w:p>
    <w:p w14:paraId="26C6612B" w14:textId="77777777" w:rsidR="00AC531D" w:rsidRPr="00AC531D" w:rsidRDefault="00AC531D" w:rsidP="00AC531D">
      <w:pPr>
        <w:spacing w:after="200"/>
        <w:ind w:left="1942" w:hanging="1132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3.1.1. Adhere to this policy and contribute to a respectful workplace culture.</w:t>
      </w:r>
    </w:p>
    <w:p w14:paraId="238A7B80" w14:textId="77777777" w:rsidR="00AC531D" w:rsidRPr="00AC531D" w:rsidRDefault="00AC531D" w:rsidP="00AC531D">
      <w:pPr>
        <w:spacing w:after="200"/>
        <w:ind w:left="1942" w:hanging="1582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3.2. Supervisors and Managers</w:t>
      </w:r>
    </w:p>
    <w:p w14:paraId="12B09EEA" w14:textId="77777777" w:rsidR="00AC531D" w:rsidRPr="00AC531D" w:rsidRDefault="00AC531D" w:rsidP="00AC531D">
      <w:pPr>
        <w:spacing w:after="200"/>
        <w:ind w:left="1942" w:hanging="1132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3.2.1. Ensure compliance with the policy and address any reported incidents promptly.</w:t>
      </w:r>
    </w:p>
    <w:p w14:paraId="1CCD4071" w14:textId="77777777" w:rsidR="00AC531D" w:rsidRPr="00AC531D" w:rsidRDefault="00AC531D" w:rsidP="00AC531D">
      <w:pPr>
        <w:spacing w:after="200"/>
        <w:ind w:left="1942" w:hanging="1132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3.2.2. Provide support to employees who report harassment and maintain confidentiality.</w:t>
      </w:r>
    </w:p>
    <w:p w14:paraId="092DE2D4" w14:textId="77777777" w:rsidR="00AC531D" w:rsidRPr="00AC531D" w:rsidRDefault="00AC531D" w:rsidP="00AC531D">
      <w:pPr>
        <w:spacing w:after="200"/>
        <w:ind w:left="1942" w:hanging="1582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3.3. Human Resources</w:t>
      </w:r>
    </w:p>
    <w:p w14:paraId="4063A633" w14:textId="77777777" w:rsidR="00AC531D" w:rsidRPr="00AC531D" w:rsidRDefault="00AC531D" w:rsidP="00AC531D">
      <w:pPr>
        <w:spacing w:after="200"/>
        <w:ind w:left="1942" w:hanging="1132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3.3.1. Oversee the implementation of training and policy enforcement.</w:t>
      </w:r>
    </w:p>
    <w:p w14:paraId="49EBBB6F" w14:textId="77777777" w:rsidR="00AC531D" w:rsidRPr="00AC531D" w:rsidRDefault="00AC531D" w:rsidP="00AC531D">
      <w:pPr>
        <w:spacing w:after="200"/>
        <w:ind w:left="1942" w:hanging="1132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3.3.2. Conduct investigations into reports of harassment and recommend appropriate actions.</w:t>
      </w:r>
    </w:p>
    <w:p w14:paraId="03A5223D" w14:textId="77777777" w:rsidR="003E22A9" w:rsidRPr="003E22A9" w:rsidRDefault="003E22A9" w:rsidP="003E22A9">
      <w:pPr>
        <w:spacing w:after="200"/>
        <w:ind w:left="1942"/>
        <w:contextualSpacing/>
        <w:jc w:val="both"/>
        <w:rPr>
          <w:rFonts w:eastAsia="SimSun"/>
          <w:sz w:val="20"/>
          <w:szCs w:val="20"/>
          <w:lang w:val="en-PH"/>
        </w:rPr>
      </w:pPr>
    </w:p>
    <w:p w14:paraId="711F3B99" w14:textId="77777777" w:rsidR="003E22A9" w:rsidRPr="003E22A9" w:rsidRDefault="003E22A9" w:rsidP="003E22A9">
      <w:pPr>
        <w:numPr>
          <w:ilvl w:val="0"/>
          <w:numId w:val="7"/>
        </w:numPr>
        <w:ind w:left="360" w:hanging="180"/>
        <w:contextualSpacing/>
        <w:jc w:val="both"/>
        <w:rPr>
          <w:rFonts w:eastAsia="SimSun"/>
          <w:sz w:val="20"/>
          <w:szCs w:val="20"/>
          <w:lang w:val="en-PH"/>
        </w:rPr>
      </w:pPr>
      <w:r w:rsidRPr="003E22A9">
        <w:rPr>
          <w:rFonts w:eastAsia="SimSun"/>
          <w:sz w:val="20"/>
          <w:szCs w:val="20"/>
          <w:lang w:val="en-PH"/>
        </w:rPr>
        <w:t>Corrective Action</w:t>
      </w:r>
    </w:p>
    <w:p w14:paraId="261D9688" w14:textId="77777777" w:rsidR="00AC531D" w:rsidRPr="00AC531D" w:rsidRDefault="00AC531D" w:rsidP="00E70087">
      <w:pPr>
        <w:spacing w:after="200"/>
        <w:ind w:left="810" w:hanging="450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4.1. Immediate action will be taken to address reported incidents, which may include separating involved parties.</w:t>
      </w:r>
    </w:p>
    <w:p w14:paraId="5824AF0E" w14:textId="77777777" w:rsidR="00AC531D" w:rsidRPr="00AC531D" w:rsidRDefault="00AC531D" w:rsidP="00E70087">
      <w:pPr>
        <w:spacing w:after="200"/>
        <w:ind w:left="810" w:hanging="450"/>
        <w:contextualSpacing/>
        <w:jc w:val="both"/>
        <w:rPr>
          <w:rFonts w:eastAsia="SimSun"/>
          <w:sz w:val="20"/>
          <w:szCs w:val="20"/>
        </w:rPr>
      </w:pPr>
      <w:r w:rsidRPr="00AC531D">
        <w:rPr>
          <w:rFonts w:eastAsia="SimSun"/>
          <w:sz w:val="20"/>
          <w:szCs w:val="20"/>
        </w:rPr>
        <w:t>4.2. Disciplinary actions will be implemented for individuals found to have violated the sexual harassment policy, up to and including termination.</w:t>
      </w:r>
    </w:p>
    <w:p w14:paraId="364AFD14" w14:textId="125C8926" w:rsidR="003E22A9" w:rsidRPr="003E22A9" w:rsidRDefault="00AC531D" w:rsidP="00E70087">
      <w:pPr>
        <w:spacing w:after="200"/>
        <w:ind w:left="810" w:hanging="450"/>
        <w:contextualSpacing/>
        <w:jc w:val="both"/>
        <w:rPr>
          <w:rFonts w:eastAsia="SimSun"/>
          <w:color w:val="FF0000"/>
          <w:sz w:val="20"/>
          <w:szCs w:val="20"/>
          <w:lang w:val="en-PH"/>
        </w:rPr>
      </w:pPr>
      <w:r w:rsidRPr="00AC531D">
        <w:rPr>
          <w:rFonts w:eastAsia="SimSun"/>
          <w:sz w:val="20"/>
          <w:szCs w:val="20"/>
        </w:rPr>
        <w:t>4.3. Review and improve training programs to prevent future incidents.</w:t>
      </w:r>
    </w:p>
    <w:p w14:paraId="75DBA674" w14:textId="77777777" w:rsidR="003E22A9" w:rsidRPr="003E22A9" w:rsidRDefault="003E22A9" w:rsidP="003E22A9">
      <w:pPr>
        <w:numPr>
          <w:ilvl w:val="0"/>
          <w:numId w:val="7"/>
        </w:numPr>
        <w:ind w:left="360" w:hanging="180"/>
        <w:contextualSpacing/>
        <w:jc w:val="both"/>
        <w:rPr>
          <w:rFonts w:eastAsia="SimSun"/>
          <w:sz w:val="20"/>
          <w:szCs w:val="20"/>
          <w:lang w:val="en-PH"/>
        </w:rPr>
      </w:pPr>
      <w:r w:rsidRPr="003E22A9">
        <w:rPr>
          <w:rFonts w:eastAsia="SimSun"/>
          <w:sz w:val="20"/>
          <w:szCs w:val="20"/>
          <w:lang w:val="en-PH"/>
        </w:rPr>
        <w:t>Review – Quality</w:t>
      </w:r>
    </w:p>
    <w:p w14:paraId="13613A09" w14:textId="77777777" w:rsidR="00E70087" w:rsidRPr="00E70087" w:rsidRDefault="00E70087" w:rsidP="00E70087">
      <w:pPr>
        <w:spacing w:after="200"/>
        <w:ind w:left="1620" w:hanging="1260"/>
        <w:contextualSpacing/>
        <w:jc w:val="both"/>
        <w:rPr>
          <w:rFonts w:eastAsia="SimSun"/>
          <w:sz w:val="20"/>
          <w:szCs w:val="20"/>
          <w:lang w:val="en-PH"/>
        </w:rPr>
      </w:pPr>
      <w:r w:rsidRPr="00E70087">
        <w:rPr>
          <w:rFonts w:eastAsia="SimSun"/>
          <w:sz w:val="20"/>
          <w:szCs w:val="20"/>
          <w:lang w:val="en-PH"/>
        </w:rPr>
        <w:t>5.1. The policy will be reviewed annually for effectiveness and compliance with applicable laws.</w:t>
      </w:r>
    </w:p>
    <w:p w14:paraId="13FC3959" w14:textId="77777777" w:rsidR="00E70087" w:rsidRPr="00E70087" w:rsidRDefault="00E70087" w:rsidP="00E70087">
      <w:pPr>
        <w:spacing w:after="200"/>
        <w:ind w:left="1620" w:hanging="1260"/>
        <w:contextualSpacing/>
        <w:jc w:val="both"/>
        <w:rPr>
          <w:rFonts w:eastAsia="SimSun"/>
          <w:sz w:val="20"/>
          <w:szCs w:val="20"/>
          <w:lang w:val="en-PH"/>
        </w:rPr>
      </w:pPr>
      <w:r w:rsidRPr="00E70087">
        <w:rPr>
          <w:rFonts w:eastAsia="SimSun"/>
          <w:sz w:val="20"/>
          <w:szCs w:val="20"/>
          <w:lang w:val="en-PH"/>
        </w:rPr>
        <w:t>5.2. Employee feedback will be collected to assess the understanding and impact of the training program.</w:t>
      </w:r>
    </w:p>
    <w:p w14:paraId="4E30C926" w14:textId="77777777" w:rsidR="00E70087" w:rsidRPr="00E70087" w:rsidRDefault="00E70087" w:rsidP="00E70087">
      <w:pPr>
        <w:spacing w:after="200"/>
        <w:ind w:left="1620" w:hanging="1260"/>
        <w:contextualSpacing/>
        <w:jc w:val="both"/>
        <w:rPr>
          <w:rFonts w:eastAsia="SimSun"/>
          <w:sz w:val="20"/>
          <w:szCs w:val="20"/>
          <w:lang w:val="en-PH"/>
        </w:rPr>
      </w:pPr>
      <w:r w:rsidRPr="00E70087">
        <w:rPr>
          <w:rFonts w:eastAsia="SimSun"/>
          <w:sz w:val="20"/>
          <w:szCs w:val="20"/>
          <w:lang w:val="en-PH"/>
        </w:rPr>
        <w:t>5.3. Any changes to the policy or procedures will be communicated to all employees.</w:t>
      </w:r>
    </w:p>
    <w:p w14:paraId="5FE3629B" w14:textId="77777777" w:rsidR="00BB0269" w:rsidRPr="00BB0269" w:rsidRDefault="00BB0269" w:rsidP="00BB0269">
      <w:pPr>
        <w:spacing w:after="200"/>
        <w:ind w:left="1620"/>
        <w:contextualSpacing/>
        <w:jc w:val="both"/>
        <w:rPr>
          <w:rFonts w:eastAsia="SimSun"/>
          <w:sz w:val="20"/>
          <w:szCs w:val="20"/>
          <w:lang w:val="en-PH"/>
        </w:rPr>
      </w:pPr>
    </w:p>
    <w:p w14:paraId="37F991FF" w14:textId="2BF0ED77" w:rsidR="00F6745E" w:rsidRPr="00D37A65" w:rsidRDefault="00F6745E" w:rsidP="003E22A9">
      <w:pPr>
        <w:numPr>
          <w:ilvl w:val="0"/>
          <w:numId w:val="7"/>
        </w:numPr>
        <w:ind w:left="360" w:hanging="180"/>
        <w:contextualSpacing/>
        <w:jc w:val="both"/>
        <w:rPr>
          <w:sz w:val="20"/>
          <w:szCs w:val="24"/>
        </w:rPr>
      </w:pPr>
      <w:r w:rsidRPr="00D37A65">
        <w:rPr>
          <w:sz w:val="20"/>
          <w:szCs w:val="20"/>
        </w:rPr>
        <w:t>History</w:t>
      </w:r>
    </w:p>
    <w:p w14:paraId="7455E191" w14:textId="77777777" w:rsidR="00483141" w:rsidRPr="00671D07" w:rsidRDefault="00483141" w:rsidP="00996E58">
      <w:pPr>
        <w:pStyle w:val="ListParagraph"/>
        <w:numPr>
          <w:ilvl w:val="0"/>
          <w:numId w:val="14"/>
        </w:numPr>
        <w:ind w:leftChars="0"/>
        <w:contextualSpacing/>
        <w:jc w:val="both"/>
        <w:rPr>
          <w:vanish/>
          <w:sz w:val="20"/>
          <w:szCs w:val="20"/>
        </w:rPr>
      </w:pPr>
    </w:p>
    <w:p w14:paraId="1DBB6021" w14:textId="77777777" w:rsidR="00483141" w:rsidRPr="00671D07" w:rsidRDefault="00483141" w:rsidP="00996E58">
      <w:pPr>
        <w:pStyle w:val="ListParagraph"/>
        <w:numPr>
          <w:ilvl w:val="1"/>
          <w:numId w:val="14"/>
        </w:numPr>
        <w:ind w:leftChars="0"/>
        <w:contextualSpacing/>
        <w:jc w:val="both"/>
        <w:rPr>
          <w:vanish/>
          <w:sz w:val="20"/>
          <w:szCs w:val="20"/>
        </w:rPr>
      </w:pPr>
    </w:p>
    <w:p w14:paraId="38638D8F" w14:textId="77777777" w:rsidR="00483141" w:rsidRPr="00671D07" w:rsidRDefault="00483141" w:rsidP="00996E58">
      <w:pPr>
        <w:pStyle w:val="ListParagraph"/>
        <w:numPr>
          <w:ilvl w:val="1"/>
          <w:numId w:val="14"/>
        </w:numPr>
        <w:ind w:leftChars="0"/>
        <w:contextualSpacing/>
        <w:jc w:val="both"/>
        <w:rPr>
          <w:vanish/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30"/>
        <w:gridCol w:w="1529"/>
        <w:gridCol w:w="2290"/>
        <w:gridCol w:w="2495"/>
        <w:gridCol w:w="2316"/>
      </w:tblGrid>
      <w:tr w:rsidR="005E0236" w:rsidRPr="00B17ED6" w14:paraId="2F5E250F" w14:textId="77777777" w:rsidTr="00BC02D4">
        <w:trPr>
          <w:trHeight w:val="150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bookmarkEnd w:id="1"/>
          <w:bookmarkEnd w:id="2"/>
          <w:p w14:paraId="7001048E" w14:textId="77777777" w:rsidR="005E0236" w:rsidRPr="00B17ED6" w:rsidRDefault="005E0236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8C0BB" w14:textId="77777777" w:rsidR="005E0236" w:rsidRPr="00B17ED6" w:rsidRDefault="005E0236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Revision Date:</w:t>
            </w:r>
          </w:p>
        </w:tc>
        <w:tc>
          <w:tcPr>
            <w:tcW w:w="11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6BD98" w14:textId="77777777" w:rsidR="005E0236" w:rsidRPr="00B17ED6" w:rsidRDefault="005E0236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44D35" w14:textId="77777777" w:rsidR="005E0236" w:rsidRPr="00B17ED6" w:rsidRDefault="005E0236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1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2ADB0" w14:textId="77777777" w:rsidR="005E0236" w:rsidRPr="00B17ED6" w:rsidRDefault="005E0236" w:rsidP="00BC0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7ED6">
              <w:rPr>
                <w:sz w:val="20"/>
                <w:szCs w:val="20"/>
              </w:rPr>
              <w:t>Title / Department:</w:t>
            </w:r>
          </w:p>
        </w:tc>
      </w:tr>
      <w:tr w:rsidR="005E0236" w:rsidRPr="00B17ED6" w14:paraId="171B602B" w14:textId="77777777" w:rsidTr="00BC02D4">
        <w:trPr>
          <w:trHeight w:val="393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08E7C" w14:textId="77777777" w:rsidR="005E0236" w:rsidRPr="00B17ED6" w:rsidRDefault="005E0236" w:rsidP="00BC02D4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7034F" w14:textId="6F9647F4" w:rsidR="005E0236" w:rsidRPr="00B17ED6" w:rsidRDefault="005E0236" w:rsidP="00BC02D4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YYYYMMDD</w:t>
            </w:r>
          </w:p>
        </w:tc>
        <w:tc>
          <w:tcPr>
            <w:tcW w:w="113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6ECDB" w14:textId="77777777" w:rsidR="005E0236" w:rsidRPr="00B17ED6" w:rsidRDefault="005E0236" w:rsidP="00BC02D4">
            <w:pPr>
              <w:ind w:left="1"/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Original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94A79" w14:textId="77777777" w:rsidR="005E0236" w:rsidRPr="00B17ED6" w:rsidRDefault="005E0236" w:rsidP="00BC02D4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AUTHOR NAME</w:t>
            </w:r>
          </w:p>
        </w:tc>
        <w:tc>
          <w:tcPr>
            <w:tcW w:w="115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AF7A6" w14:textId="77777777" w:rsidR="005E0236" w:rsidRPr="00B17ED6" w:rsidRDefault="005E0236" w:rsidP="00BC02D4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TITLE / ENTER DEPARTMENT</w:t>
            </w:r>
          </w:p>
        </w:tc>
      </w:tr>
    </w:tbl>
    <w:p w14:paraId="45768CB2" w14:textId="77777777" w:rsidR="00E865A8" w:rsidRPr="00F6745E" w:rsidRDefault="00E865A8" w:rsidP="00996E58">
      <w:pPr>
        <w:contextualSpacing/>
        <w:jc w:val="both"/>
        <w:rPr>
          <w:b/>
          <w:sz w:val="16"/>
          <w:szCs w:val="16"/>
        </w:rPr>
      </w:pPr>
    </w:p>
    <w:p w14:paraId="70006C17" w14:textId="77777777" w:rsidR="00E865A8" w:rsidRPr="00383CCA" w:rsidRDefault="00E865A8" w:rsidP="00996E58">
      <w:pPr>
        <w:spacing w:after="12"/>
        <w:jc w:val="both"/>
        <w:rPr>
          <w:sz w:val="20"/>
          <w:szCs w:val="20"/>
        </w:rPr>
      </w:pPr>
      <w:r w:rsidRPr="00383CCA">
        <w:rPr>
          <w:b/>
          <w:sz w:val="16"/>
        </w:rPr>
        <w:t xml:space="preserve">Requirements: </w:t>
      </w:r>
    </w:p>
    <w:p w14:paraId="5B3FAFFB" w14:textId="77777777" w:rsidR="00E865A8" w:rsidRPr="00383CCA" w:rsidRDefault="00E865A8" w:rsidP="00996E5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354F1351" w14:textId="77777777" w:rsidR="00E865A8" w:rsidRPr="00383CCA" w:rsidRDefault="00E865A8" w:rsidP="00996E5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35A4C9D1" w14:textId="77777777" w:rsidR="00E865A8" w:rsidRPr="00383CCA" w:rsidRDefault="00E865A8" w:rsidP="00996E5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0DDF2408" w14:textId="77777777" w:rsidR="00E865A8" w:rsidRPr="00383CCA" w:rsidRDefault="00E865A8" w:rsidP="00996E58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282"/>
        <w:gridCol w:w="1573"/>
        <w:gridCol w:w="2981"/>
      </w:tblGrid>
      <w:tr w:rsidR="00E865A8" w:rsidRPr="00383CCA" w14:paraId="571349D8" w14:textId="77777777" w:rsidTr="00CA7104">
        <w:trPr>
          <w:jc w:val="center"/>
        </w:trPr>
        <w:tc>
          <w:tcPr>
            <w:tcW w:w="1606" w:type="pct"/>
          </w:tcPr>
          <w:p w14:paraId="4475F6DC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(Print Name):</w:t>
            </w:r>
          </w:p>
          <w:p w14:paraId="7C8C3959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</w:p>
          <w:p w14:paraId="2A810CF6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133" w:type="pct"/>
          </w:tcPr>
          <w:p w14:paraId="33DAF623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81" w:type="pct"/>
          </w:tcPr>
          <w:p w14:paraId="72215C1A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Date:</w:t>
            </w:r>
          </w:p>
          <w:p w14:paraId="04D744EA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</w:p>
          <w:p w14:paraId="517B7509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</w:p>
          <w:p w14:paraId="0845C4AC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480" w:type="pct"/>
          </w:tcPr>
          <w:p w14:paraId="7796AB42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Department:</w:t>
            </w:r>
          </w:p>
          <w:p w14:paraId="6A350CB1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</w:p>
          <w:p w14:paraId="1034DD1D" w14:textId="77777777" w:rsidR="00E865A8" w:rsidRPr="00383CCA" w:rsidRDefault="00E865A8" w:rsidP="00996E58">
            <w:pPr>
              <w:rPr>
                <w:b/>
                <w:i/>
                <w:sz w:val="20"/>
                <w:szCs w:val="20"/>
              </w:rPr>
            </w:pPr>
          </w:p>
        </w:tc>
      </w:tr>
      <w:tr w:rsidR="00E865A8" w:rsidRPr="00383CCA" w14:paraId="39B13DBF" w14:textId="77777777" w:rsidTr="00CA7104">
        <w:trPr>
          <w:trHeight w:val="665"/>
          <w:jc w:val="center"/>
        </w:trPr>
        <w:tc>
          <w:tcPr>
            <w:tcW w:w="1606" w:type="pct"/>
          </w:tcPr>
          <w:p w14:paraId="1A04D909" w14:textId="77777777" w:rsidR="00E865A8" w:rsidRPr="00383CCA" w:rsidRDefault="00E865A8" w:rsidP="00996E58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Trainer / Supervisor (Print Name):</w:t>
            </w:r>
          </w:p>
          <w:p w14:paraId="4706E185" w14:textId="77777777" w:rsidR="00E865A8" w:rsidRPr="00383CCA" w:rsidRDefault="00E865A8" w:rsidP="00996E58">
            <w:pPr>
              <w:rPr>
                <w:sz w:val="20"/>
                <w:szCs w:val="20"/>
              </w:rPr>
            </w:pPr>
          </w:p>
          <w:p w14:paraId="6E068E72" w14:textId="77777777" w:rsidR="00E865A8" w:rsidRPr="00383CCA" w:rsidRDefault="00E865A8" w:rsidP="00996E58">
            <w:pPr>
              <w:rPr>
                <w:sz w:val="20"/>
                <w:szCs w:val="20"/>
              </w:rPr>
            </w:pPr>
          </w:p>
        </w:tc>
        <w:tc>
          <w:tcPr>
            <w:tcW w:w="1133" w:type="pct"/>
          </w:tcPr>
          <w:p w14:paraId="0C93912C" w14:textId="77777777" w:rsidR="00E865A8" w:rsidRPr="00383CCA" w:rsidRDefault="00E865A8" w:rsidP="00996E58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Trainer (Signature):</w:t>
            </w:r>
          </w:p>
        </w:tc>
        <w:tc>
          <w:tcPr>
            <w:tcW w:w="781" w:type="pct"/>
          </w:tcPr>
          <w:p w14:paraId="1434EBE0" w14:textId="77777777" w:rsidR="00E865A8" w:rsidRPr="00383CCA" w:rsidRDefault="00E865A8" w:rsidP="00996E58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Date:</w:t>
            </w:r>
          </w:p>
          <w:p w14:paraId="4D49AE44" w14:textId="77777777" w:rsidR="00E865A8" w:rsidRPr="00383CCA" w:rsidRDefault="00E865A8" w:rsidP="00996E58">
            <w:pPr>
              <w:rPr>
                <w:sz w:val="20"/>
                <w:szCs w:val="20"/>
              </w:rPr>
            </w:pPr>
          </w:p>
          <w:p w14:paraId="1EAF41E5" w14:textId="77777777" w:rsidR="00E865A8" w:rsidRPr="00383CCA" w:rsidRDefault="00E865A8" w:rsidP="00996E58">
            <w:pPr>
              <w:rPr>
                <w:sz w:val="20"/>
                <w:szCs w:val="20"/>
              </w:rPr>
            </w:pPr>
          </w:p>
          <w:p w14:paraId="447FA3D7" w14:textId="77777777" w:rsidR="00E865A8" w:rsidRPr="00383CCA" w:rsidRDefault="00E865A8" w:rsidP="00996E58">
            <w:pPr>
              <w:rPr>
                <w:sz w:val="20"/>
                <w:szCs w:val="20"/>
              </w:rPr>
            </w:pPr>
          </w:p>
        </w:tc>
        <w:tc>
          <w:tcPr>
            <w:tcW w:w="1480" w:type="pct"/>
          </w:tcPr>
          <w:p w14:paraId="6FBD4B0A" w14:textId="77777777" w:rsidR="00E865A8" w:rsidRPr="00383CCA" w:rsidRDefault="00E865A8" w:rsidP="00996E58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Department:</w:t>
            </w:r>
          </w:p>
          <w:p w14:paraId="4BF4B9F7" w14:textId="77777777" w:rsidR="00E865A8" w:rsidRPr="00383CCA" w:rsidRDefault="00E865A8" w:rsidP="00996E58">
            <w:pPr>
              <w:rPr>
                <w:sz w:val="20"/>
                <w:szCs w:val="20"/>
              </w:rPr>
            </w:pPr>
          </w:p>
          <w:p w14:paraId="068F11F9" w14:textId="77777777" w:rsidR="00E865A8" w:rsidRPr="00383CCA" w:rsidRDefault="00E865A8" w:rsidP="00996E58">
            <w:pPr>
              <w:rPr>
                <w:sz w:val="20"/>
                <w:szCs w:val="20"/>
              </w:rPr>
            </w:pPr>
          </w:p>
        </w:tc>
      </w:tr>
    </w:tbl>
    <w:p w14:paraId="5F9A9C61" w14:textId="77777777" w:rsidR="00E865A8" w:rsidRPr="00383CCA" w:rsidRDefault="00E865A8" w:rsidP="00996E58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1991B346" w14:textId="3CDB1815" w:rsidR="00BB0269" w:rsidRDefault="005E0236" w:rsidP="00D37A65">
      <w:pPr>
        <w:jc w:val="center"/>
        <w:rPr>
          <w:b/>
          <w:bCs/>
          <w:i/>
          <w:iCs/>
          <w:sz w:val="18"/>
          <w:szCs w:val="18"/>
        </w:rPr>
      </w:pPr>
      <w:r w:rsidRPr="00D150E8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 xml:space="preserve">*Should you need assistance in customizing this document please email </w:t>
      </w:r>
      <w:r w:rsidRPr="0013269F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>services@consultareinc.com</w:t>
      </w:r>
    </w:p>
    <w:p w14:paraId="1B975549" w14:textId="17AF8F7D" w:rsidR="00BB0269" w:rsidRDefault="00BB026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45206A34" w14:textId="079724C9" w:rsidR="00BB0269" w:rsidRDefault="00BB026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4C6AE8F8" w14:textId="41D65A07" w:rsidR="00BB0269" w:rsidRDefault="00BB026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57489010" w14:textId="15CBA7A2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40EAA1F5" w14:textId="0453FF03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256AC2C0" w14:textId="0BBDFD1F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12A438AD" w14:textId="411EF0FB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5B0FA67F" w14:textId="027343C3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1AFB395A" w14:textId="32D3FD4D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09A94805" w14:textId="3E3CA183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370CF32F" w14:textId="06DA2EB0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7B3DDCE4" w14:textId="0F50178F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0EA47ED3" w14:textId="57A22F21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03F6F3F6" w14:textId="33F9D838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12E8AA7F" w14:textId="02E18EED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2234C3D6" w14:textId="5D49A2E3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6CFACD82" w14:textId="6CAAD568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70C9E73F" w14:textId="0CB94E75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3C0387A4" w14:textId="6E776DB3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76B86509" w14:textId="1B08F199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412940A4" w14:textId="66A1A70C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62925E89" w14:textId="24418C2E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01AB9575" w14:textId="2E916DB1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1C29DE05" w14:textId="0D373193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19757A05" w14:textId="4AD6CC56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2D69D3C3" w14:textId="4FEDB57B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6D58211F" w14:textId="68FBA29D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189A40B9" w14:textId="70B1AAF5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6AF86A38" w14:textId="570FD1DD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14F2FE4E" w14:textId="4912A2D8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6AFE0E42" w14:textId="2F75F95B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5BEBE9CE" w14:textId="04756433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26919C45" w14:textId="3B24CF32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0E2D79A0" w14:textId="019F950B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62257706" w14:textId="52540B94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7D4D0F5E" w14:textId="10538ADA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700290DA" w14:textId="2D7BFC39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0887E875" w14:textId="60ED8A7F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13E71A9B" w14:textId="23F47870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74BD2924" w14:textId="4A07EC7C" w:rsidR="003E22A9" w:rsidRDefault="003E22A9" w:rsidP="00D37A65">
      <w:pPr>
        <w:jc w:val="center"/>
        <w:rPr>
          <w:b/>
          <w:bCs/>
          <w:i/>
          <w:iCs/>
          <w:sz w:val="18"/>
          <w:szCs w:val="18"/>
        </w:rPr>
      </w:pPr>
    </w:p>
    <w:p w14:paraId="2D081F46" w14:textId="77777777" w:rsidR="005E0236" w:rsidRPr="00383CCA" w:rsidRDefault="005E0236" w:rsidP="00D37A65">
      <w:pPr>
        <w:jc w:val="center"/>
        <w:rPr>
          <w:b/>
          <w:bCs/>
          <w:i/>
          <w:iCs/>
          <w:sz w:val="18"/>
          <w:szCs w:val="18"/>
        </w:rPr>
      </w:pPr>
    </w:p>
    <w:sectPr w:rsidR="005E0236" w:rsidRPr="00383CCA" w:rsidSect="007607A2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C55F8F" w14:textId="77777777" w:rsidR="00F42F8D" w:rsidRDefault="00F42F8D" w:rsidP="00E865A8">
      <w:pPr>
        <w:spacing w:line="240" w:lineRule="auto"/>
      </w:pPr>
      <w:r>
        <w:separator/>
      </w:r>
    </w:p>
  </w:endnote>
  <w:endnote w:type="continuationSeparator" w:id="0">
    <w:p w14:paraId="7E849104" w14:textId="77777777" w:rsidR="00F42F8D" w:rsidRDefault="00F42F8D" w:rsidP="00E86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E865A8" w:rsidRPr="000B4E09" w14:paraId="05BA9564" w14:textId="77777777" w:rsidTr="00CA7104">
      <w:trPr>
        <w:trHeight w:val="279"/>
        <w:jc w:val="center"/>
      </w:trPr>
      <w:tc>
        <w:tcPr>
          <w:tcW w:w="1151" w:type="pct"/>
          <w:shd w:val="clear" w:color="auto" w:fill="auto"/>
        </w:tcPr>
        <w:p w14:paraId="41BAE0DB" w14:textId="2CCFEAE5" w:rsidR="00E865A8" w:rsidRPr="000B4E09" w:rsidRDefault="005E0236" w:rsidP="00E865A8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  <w:bookmarkStart w:id="3" w:name="_heading=h.gjdgxs" w:colFirst="0" w:colLast="0"/>
          <w:bookmarkStart w:id="4" w:name="_Hlk43133039"/>
          <w:bookmarkEnd w:id="3"/>
          <w:r w:rsidRPr="0067269F">
            <w:rPr>
              <w:rFonts w:eastAsiaTheme="minorHAnsi"/>
              <w:sz w:val="18"/>
              <w:szCs w:val="18"/>
              <w:highlight w:val="yellow"/>
            </w:rPr>
            <w:t>YYYYMMDD</w:t>
          </w:r>
          <w:r w:rsidRPr="000B4E09">
            <w:rPr>
              <w:rFonts w:eastAsia="Calibri"/>
              <w:sz w:val="18"/>
              <w:szCs w:val="18"/>
              <w:lang w:val="en-PH"/>
            </w:rPr>
            <w:t xml:space="preserve"> </w:t>
          </w:r>
        </w:p>
      </w:tc>
      <w:tc>
        <w:tcPr>
          <w:tcW w:w="2679" w:type="pct"/>
          <w:shd w:val="clear" w:color="auto" w:fill="auto"/>
        </w:tcPr>
        <w:p w14:paraId="6A4A467A" w14:textId="77777777" w:rsidR="005E0236" w:rsidRPr="0067269F" w:rsidRDefault="005E0236" w:rsidP="005E0236">
          <w:pPr>
            <w:tabs>
              <w:tab w:val="center" w:pos="4680"/>
              <w:tab w:val="right" w:pos="9360"/>
            </w:tabs>
            <w:jc w:val="center"/>
            <w:rPr>
              <w:rFonts w:eastAsiaTheme="minorHAnsi"/>
              <w:b/>
              <w:sz w:val="18"/>
              <w:szCs w:val="18"/>
              <w:highlight w:val="yellow"/>
            </w:rPr>
          </w:pPr>
          <w:r w:rsidRPr="0067269F">
            <w:rPr>
              <w:rFonts w:eastAsiaTheme="minorHAnsi"/>
              <w:b/>
              <w:sz w:val="18"/>
              <w:szCs w:val="18"/>
              <w:highlight w:val="yellow"/>
            </w:rPr>
            <w:t>COMPANY NAME</w:t>
          </w:r>
        </w:p>
        <w:p w14:paraId="76FDE4E7" w14:textId="3E7EB553" w:rsidR="00E865A8" w:rsidRPr="000B4E09" w:rsidRDefault="005E0236" w:rsidP="005E0236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67269F">
            <w:rPr>
              <w:rFonts w:eastAsiaTheme="minorHAnsi"/>
              <w:sz w:val="18"/>
              <w:szCs w:val="18"/>
              <w:highlight w:val="yellow"/>
            </w:rPr>
            <w:t>FACILITY ADDRESS</w:t>
          </w:r>
        </w:p>
      </w:tc>
      <w:tc>
        <w:tcPr>
          <w:tcW w:w="1170" w:type="pct"/>
          <w:shd w:val="clear" w:color="auto" w:fill="auto"/>
        </w:tcPr>
        <w:p w14:paraId="0543665C" w14:textId="2C69324B" w:rsidR="00E865A8" w:rsidRPr="000B4E09" w:rsidRDefault="00E865A8" w:rsidP="00E865A8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5E0236">
            <w:rPr>
              <w:rFonts w:eastAsia="Calibri"/>
              <w:sz w:val="18"/>
              <w:szCs w:val="18"/>
              <w:highlight w:val="yellow"/>
            </w:rPr>
            <w:t>P</w:t>
          </w:r>
          <w:r w:rsidR="005E0236" w:rsidRPr="005E0236">
            <w:rPr>
              <w:rFonts w:eastAsia="Calibri"/>
              <w:sz w:val="18"/>
              <w:szCs w:val="18"/>
              <w:highlight w:val="yellow"/>
            </w:rPr>
            <w:t>CQI</w:t>
          </w:r>
          <w:r w:rsidRPr="005E0236">
            <w:rPr>
              <w:rFonts w:eastAsia="Calibri"/>
              <w:sz w:val="18"/>
              <w:szCs w:val="18"/>
              <w:highlight w:val="yellow"/>
            </w:rPr>
            <w:t>-QMS-117.</w:t>
          </w:r>
          <w:r w:rsidR="00BB0269" w:rsidRPr="005E0236">
            <w:rPr>
              <w:rFonts w:eastAsia="Calibri"/>
              <w:sz w:val="18"/>
              <w:szCs w:val="18"/>
              <w:highlight w:val="yellow"/>
            </w:rPr>
            <w:t>37</w:t>
          </w:r>
          <w:r w:rsidRPr="005E0236">
            <w:rPr>
              <w:rFonts w:eastAsia="Calibri"/>
              <w:sz w:val="18"/>
              <w:szCs w:val="18"/>
              <w:highlight w:val="yellow"/>
            </w:rPr>
            <w:t>.P</w:t>
          </w:r>
          <w:r w:rsidR="005E0236" w:rsidRPr="005E0236">
            <w:rPr>
              <w:rFonts w:eastAsia="Calibri"/>
              <w:sz w:val="18"/>
              <w:szCs w:val="18"/>
              <w:highlight w:val="yellow"/>
            </w:rPr>
            <w:t>X</w:t>
          </w:r>
          <w:r w:rsidRPr="005E0236">
            <w:rPr>
              <w:rFonts w:eastAsia="Calibri"/>
              <w:sz w:val="18"/>
              <w:szCs w:val="18"/>
              <w:highlight w:val="yellow"/>
            </w:rPr>
            <w:t>.L</w:t>
          </w:r>
          <w:r w:rsidR="005E0236" w:rsidRPr="005E0236">
            <w:rPr>
              <w:rFonts w:eastAsia="Calibri"/>
              <w:sz w:val="18"/>
              <w:szCs w:val="18"/>
              <w:highlight w:val="yellow"/>
            </w:rPr>
            <w:t>X</w:t>
          </w:r>
        </w:p>
      </w:tc>
    </w:tr>
    <w:bookmarkEnd w:id="4"/>
  </w:tbl>
  <w:p w14:paraId="6B969F8F" w14:textId="77777777" w:rsidR="00E865A8" w:rsidRDefault="00E865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B1C2E7" w14:textId="77777777" w:rsidR="00F42F8D" w:rsidRDefault="00F42F8D" w:rsidP="00E865A8">
      <w:pPr>
        <w:spacing w:line="240" w:lineRule="auto"/>
      </w:pPr>
      <w:r>
        <w:separator/>
      </w:r>
    </w:p>
  </w:footnote>
  <w:footnote w:type="continuationSeparator" w:id="0">
    <w:p w14:paraId="49B4598F" w14:textId="77777777" w:rsidR="00F42F8D" w:rsidRDefault="00F42F8D" w:rsidP="00E865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9756E" w14:textId="77777777" w:rsidR="005E0236" w:rsidRDefault="005E0236" w:rsidP="005E0236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39F30191" w14:textId="77777777" w:rsidR="005E0236" w:rsidRDefault="005E0236" w:rsidP="005E0236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6069AF04" w14:textId="335AB588" w:rsidR="00E865A8" w:rsidRPr="005E0236" w:rsidRDefault="005E0236" w:rsidP="005E0236">
    <w:pPr>
      <w:pStyle w:val="Header"/>
      <w:jc w:val="center"/>
      <w:rPr>
        <w:sz w:val="20"/>
        <w:szCs w:val="20"/>
      </w:rPr>
    </w:pPr>
    <w:r w:rsidRPr="00D150E8">
      <w:rPr>
        <w:rFonts w:eastAsia="MS PGothic"/>
        <w:noProof/>
        <w:sz w:val="20"/>
        <w:szCs w:val="20"/>
        <w:highlight w:val="yellow"/>
      </w:rPr>
      <w:t>COMPANY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A35B4"/>
    <w:multiLevelType w:val="hybridMultilevel"/>
    <w:tmpl w:val="8F90F4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77C79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4B5171"/>
    <w:multiLevelType w:val="hybridMultilevel"/>
    <w:tmpl w:val="457E3E0C"/>
    <w:lvl w:ilvl="0" w:tplc="04090015">
      <w:start w:val="1"/>
      <w:numFmt w:val="upperLetter"/>
      <w:lvlText w:val="%1."/>
      <w:lvlJc w:val="left"/>
      <w:pPr>
        <w:ind w:left="1600" w:hanging="360"/>
      </w:pPr>
    </w:lvl>
    <w:lvl w:ilvl="1" w:tplc="04090019" w:tentative="1">
      <w:start w:val="1"/>
      <w:numFmt w:val="lowerLetter"/>
      <w:lvlText w:val="%2."/>
      <w:lvlJc w:val="left"/>
      <w:pPr>
        <w:ind w:left="2320" w:hanging="360"/>
      </w:pPr>
    </w:lvl>
    <w:lvl w:ilvl="2" w:tplc="0409001B" w:tentative="1">
      <w:start w:val="1"/>
      <w:numFmt w:val="lowerRoman"/>
      <w:lvlText w:val="%3."/>
      <w:lvlJc w:val="right"/>
      <w:pPr>
        <w:ind w:left="3040" w:hanging="180"/>
      </w:pPr>
    </w:lvl>
    <w:lvl w:ilvl="3" w:tplc="0409000F" w:tentative="1">
      <w:start w:val="1"/>
      <w:numFmt w:val="decimal"/>
      <w:lvlText w:val="%4."/>
      <w:lvlJc w:val="left"/>
      <w:pPr>
        <w:ind w:left="3760" w:hanging="360"/>
      </w:pPr>
    </w:lvl>
    <w:lvl w:ilvl="4" w:tplc="04090019" w:tentative="1">
      <w:start w:val="1"/>
      <w:numFmt w:val="lowerLetter"/>
      <w:lvlText w:val="%5."/>
      <w:lvlJc w:val="left"/>
      <w:pPr>
        <w:ind w:left="4480" w:hanging="360"/>
      </w:pPr>
    </w:lvl>
    <w:lvl w:ilvl="5" w:tplc="0409001B" w:tentative="1">
      <w:start w:val="1"/>
      <w:numFmt w:val="lowerRoman"/>
      <w:lvlText w:val="%6."/>
      <w:lvlJc w:val="right"/>
      <w:pPr>
        <w:ind w:left="5200" w:hanging="180"/>
      </w:pPr>
    </w:lvl>
    <w:lvl w:ilvl="6" w:tplc="0409000F" w:tentative="1">
      <w:start w:val="1"/>
      <w:numFmt w:val="decimal"/>
      <w:lvlText w:val="%7."/>
      <w:lvlJc w:val="left"/>
      <w:pPr>
        <w:ind w:left="5920" w:hanging="360"/>
      </w:pPr>
    </w:lvl>
    <w:lvl w:ilvl="7" w:tplc="04090019" w:tentative="1">
      <w:start w:val="1"/>
      <w:numFmt w:val="lowerLetter"/>
      <w:lvlText w:val="%8."/>
      <w:lvlJc w:val="left"/>
      <w:pPr>
        <w:ind w:left="6640" w:hanging="360"/>
      </w:pPr>
    </w:lvl>
    <w:lvl w:ilvl="8" w:tplc="0409001B" w:tentative="1">
      <w:start w:val="1"/>
      <w:numFmt w:val="lowerRoman"/>
      <w:lvlText w:val="%9."/>
      <w:lvlJc w:val="right"/>
      <w:pPr>
        <w:ind w:left="7360" w:hanging="180"/>
      </w:pPr>
    </w:lvl>
  </w:abstractNum>
  <w:abstractNum w:abstractNumId="3" w15:restartNumberingAfterBreak="0">
    <w:nsid w:val="17833F9F"/>
    <w:multiLevelType w:val="multilevel"/>
    <w:tmpl w:val="17833F9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43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050" w:hanging="360"/>
      </w:pPr>
      <w:rPr>
        <w:i w:val="0"/>
        <w:iCs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674CD"/>
    <w:multiLevelType w:val="hybridMultilevel"/>
    <w:tmpl w:val="ACD4D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60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56F5425"/>
    <w:multiLevelType w:val="hybridMultilevel"/>
    <w:tmpl w:val="4CA848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23A8C"/>
    <w:multiLevelType w:val="multilevel"/>
    <w:tmpl w:val="7CB004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70E74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7120D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F28DF"/>
    <w:multiLevelType w:val="hybridMultilevel"/>
    <w:tmpl w:val="31BEBD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E64ED2"/>
    <w:multiLevelType w:val="multilevel"/>
    <w:tmpl w:val="0854EA6E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40" w:hanging="1800"/>
      </w:pPr>
      <w:rPr>
        <w:rFonts w:hint="default"/>
      </w:rPr>
    </w:lvl>
  </w:abstractNum>
  <w:abstractNum w:abstractNumId="15" w15:restartNumberingAfterBreak="0">
    <w:nsid w:val="3A977A87"/>
    <w:multiLevelType w:val="hybridMultilevel"/>
    <w:tmpl w:val="96DE5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60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33FA2"/>
    <w:multiLevelType w:val="multilevel"/>
    <w:tmpl w:val="B2666D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E852857"/>
    <w:multiLevelType w:val="multilevel"/>
    <w:tmpl w:val="91BA3A04"/>
    <w:lvl w:ilvl="0">
      <w:start w:val="1"/>
      <w:numFmt w:val="decimal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18" w15:restartNumberingAfterBreak="0">
    <w:nsid w:val="3EAF79B1"/>
    <w:multiLevelType w:val="multilevel"/>
    <w:tmpl w:val="275EAD8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F031985"/>
    <w:multiLevelType w:val="multilevel"/>
    <w:tmpl w:val="7A1A9D02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632" w:hanging="612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27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78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1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1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5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5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9960" w:hanging="1800"/>
      </w:pPr>
      <w:rPr>
        <w:rFonts w:hint="default"/>
        <w:i w:val="0"/>
      </w:rPr>
    </w:lvl>
  </w:abstractNum>
  <w:abstractNum w:abstractNumId="20" w15:restartNumberingAfterBreak="0">
    <w:nsid w:val="4712375B"/>
    <w:multiLevelType w:val="hybridMultilevel"/>
    <w:tmpl w:val="A73C5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3F48BA"/>
    <w:multiLevelType w:val="hybridMultilevel"/>
    <w:tmpl w:val="B26EACC4"/>
    <w:lvl w:ilvl="0" w:tplc="04090015">
      <w:start w:val="1"/>
      <w:numFmt w:val="upperLetter"/>
      <w:lvlText w:val="%1."/>
      <w:lvlJc w:val="left"/>
      <w:pPr>
        <w:ind w:left="1600" w:hanging="360"/>
      </w:pPr>
    </w:lvl>
    <w:lvl w:ilvl="1" w:tplc="04090019" w:tentative="1">
      <w:start w:val="1"/>
      <w:numFmt w:val="lowerLetter"/>
      <w:lvlText w:val="%2."/>
      <w:lvlJc w:val="left"/>
      <w:pPr>
        <w:ind w:left="2320" w:hanging="360"/>
      </w:pPr>
    </w:lvl>
    <w:lvl w:ilvl="2" w:tplc="0409001B" w:tentative="1">
      <w:start w:val="1"/>
      <w:numFmt w:val="lowerRoman"/>
      <w:lvlText w:val="%3."/>
      <w:lvlJc w:val="right"/>
      <w:pPr>
        <w:ind w:left="3040" w:hanging="180"/>
      </w:pPr>
    </w:lvl>
    <w:lvl w:ilvl="3" w:tplc="0409000F" w:tentative="1">
      <w:start w:val="1"/>
      <w:numFmt w:val="decimal"/>
      <w:lvlText w:val="%4."/>
      <w:lvlJc w:val="left"/>
      <w:pPr>
        <w:ind w:left="3760" w:hanging="360"/>
      </w:pPr>
    </w:lvl>
    <w:lvl w:ilvl="4" w:tplc="04090019" w:tentative="1">
      <w:start w:val="1"/>
      <w:numFmt w:val="lowerLetter"/>
      <w:lvlText w:val="%5."/>
      <w:lvlJc w:val="left"/>
      <w:pPr>
        <w:ind w:left="4480" w:hanging="360"/>
      </w:pPr>
    </w:lvl>
    <w:lvl w:ilvl="5" w:tplc="0409001B" w:tentative="1">
      <w:start w:val="1"/>
      <w:numFmt w:val="lowerRoman"/>
      <w:lvlText w:val="%6."/>
      <w:lvlJc w:val="right"/>
      <w:pPr>
        <w:ind w:left="5200" w:hanging="180"/>
      </w:pPr>
    </w:lvl>
    <w:lvl w:ilvl="6" w:tplc="0409000F" w:tentative="1">
      <w:start w:val="1"/>
      <w:numFmt w:val="decimal"/>
      <w:lvlText w:val="%7."/>
      <w:lvlJc w:val="left"/>
      <w:pPr>
        <w:ind w:left="5920" w:hanging="360"/>
      </w:pPr>
    </w:lvl>
    <w:lvl w:ilvl="7" w:tplc="04090019" w:tentative="1">
      <w:start w:val="1"/>
      <w:numFmt w:val="lowerLetter"/>
      <w:lvlText w:val="%8."/>
      <w:lvlJc w:val="left"/>
      <w:pPr>
        <w:ind w:left="6640" w:hanging="360"/>
      </w:pPr>
    </w:lvl>
    <w:lvl w:ilvl="8" w:tplc="0409001B" w:tentative="1">
      <w:start w:val="1"/>
      <w:numFmt w:val="lowerRoman"/>
      <w:lvlText w:val="%9."/>
      <w:lvlJc w:val="right"/>
      <w:pPr>
        <w:ind w:left="7360" w:hanging="180"/>
      </w:pPr>
    </w:lvl>
  </w:abstractNum>
  <w:abstractNum w:abstractNumId="23" w15:restartNumberingAfterBreak="0">
    <w:nsid w:val="6B4463C0"/>
    <w:multiLevelType w:val="hybridMultilevel"/>
    <w:tmpl w:val="219A8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EA7B56"/>
    <w:multiLevelType w:val="multilevel"/>
    <w:tmpl w:val="ADFAF1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E9232EA"/>
    <w:multiLevelType w:val="hybridMultilevel"/>
    <w:tmpl w:val="5B4A90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9"/>
  </w:num>
  <w:num w:numId="9">
    <w:abstractNumId w:val="5"/>
  </w:num>
  <w:num w:numId="10">
    <w:abstractNumId w:val="21"/>
  </w:num>
  <w:num w:numId="11">
    <w:abstractNumId w:val="26"/>
  </w:num>
  <w:num w:numId="12">
    <w:abstractNumId w:val="12"/>
  </w:num>
  <w:num w:numId="13">
    <w:abstractNumId w:val="14"/>
  </w:num>
  <w:num w:numId="14">
    <w:abstractNumId w:val="18"/>
  </w:num>
  <w:num w:numId="15">
    <w:abstractNumId w:val="24"/>
  </w:num>
  <w:num w:numId="16">
    <w:abstractNumId w:val="16"/>
  </w:num>
  <w:num w:numId="17">
    <w:abstractNumId w:val="11"/>
  </w:num>
  <w:num w:numId="18">
    <w:abstractNumId w:val="19"/>
  </w:num>
  <w:num w:numId="19">
    <w:abstractNumId w:val="10"/>
  </w:num>
  <w:num w:numId="20">
    <w:abstractNumId w:val="1"/>
  </w:num>
  <w:num w:numId="21">
    <w:abstractNumId w:val="17"/>
  </w:num>
  <w:num w:numId="22">
    <w:abstractNumId w:val="3"/>
  </w:num>
  <w:num w:numId="23">
    <w:abstractNumId w:val="4"/>
  </w:num>
  <w:num w:numId="24">
    <w:abstractNumId w:val="22"/>
  </w:num>
  <w:num w:numId="25">
    <w:abstractNumId w:val="15"/>
  </w:num>
  <w:num w:numId="26">
    <w:abstractNumId w:val="2"/>
  </w:num>
  <w:num w:numId="27">
    <w:abstractNumId w:val="6"/>
  </w:num>
  <w:num w:numId="28">
    <w:abstractNumId w:val="20"/>
  </w:num>
  <w:num w:numId="29">
    <w:abstractNumId w:val="25"/>
  </w:num>
  <w:num w:numId="30">
    <w:abstractNumId w:val="13"/>
  </w:num>
  <w:num w:numId="31">
    <w:abstractNumId w:val="23"/>
  </w:num>
  <w:num w:numId="32">
    <w:abstractNumId w:val="0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52E"/>
    <w:rsid w:val="00032DFE"/>
    <w:rsid w:val="000636AE"/>
    <w:rsid w:val="000923F3"/>
    <w:rsid w:val="00096FD8"/>
    <w:rsid w:val="000B1CB2"/>
    <w:rsid w:val="000E0BE0"/>
    <w:rsid w:val="000E1528"/>
    <w:rsid w:val="000E5203"/>
    <w:rsid w:val="00112020"/>
    <w:rsid w:val="001231ED"/>
    <w:rsid w:val="00125A4A"/>
    <w:rsid w:val="00131EF8"/>
    <w:rsid w:val="0019515F"/>
    <w:rsid w:val="001A7FDA"/>
    <w:rsid w:val="001F45CB"/>
    <w:rsid w:val="00221FEB"/>
    <w:rsid w:val="00295AF0"/>
    <w:rsid w:val="002E677C"/>
    <w:rsid w:val="00357DE1"/>
    <w:rsid w:val="00377329"/>
    <w:rsid w:val="00383CCA"/>
    <w:rsid w:val="003919FA"/>
    <w:rsid w:val="0039510F"/>
    <w:rsid w:val="003C3F81"/>
    <w:rsid w:val="003E22A9"/>
    <w:rsid w:val="003E61E9"/>
    <w:rsid w:val="003E6979"/>
    <w:rsid w:val="004022DA"/>
    <w:rsid w:val="0040622E"/>
    <w:rsid w:val="004721EA"/>
    <w:rsid w:val="00483141"/>
    <w:rsid w:val="004A0A40"/>
    <w:rsid w:val="004C18BC"/>
    <w:rsid w:val="004D0B22"/>
    <w:rsid w:val="004D1334"/>
    <w:rsid w:val="004F46D8"/>
    <w:rsid w:val="005070B4"/>
    <w:rsid w:val="00551C4B"/>
    <w:rsid w:val="0058541E"/>
    <w:rsid w:val="00591ECE"/>
    <w:rsid w:val="005B6015"/>
    <w:rsid w:val="005E0236"/>
    <w:rsid w:val="00623D21"/>
    <w:rsid w:val="00635350"/>
    <w:rsid w:val="00637110"/>
    <w:rsid w:val="006A55EA"/>
    <w:rsid w:val="006B1138"/>
    <w:rsid w:val="006C223A"/>
    <w:rsid w:val="006C2B44"/>
    <w:rsid w:val="006F6BF7"/>
    <w:rsid w:val="00712976"/>
    <w:rsid w:val="00735392"/>
    <w:rsid w:val="00745E28"/>
    <w:rsid w:val="007468E3"/>
    <w:rsid w:val="007607A2"/>
    <w:rsid w:val="0077120E"/>
    <w:rsid w:val="007B0608"/>
    <w:rsid w:val="00812C53"/>
    <w:rsid w:val="0084204F"/>
    <w:rsid w:val="0085795E"/>
    <w:rsid w:val="00863FF1"/>
    <w:rsid w:val="00874EA2"/>
    <w:rsid w:val="008809B7"/>
    <w:rsid w:val="008B7A84"/>
    <w:rsid w:val="008F2390"/>
    <w:rsid w:val="00976410"/>
    <w:rsid w:val="0097728C"/>
    <w:rsid w:val="00996E58"/>
    <w:rsid w:val="0099798D"/>
    <w:rsid w:val="009C3AC9"/>
    <w:rsid w:val="009F4048"/>
    <w:rsid w:val="00A23BA1"/>
    <w:rsid w:val="00A431D2"/>
    <w:rsid w:val="00A5687A"/>
    <w:rsid w:val="00A666F1"/>
    <w:rsid w:val="00A75ACD"/>
    <w:rsid w:val="00AC531D"/>
    <w:rsid w:val="00B11A68"/>
    <w:rsid w:val="00B567C5"/>
    <w:rsid w:val="00BB0269"/>
    <w:rsid w:val="00BE5F59"/>
    <w:rsid w:val="00BF609B"/>
    <w:rsid w:val="00C34A55"/>
    <w:rsid w:val="00C4552E"/>
    <w:rsid w:val="00C46615"/>
    <w:rsid w:val="00C47644"/>
    <w:rsid w:val="00C77145"/>
    <w:rsid w:val="00CC4D82"/>
    <w:rsid w:val="00CF692C"/>
    <w:rsid w:val="00D07DAB"/>
    <w:rsid w:val="00D131B5"/>
    <w:rsid w:val="00D134E9"/>
    <w:rsid w:val="00D37A65"/>
    <w:rsid w:val="00D42986"/>
    <w:rsid w:val="00D66D18"/>
    <w:rsid w:val="00DA2123"/>
    <w:rsid w:val="00DC1FDE"/>
    <w:rsid w:val="00DD1733"/>
    <w:rsid w:val="00DE4DC8"/>
    <w:rsid w:val="00DF384C"/>
    <w:rsid w:val="00E70087"/>
    <w:rsid w:val="00E865A8"/>
    <w:rsid w:val="00EB0EC3"/>
    <w:rsid w:val="00EB4CB9"/>
    <w:rsid w:val="00F061EF"/>
    <w:rsid w:val="00F20074"/>
    <w:rsid w:val="00F202D8"/>
    <w:rsid w:val="00F26E88"/>
    <w:rsid w:val="00F26EA9"/>
    <w:rsid w:val="00F37E0F"/>
    <w:rsid w:val="00F42F8D"/>
    <w:rsid w:val="00F443E9"/>
    <w:rsid w:val="00F47371"/>
    <w:rsid w:val="00F53D4A"/>
    <w:rsid w:val="00F56314"/>
    <w:rsid w:val="00F64D39"/>
    <w:rsid w:val="00F6745E"/>
    <w:rsid w:val="00F7602D"/>
    <w:rsid w:val="00FF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E279C8"/>
  <w15:chartTrackingRefBased/>
  <w15:docId w15:val="{5DF85C7C-EB90-49E4-9ED6-6CE28F72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865A8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65A8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E865A8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865A8"/>
    <w:rPr>
      <w:color w:val="0000FF"/>
      <w:u w:val="single"/>
    </w:rPr>
  </w:style>
  <w:style w:type="table" w:styleId="TableGrid">
    <w:name w:val="Table Grid"/>
    <w:basedOn w:val="TableNormal"/>
    <w:uiPriority w:val="39"/>
    <w:qFormat/>
    <w:rsid w:val="00E865A8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865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65A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5A8"/>
    <w:rPr>
      <w:rFonts w:ascii="Arial" w:eastAsiaTheme="minorEastAsia" w:hAnsi="Arial" w:cs="Arial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E865A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5A8"/>
    <w:rPr>
      <w:rFonts w:ascii="Arial" w:eastAsiaTheme="minorEastAsia" w:hAnsi="Arial" w:cs="Arial"/>
      <w:lang w:eastAsia="ja-JP"/>
    </w:rPr>
  </w:style>
  <w:style w:type="paragraph" w:styleId="NoSpacing">
    <w:name w:val="No Spacing"/>
    <w:uiPriority w:val="1"/>
    <w:qFormat/>
    <w:rsid w:val="00357DE1"/>
    <w:pPr>
      <w:spacing w:after="0" w:line="240" w:lineRule="auto"/>
    </w:pPr>
    <w:rPr>
      <w:rFonts w:ascii="Arial" w:eastAsiaTheme="minorEastAsia" w:hAnsi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3C636-1F3B-48D2-9231-F0A637824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Windows User</cp:lastModifiedBy>
  <cp:revision>2</cp:revision>
  <dcterms:created xsi:type="dcterms:W3CDTF">2024-11-04T16:59:00Z</dcterms:created>
  <dcterms:modified xsi:type="dcterms:W3CDTF">2024-11-04T16:59:00Z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e8edecdcc16eefcc6a0813eaea7894db873089c6b65e81208e129157ce1cc1fa</vt:lpwstr>
  </property>
</Properties>
</file>