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0E61" w14:textId="14C321A7" w:rsidR="009D06AA" w:rsidRPr="00466AB6" w:rsidRDefault="0083091B" w:rsidP="00410E0E">
      <w:pPr>
        <w:pStyle w:val="ListParagraph"/>
        <w:spacing w:line="276" w:lineRule="auto"/>
        <w:ind w:left="0"/>
        <w:jc w:val="center"/>
        <w:rPr>
          <w:rFonts w:eastAsia="Open Sans"/>
          <w:b/>
          <w:sz w:val="22"/>
          <w:szCs w:val="22"/>
        </w:rPr>
      </w:pPr>
      <w:bookmarkStart w:id="0" w:name="_Hlk95271499"/>
      <w:bookmarkStart w:id="1" w:name="_Hlk95270457"/>
      <w:bookmarkStart w:id="2" w:name="_Hlk88816738"/>
      <w:r w:rsidRPr="00466AB6">
        <w:rPr>
          <w:rFonts w:eastAsia="Open Sans"/>
          <w:b/>
          <w:sz w:val="22"/>
          <w:szCs w:val="22"/>
        </w:rPr>
        <w:t>JOB DESCRIPTION</w:t>
      </w:r>
      <w:bookmarkStart w:id="3" w:name="_Hlk101269844"/>
    </w:p>
    <w:p w14:paraId="5433C917" w14:textId="3DAFC9F2" w:rsidR="0083091B" w:rsidRPr="00466AB6" w:rsidRDefault="0083091B" w:rsidP="009D06AA">
      <w:pPr>
        <w:pStyle w:val="ListParagraph"/>
        <w:pBdr>
          <w:top w:val="single" w:sz="4" w:space="1" w:color="auto"/>
        </w:pBdr>
        <w:spacing w:line="276" w:lineRule="auto"/>
        <w:ind w:left="0"/>
        <w:jc w:val="both"/>
        <w:rPr>
          <w:rFonts w:eastAsia="Open Sans"/>
          <w:sz w:val="22"/>
          <w:szCs w:val="22"/>
        </w:rPr>
      </w:pPr>
      <w:r w:rsidRPr="00466AB6">
        <w:rPr>
          <w:rFonts w:eastAsia="Open Sans"/>
          <w:b/>
          <w:sz w:val="22"/>
          <w:szCs w:val="22"/>
        </w:rPr>
        <w:t xml:space="preserve">Position Title: </w:t>
      </w:r>
      <w:r w:rsidRPr="00466AB6">
        <w:rPr>
          <w:rFonts w:eastAsia="Open Sans"/>
          <w:bCs/>
          <w:sz w:val="22"/>
          <w:szCs w:val="22"/>
        </w:rPr>
        <w:t>C</w:t>
      </w:r>
      <w:r w:rsidR="00671C8D" w:rsidRPr="00466AB6">
        <w:rPr>
          <w:rFonts w:eastAsia="Open Sans"/>
          <w:bCs/>
          <w:sz w:val="22"/>
          <w:szCs w:val="22"/>
        </w:rPr>
        <w:t>FO</w:t>
      </w:r>
      <w:r w:rsidRPr="00466AB6">
        <w:rPr>
          <w:rFonts w:eastAsia="Open Sans"/>
          <w:sz w:val="22"/>
          <w:szCs w:val="22"/>
        </w:rPr>
        <w:tab/>
      </w:r>
      <w:r w:rsidRPr="00466AB6">
        <w:rPr>
          <w:rFonts w:eastAsia="Open Sans"/>
          <w:sz w:val="22"/>
          <w:szCs w:val="22"/>
        </w:rPr>
        <w:tab/>
        <w:t xml:space="preserve">     </w:t>
      </w:r>
      <w:r w:rsidRPr="00466AB6">
        <w:rPr>
          <w:rFonts w:eastAsia="Open Sans"/>
          <w:sz w:val="22"/>
          <w:szCs w:val="22"/>
        </w:rPr>
        <w:tab/>
        <w:t xml:space="preserve">       </w:t>
      </w:r>
      <w:r w:rsidRPr="00466AB6">
        <w:rPr>
          <w:rFonts w:eastAsia="Open Sans"/>
          <w:sz w:val="22"/>
          <w:szCs w:val="22"/>
        </w:rPr>
        <w:tab/>
      </w:r>
      <w:r w:rsidRPr="00466AB6">
        <w:rPr>
          <w:rFonts w:eastAsia="Open Sans"/>
          <w:sz w:val="22"/>
          <w:szCs w:val="22"/>
        </w:rPr>
        <w:tab/>
        <w:t xml:space="preserve"> </w:t>
      </w:r>
      <w:r w:rsidR="00B458EE" w:rsidRPr="00466AB6">
        <w:rPr>
          <w:rFonts w:eastAsia="Open Sans"/>
          <w:sz w:val="22"/>
          <w:szCs w:val="22"/>
        </w:rPr>
        <w:tab/>
      </w:r>
      <w:r w:rsidRPr="00466AB6">
        <w:rPr>
          <w:rFonts w:eastAsia="Open Sans"/>
          <w:b/>
          <w:sz w:val="22"/>
          <w:szCs w:val="22"/>
        </w:rPr>
        <w:t xml:space="preserve">Department: </w:t>
      </w:r>
      <w:r w:rsidR="001129D0" w:rsidRPr="00466AB6">
        <w:rPr>
          <w:rFonts w:eastAsia="Open Sans"/>
          <w:bCs/>
          <w:sz w:val="22"/>
          <w:szCs w:val="22"/>
        </w:rPr>
        <w:t>Senior</w:t>
      </w:r>
      <w:r w:rsidRPr="00466AB6">
        <w:rPr>
          <w:rFonts w:eastAsia="Open Sans"/>
          <w:bCs/>
          <w:sz w:val="22"/>
          <w:szCs w:val="22"/>
        </w:rPr>
        <w:t xml:space="preserve"> Management</w:t>
      </w:r>
    </w:p>
    <w:p w14:paraId="61B6699F" w14:textId="1847AC64" w:rsidR="0083091B" w:rsidRPr="00466AB6" w:rsidRDefault="0083091B" w:rsidP="00B458EE">
      <w:pPr>
        <w:pStyle w:val="ListParagraph"/>
        <w:pBdr>
          <w:bottom w:val="single" w:sz="8" w:space="1" w:color="auto"/>
        </w:pBdr>
        <w:spacing w:line="276" w:lineRule="auto"/>
        <w:ind w:left="0"/>
        <w:jc w:val="both"/>
        <w:rPr>
          <w:rFonts w:eastAsia="Open Sans"/>
          <w:sz w:val="22"/>
          <w:szCs w:val="22"/>
        </w:rPr>
      </w:pPr>
      <w:r w:rsidRPr="00466AB6">
        <w:rPr>
          <w:rFonts w:eastAsia="Open Sans"/>
          <w:b/>
          <w:sz w:val="22"/>
          <w:szCs w:val="22"/>
        </w:rPr>
        <w:t>Reports to:</w:t>
      </w:r>
      <w:r w:rsidRPr="00466AB6">
        <w:rPr>
          <w:rFonts w:eastAsia="Open Sans"/>
          <w:sz w:val="22"/>
          <w:szCs w:val="22"/>
        </w:rPr>
        <w:t xml:space="preserve"> </w:t>
      </w:r>
      <w:r w:rsidR="00671C8D" w:rsidRPr="00466AB6">
        <w:rPr>
          <w:rFonts w:eastAsia="Open Sans"/>
          <w:sz w:val="22"/>
          <w:szCs w:val="22"/>
        </w:rPr>
        <w:t>CEO</w:t>
      </w:r>
      <w:r w:rsidRPr="00466AB6">
        <w:rPr>
          <w:rFonts w:eastAsia="Open Sans"/>
          <w:sz w:val="22"/>
          <w:szCs w:val="22"/>
        </w:rPr>
        <w:tab/>
      </w:r>
      <w:r w:rsidRPr="00466AB6">
        <w:rPr>
          <w:rFonts w:eastAsia="Open Sans"/>
          <w:sz w:val="22"/>
          <w:szCs w:val="22"/>
        </w:rPr>
        <w:tab/>
        <w:t xml:space="preserve">                                </w:t>
      </w:r>
      <w:r w:rsidRPr="00466AB6">
        <w:rPr>
          <w:rFonts w:eastAsia="Open Sans"/>
          <w:sz w:val="22"/>
          <w:szCs w:val="22"/>
        </w:rPr>
        <w:tab/>
      </w:r>
      <w:r w:rsidRPr="00466AB6">
        <w:rPr>
          <w:rFonts w:eastAsia="Open Sans"/>
          <w:sz w:val="22"/>
          <w:szCs w:val="22"/>
        </w:rPr>
        <w:tab/>
        <w:t xml:space="preserve">This position is  </w:t>
      </w:r>
      <w:bookmarkStart w:id="4" w:name="bookmark=id.gjdgxs" w:colFirst="0" w:colLast="0"/>
      <w:bookmarkEnd w:id="4"/>
      <w:sdt>
        <w:sdtPr>
          <w:rPr>
            <w:sz w:val="22"/>
            <w:szCs w:val="22"/>
          </w:rPr>
          <w:tag w:val="goog_rdk_0"/>
          <w:id w:val="-417412448"/>
        </w:sdtPr>
        <w:sdtEndPr/>
        <w:sdtContent>
          <w:r w:rsidRPr="00466AB6">
            <w:rPr>
              <w:rFonts w:ascii="Segoe UI Symbol" w:eastAsia="Arial Unicode MS" w:hAnsi="Segoe UI Symbol" w:cs="Segoe UI Symbol"/>
              <w:sz w:val="22"/>
              <w:szCs w:val="22"/>
            </w:rPr>
            <w:t>☐</w:t>
          </w:r>
          <w:r w:rsidRPr="00466AB6">
            <w:rPr>
              <w:rFonts w:eastAsia="Arial Unicode MS"/>
              <w:sz w:val="22"/>
              <w:szCs w:val="22"/>
            </w:rPr>
            <w:t xml:space="preserve"> Non-Exempt   </w:t>
          </w:r>
          <w:r w:rsidRPr="00466AB6">
            <w:rPr>
              <w:sz w:val="22"/>
              <w:szCs w:val="22"/>
            </w:rPr>
            <w:fldChar w:fldCharType="begin">
              <w:ffData>
                <w:name w:val=""/>
                <w:enabled/>
                <w:calcOnExit w:val="0"/>
                <w:checkBox>
                  <w:sizeAuto/>
                  <w:default w:val="1"/>
                </w:checkBox>
              </w:ffData>
            </w:fldChar>
          </w:r>
          <w:r w:rsidRPr="00466AB6">
            <w:rPr>
              <w:sz w:val="22"/>
              <w:szCs w:val="22"/>
            </w:rPr>
            <w:instrText xml:space="preserve"> FORMCHECKBOX </w:instrText>
          </w:r>
          <w:r w:rsidR="00055DDA">
            <w:rPr>
              <w:sz w:val="22"/>
              <w:szCs w:val="22"/>
            </w:rPr>
          </w:r>
          <w:r w:rsidR="00055DDA">
            <w:rPr>
              <w:sz w:val="22"/>
              <w:szCs w:val="22"/>
            </w:rPr>
            <w:fldChar w:fldCharType="separate"/>
          </w:r>
          <w:r w:rsidRPr="00466AB6">
            <w:rPr>
              <w:sz w:val="22"/>
              <w:szCs w:val="22"/>
            </w:rPr>
            <w:fldChar w:fldCharType="end"/>
          </w:r>
          <w:r w:rsidRPr="00466AB6">
            <w:rPr>
              <w:rFonts w:eastAsia="Arial Unicode MS"/>
              <w:sz w:val="22"/>
              <w:szCs w:val="22"/>
            </w:rPr>
            <w:t xml:space="preserve"> Exemp</w:t>
          </w:r>
          <w:r w:rsidR="00B458EE" w:rsidRPr="00466AB6">
            <w:rPr>
              <w:rFonts w:eastAsia="Arial Unicode MS"/>
              <w:sz w:val="22"/>
              <w:szCs w:val="22"/>
            </w:rPr>
            <w:t>t</w:t>
          </w:r>
        </w:sdtContent>
      </w:sdt>
      <w:bookmarkEnd w:id="0"/>
    </w:p>
    <w:bookmarkEnd w:id="1"/>
    <w:p w14:paraId="2DFED2AD" w14:textId="77777777" w:rsidR="0083091B" w:rsidRPr="00466AB6" w:rsidRDefault="0083091B" w:rsidP="001D4E0A">
      <w:pPr>
        <w:pStyle w:val="ListParagraph"/>
        <w:spacing w:line="276" w:lineRule="auto"/>
        <w:jc w:val="both"/>
        <w:rPr>
          <w:rFonts w:eastAsia="Open Sans"/>
          <w:i/>
          <w:sz w:val="22"/>
          <w:szCs w:val="22"/>
          <w:u w:val="single"/>
          <w:vertAlign w:val="superscript"/>
        </w:rPr>
      </w:pPr>
    </w:p>
    <w:bookmarkEnd w:id="2"/>
    <w:bookmarkEnd w:id="3"/>
    <w:p w14:paraId="00000005" w14:textId="20076A6B" w:rsidR="005A0A5E" w:rsidRPr="00466AB6" w:rsidRDefault="003D6C11" w:rsidP="00D946DD">
      <w:pPr>
        <w:numPr>
          <w:ilvl w:val="0"/>
          <w:numId w:val="2"/>
        </w:numPr>
        <w:pBdr>
          <w:top w:val="nil"/>
          <w:left w:val="nil"/>
          <w:bottom w:val="nil"/>
          <w:right w:val="nil"/>
          <w:between w:val="nil"/>
        </w:pBdr>
        <w:tabs>
          <w:tab w:val="center" w:pos="5112"/>
        </w:tabs>
        <w:spacing w:line="276" w:lineRule="auto"/>
        <w:ind w:left="360"/>
        <w:jc w:val="both"/>
        <w:rPr>
          <w:rFonts w:eastAsia="Open Sans"/>
          <w:bCs/>
          <w:color w:val="000000"/>
          <w:sz w:val="22"/>
          <w:szCs w:val="22"/>
        </w:rPr>
      </w:pPr>
      <w:r w:rsidRPr="00466AB6">
        <w:rPr>
          <w:rFonts w:eastAsia="Open Sans"/>
          <w:bCs/>
          <w:color w:val="000000"/>
          <w:sz w:val="22"/>
          <w:szCs w:val="22"/>
        </w:rPr>
        <w:t>General Summary</w:t>
      </w:r>
    </w:p>
    <w:p w14:paraId="00000006" w14:textId="4D64154B" w:rsidR="005A0A5E" w:rsidRPr="00466AB6" w:rsidRDefault="00671C8D" w:rsidP="00D946DD">
      <w:pPr>
        <w:pStyle w:val="ListParagraph"/>
        <w:numPr>
          <w:ilvl w:val="1"/>
          <w:numId w:val="7"/>
        </w:numPr>
        <w:pBdr>
          <w:top w:val="nil"/>
          <w:left w:val="nil"/>
          <w:bottom w:val="nil"/>
          <w:right w:val="nil"/>
          <w:between w:val="nil"/>
        </w:pBdr>
        <w:spacing w:line="276" w:lineRule="auto"/>
        <w:ind w:left="990" w:hanging="630"/>
        <w:jc w:val="both"/>
        <w:rPr>
          <w:rFonts w:eastAsia="Open Sans"/>
          <w:color w:val="000000"/>
          <w:sz w:val="22"/>
          <w:szCs w:val="22"/>
        </w:rPr>
      </w:pPr>
      <w:r w:rsidRPr="00466AB6">
        <w:rPr>
          <w:rFonts w:eastAsia="Open Sans"/>
          <w:color w:val="000000"/>
          <w:sz w:val="22"/>
          <w:szCs w:val="22"/>
        </w:rPr>
        <w:t xml:space="preserve">A Chief Financial Officer (CFO) is a senior executive responsible for managing the financial actions of </w:t>
      </w:r>
      <w:r w:rsidR="008D691C">
        <w:rPr>
          <w:rFonts w:eastAsia="Open Sans"/>
          <w:color w:val="000000"/>
          <w:sz w:val="22"/>
          <w:szCs w:val="22"/>
        </w:rPr>
        <w:t>the</w:t>
      </w:r>
      <w:r w:rsidRPr="00466AB6">
        <w:rPr>
          <w:rFonts w:eastAsia="Open Sans"/>
          <w:color w:val="000000"/>
          <w:sz w:val="22"/>
          <w:szCs w:val="22"/>
        </w:rPr>
        <w:t xml:space="preserve"> company. They are often in charge of tracking cash flow, analyzing strengths/weaknesses in the company’s finances</w:t>
      </w:r>
      <w:r w:rsidR="008D691C">
        <w:rPr>
          <w:rFonts w:eastAsia="Open Sans"/>
          <w:color w:val="000000"/>
          <w:sz w:val="22"/>
          <w:szCs w:val="22"/>
        </w:rPr>
        <w:t>,</w:t>
      </w:r>
      <w:r w:rsidRPr="00466AB6">
        <w:rPr>
          <w:rFonts w:eastAsia="Open Sans"/>
          <w:color w:val="000000"/>
          <w:sz w:val="22"/>
          <w:szCs w:val="22"/>
        </w:rPr>
        <w:t xml:space="preserve"> and overseeing all aspects of its financial success.</w:t>
      </w:r>
    </w:p>
    <w:p w14:paraId="00000007" w14:textId="77777777" w:rsidR="005A0A5E" w:rsidRPr="00466AB6" w:rsidRDefault="005A0A5E" w:rsidP="00D946DD">
      <w:pPr>
        <w:pBdr>
          <w:top w:val="nil"/>
          <w:left w:val="nil"/>
          <w:bottom w:val="nil"/>
          <w:right w:val="nil"/>
          <w:between w:val="nil"/>
        </w:pBdr>
        <w:tabs>
          <w:tab w:val="center" w:pos="5112"/>
        </w:tabs>
        <w:spacing w:line="276" w:lineRule="auto"/>
        <w:ind w:left="720"/>
        <w:jc w:val="both"/>
        <w:rPr>
          <w:rFonts w:eastAsia="Open Sans"/>
          <w:color w:val="000000"/>
          <w:sz w:val="22"/>
          <w:szCs w:val="22"/>
        </w:rPr>
      </w:pPr>
    </w:p>
    <w:p w14:paraId="3110655D" w14:textId="3711E81E" w:rsidR="00F17329" w:rsidRPr="00466AB6" w:rsidRDefault="003D6C11" w:rsidP="00D946DD">
      <w:pPr>
        <w:numPr>
          <w:ilvl w:val="0"/>
          <w:numId w:val="2"/>
        </w:numPr>
        <w:pBdr>
          <w:top w:val="nil"/>
          <w:left w:val="nil"/>
          <w:bottom w:val="nil"/>
          <w:right w:val="nil"/>
          <w:between w:val="nil"/>
        </w:pBdr>
        <w:tabs>
          <w:tab w:val="center" w:pos="5112"/>
        </w:tabs>
        <w:spacing w:line="276" w:lineRule="auto"/>
        <w:ind w:left="360"/>
        <w:jc w:val="both"/>
        <w:rPr>
          <w:rFonts w:eastAsia="Open Sans"/>
          <w:bCs/>
          <w:color w:val="000000"/>
          <w:sz w:val="22"/>
          <w:szCs w:val="22"/>
        </w:rPr>
      </w:pPr>
      <w:r w:rsidRPr="00466AB6">
        <w:rPr>
          <w:rFonts w:eastAsia="Open Sans"/>
          <w:bCs/>
          <w:color w:val="000000"/>
          <w:sz w:val="22"/>
          <w:szCs w:val="22"/>
        </w:rPr>
        <w:t>Essential Job Duties</w:t>
      </w:r>
    </w:p>
    <w:p w14:paraId="783E741C" w14:textId="77777777" w:rsidR="0093041C" w:rsidRPr="00466AB6" w:rsidRDefault="00F17329" w:rsidP="00D946DD">
      <w:pPr>
        <w:numPr>
          <w:ilvl w:val="2"/>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466AB6">
        <w:rPr>
          <w:rFonts w:eastAsia="Open Sans"/>
          <w:color w:val="000000"/>
          <w:sz w:val="22"/>
          <w:szCs w:val="22"/>
        </w:rPr>
        <w:t>Assisting the Chief Executive Officer (CEO) to develop financial plans</w:t>
      </w:r>
    </w:p>
    <w:p w14:paraId="30E43839" w14:textId="77777777" w:rsidR="0093041C" w:rsidRPr="00466AB6" w:rsidRDefault="00F17329" w:rsidP="00D946DD">
      <w:pPr>
        <w:numPr>
          <w:ilvl w:val="2"/>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466AB6">
        <w:rPr>
          <w:rFonts w:eastAsia="Open Sans"/>
          <w:color w:val="000000"/>
          <w:sz w:val="22"/>
          <w:szCs w:val="22"/>
        </w:rPr>
        <w:t>Managing accounting procedures</w:t>
      </w:r>
    </w:p>
    <w:p w14:paraId="2D7F73F7" w14:textId="77777777" w:rsidR="0093041C" w:rsidRPr="00466AB6" w:rsidRDefault="00F17329" w:rsidP="00D946DD">
      <w:pPr>
        <w:numPr>
          <w:ilvl w:val="2"/>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466AB6">
        <w:rPr>
          <w:rFonts w:eastAsia="Open Sans"/>
          <w:color w:val="000000"/>
          <w:sz w:val="22"/>
          <w:szCs w:val="22"/>
        </w:rPr>
        <w:t>Annually creates a capital plan that aligns with overall business plans and strategies and reviews the capital plan with Top Management and the Board of Directors.</w:t>
      </w:r>
    </w:p>
    <w:p w14:paraId="004D83D8" w14:textId="77777777" w:rsidR="0093041C" w:rsidRPr="00466AB6" w:rsidRDefault="00F17329" w:rsidP="00D946DD">
      <w:pPr>
        <w:numPr>
          <w:ilvl w:val="2"/>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466AB6">
        <w:rPr>
          <w:rFonts w:eastAsia="Open Sans"/>
          <w:color w:val="000000"/>
          <w:sz w:val="22"/>
          <w:szCs w:val="22"/>
        </w:rPr>
        <w:t>Analyzes financial statements and prepares reports and recommendations to Top Management and the Board of Directors concerning financial performance.</w:t>
      </w:r>
    </w:p>
    <w:p w14:paraId="38C951B3" w14:textId="77777777" w:rsidR="0093041C" w:rsidRPr="00466AB6" w:rsidRDefault="00F17329" w:rsidP="00D946DD">
      <w:pPr>
        <w:numPr>
          <w:ilvl w:val="2"/>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466AB6">
        <w:rPr>
          <w:rFonts w:eastAsia="Open Sans"/>
          <w:color w:val="000000"/>
          <w:sz w:val="22"/>
          <w:szCs w:val="22"/>
        </w:rPr>
        <w:t>Plan and perform risk management duties</w:t>
      </w:r>
    </w:p>
    <w:p w14:paraId="3353AAA6" w14:textId="1391B47E" w:rsidR="0093041C" w:rsidRPr="00466AB6" w:rsidRDefault="00F17329" w:rsidP="00D946DD">
      <w:pPr>
        <w:numPr>
          <w:ilvl w:val="2"/>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466AB6">
        <w:rPr>
          <w:rFonts w:eastAsia="Open Sans"/>
          <w:color w:val="000000"/>
          <w:sz w:val="22"/>
          <w:szCs w:val="22"/>
        </w:rPr>
        <w:t>Supervise finance personnel such as controllers, financial advisors, financial consultants</w:t>
      </w:r>
      <w:r w:rsidR="008D691C">
        <w:rPr>
          <w:rFonts w:eastAsia="Open Sans"/>
          <w:color w:val="000000"/>
          <w:sz w:val="22"/>
          <w:szCs w:val="22"/>
        </w:rPr>
        <w:t>,</w:t>
      </w:r>
      <w:r w:rsidRPr="00466AB6">
        <w:rPr>
          <w:rFonts w:eastAsia="Open Sans"/>
          <w:color w:val="000000"/>
          <w:sz w:val="22"/>
          <w:szCs w:val="22"/>
        </w:rPr>
        <w:t xml:space="preserve"> and treasurers </w:t>
      </w:r>
    </w:p>
    <w:p w14:paraId="401741E6" w14:textId="1AF410F3" w:rsidR="0093041C" w:rsidRPr="00466AB6" w:rsidRDefault="002F18F3" w:rsidP="00D946DD">
      <w:pPr>
        <w:numPr>
          <w:ilvl w:val="2"/>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466AB6">
        <w:rPr>
          <w:rFonts w:eastAsia="Open Sans"/>
          <w:color w:val="000000"/>
          <w:sz w:val="22"/>
          <w:szCs w:val="22"/>
        </w:rPr>
        <w:t xml:space="preserve">Ensure compliance with the law and </w:t>
      </w:r>
      <w:r w:rsidR="008D691C">
        <w:rPr>
          <w:rFonts w:eastAsia="Open Sans"/>
          <w:color w:val="000000"/>
          <w:sz w:val="22"/>
          <w:szCs w:val="22"/>
        </w:rPr>
        <w:t xml:space="preserve">the </w:t>
      </w:r>
      <w:r w:rsidRPr="00466AB6">
        <w:rPr>
          <w:rFonts w:eastAsia="Open Sans"/>
          <w:color w:val="000000"/>
          <w:sz w:val="22"/>
          <w:szCs w:val="22"/>
        </w:rPr>
        <w:t>company’s policies</w:t>
      </w:r>
    </w:p>
    <w:p w14:paraId="6BBB72A6" w14:textId="77777777" w:rsidR="0093041C" w:rsidRPr="00466AB6" w:rsidRDefault="00CE5240" w:rsidP="00D946DD">
      <w:pPr>
        <w:numPr>
          <w:ilvl w:val="2"/>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466AB6">
        <w:rPr>
          <w:rFonts w:eastAsia="Open Sans"/>
          <w:color w:val="000000"/>
          <w:sz w:val="22"/>
          <w:szCs w:val="22"/>
        </w:rPr>
        <w:t>Maximizing profits while mitigating financial risks and losses.</w:t>
      </w:r>
    </w:p>
    <w:p w14:paraId="735BC430" w14:textId="0FA5EE81" w:rsidR="00CE5240" w:rsidRPr="00466AB6" w:rsidRDefault="00CE5240" w:rsidP="00D946DD">
      <w:pPr>
        <w:numPr>
          <w:ilvl w:val="2"/>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466AB6">
        <w:rPr>
          <w:rFonts w:eastAsia="Open Sans"/>
          <w:color w:val="000000"/>
          <w:sz w:val="22"/>
          <w:szCs w:val="22"/>
        </w:rPr>
        <w:t>Managing investment portfolios and conducting audits.</w:t>
      </w:r>
    </w:p>
    <w:p w14:paraId="3E4A8255" w14:textId="77777777" w:rsidR="002F18F3" w:rsidRPr="00466AB6" w:rsidRDefault="002F18F3" w:rsidP="00D946DD">
      <w:pPr>
        <w:pBdr>
          <w:top w:val="nil"/>
          <w:left w:val="nil"/>
          <w:bottom w:val="nil"/>
          <w:right w:val="nil"/>
          <w:between w:val="nil"/>
        </w:pBdr>
        <w:shd w:val="clear" w:color="auto" w:fill="FFFFFF"/>
        <w:spacing w:line="276" w:lineRule="auto"/>
        <w:ind w:left="1260"/>
        <w:jc w:val="both"/>
        <w:rPr>
          <w:rFonts w:eastAsia="Open Sans"/>
          <w:color w:val="000000"/>
          <w:sz w:val="22"/>
          <w:szCs w:val="22"/>
        </w:rPr>
      </w:pPr>
    </w:p>
    <w:p w14:paraId="0000001A" w14:textId="5927B9FA" w:rsidR="005A0A5E" w:rsidRPr="00466AB6" w:rsidRDefault="003D6C11" w:rsidP="00D946DD">
      <w:pPr>
        <w:pBdr>
          <w:top w:val="nil"/>
          <w:left w:val="nil"/>
          <w:bottom w:val="nil"/>
          <w:right w:val="nil"/>
          <w:between w:val="nil"/>
        </w:pBdr>
        <w:spacing w:line="276" w:lineRule="auto"/>
        <w:jc w:val="both"/>
        <w:rPr>
          <w:rFonts w:eastAsia="Open Sans"/>
          <w:i/>
          <w:color w:val="000000"/>
          <w:sz w:val="22"/>
          <w:szCs w:val="22"/>
        </w:rPr>
      </w:pPr>
      <w:r w:rsidRPr="00466AB6">
        <w:rPr>
          <w:rFonts w:eastAsia="Open Sans"/>
          <w:i/>
          <w:color w:val="000000"/>
          <w:sz w:val="22"/>
          <w:szCs w:val="22"/>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7F557650" w14:textId="77777777" w:rsidR="0083091B" w:rsidRPr="00466AB6" w:rsidRDefault="0083091B" w:rsidP="00D946DD">
      <w:pPr>
        <w:pBdr>
          <w:top w:val="nil"/>
          <w:left w:val="nil"/>
          <w:bottom w:val="nil"/>
          <w:right w:val="nil"/>
          <w:between w:val="nil"/>
        </w:pBdr>
        <w:tabs>
          <w:tab w:val="center" w:pos="5112"/>
        </w:tabs>
        <w:spacing w:line="276" w:lineRule="auto"/>
        <w:jc w:val="both"/>
        <w:rPr>
          <w:rFonts w:eastAsia="Open Sans"/>
          <w:color w:val="000000"/>
          <w:sz w:val="22"/>
          <w:szCs w:val="22"/>
        </w:rPr>
      </w:pPr>
    </w:p>
    <w:p w14:paraId="0000001C" w14:textId="77777777" w:rsidR="005A0A5E" w:rsidRPr="00466AB6" w:rsidRDefault="003D6C11" w:rsidP="00D946DD">
      <w:pPr>
        <w:numPr>
          <w:ilvl w:val="0"/>
          <w:numId w:val="2"/>
        </w:numPr>
        <w:pBdr>
          <w:top w:val="nil"/>
          <w:left w:val="nil"/>
          <w:bottom w:val="nil"/>
          <w:right w:val="nil"/>
          <w:between w:val="nil"/>
        </w:pBdr>
        <w:tabs>
          <w:tab w:val="center" w:pos="5112"/>
        </w:tabs>
        <w:spacing w:line="276" w:lineRule="auto"/>
        <w:ind w:left="360"/>
        <w:jc w:val="both"/>
        <w:rPr>
          <w:rFonts w:eastAsia="Open Sans"/>
          <w:bCs/>
          <w:color w:val="000000"/>
          <w:sz w:val="22"/>
          <w:szCs w:val="22"/>
        </w:rPr>
      </w:pPr>
      <w:r w:rsidRPr="00466AB6">
        <w:rPr>
          <w:rFonts w:eastAsia="Open Sans"/>
          <w:bCs/>
          <w:color w:val="000000"/>
          <w:sz w:val="22"/>
          <w:szCs w:val="22"/>
        </w:rPr>
        <w:t>Capabilities</w:t>
      </w:r>
    </w:p>
    <w:p w14:paraId="0000001D" w14:textId="77777777" w:rsidR="005A0A5E" w:rsidRPr="00466AB6" w:rsidRDefault="003D6C11" w:rsidP="00D946DD">
      <w:pPr>
        <w:numPr>
          <w:ilvl w:val="2"/>
          <w:numId w:val="3"/>
        </w:numPr>
        <w:pBdr>
          <w:top w:val="nil"/>
          <w:left w:val="nil"/>
          <w:bottom w:val="nil"/>
          <w:right w:val="nil"/>
          <w:between w:val="nil"/>
        </w:pBdr>
        <w:tabs>
          <w:tab w:val="center" w:pos="5112"/>
        </w:tabs>
        <w:spacing w:line="276" w:lineRule="auto"/>
        <w:ind w:left="990" w:hanging="630"/>
        <w:jc w:val="both"/>
        <w:rPr>
          <w:rFonts w:eastAsia="Open Sans"/>
          <w:color w:val="000000"/>
          <w:sz w:val="22"/>
          <w:szCs w:val="22"/>
        </w:rPr>
      </w:pPr>
      <w:r w:rsidRPr="00466AB6">
        <w:rPr>
          <w:rFonts w:eastAsia="Open Sans"/>
          <w:color w:val="000000"/>
          <w:sz w:val="22"/>
          <w:szCs w:val="22"/>
        </w:rPr>
        <w:t>Leadership</w:t>
      </w:r>
    </w:p>
    <w:p w14:paraId="6BA8D017" w14:textId="77777777" w:rsidR="0093041C" w:rsidRPr="00466AB6" w:rsidRDefault="003D6C11"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Strategic thinker has detail and data behind ideas</w:t>
      </w:r>
    </w:p>
    <w:p w14:paraId="448F48C0" w14:textId="77777777" w:rsidR="0093041C" w:rsidRPr="00466AB6" w:rsidRDefault="003D6C11"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Passionate about the customer</w:t>
      </w:r>
    </w:p>
    <w:p w14:paraId="54435215" w14:textId="77777777" w:rsidR="0093041C" w:rsidRPr="00466AB6" w:rsidRDefault="0019057E"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 xml:space="preserve">Mobilizes the team toward a common vision and focuses on end goals, </w:t>
      </w:r>
    </w:p>
    <w:p w14:paraId="536E940D" w14:textId="77777777" w:rsidR="0093041C" w:rsidRPr="00466AB6" w:rsidRDefault="0019057E"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Works to create emotional bonds that bring a feeling of bonding and belonging to the organization.</w:t>
      </w:r>
    </w:p>
    <w:p w14:paraId="42542AC0" w14:textId="77777777" w:rsidR="0093041C" w:rsidRPr="00466AB6" w:rsidRDefault="003D6C11"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Teamwork</w:t>
      </w:r>
      <w:bookmarkStart w:id="5" w:name="bookmark=id.30j0zll" w:colFirst="0" w:colLast="0"/>
      <w:bookmarkEnd w:id="5"/>
    </w:p>
    <w:p w14:paraId="5E2A32DF" w14:textId="77777777" w:rsidR="0093041C" w:rsidRPr="00466AB6" w:rsidRDefault="003D6C11"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Builds high-performing team</w:t>
      </w:r>
    </w:p>
    <w:p w14:paraId="6ABA53E9" w14:textId="77777777" w:rsidR="0093041C" w:rsidRPr="00466AB6" w:rsidRDefault="00B94DE6"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Shared team values are vital. Trust, loyalty, honesty, reliability – from each and every team member.</w:t>
      </w:r>
    </w:p>
    <w:p w14:paraId="5EA6E651" w14:textId="77777777" w:rsidR="0093041C" w:rsidRPr="00466AB6" w:rsidRDefault="00A15B73"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Improved planning.</w:t>
      </w:r>
    </w:p>
    <w:p w14:paraId="4CC6DE32" w14:textId="77777777" w:rsidR="0093041C" w:rsidRPr="00466AB6" w:rsidRDefault="00A15B73"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Higher morale</w:t>
      </w:r>
    </w:p>
    <w:p w14:paraId="00A12326" w14:textId="578CB9F5" w:rsidR="00B94DE6" w:rsidRPr="00466AB6" w:rsidRDefault="00A15B73"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More efficient operations</w:t>
      </w:r>
    </w:p>
    <w:p w14:paraId="00000030" w14:textId="38145F84" w:rsidR="005A0A5E" w:rsidRPr="00466AB6" w:rsidRDefault="003D6C11" w:rsidP="00D946DD">
      <w:pPr>
        <w:numPr>
          <w:ilvl w:val="1"/>
          <w:numId w:val="4"/>
        </w:numPr>
        <w:pBdr>
          <w:top w:val="nil"/>
          <w:left w:val="nil"/>
          <w:bottom w:val="nil"/>
          <w:right w:val="nil"/>
          <w:between w:val="nil"/>
        </w:pBdr>
        <w:tabs>
          <w:tab w:val="center" w:pos="5112"/>
        </w:tabs>
        <w:spacing w:line="276" w:lineRule="auto"/>
        <w:ind w:left="990" w:hanging="630"/>
        <w:jc w:val="both"/>
        <w:rPr>
          <w:rFonts w:eastAsia="Open Sans"/>
          <w:color w:val="000000"/>
          <w:sz w:val="22"/>
          <w:szCs w:val="22"/>
        </w:rPr>
      </w:pPr>
      <w:r w:rsidRPr="00466AB6">
        <w:rPr>
          <w:rFonts w:eastAsia="Open Sans"/>
          <w:color w:val="000000"/>
          <w:sz w:val="22"/>
          <w:szCs w:val="22"/>
        </w:rPr>
        <w:t>Personal and Interpersonal Skills</w:t>
      </w:r>
    </w:p>
    <w:p w14:paraId="739DE9D8" w14:textId="77777777" w:rsidR="0093041C" w:rsidRPr="00466AB6" w:rsidRDefault="003D6C11"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lastRenderedPageBreak/>
        <w:t>Solicits ideas from the entire organization</w:t>
      </w:r>
    </w:p>
    <w:p w14:paraId="07DF05CC" w14:textId="77777777" w:rsidR="0093041C" w:rsidRPr="00466AB6" w:rsidRDefault="003D6C11"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Assertiveness</w:t>
      </w:r>
    </w:p>
    <w:p w14:paraId="09D77428" w14:textId="77777777" w:rsidR="0093041C" w:rsidRPr="00466AB6" w:rsidRDefault="00462F42"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Listening and questioning</w:t>
      </w:r>
    </w:p>
    <w:p w14:paraId="358E22CE" w14:textId="77777777" w:rsidR="0093041C" w:rsidRPr="00466AB6" w:rsidRDefault="003D6C11"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Plays offense, knows how to initiate action</w:t>
      </w:r>
    </w:p>
    <w:p w14:paraId="551B8C9E" w14:textId="68D32156" w:rsidR="00462F42" w:rsidRPr="00466AB6" w:rsidRDefault="00462F42"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 xml:space="preserve">Financial </w:t>
      </w:r>
      <w:r w:rsidR="008D691C">
        <w:rPr>
          <w:rFonts w:eastAsia="Open Sans"/>
          <w:color w:val="000000"/>
          <w:sz w:val="22"/>
          <w:szCs w:val="22"/>
        </w:rPr>
        <w:t>modeling</w:t>
      </w:r>
    </w:p>
    <w:p w14:paraId="49105D9D" w14:textId="77777777" w:rsidR="0093041C" w:rsidRPr="00466AB6" w:rsidRDefault="003D6C11" w:rsidP="00D946DD">
      <w:pPr>
        <w:numPr>
          <w:ilvl w:val="1"/>
          <w:numId w:val="4"/>
        </w:numPr>
        <w:pBdr>
          <w:top w:val="nil"/>
          <w:left w:val="nil"/>
          <w:bottom w:val="nil"/>
          <w:right w:val="nil"/>
          <w:between w:val="nil"/>
        </w:pBdr>
        <w:tabs>
          <w:tab w:val="center" w:pos="5112"/>
        </w:tabs>
        <w:spacing w:line="276" w:lineRule="auto"/>
        <w:ind w:left="990" w:hanging="630"/>
        <w:jc w:val="both"/>
        <w:rPr>
          <w:rFonts w:eastAsia="Open Sans"/>
          <w:color w:val="000000"/>
          <w:sz w:val="22"/>
          <w:szCs w:val="22"/>
        </w:rPr>
      </w:pPr>
      <w:r w:rsidRPr="00466AB6">
        <w:rPr>
          <w:rFonts w:eastAsia="Open Sans"/>
          <w:color w:val="000000"/>
          <w:sz w:val="22"/>
          <w:szCs w:val="22"/>
        </w:rPr>
        <w:t>Functional Skills</w:t>
      </w:r>
    </w:p>
    <w:p w14:paraId="0F6B3D9C" w14:textId="77777777" w:rsidR="0093041C" w:rsidRPr="00466AB6" w:rsidRDefault="003D6C11"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Sales: new business development, finding new revenue, negotiating, and winning</w:t>
      </w:r>
    </w:p>
    <w:p w14:paraId="6F357438" w14:textId="77777777" w:rsidR="0093041C" w:rsidRPr="00466AB6" w:rsidRDefault="003D6C11"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Strategic planning</w:t>
      </w:r>
    </w:p>
    <w:p w14:paraId="574D5C16" w14:textId="77777777" w:rsidR="0093041C" w:rsidRPr="00466AB6" w:rsidRDefault="006D3610"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CFOs will make effective decisions with analytics from outside of the enterprise</w:t>
      </w:r>
    </w:p>
    <w:p w14:paraId="001B85D7" w14:textId="77777777" w:rsidR="0093041C" w:rsidRPr="00466AB6" w:rsidRDefault="006D3610"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Understand business drivers and the underlying non-financial information that drives the financials of their company.</w:t>
      </w:r>
    </w:p>
    <w:p w14:paraId="4ACB319C" w14:textId="216A2509" w:rsidR="006D3610" w:rsidRPr="00466AB6" w:rsidRDefault="00CE5240" w:rsidP="00D946DD">
      <w:pPr>
        <w:numPr>
          <w:ilvl w:val="2"/>
          <w:numId w:val="4"/>
        </w:numPr>
        <w:pBdr>
          <w:top w:val="nil"/>
          <w:left w:val="nil"/>
          <w:bottom w:val="nil"/>
          <w:right w:val="nil"/>
          <w:between w:val="nil"/>
        </w:pBdr>
        <w:tabs>
          <w:tab w:val="center" w:pos="5112"/>
        </w:tabs>
        <w:spacing w:line="276" w:lineRule="auto"/>
        <w:ind w:left="1710"/>
        <w:jc w:val="both"/>
        <w:rPr>
          <w:rFonts w:eastAsia="Open Sans"/>
          <w:color w:val="000000"/>
          <w:sz w:val="22"/>
          <w:szCs w:val="22"/>
        </w:rPr>
      </w:pPr>
      <w:r w:rsidRPr="00466AB6">
        <w:rPr>
          <w:rFonts w:eastAsia="Open Sans"/>
          <w:color w:val="000000"/>
          <w:sz w:val="22"/>
          <w:szCs w:val="22"/>
        </w:rPr>
        <w:t>Strategic Agility and Business Acumen</w:t>
      </w:r>
    </w:p>
    <w:p w14:paraId="7135175D" w14:textId="77777777" w:rsidR="007D0AE0" w:rsidRPr="00466AB6" w:rsidRDefault="007D0AE0" w:rsidP="00D946DD">
      <w:pPr>
        <w:pBdr>
          <w:top w:val="nil"/>
          <w:left w:val="nil"/>
          <w:bottom w:val="nil"/>
          <w:right w:val="nil"/>
          <w:between w:val="nil"/>
        </w:pBdr>
        <w:tabs>
          <w:tab w:val="center" w:pos="5112"/>
        </w:tabs>
        <w:spacing w:line="276" w:lineRule="auto"/>
        <w:ind w:left="1890"/>
        <w:jc w:val="both"/>
        <w:rPr>
          <w:rFonts w:eastAsia="Open Sans"/>
          <w:color w:val="000000"/>
          <w:sz w:val="22"/>
          <w:szCs w:val="22"/>
          <w:highlight w:val="yellow"/>
        </w:rPr>
      </w:pPr>
    </w:p>
    <w:p w14:paraId="0000003E" w14:textId="3D3C5887" w:rsidR="005A0A5E" w:rsidRPr="00466AB6" w:rsidRDefault="008C57F1" w:rsidP="00D946DD">
      <w:pPr>
        <w:numPr>
          <w:ilvl w:val="0"/>
          <w:numId w:val="2"/>
        </w:numPr>
        <w:pBdr>
          <w:top w:val="nil"/>
          <w:left w:val="nil"/>
          <w:bottom w:val="nil"/>
          <w:right w:val="nil"/>
          <w:between w:val="nil"/>
        </w:pBdr>
        <w:tabs>
          <w:tab w:val="center" w:pos="4320"/>
          <w:tab w:val="right" w:pos="8640"/>
        </w:tabs>
        <w:spacing w:line="276" w:lineRule="auto"/>
        <w:ind w:left="360"/>
        <w:jc w:val="both"/>
        <w:rPr>
          <w:rFonts w:eastAsia="Open Sans"/>
          <w:bCs/>
          <w:color w:val="000000"/>
          <w:sz w:val="22"/>
          <w:szCs w:val="22"/>
        </w:rPr>
      </w:pPr>
      <w:r w:rsidRPr="00466AB6">
        <w:rPr>
          <w:rFonts w:eastAsia="Open Sans"/>
          <w:bCs/>
          <w:color w:val="000000"/>
          <w:sz w:val="22"/>
          <w:szCs w:val="22"/>
        </w:rPr>
        <w:t>Qualifications</w:t>
      </w:r>
    </w:p>
    <w:p w14:paraId="01EB8B96" w14:textId="77777777" w:rsidR="0093041C" w:rsidRPr="00466AB6" w:rsidRDefault="00CE5240" w:rsidP="00D946DD">
      <w:pPr>
        <w:numPr>
          <w:ilvl w:val="0"/>
          <w:numId w:val="1"/>
        </w:numPr>
        <w:pBdr>
          <w:top w:val="nil"/>
          <w:left w:val="nil"/>
          <w:bottom w:val="nil"/>
          <w:right w:val="nil"/>
          <w:between w:val="nil"/>
        </w:pBdr>
        <w:tabs>
          <w:tab w:val="center" w:pos="4320"/>
          <w:tab w:val="right" w:pos="8640"/>
        </w:tabs>
        <w:spacing w:line="276" w:lineRule="auto"/>
        <w:ind w:left="990" w:hanging="630"/>
        <w:jc w:val="both"/>
        <w:rPr>
          <w:rFonts w:eastAsia="Open Sans"/>
          <w:color w:val="000000"/>
          <w:sz w:val="22"/>
          <w:szCs w:val="22"/>
        </w:rPr>
      </w:pPr>
      <w:r w:rsidRPr="00466AB6">
        <w:rPr>
          <w:rFonts w:eastAsia="Open Sans"/>
          <w:color w:val="000000"/>
          <w:sz w:val="22"/>
          <w:szCs w:val="22"/>
        </w:rPr>
        <w:t>A minimum of 8, preferably 10, years’ experience in a senior role.</w:t>
      </w:r>
    </w:p>
    <w:p w14:paraId="6CD087A4" w14:textId="77D6B9C1" w:rsidR="0093041C" w:rsidRPr="00466AB6" w:rsidRDefault="00CE5240" w:rsidP="00D946DD">
      <w:pPr>
        <w:numPr>
          <w:ilvl w:val="0"/>
          <w:numId w:val="1"/>
        </w:numPr>
        <w:pBdr>
          <w:top w:val="nil"/>
          <w:left w:val="nil"/>
          <w:bottom w:val="nil"/>
          <w:right w:val="nil"/>
          <w:between w:val="nil"/>
        </w:pBdr>
        <w:tabs>
          <w:tab w:val="center" w:pos="4320"/>
          <w:tab w:val="right" w:pos="8640"/>
        </w:tabs>
        <w:spacing w:line="276" w:lineRule="auto"/>
        <w:ind w:left="990" w:hanging="630"/>
        <w:jc w:val="both"/>
        <w:rPr>
          <w:rFonts w:eastAsia="Open Sans"/>
          <w:color w:val="000000"/>
          <w:sz w:val="22"/>
          <w:szCs w:val="22"/>
        </w:rPr>
      </w:pPr>
      <w:r w:rsidRPr="00466AB6">
        <w:rPr>
          <w:rFonts w:eastAsia="Open Sans"/>
          <w:color w:val="000000"/>
          <w:sz w:val="22"/>
          <w:szCs w:val="22"/>
        </w:rPr>
        <w:t xml:space="preserve">Master’s degree in </w:t>
      </w:r>
      <w:r w:rsidR="00E410A0">
        <w:rPr>
          <w:rFonts w:eastAsia="Open Sans"/>
          <w:color w:val="000000"/>
          <w:sz w:val="22"/>
          <w:szCs w:val="22"/>
        </w:rPr>
        <w:t>Accounting</w:t>
      </w:r>
      <w:r w:rsidRPr="00466AB6">
        <w:rPr>
          <w:rFonts w:eastAsia="Open Sans"/>
          <w:color w:val="000000"/>
          <w:sz w:val="22"/>
          <w:szCs w:val="22"/>
        </w:rPr>
        <w:t>, Finance</w:t>
      </w:r>
      <w:r w:rsidR="00E410A0">
        <w:rPr>
          <w:rFonts w:eastAsia="Open Sans"/>
          <w:color w:val="000000"/>
          <w:sz w:val="22"/>
          <w:szCs w:val="22"/>
        </w:rPr>
        <w:t>,</w:t>
      </w:r>
      <w:r w:rsidRPr="00466AB6">
        <w:rPr>
          <w:rFonts w:eastAsia="Open Sans"/>
          <w:color w:val="000000"/>
          <w:sz w:val="22"/>
          <w:szCs w:val="22"/>
        </w:rPr>
        <w:t xml:space="preserve"> or Business.</w:t>
      </w:r>
    </w:p>
    <w:p w14:paraId="2F8E01D0" w14:textId="77777777" w:rsidR="0093041C" w:rsidRPr="00466AB6" w:rsidRDefault="00CE5240" w:rsidP="00D946DD">
      <w:pPr>
        <w:numPr>
          <w:ilvl w:val="0"/>
          <w:numId w:val="1"/>
        </w:numPr>
        <w:pBdr>
          <w:top w:val="nil"/>
          <w:left w:val="nil"/>
          <w:bottom w:val="nil"/>
          <w:right w:val="nil"/>
          <w:between w:val="nil"/>
        </w:pBdr>
        <w:tabs>
          <w:tab w:val="center" w:pos="4320"/>
          <w:tab w:val="right" w:pos="8640"/>
        </w:tabs>
        <w:spacing w:line="276" w:lineRule="auto"/>
        <w:ind w:left="990" w:hanging="630"/>
        <w:jc w:val="both"/>
        <w:rPr>
          <w:rFonts w:eastAsia="Open Sans"/>
          <w:color w:val="000000"/>
          <w:sz w:val="22"/>
          <w:szCs w:val="22"/>
        </w:rPr>
      </w:pPr>
      <w:r w:rsidRPr="00466AB6">
        <w:rPr>
          <w:rFonts w:eastAsia="Open Sans"/>
          <w:color w:val="000000"/>
          <w:sz w:val="22"/>
          <w:szCs w:val="22"/>
        </w:rPr>
        <w:t>Up to date knowledge of current financial and accounting computer applications.</w:t>
      </w:r>
    </w:p>
    <w:p w14:paraId="63E5A210" w14:textId="03A12644" w:rsidR="00CE5240" w:rsidRPr="00466AB6" w:rsidRDefault="00CE5240" w:rsidP="00D946DD">
      <w:pPr>
        <w:numPr>
          <w:ilvl w:val="0"/>
          <w:numId w:val="1"/>
        </w:numPr>
        <w:pBdr>
          <w:top w:val="nil"/>
          <w:left w:val="nil"/>
          <w:bottom w:val="nil"/>
          <w:right w:val="nil"/>
          <w:between w:val="nil"/>
        </w:pBdr>
        <w:tabs>
          <w:tab w:val="center" w:pos="4320"/>
          <w:tab w:val="right" w:pos="8640"/>
        </w:tabs>
        <w:spacing w:line="276" w:lineRule="auto"/>
        <w:ind w:left="990" w:hanging="630"/>
        <w:jc w:val="both"/>
        <w:rPr>
          <w:rFonts w:eastAsia="Open Sans"/>
          <w:color w:val="000000"/>
          <w:sz w:val="22"/>
          <w:szCs w:val="22"/>
        </w:rPr>
      </w:pPr>
      <w:r w:rsidRPr="00466AB6">
        <w:rPr>
          <w:rFonts w:eastAsia="Open Sans"/>
          <w:color w:val="000000"/>
          <w:sz w:val="22"/>
          <w:szCs w:val="22"/>
        </w:rPr>
        <w:t>Excellent verbal, analytical, organizational</w:t>
      </w:r>
      <w:r w:rsidR="00E410A0">
        <w:rPr>
          <w:rFonts w:eastAsia="Open Sans"/>
          <w:color w:val="000000"/>
          <w:sz w:val="22"/>
          <w:szCs w:val="22"/>
        </w:rPr>
        <w:t>,</w:t>
      </w:r>
      <w:r w:rsidRPr="00466AB6">
        <w:rPr>
          <w:rFonts w:eastAsia="Open Sans"/>
          <w:color w:val="000000"/>
          <w:sz w:val="22"/>
          <w:szCs w:val="22"/>
        </w:rPr>
        <w:t xml:space="preserve"> and written skills.</w:t>
      </w:r>
    </w:p>
    <w:p w14:paraId="7BFF7279" w14:textId="77777777" w:rsidR="00CE5240" w:rsidRPr="00466AB6" w:rsidRDefault="00CE5240" w:rsidP="00D946DD">
      <w:pPr>
        <w:pBdr>
          <w:top w:val="nil"/>
          <w:left w:val="nil"/>
          <w:bottom w:val="nil"/>
          <w:right w:val="nil"/>
          <w:between w:val="nil"/>
        </w:pBdr>
        <w:tabs>
          <w:tab w:val="center" w:pos="4320"/>
          <w:tab w:val="right" w:pos="8640"/>
        </w:tabs>
        <w:spacing w:line="276" w:lineRule="auto"/>
        <w:ind w:left="720"/>
        <w:jc w:val="both"/>
        <w:rPr>
          <w:rFonts w:eastAsia="Open Sans"/>
          <w:color w:val="000000"/>
          <w:sz w:val="22"/>
          <w:szCs w:val="22"/>
        </w:rPr>
      </w:pPr>
    </w:p>
    <w:p w14:paraId="1234FD7A" w14:textId="25BD393F" w:rsidR="00734093" w:rsidRPr="00466AB6" w:rsidRDefault="00734093" w:rsidP="00D946DD">
      <w:pPr>
        <w:pStyle w:val="ListParagraph"/>
        <w:numPr>
          <w:ilvl w:val="0"/>
          <w:numId w:val="6"/>
        </w:numPr>
        <w:pBdr>
          <w:top w:val="nil"/>
          <w:left w:val="nil"/>
          <w:bottom w:val="nil"/>
          <w:right w:val="nil"/>
          <w:between w:val="nil"/>
        </w:pBdr>
        <w:tabs>
          <w:tab w:val="center" w:pos="4320"/>
          <w:tab w:val="right" w:pos="8640"/>
        </w:tabs>
        <w:spacing w:line="276" w:lineRule="auto"/>
        <w:ind w:left="360" w:hanging="360"/>
        <w:jc w:val="both"/>
        <w:rPr>
          <w:rFonts w:eastAsia="Open Sans"/>
          <w:color w:val="000000"/>
          <w:sz w:val="22"/>
          <w:szCs w:val="22"/>
        </w:rPr>
      </w:pPr>
      <w:r w:rsidRPr="00466AB6">
        <w:rPr>
          <w:rFonts w:eastAsia="Open Sans"/>
          <w:color w:val="000000"/>
          <w:sz w:val="22"/>
          <w:szCs w:val="22"/>
        </w:rPr>
        <w:t>List of Applicable Trainings</w:t>
      </w:r>
    </w:p>
    <w:p w14:paraId="5568ED01" w14:textId="77777777" w:rsidR="00734093" w:rsidRPr="00466AB6" w:rsidRDefault="00734093" w:rsidP="00D946DD">
      <w:pPr>
        <w:pStyle w:val="ListParagraph"/>
        <w:numPr>
          <w:ilvl w:val="1"/>
          <w:numId w:val="6"/>
        </w:numPr>
        <w:pBdr>
          <w:top w:val="nil"/>
          <w:left w:val="nil"/>
          <w:bottom w:val="nil"/>
          <w:right w:val="nil"/>
          <w:between w:val="nil"/>
        </w:pBdr>
        <w:tabs>
          <w:tab w:val="center" w:pos="4320"/>
          <w:tab w:val="right" w:pos="8640"/>
        </w:tabs>
        <w:spacing w:line="276" w:lineRule="auto"/>
        <w:ind w:left="990" w:hanging="630"/>
        <w:jc w:val="both"/>
        <w:rPr>
          <w:rFonts w:eastAsia="Open Sans"/>
          <w:color w:val="000000"/>
          <w:sz w:val="22"/>
          <w:szCs w:val="22"/>
        </w:rPr>
      </w:pPr>
      <w:r w:rsidRPr="00466AB6">
        <w:rPr>
          <w:rFonts w:eastAsia="Open Sans"/>
          <w:color w:val="000000"/>
          <w:sz w:val="22"/>
          <w:szCs w:val="22"/>
        </w:rPr>
        <w:t>SQF Module 2</w:t>
      </w:r>
    </w:p>
    <w:p w14:paraId="35BD2758" w14:textId="77777777" w:rsidR="0093041C" w:rsidRPr="00466AB6" w:rsidRDefault="00734093" w:rsidP="00D946DD">
      <w:pPr>
        <w:pStyle w:val="ListParagraph"/>
        <w:numPr>
          <w:ilvl w:val="2"/>
          <w:numId w:val="6"/>
        </w:numPr>
        <w:pBdr>
          <w:top w:val="nil"/>
          <w:left w:val="nil"/>
          <w:bottom w:val="nil"/>
          <w:right w:val="nil"/>
          <w:between w:val="nil"/>
        </w:pBdr>
        <w:tabs>
          <w:tab w:val="center" w:pos="4320"/>
          <w:tab w:val="right" w:pos="8640"/>
        </w:tabs>
        <w:spacing w:line="276" w:lineRule="auto"/>
        <w:ind w:left="1710"/>
        <w:jc w:val="both"/>
        <w:rPr>
          <w:rFonts w:eastAsia="Open Sans"/>
          <w:color w:val="000000"/>
          <w:sz w:val="22"/>
          <w:szCs w:val="22"/>
        </w:rPr>
      </w:pPr>
      <w:r w:rsidRPr="00466AB6">
        <w:rPr>
          <w:color w:val="000000"/>
          <w:sz w:val="22"/>
          <w:szCs w:val="22"/>
          <w:shd w:val="clear" w:color="auto" w:fill="FFFFFF"/>
        </w:rPr>
        <w:t>Management Responsibility Lesson</w:t>
      </w:r>
    </w:p>
    <w:p w14:paraId="1E10A130" w14:textId="77777777" w:rsidR="0093041C" w:rsidRPr="00466AB6" w:rsidRDefault="009D06AA" w:rsidP="00D946DD">
      <w:pPr>
        <w:pStyle w:val="ListParagraph"/>
        <w:numPr>
          <w:ilvl w:val="2"/>
          <w:numId w:val="6"/>
        </w:numPr>
        <w:pBdr>
          <w:top w:val="nil"/>
          <w:left w:val="nil"/>
          <w:bottom w:val="nil"/>
          <w:right w:val="nil"/>
          <w:between w:val="nil"/>
        </w:pBdr>
        <w:tabs>
          <w:tab w:val="center" w:pos="4320"/>
          <w:tab w:val="right" w:pos="8640"/>
        </w:tabs>
        <w:spacing w:line="276" w:lineRule="auto"/>
        <w:ind w:left="1710"/>
        <w:jc w:val="both"/>
        <w:rPr>
          <w:rFonts w:eastAsia="Open Sans"/>
          <w:color w:val="000000"/>
          <w:sz w:val="22"/>
          <w:szCs w:val="22"/>
        </w:rPr>
      </w:pPr>
      <w:r w:rsidRPr="00466AB6">
        <w:rPr>
          <w:sz w:val="22"/>
          <w:szCs w:val="22"/>
        </w:rPr>
        <w:t>Personnel Qualification-Job Descriptions Program Lesson</w:t>
      </w:r>
    </w:p>
    <w:p w14:paraId="32894878" w14:textId="77777777" w:rsidR="0093041C" w:rsidRPr="00466AB6" w:rsidRDefault="00734093" w:rsidP="00D946DD">
      <w:pPr>
        <w:pStyle w:val="ListParagraph"/>
        <w:numPr>
          <w:ilvl w:val="2"/>
          <w:numId w:val="6"/>
        </w:numPr>
        <w:pBdr>
          <w:top w:val="nil"/>
          <w:left w:val="nil"/>
          <w:bottom w:val="nil"/>
          <w:right w:val="nil"/>
          <w:between w:val="nil"/>
        </w:pBdr>
        <w:tabs>
          <w:tab w:val="center" w:pos="4320"/>
          <w:tab w:val="right" w:pos="8640"/>
        </w:tabs>
        <w:spacing w:line="276" w:lineRule="auto"/>
        <w:ind w:left="1710"/>
        <w:jc w:val="both"/>
        <w:rPr>
          <w:rFonts w:eastAsia="Open Sans"/>
          <w:color w:val="000000"/>
          <w:sz w:val="22"/>
          <w:szCs w:val="22"/>
        </w:rPr>
      </w:pPr>
      <w:r w:rsidRPr="00466AB6">
        <w:rPr>
          <w:color w:val="000000"/>
          <w:sz w:val="22"/>
          <w:szCs w:val="22"/>
          <w:shd w:val="clear" w:color="auto" w:fill="FFFFFF"/>
        </w:rPr>
        <w:t>Management Review Lesson</w:t>
      </w:r>
    </w:p>
    <w:p w14:paraId="1490D630" w14:textId="77777777" w:rsidR="0093041C" w:rsidRPr="00466AB6" w:rsidRDefault="00734093" w:rsidP="00D946DD">
      <w:pPr>
        <w:pStyle w:val="ListParagraph"/>
        <w:numPr>
          <w:ilvl w:val="2"/>
          <w:numId w:val="6"/>
        </w:numPr>
        <w:pBdr>
          <w:top w:val="nil"/>
          <w:left w:val="nil"/>
          <w:bottom w:val="nil"/>
          <w:right w:val="nil"/>
          <w:between w:val="nil"/>
        </w:pBdr>
        <w:tabs>
          <w:tab w:val="center" w:pos="4320"/>
          <w:tab w:val="right" w:pos="8640"/>
        </w:tabs>
        <w:spacing w:line="276" w:lineRule="auto"/>
        <w:ind w:left="1710"/>
        <w:jc w:val="both"/>
        <w:rPr>
          <w:rFonts w:eastAsia="Open Sans"/>
          <w:color w:val="000000"/>
          <w:sz w:val="22"/>
          <w:szCs w:val="22"/>
        </w:rPr>
      </w:pPr>
      <w:r w:rsidRPr="00466AB6">
        <w:rPr>
          <w:color w:val="000000"/>
          <w:sz w:val="22"/>
          <w:szCs w:val="22"/>
          <w:shd w:val="clear" w:color="auto" w:fill="FFFFFF"/>
        </w:rPr>
        <w:t>Food Safety Management System Lesson</w:t>
      </w:r>
    </w:p>
    <w:p w14:paraId="0D59F338" w14:textId="77777777" w:rsidR="0093041C" w:rsidRPr="00466AB6" w:rsidRDefault="00734093" w:rsidP="00D946DD">
      <w:pPr>
        <w:pStyle w:val="ListParagraph"/>
        <w:numPr>
          <w:ilvl w:val="2"/>
          <w:numId w:val="6"/>
        </w:numPr>
        <w:pBdr>
          <w:top w:val="nil"/>
          <w:left w:val="nil"/>
          <w:bottom w:val="nil"/>
          <w:right w:val="nil"/>
          <w:between w:val="nil"/>
        </w:pBdr>
        <w:tabs>
          <w:tab w:val="center" w:pos="4320"/>
          <w:tab w:val="right" w:pos="8640"/>
        </w:tabs>
        <w:spacing w:line="276" w:lineRule="auto"/>
        <w:ind w:left="1710"/>
        <w:jc w:val="both"/>
        <w:rPr>
          <w:rFonts w:eastAsia="Open Sans"/>
          <w:color w:val="000000"/>
          <w:sz w:val="22"/>
          <w:szCs w:val="22"/>
        </w:rPr>
      </w:pPr>
      <w:r w:rsidRPr="00466AB6">
        <w:rPr>
          <w:color w:val="000000"/>
          <w:sz w:val="22"/>
          <w:szCs w:val="22"/>
          <w:shd w:val="clear" w:color="auto" w:fill="FFFFFF"/>
        </w:rPr>
        <w:t>Training Requirements Lesson</w:t>
      </w:r>
    </w:p>
    <w:p w14:paraId="7F7A5FDF" w14:textId="77777777" w:rsidR="00DA6EB7" w:rsidRPr="00466AB6" w:rsidRDefault="00734093" w:rsidP="00D946DD">
      <w:pPr>
        <w:pStyle w:val="ListParagraph"/>
        <w:numPr>
          <w:ilvl w:val="2"/>
          <w:numId w:val="6"/>
        </w:numPr>
        <w:pBdr>
          <w:top w:val="nil"/>
          <w:left w:val="nil"/>
          <w:bottom w:val="nil"/>
          <w:right w:val="nil"/>
          <w:between w:val="nil"/>
        </w:pBdr>
        <w:tabs>
          <w:tab w:val="center" w:pos="4320"/>
          <w:tab w:val="right" w:pos="8640"/>
        </w:tabs>
        <w:spacing w:line="276" w:lineRule="auto"/>
        <w:ind w:left="1710"/>
        <w:jc w:val="both"/>
        <w:rPr>
          <w:rFonts w:eastAsia="Open Sans"/>
          <w:color w:val="000000"/>
          <w:sz w:val="22"/>
          <w:szCs w:val="22"/>
        </w:rPr>
      </w:pPr>
      <w:r w:rsidRPr="00466AB6">
        <w:rPr>
          <w:color w:val="000000"/>
          <w:sz w:val="22"/>
          <w:szCs w:val="22"/>
          <w:shd w:val="clear" w:color="auto" w:fill="FFFFFF"/>
        </w:rPr>
        <w:t>Training Program Lesson</w:t>
      </w:r>
    </w:p>
    <w:p w14:paraId="0FF1C120" w14:textId="10E6C0AD" w:rsidR="00734093" w:rsidRPr="00466AB6" w:rsidRDefault="009D06AA" w:rsidP="00D946DD">
      <w:pPr>
        <w:pStyle w:val="ListParagraph"/>
        <w:numPr>
          <w:ilvl w:val="2"/>
          <w:numId w:val="6"/>
        </w:numPr>
        <w:pBdr>
          <w:top w:val="nil"/>
          <w:left w:val="nil"/>
          <w:bottom w:val="nil"/>
          <w:right w:val="nil"/>
          <w:between w:val="nil"/>
        </w:pBdr>
        <w:tabs>
          <w:tab w:val="center" w:pos="4320"/>
          <w:tab w:val="right" w:pos="8640"/>
        </w:tabs>
        <w:spacing w:line="276" w:lineRule="auto"/>
        <w:ind w:left="1710"/>
        <w:jc w:val="both"/>
        <w:rPr>
          <w:rFonts w:eastAsia="Open Sans"/>
          <w:color w:val="000000"/>
          <w:sz w:val="22"/>
          <w:szCs w:val="22"/>
        </w:rPr>
      </w:pPr>
      <w:r w:rsidRPr="00466AB6">
        <w:rPr>
          <w:sz w:val="22"/>
          <w:szCs w:val="22"/>
        </w:rPr>
        <w:t>SQF Module 2 and 11 Lesson</w:t>
      </w:r>
    </w:p>
    <w:p w14:paraId="26B06D75" w14:textId="1BDD72F5" w:rsidR="00C200B1" w:rsidRDefault="00C200B1" w:rsidP="009D06AA">
      <w:pPr>
        <w:spacing w:line="276" w:lineRule="auto"/>
        <w:jc w:val="both"/>
        <w:rPr>
          <w:rFonts w:eastAsia="Open Sans"/>
          <w:b/>
          <w:bCs/>
          <w:sz w:val="22"/>
          <w:szCs w:val="22"/>
        </w:rPr>
      </w:pPr>
      <w:bookmarkStart w:id="6" w:name="_Hlk101270472"/>
    </w:p>
    <w:p w14:paraId="198FE065" w14:textId="3FA04FCB" w:rsidR="00466AB6" w:rsidRDefault="00466AB6" w:rsidP="009D06AA">
      <w:pPr>
        <w:spacing w:line="276" w:lineRule="auto"/>
        <w:jc w:val="both"/>
        <w:rPr>
          <w:rFonts w:eastAsia="Open Sans"/>
          <w:b/>
          <w:bCs/>
          <w:sz w:val="22"/>
          <w:szCs w:val="22"/>
        </w:rPr>
      </w:pPr>
    </w:p>
    <w:p w14:paraId="0421F511" w14:textId="45AB8D00" w:rsidR="00466AB6" w:rsidRDefault="00466AB6" w:rsidP="009D06AA">
      <w:pPr>
        <w:spacing w:line="276" w:lineRule="auto"/>
        <w:jc w:val="both"/>
        <w:rPr>
          <w:rFonts w:eastAsia="Open Sans"/>
          <w:b/>
          <w:bCs/>
          <w:sz w:val="22"/>
          <w:szCs w:val="22"/>
        </w:rPr>
      </w:pPr>
    </w:p>
    <w:p w14:paraId="614D10D0" w14:textId="77777777" w:rsidR="00466AB6" w:rsidRPr="00466AB6" w:rsidRDefault="00466AB6" w:rsidP="009D06AA">
      <w:pPr>
        <w:spacing w:line="276" w:lineRule="auto"/>
        <w:jc w:val="both"/>
        <w:rPr>
          <w:rFonts w:eastAsia="Open Sans"/>
          <w:b/>
          <w:bCs/>
          <w:sz w:val="22"/>
          <w:szCs w:val="22"/>
        </w:rPr>
      </w:pPr>
    </w:p>
    <w:p w14:paraId="27AB009B" w14:textId="3FC5EA0B" w:rsidR="00C42F37" w:rsidRPr="00466AB6" w:rsidRDefault="00C9358C" w:rsidP="009D06AA">
      <w:pPr>
        <w:spacing w:line="276" w:lineRule="auto"/>
        <w:jc w:val="both"/>
        <w:rPr>
          <w:rFonts w:eastAsia="Open Sans"/>
          <w:b/>
          <w:bCs/>
          <w:sz w:val="22"/>
          <w:szCs w:val="22"/>
        </w:rPr>
      </w:pPr>
      <w:r w:rsidRPr="00466AB6">
        <w:rPr>
          <w:rFonts w:eastAsia="Open Sans"/>
          <w:b/>
          <w:bCs/>
          <w:sz w:val="22"/>
          <w:szCs w:val="22"/>
        </w:rPr>
        <w:t>Received by</w:t>
      </w:r>
      <w:r w:rsidR="00C42F37" w:rsidRPr="00466AB6">
        <w:rPr>
          <w:rFonts w:eastAsia="Open Sans"/>
          <w:b/>
          <w:bCs/>
          <w:sz w:val="22"/>
          <w:szCs w:val="22"/>
        </w:rPr>
        <w:t xml:space="preserve">: </w:t>
      </w:r>
    </w:p>
    <w:p w14:paraId="31FFF5A1" w14:textId="77777777" w:rsidR="00C9358C" w:rsidRPr="00466AB6" w:rsidRDefault="00C9358C" w:rsidP="009D06AA">
      <w:pPr>
        <w:spacing w:line="276" w:lineRule="auto"/>
        <w:jc w:val="both"/>
        <w:rPr>
          <w:rFonts w:eastAsia="Open Sans"/>
          <w:b/>
          <w:bCs/>
          <w:sz w:val="22"/>
          <w:szCs w:val="22"/>
        </w:rPr>
      </w:pPr>
    </w:p>
    <w:p w14:paraId="61BACD61" w14:textId="1E18FD9B" w:rsidR="00C42F37" w:rsidRPr="00466AB6" w:rsidRDefault="00C42F37" w:rsidP="00C9358C">
      <w:pPr>
        <w:spacing w:line="276" w:lineRule="auto"/>
        <w:ind w:firstLine="720"/>
        <w:jc w:val="both"/>
        <w:rPr>
          <w:rFonts w:eastAsia="Open Sans"/>
          <w:sz w:val="22"/>
          <w:szCs w:val="22"/>
        </w:rPr>
      </w:pPr>
      <w:r w:rsidRPr="00466AB6">
        <w:rPr>
          <w:rFonts w:eastAsia="Open Sans"/>
          <w:sz w:val="22"/>
          <w:szCs w:val="22"/>
        </w:rPr>
        <w:t>Employee Signature: ____________________________</w:t>
      </w:r>
      <w:r w:rsidR="00C9358C" w:rsidRPr="00466AB6">
        <w:rPr>
          <w:rFonts w:eastAsia="Open Sans"/>
          <w:sz w:val="22"/>
          <w:szCs w:val="22"/>
        </w:rPr>
        <w:t xml:space="preserve">     </w:t>
      </w:r>
      <w:r w:rsidR="00C200B1" w:rsidRPr="00466AB6">
        <w:rPr>
          <w:rFonts w:eastAsia="Open Sans"/>
          <w:sz w:val="22"/>
          <w:szCs w:val="22"/>
        </w:rPr>
        <w:t xml:space="preserve">   </w:t>
      </w:r>
      <w:r w:rsidRPr="00466AB6">
        <w:rPr>
          <w:rFonts w:eastAsia="Open Sans"/>
          <w:sz w:val="22"/>
          <w:szCs w:val="22"/>
        </w:rPr>
        <w:t>Date: _____________________</w:t>
      </w:r>
    </w:p>
    <w:bookmarkEnd w:id="6"/>
    <w:p w14:paraId="3C131CE1" w14:textId="77777777" w:rsidR="00C42F37" w:rsidRPr="00C200B1" w:rsidRDefault="00C42F37" w:rsidP="00485B71">
      <w:pPr>
        <w:spacing w:line="276" w:lineRule="auto"/>
        <w:jc w:val="both"/>
        <w:rPr>
          <w:rFonts w:eastAsia="Open Sans"/>
          <w:b/>
          <w:sz w:val="24"/>
          <w:szCs w:val="24"/>
        </w:rPr>
        <w:sectPr w:rsidR="00C42F37" w:rsidRPr="00C200B1">
          <w:headerReference w:type="default" r:id="rId9"/>
          <w:footerReference w:type="default" r:id="rId10"/>
          <w:pgSz w:w="12240" w:h="15840"/>
          <w:pgMar w:top="1440" w:right="1080" w:bottom="1080" w:left="1080" w:header="144" w:footer="288" w:gutter="0"/>
          <w:cols w:space="720"/>
        </w:sectPr>
      </w:pPr>
    </w:p>
    <w:p w14:paraId="20C96023" w14:textId="77777777" w:rsidR="00485B71" w:rsidRPr="00C200B1" w:rsidRDefault="00485B71" w:rsidP="00485B71">
      <w:pPr>
        <w:tabs>
          <w:tab w:val="center" w:pos="5040"/>
          <w:tab w:val="left" w:pos="9279"/>
        </w:tabs>
        <w:autoSpaceDE w:val="0"/>
        <w:autoSpaceDN w:val="0"/>
        <w:adjustRightInd w:val="0"/>
        <w:spacing w:line="276" w:lineRule="auto"/>
        <w:jc w:val="center"/>
        <w:rPr>
          <w:b/>
          <w:sz w:val="24"/>
          <w:szCs w:val="24"/>
        </w:rPr>
      </w:pPr>
    </w:p>
    <w:p w14:paraId="38BB61E2" w14:textId="5963E397" w:rsidR="00C7047F" w:rsidRPr="00466AB6" w:rsidRDefault="00C7047F" w:rsidP="00C200B1">
      <w:pPr>
        <w:tabs>
          <w:tab w:val="center" w:pos="5040"/>
          <w:tab w:val="left" w:pos="9279"/>
        </w:tabs>
        <w:autoSpaceDE w:val="0"/>
        <w:autoSpaceDN w:val="0"/>
        <w:adjustRightInd w:val="0"/>
        <w:spacing w:line="276" w:lineRule="auto"/>
        <w:jc w:val="center"/>
        <w:rPr>
          <w:b/>
          <w:sz w:val="22"/>
          <w:szCs w:val="22"/>
        </w:rPr>
      </w:pPr>
      <w:r w:rsidRPr="00466AB6">
        <w:rPr>
          <w:b/>
          <w:sz w:val="22"/>
          <w:szCs w:val="22"/>
        </w:rPr>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7047F" w:rsidRPr="00C200B1" w14:paraId="4B0CCB26" w14:textId="77777777" w:rsidTr="00541AA7">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466AB6" w:rsidRDefault="00C7047F" w:rsidP="00485B71">
            <w:pPr>
              <w:spacing w:line="276" w:lineRule="auto"/>
              <w:jc w:val="center"/>
              <w:rPr>
                <w:rFonts w:eastAsia="MS PGothic"/>
                <w:b/>
                <w:bCs/>
                <w:sz w:val="22"/>
                <w:szCs w:val="22"/>
                <w:lang w:eastAsia="ja-JP"/>
              </w:rPr>
            </w:pPr>
            <w:r w:rsidRPr="00466AB6">
              <w:rPr>
                <w:rFonts w:eastAsia="MS PGothic"/>
                <w:b/>
                <w:bCs/>
                <w:sz w:val="22"/>
                <w:szCs w:val="22"/>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466AB6" w:rsidRDefault="00C7047F" w:rsidP="00C9358C">
            <w:pPr>
              <w:spacing w:line="276" w:lineRule="auto"/>
              <w:jc w:val="center"/>
              <w:rPr>
                <w:rFonts w:eastAsia="MS PGothic"/>
                <w:b/>
                <w:bCs/>
                <w:sz w:val="22"/>
                <w:szCs w:val="22"/>
                <w:lang w:eastAsia="ja-JP"/>
              </w:rPr>
            </w:pPr>
            <w:r w:rsidRPr="00466AB6">
              <w:rPr>
                <w:rFonts w:eastAsia="MS PGothic"/>
                <w:b/>
                <w:bCs/>
                <w:sz w:val="22"/>
                <w:szCs w:val="22"/>
                <w:lang w:eastAsia="ja-JP"/>
              </w:rPr>
              <w:t>Procedures</w:t>
            </w:r>
          </w:p>
        </w:tc>
      </w:tr>
      <w:tr w:rsidR="00C7047F" w:rsidRPr="00C200B1" w14:paraId="03BA34B4" w14:textId="77777777" w:rsidTr="00541AA7">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466AB6" w:rsidRDefault="008A62FA" w:rsidP="007650E4">
            <w:pPr>
              <w:spacing w:line="276" w:lineRule="auto"/>
              <w:jc w:val="center"/>
              <w:rPr>
                <w:rFonts w:eastAsia="MS PGothic"/>
                <w:sz w:val="22"/>
                <w:szCs w:val="22"/>
                <w:lang w:eastAsia="ja-JP"/>
              </w:rPr>
            </w:pPr>
            <w:r w:rsidRPr="00466AB6">
              <w:rPr>
                <w:rFonts w:eastAsia="MS PGothic"/>
                <w:sz w:val="22"/>
                <w:szCs w:val="22"/>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8962947" w14:textId="74ED7C1F" w:rsidR="00C7047F" w:rsidRPr="00466AB6" w:rsidRDefault="00C7047F" w:rsidP="007650E4">
            <w:pPr>
              <w:spacing w:line="276" w:lineRule="auto"/>
              <w:jc w:val="both"/>
              <w:rPr>
                <w:rFonts w:eastAsia="MS PGothic"/>
                <w:sz w:val="22"/>
                <w:szCs w:val="22"/>
                <w:lang w:eastAsia="ja-JP"/>
              </w:rPr>
            </w:pPr>
            <w:r w:rsidRPr="00466AB6">
              <w:rPr>
                <w:sz w:val="22"/>
                <w:szCs w:val="22"/>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7047F" w:rsidRPr="00C200B1" w14:paraId="03A9AC79"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466AB6" w:rsidRDefault="008A62FA" w:rsidP="007650E4">
            <w:pPr>
              <w:spacing w:line="276" w:lineRule="auto"/>
              <w:jc w:val="center"/>
              <w:rPr>
                <w:rFonts w:eastAsia="MS PGothic"/>
                <w:sz w:val="22"/>
                <w:szCs w:val="22"/>
                <w:lang w:eastAsia="ja-JP"/>
              </w:rPr>
            </w:pPr>
            <w:r w:rsidRPr="00466AB6">
              <w:rPr>
                <w:rFonts w:eastAsia="MS PGothic"/>
                <w:sz w:val="22"/>
                <w:szCs w:val="22"/>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466AB6" w:rsidRDefault="00C7047F" w:rsidP="007650E4">
            <w:pPr>
              <w:spacing w:line="276" w:lineRule="auto"/>
              <w:jc w:val="both"/>
              <w:rPr>
                <w:rFonts w:eastAsia="MS PGothic"/>
                <w:sz w:val="22"/>
                <w:szCs w:val="22"/>
                <w:lang w:eastAsia="ja-JP"/>
              </w:rPr>
            </w:pPr>
            <w:r w:rsidRPr="00466AB6">
              <w:rPr>
                <w:rFonts w:eastAsia="MS PGothic"/>
                <w:sz w:val="22"/>
                <w:szCs w:val="22"/>
                <w:lang w:eastAsia="ja-JP"/>
              </w:rPr>
              <w:t>Indicate which “Department” the employee is designated.</w:t>
            </w:r>
          </w:p>
        </w:tc>
      </w:tr>
      <w:tr w:rsidR="00C7047F" w:rsidRPr="00C200B1" w14:paraId="16A42B63"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466AB6" w:rsidRDefault="008A62FA" w:rsidP="007650E4">
            <w:pPr>
              <w:spacing w:line="276" w:lineRule="auto"/>
              <w:jc w:val="center"/>
              <w:rPr>
                <w:rFonts w:eastAsia="MS PGothic"/>
                <w:sz w:val="22"/>
                <w:szCs w:val="22"/>
                <w:lang w:eastAsia="ja-JP"/>
              </w:rPr>
            </w:pPr>
            <w:r w:rsidRPr="00466AB6">
              <w:rPr>
                <w:rFonts w:eastAsia="MS PGothic"/>
                <w:sz w:val="22"/>
                <w:szCs w:val="22"/>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466AB6" w:rsidRDefault="00C7047F" w:rsidP="007650E4">
            <w:pPr>
              <w:spacing w:line="276" w:lineRule="auto"/>
              <w:jc w:val="both"/>
              <w:rPr>
                <w:rFonts w:eastAsia="MS PGothic"/>
                <w:sz w:val="22"/>
                <w:szCs w:val="22"/>
                <w:lang w:eastAsia="ja-JP"/>
              </w:rPr>
            </w:pPr>
            <w:r w:rsidRPr="00466AB6">
              <w:rPr>
                <w:rFonts w:eastAsia="MS PGothic"/>
                <w:sz w:val="22"/>
                <w:szCs w:val="22"/>
                <w:lang w:eastAsia="ja-JP"/>
              </w:rPr>
              <w:t>Indicate which Supervision/Department the employee will “Report to</w:t>
            </w:r>
            <w:r w:rsidR="00485B71" w:rsidRPr="00466AB6">
              <w:rPr>
                <w:rFonts w:eastAsia="MS PGothic"/>
                <w:sz w:val="22"/>
                <w:szCs w:val="22"/>
                <w:lang w:eastAsia="ja-JP"/>
              </w:rPr>
              <w:t>.”</w:t>
            </w:r>
          </w:p>
        </w:tc>
      </w:tr>
      <w:tr w:rsidR="00C7047F" w:rsidRPr="00C200B1" w14:paraId="178F4A81"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466AB6" w:rsidRDefault="008A62FA" w:rsidP="007650E4">
            <w:pPr>
              <w:spacing w:line="276" w:lineRule="auto"/>
              <w:jc w:val="center"/>
              <w:rPr>
                <w:rFonts w:eastAsia="MS PGothic"/>
                <w:sz w:val="22"/>
                <w:szCs w:val="22"/>
                <w:lang w:eastAsia="ja-JP"/>
              </w:rPr>
            </w:pPr>
            <w:r w:rsidRPr="00466AB6">
              <w:rPr>
                <w:rFonts w:eastAsia="MS PGothic"/>
                <w:sz w:val="22"/>
                <w:szCs w:val="22"/>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77777777" w:rsidR="00C7047F" w:rsidRPr="00466AB6" w:rsidRDefault="00C7047F" w:rsidP="007650E4">
            <w:pPr>
              <w:spacing w:line="276" w:lineRule="auto"/>
              <w:jc w:val="both"/>
              <w:rPr>
                <w:rFonts w:eastAsia="MS PGothic"/>
                <w:sz w:val="22"/>
                <w:szCs w:val="22"/>
                <w:lang w:eastAsia="ja-JP"/>
              </w:rPr>
            </w:pPr>
            <w:r w:rsidRPr="00466AB6">
              <w:rPr>
                <w:rFonts w:eastAsia="MS PGothic"/>
                <w:sz w:val="22"/>
                <w:szCs w:val="22"/>
                <w:lang w:eastAsia="ja-JP"/>
              </w:rPr>
              <w:t>The employee has read and understood the content of the job description and responsibilities in the company</w:t>
            </w:r>
          </w:p>
        </w:tc>
      </w:tr>
      <w:tr w:rsidR="00C7047F" w:rsidRPr="00C200B1" w14:paraId="60BDCA64"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466AB6" w:rsidRDefault="008A62FA" w:rsidP="007650E4">
            <w:pPr>
              <w:spacing w:line="276" w:lineRule="auto"/>
              <w:jc w:val="center"/>
              <w:rPr>
                <w:rFonts w:eastAsia="MS PGothic"/>
                <w:sz w:val="22"/>
                <w:szCs w:val="22"/>
                <w:lang w:eastAsia="ja-JP"/>
              </w:rPr>
            </w:pPr>
            <w:r w:rsidRPr="00466AB6">
              <w:rPr>
                <w:rFonts w:eastAsia="MS PGothic"/>
                <w:sz w:val="22"/>
                <w:szCs w:val="22"/>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466AB6" w:rsidRDefault="00C7047F" w:rsidP="007650E4">
            <w:pPr>
              <w:spacing w:line="276" w:lineRule="auto"/>
              <w:jc w:val="both"/>
              <w:rPr>
                <w:rFonts w:eastAsia="MS PGothic"/>
                <w:sz w:val="22"/>
                <w:szCs w:val="22"/>
                <w:lang w:eastAsia="ja-JP"/>
              </w:rPr>
            </w:pPr>
            <w:r w:rsidRPr="00466AB6">
              <w:rPr>
                <w:rFonts w:eastAsia="MS PGothic"/>
                <w:sz w:val="22"/>
                <w:szCs w:val="22"/>
                <w:lang w:eastAsia="ja-JP"/>
              </w:rPr>
              <w:t>Affix name, signature</w:t>
            </w:r>
            <w:r w:rsidR="00485B71" w:rsidRPr="00466AB6">
              <w:rPr>
                <w:rFonts w:eastAsia="MS PGothic"/>
                <w:sz w:val="22"/>
                <w:szCs w:val="22"/>
                <w:lang w:eastAsia="ja-JP"/>
              </w:rPr>
              <w:t>,</w:t>
            </w:r>
            <w:r w:rsidRPr="00466AB6">
              <w:rPr>
                <w:rFonts w:eastAsia="MS PGothic"/>
                <w:sz w:val="22"/>
                <w:szCs w:val="22"/>
                <w:lang w:eastAsia="ja-JP"/>
              </w:rPr>
              <w:t xml:space="preserve"> and the date and time it was completed.</w:t>
            </w:r>
          </w:p>
        </w:tc>
      </w:tr>
      <w:tr w:rsidR="00C7047F" w:rsidRPr="00C200B1" w14:paraId="7DCABCEB" w14:textId="77777777" w:rsidTr="00541AA7">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466AB6" w:rsidRDefault="008A62FA" w:rsidP="007650E4">
            <w:pPr>
              <w:spacing w:line="276" w:lineRule="auto"/>
              <w:jc w:val="center"/>
              <w:rPr>
                <w:rFonts w:eastAsia="MS PGothic"/>
                <w:sz w:val="22"/>
                <w:szCs w:val="22"/>
                <w:lang w:eastAsia="ja-JP"/>
              </w:rPr>
            </w:pPr>
            <w:r w:rsidRPr="00466AB6">
              <w:rPr>
                <w:rFonts w:eastAsia="MS PGothic"/>
                <w:sz w:val="22"/>
                <w:szCs w:val="22"/>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466AB6" w:rsidRDefault="00C7047F" w:rsidP="007650E4">
            <w:pPr>
              <w:spacing w:line="276" w:lineRule="auto"/>
              <w:jc w:val="both"/>
              <w:rPr>
                <w:rFonts w:eastAsia="MS PGothic"/>
                <w:sz w:val="22"/>
                <w:szCs w:val="22"/>
                <w:lang w:eastAsia="ja-JP"/>
              </w:rPr>
            </w:pPr>
            <w:r w:rsidRPr="00466AB6">
              <w:rPr>
                <w:rFonts w:eastAsia="MS PGothic"/>
                <w:sz w:val="22"/>
                <w:szCs w:val="22"/>
                <w:lang w:eastAsia="ja-JP"/>
              </w:rPr>
              <w:t>Keep records maintained and up to date.</w:t>
            </w:r>
          </w:p>
        </w:tc>
      </w:tr>
      <w:tr w:rsidR="00C7047F" w:rsidRPr="00C200B1" w14:paraId="497BA0D6" w14:textId="77777777" w:rsidTr="00541AA7">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466AB6" w:rsidRDefault="00C7047F" w:rsidP="00485B71">
            <w:pPr>
              <w:spacing w:line="276" w:lineRule="auto"/>
              <w:jc w:val="both"/>
              <w:rPr>
                <w:rFonts w:eastAsia="MS PGothic"/>
                <w:sz w:val="22"/>
                <w:szCs w:val="22"/>
                <w:lang w:eastAsia="ja-JP"/>
              </w:rPr>
            </w:pPr>
            <w:r w:rsidRPr="00466AB6">
              <w:rPr>
                <w:rFonts w:eastAsia="MS PGothic"/>
                <w:sz w:val="22"/>
                <w:szCs w:val="22"/>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466AB6" w:rsidRDefault="00C7047F" w:rsidP="007650E4">
            <w:pPr>
              <w:spacing w:line="276" w:lineRule="auto"/>
              <w:jc w:val="center"/>
              <w:rPr>
                <w:rFonts w:eastAsia="MS PGothic"/>
                <w:sz w:val="22"/>
                <w:szCs w:val="22"/>
                <w:lang w:eastAsia="ja-JP"/>
              </w:rPr>
            </w:pPr>
            <w:r w:rsidRPr="00466AB6">
              <w:rPr>
                <w:rFonts w:eastAsia="MS PGothic"/>
                <w:sz w:val="22"/>
                <w:szCs w:val="22"/>
                <w:lang w:eastAsia="ja-JP"/>
              </w:rPr>
              <w:t>End of Instruction</w:t>
            </w:r>
          </w:p>
        </w:tc>
      </w:tr>
      <w:tr w:rsidR="00C7047F" w:rsidRPr="00C200B1" w14:paraId="4AC52CF5" w14:textId="77777777" w:rsidTr="00C9358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466AB6" w:rsidRDefault="00C7047F" w:rsidP="00C9358C">
            <w:pPr>
              <w:spacing w:line="276" w:lineRule="auto"/>
              <w:rPr>
                <w:rFonts w:eastAsia="MS PGothic"/>
                <w:b/>
                <w:bCs/>
                <w:sz w:val="22"/>
                <w:szCs w:val="22"/>
                <w:lang w:eastAsia="ja-JP"/>
              </w:rPr>
            </w:pPr>
            <w:r w:rsidRPr="00466AB6">
              <w:rPr>
                <w:rFonts w:eastAsia="MS PGothic"/>
                <w:b/>
                <w:bCs/>
                <w:sz w:val="22"/>
                <w:szCs w:val="22"/>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77777777" w:rsidR="00C7047F" w:rsidRPr="00C200B1" w:rsidRDefault="00C7047F" w:rsidP="007650E4">
            <w:pPr>
              <w:spacing w:line="276" w:lineRule="auto"/>
              <w:jc w:val="both"/>
              <w:rPr>
                <w:rFonts w:eastAsia="MS PGothic"/>
                <w:lang w:eastAsia="ja-JP"/>
              </w:rPr>
            </w:pPr>
            <w:r w:rsidRPr="00C200B1">
              <w:rPr>
                <w:rFonts w:eastAsia="MS PGothic"/>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Pr="00466AB6" w:rsidRDefault="00C7047F" w:rsidP="00485B71">
            <w:pPr>
              <w:spacing w:line="276" w:lineRule="auto"/>
              <w:jc w:val="both"/>
              <w:rPr>
                <w:rFonts w:eastAsia="MS PGothic"/>
                <w:b/>
                <w:bCs/>
                <w:sz w:val="22"/>
                <w:szCs w:val="22"/>
                <w:lang w:eastAsia="ja-JP"/>
              </w:rPr>
            </w:pPr>
            <w:r w:rsidRPr="00466AB6">
              <w:rPr>
                <w:rFonts w:eastAsia="MS PGothic"/>
                <w:b/>
                <w:bCs/>
                <w:sz w:val="22"/>
                <w:szCs w:val="22"/>
                <w:lang w:eastAsia="ja-JP"/>
              </w:rPr>
              <w:t xml:space="preserve">PPE REQUIRED:  </w:t>
            </w:r>
          </w:p>
          <w:p w14:paraId="150DBAD5" w14:textId="66405CE1" w:rsidR="00C7047F" w:rsidRPr="00466AB6" w:rsidRDefault="00C7047F" w:rsidP="00485B71">
            <w:pPr>
              <w:spacing w:line="276" w:lineRule="auto"/>
              <w:jc w:val="both"/>
              <w:rPr>
                <w:rFonts w:eastAsia="MS PGothic"/>
                <w:bCs/>
                <w:sz w:val="22"/>
                <w:szCs w:val="22"/>
                <w:lang w:eastAsia="ja-JP"/>
              </w:rPr>
            </w:pPr>
            <w:r w:rsidRPr="00466AB6">
              <w:rPr>
                <w:rFonts w:eastAsia="MS PGothic"/>
                <w:bCs/>
                <w:sz w:val="22"/>
                <w:szCs w:val="22"/>
                <w:lang w:eastAsia="ja-JP"/>
              </w:rPr>
              <w:t>Not Specified</w:t>
            </w:r>
          </w:p>
        </w:tc>
      </w:tr>
      <w:tr w:rsidR="00C7047F" w:rsidRPr="00C200B1" w14:paraId="1781A460" w14:textId="77777777" w:rsidTr="00C9358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466AB6" w:rsidRDefault="00C7047F" w:rsidP="00C9358C">
            <w:pPr>
              <w:spacing w:line="276" w:lineRule="auto"/>
              <w:rPr>
                <w:rFonts w:eastAsia="MS PGothic"/>
                <w:b/>
                <w:bCs/>
                <w:sz w:val="22"/>
                <w:szCs w:val="22"/>
                <w:lang w:eastAsia="ja-JP"/>
              </w:rPr>
            </w:pPr>
            <w:r w:rsidRPr="00466AB6">
              <w:rPr>
                <w:rFonts w:eastAsia="MS PGothic"/>
                <w:b/>
                <w:bCs/>
                <w:sz w:val="22"/>
                <w:szCs w:val="22"/>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466AB6" w:rsidRDefault="00C7047F" w:rsidP="00485B71">
            <w:pPr>
              <w:spacing w:line="276" w:lineRule="auto"/>
              <w:jc w:val="both"/>
              <w:rPr>
                <w:rFonts w:eastAsia="MS PGothic"/>
                <w:sz w:val="22"/>
                <w:szCs w:val="22"/>
                <w:lang w:eastAsia="ja-JP"/>
              </w:rPr>
            </w:pPr>
            <w:r w:rsidRPr="00466AB6">
              <w:rPr>
                <w:rFonts w:eastAsia="MS PGothic"/>
                <w:sz w:val="22"/>
                <w:szCs w:val="22"/>
                <w:lang w:eastAsia="ja-JP"/>
              </w:rPr>
              <w:t xml:space="preserve">Trainee:                                  </w:t>
            </w:r>
          </w:p>
          <w:p w14:paraId="69B71C9E" w14:textId="77777777" w:rsidR="00485B71" w:rsidRPr="00466AB6" w:rsidRDefault="00485B71" w:rsidP="00485B71">
            <w:pPr>
              <w:spacing w:line="276" w:lineRule="auto"/>
              <w:jc w:val="both"/>
              <w:rPr>
                <w:rFonts w:eastAsia="MS PGothic"/>
                <w:sz w:val="22"/>
                <w:szCs w:val="22"/>
                <w:lang w:eastAsia="ja-JP"/>
              </w:rPr>
            </w:pPr>
          </w:p>
          <w:p w14:paraId="3732FD56" w14:textId="7058B338" w:rsidR="00C7047F" w:rsidRPr="00466AB6" w:rsidRDefault="00C7047F" w:rsidP="00485B71">
            <w:pPr>
              <w:spacing w:line="276" w:lineRule="auto"/>
              <w:jc w:val="both"/>
              <w:rPr>
                <w:rFonts w:eastAsia="MS PGothic"/>
                <w:sz w:val="22"/>
                <w:szCs w:val="22"/>
                <w:lang w:eastAsia="ja-JP"/>
              </w:rPr>
            </w:pPr>
            <w:r w:rsidRPr="00466AB6">
              <w:rPr>
                <w:rFonts w:eastAsia="MS PGothic"/>
                <w:sz w:val="22"/>
                <w:szCs w:val="22"/>
                <w:lang w:eastAsia="ja-JP"/>
              </w:rPr>
              <w:t>Date:</w:t>
            </w:r>
            <w:r w:rsidR="008A62FA" w:rsidRPr="00466AB6">
              <w:rPr>
                <w:rFonts w:eastAsia="MS PGothic"/>
                <w:sz w:val="22"/>
                <w:szCs w:val="22"/>
                <w:lang w:eastAsia="ja-JP"/>
              </w:rPr>
              <w:t xml:space="preserve"> </w:t>
            </w:r>
            <w:r w:rsidR="000009E0" w:rsidRPr="00466AB6">
              <w:rPr>
                <w:rFonts w:eastAsia="MS PGothic"/>
                <w:sz w:val="22"/>
                <w:szCs w:val="22"/>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466AB6" w:rsidRDefault="00C7047F" w:rsidP="00485B71">
            <w:pPr>
              <w:spacing w:line="276" w:lineRule="auto"/>
              <w:jc w:val="both"/>
              <w:rPr>
                <w:rFonts w:eastAsia="MS PGothic"/>
                <w:sz w:val="22"/>
                <w:szCs w:val="22"/>
                <w:lang w:eastAsia="ja-JP"/>
              </w:rPr>
            </w:pPr>
            <w:r w:rsidRPr="00466AB6">
              <w:rPr>
                <w:rFonts w:eastAsia="MS PGothic"/>
                <w:sz w:val="22"/>
                <w:szCs w:val="22"/>
                <w:lang w:eastAsia="ja-JP"/>
              </w:rPr>
              <w:t xml:space="preserve">Trainer / Supervisor:                  </w:t>
            </w:r>
          </w:p>
          <w:p w14:paraId="7AAA5C3D" w14:textId="77777777" w:rsidR="00485B71" w:rsidRPr="00466AB6" w:rsidRDefault="00485B71" w:rsidP="00485B71">
            <w:pPr>
              <w:spacing w:line="276" w:lineRule="auto"/>
              <w:jc w:val="both"/>
              <w:rPr>
                <w:rFonts w:eastAsia="MS PGothic"/>
                <w:sz w:val="22"/>
                <w:szCs w:val="22"/>
                <w:lang w:eastAsia="ja-JP"/>
              </w:rPr>
            </w:pPr>
          </w:p>
          <w:p w14:paraId="00DF6C9F" w14:textId="2218CCDC" w:rsidR="00C7047F" w:rsidRPr="00466AB6" w:rsidRDefault="00C7047F" w:rsidP="00485B71">
            <w:pPr>
              <w:spacing w:line="276" w:lineRule="auto"/>
              <w:jc w:val="both"/>
              <w:rPr>
                <w:rFonts w:eastAsia="MS PGothic"/>
                <w:sz w:val="22"/>
                <w:szCs w:val="22"/>
                <w:lang w:eastAsia="ja-JP"/>
              </w:rPr>
            </w:pPr>
            <w:r w:rsidRPr="00466AB6">
              <w:rPr>
                <w:rFonts w:eastAsia="MS PGothic"/>
                <w:sz w:val="22"/>
                <w:szCs w:val="22"/>
                <w:lang w:eastAsia="ja-JP"/>
              </w:rPr>
              <w:t>Date:</w:t>
            </w:r>
            <w:r w:rsidR="008A62FA" w:rsidRPr="00466AB6">
              <w:rPr>
                <w:rFonts w:eastAsia="MS PGothic"/>
                <w:sz w:val="22"/>
                <w:szCs w:val="22"/>
                <w:lang w:eastAsia="ja-JP"/>
              </w:rPr>
              <w:t xml:space="preserve"> </w:t>
            </w:r>
            <w:r w:rsidR="000009E0" w:rsidRPr="00466AB6">
              <w:rPr>
                <w:rFonts w:eastAsia="MS PGothic"/>
                <w:sz w:val="22"/>
                <w:szCs w:val="22"/>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F12738B" w14:textId="77777777" w:rsidR="00B458EE" w:rsidRPr="00466AB6" w:rsidRDefault="00C7047F" w:rsidP="00485B71">
            <w:pPr>
              <w:spacing w:line="276" w:lineRule="auto"/>
              <w:jc w:val="both"/>
              <w:rPr>
                <w:rFonts w:eastAsia="MS PGothic"/>
                <w:b/>
                <w:bCs/>
                <w:sz w:val="22"/>
                <w:szCs w:val="22"/>
                <w:lang w:eastAsia="ja-JP"/>
              </w:rPr>
            </w:pPr>
            <w:r w:rsidRPr="00466AB6">
              <w:rPr>
                <w:rFonts w:eastAsia="MS PGothic"/>
                <w:b/>
                <w:bCs/>
                <w:sz w:val="22"/>
                <w:szCs w:val="22"/>
                <w:lang w:eastAsia="ja-JP"/>
              </w:rPr>
              <w:t xml:space="preserve">EQUIPMENT REQUIRED: </w:t>
            </w:r>
          </w:p>
          <w:p w14:paraId="1656B59A" w14:textId="69EE8934" w:rsidR="00C7047F" w:rsidRPr="00466AB6" w:rsidRDefault="00C7047F" w:rsidP="00485B71">
            <w:pPr>
              <w:spacing w:line="276" w:lineRule="auto"/>
              <w:jc w:val="both"/>
              <w:rPr>
                <w:rFonts w:eastAsia="MS PGothic"/>
                <w:b/>
                <w:bCs/>
                <w:sz w:val="22"/>
                <w:szCs w:val="22"/>
                <w:lang w:eastAsia="ja-JP"/>
              </w:rPr>
            </w:pPr>
            <w:r w:rsidRPr="00466AB6">
              <w:rPr>
                <w:rFonts w:eastAsia="MS PGothic"/>
                <w:bCs/>
                <w:sz w:val="22"/>
                <w:szCs w:val="22"/>
                <w:lang w:eastAsia="ja-JP"/>
              </w:rPr>
              <w:t>Binder, File Folder, Pen</w:t>
            </w:r>
          </w:p>
        </w:tc>
      </w:tr>
    </w:tbl>
    <w:p w14:paraId="638BA42B" w14:textId="77777777" w:rsidR="00C7047F" w:rsidRPr="00C200B1" w:rsidRDefault="00C7047F" w:rsidP="00485B71">
      <w:pPr>
        <w:autoSpaceDE w:val="0"/>
        <w:autoSpaceDN w:val="0"/>
        <w:adjustRightInd w:val="0"/>
        <w:spacing w:line="276" w:lineRule="auto"/>
        <w:jc w:val="both"/>
        <w:rPr>
          <w:b/>
          <w:sz w:val="24"/>
          <w:szCs w:val="24"/>
        </w:rPr>
      </w:pPr>
    </w:p>
    <w:p w14:paraId="26BA0CF4" w14:textId="77777777" w:rsidR="00C9358C" w:rsidRPr="00C200B1" w:rsidRDefault="00C9358C" w:rsidP="00485B71">
      <w:pPr>
        <w:pStyle w:val="NoSpacing"/>
        <w:spacing w:line="276" w:lineRule="auto"/>
        <w:jc w:val="both"/>
        <w:rPr>
          <w:rFonts w:ascii="Times New Roman" w:hAnsi="Times New Roman" w:cs="Times New Roman"/>
          <w:bCs/>
          <w:sz w:val="24"/>
          <w:szCs w:val="24"/>
        </w:rPr>
      </w:pPr>
    </w:p>
    <w:p w14:paraId="2482D2ED" w14:textId="77777777" w:rsidR="00C7047F" w:rsidRPr="00C200B1" w:rsidRDefault="00C7047F" w:rsidP="00485B71">
      <w:pPr>
        <w:spacing w:line="276" w:lineRule="auto"/>
        <w:jc w:val="both"/>
        <w:rPr>
          <w:rFonts w:eastAsia="Open Sans"/>
          <w:b/>
          <w:sz w:val="24"/>
          <w:szCs w:val="24"/>
        </w:rPr>
      </w:pPr>
    </w:p>
    <w:p w14:paraId="49E296DA" w14:textId="77777777" w:rsidR="00C7047F" w:rsidRPr="00C200B1" w:rsidRDefault="00C7047F" w:rsidP="00485B71">
      <w:pPr>
        <w:spacing w:line="276" w:lineRule="auto"/>
        <w:jc w:val="both"/>
        <w:rPr>
          <w:sz w:val="24"/>
          <w:szCs w:val="24"/>
        </w:rPr>
      </w:pPr>
    </w:p>
    <w:p w14:paraId="000001FA" w14:textId="4209F07C" w:rsidR="005A0A5E" w:rsidRPr="00C200B1" w:rsidRDefault="005A0A5E" w:rsidP="00485B71">
      <w:pPr>
        <w:spacing w:line="276" w:lineRule="auto"/>
        <w:jc w:val="both"/>
        <w:rPr>
          <w:rFonts w:eastAsia="Open Sans"/>
          <w:b/>
          <w:sz w:val="24"/>
          <w:szCs w:val="24"/>
        </w:rPr>
      </w:pPr>
    </w:p>
    <w:p w14:paraId="4A495EC4" w14:textId="7BC56987" w:rsidR="00C7047F" w:rsidRPr="00C200B1" w:rsidRDefault="00C7047F" w:rsidP="00485B71">
      <w:pPr>
        <w:spacing w:line="276" w:lineRule="auto"/>
        <w:jc w:val="both"/>
        <w:rPr>
          <w:rFonts w:eastAsia="Open Sans"/>
          <w:sz w:val="24"/>
          <w:szCs w:val="24"/>
        </w:rPr>
      </w:pPr>
    </w:p>
    <w:p w14:paraId="5F6E6890" w14:textId="29AE345B" w:rsidR="00C7047F" w:rsidRPr="00C200B1" w:rsidRDefault="00C7047F" w:rsidP="00485B71">
      <w:pPr>
        <w:spacing w:line="276" w:lineRule="auto"/>
        <w:jc w:val="both"/>
        <w:rPr>
          <w:rFonts w:eastAsia="Open Sans"/>
          <w:b/>
          <w:sz w:val="24"/>
          <w:szCs w:val="24"/>
        </w:rPr>
      </w:pPr>
    </w:p>
    <w:p w14:paraId="1B1B4AF2" w14:textId="74A18D36" w:rsidR="00C7047F" w:rsidRPr="00C200B1" w:rsidRDefault="00C7047F" w:rsidP="00485B71">
      <w:pPr>
        <w:tabs>
          <w:tab w:val="left" w:pos="3248"/>
        </w:tabs>
        <w:spacing w:line="276" w:lineRule="auto"/>
        <w:jc w:val="both"/>
        <w:rPr>
          <w:rFonts w:eastAsia="Open Sans"/>
          <w:sz w:val="24"/>
          <w:szCs w:val="24"/>
        </w:rPr>
      </w:pPr>
      <w:r w:rsidRPr="00C200B1">
        <w:rPr>
          <w:rFonts w:eastAsia="Open Sans"/>
          <w:sz w:val="24"/>
          <w:szCs w:val="24"/>
        </w:rPr>
        <w:tab/>
      </w:r>
    </w:p>
    <w:p w14:paraId="74B356F6" w14:textId="1F1C0F6F" w:rsidR="00485B71" w:rsidRPr="00C200B1" w:rsidRDefault="00485B71" w:rsidP="00485B71">
      <w:pPr>
        <w:tabs>
          <w:tab w:val="left" w:pos="6993"/>
        </w:tabs>
        <w:rPr>
          <w:rFonts w:eastAsia="Open Sans"/>
          <w:sz w:val="24"/>
          <w:szCs w:val="24"/>
        </w:rPr>
      </w:pPr>
      <w:r w:rsidRPr="00C200B1">
        <w:rPr>
          <w:rFonts w:eastAsia="Open Sans"/>
          <w:sz w:val="24"/>
          <w:szCs w:val="24"/>
        </w:rPr>
        <w:tab/>
      </w:r>
    </w:p>
    <w:sectPr w:rsidR="00485B71" w:rsidRPr="00C200B1" w:rsidSect="00C7047F">
      <w:footerReference w:type="default" r:id="rId11"/>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E659A" w14:textId="77777777" w:rsidR="00055DDA" w:rsidRDefault="00055DDA">
      <w:r>
        <w:separator/>
      </w:r>
    </w:p>
  </w:endnote>
  <w:endnote w:type="continuationSeparator" w:id="0">
    <w:p w14:paraId="16ACAFD7" w14:textId="77777777" w:rsidR="00055DDA" w:rsidRDefault="0005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Open Sans">
    <w:panose1 w:val="00000000000000000000"/>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41B8F" w14:paraId="3F7FDF82" w14:textId="77777777" w:rsidTr="005330BE">
      <w:trPr>
        <w:trHeight w:val="258"/>
      </w:trPr>
      <w:tc>
        <w:tcPr>
          <w:tcW w:w="1628" w:type="dxa"/>
          <w:shd w:val="clear" w:color="auto" w:fill="auto"/>
        </w:tcPr>
        <w:p w14:paraId="33A48C00"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4A9B9DB6" w14:textId="77777777" w:rsidR="00141B8F" w:rsidRPr="008027F7" w:rsidRDefault="00141B8F" w:rsidP="00141B8F">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4EFE346B"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092DDCE4" w14:textId="77777777" w:rsidR="00141B8F" w:rsidRPr="008027F7" w:rsidRDefault="00141B8F" w:rsidP="00141B8F">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41B8F" w14:paraId="574B7DE3" w14:textId="77777777" w:rsidTr="005330BE">
      <w:trPr>
        <w:trHeight w:val="249"/>
      </w:trPr>
      <w:tc>
        <w:tcPr>
          <w:tcW w:w="1628" w:type="dxa"/>
          <w:shd w:val="clear" w:color="auto" w:fill="auto"/>
        </w:tcPr>
        <w:p w14:paraId="27AE5F69"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678F092C"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755FC881"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769BEFCD" w14:textId="77777777" w:rsidR="00141B8F" w:rsidRPr="008027F7" w:rsidRDefault="00141B8F" w:rsidP="00141B8F">
          <w:pPr>
            <w:pStyle w:val="Default"/>
            <w:tabs>
              <w:tab w:val="left" w:pos="720"/>
            </w:tabs>
            <w:jc w:val="both"/>
            <w:rPr>
              <w:rFonts w:ascii="Times New Roman" w:hAnsi="Times New Roman"/>
              <w:sz w:val="16"/>
            </w:rPr>
          </w:pPr>
        </w:p>
      </w:tc>
    </w:tr>
    <w:tr w:rsidR="00141B8F" w14:paraId="0298F0A0" w14:textId="77777777" w:rsidTr="005330BE">
      <w:trPr>
        <w:trHeight w:val="267"/>
      </w:trPr>
      <w:tc>
        <w:tcPr>
          <w:tcW w:w="1628" w:type="dxa"/>
          <w:shd w:val="clear" w:color="auto" w:fill="auto"/>
        </w:tcPr>
        <w:p w14:paraId="06295565"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7ABDB4B1"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5AC9E28F"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0E057652" w14:textId="77777777" w:rsidR="00141B8F" w:rsidRPr="008027F7" w:rsidRDefault="00141B8F" w:rsidP="00141B8F">
          <w:pPr>
            <w:pStyle w:val="Default"/>
            <w:tabs>
              <w:tab w:val="left" w:pos="720"/>
            </w:tabs>
            <w:jc w:val="both"/>
            <w:rPr>
              <w:rFonts w:ascii="Times New Roman" w:hAnsi="Times New Roman"/>
              <w:sz w:val="16"/>
            </w:rPr>
          </w:pPr>
        </w:p>
      </w:tc>
    </w:tr>
  </w:tbl>
  <w:p w14:paraId="71E23FD9" w14:textId="77777777" w:rsidR="009110BE" w:rsidRDefault="009110B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41B8F" w14:paraId="79B4393D" w14:textId="77777777" w:rsidTr="005330BE">
      <w:trPr>
        <w:trHeight w:val="258"/>
      </w:trPr>
      <w:tc>
        <w:tcPr>
          <w:tcW w:w="1628" w:type="dxa"/>
          <w:shd w:val="clear" w:color="auto" w:fill="auto"/>
        </w:tcPr>
        <w:p w14:paraId="7B817969"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311BA177" w14:textId="77777777" w:rsidR="00141B8F" w:rsidRPr="008027F7" w:rsidRDefault="00141B8F" w:rsidP="00141B8F">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0C0E1080"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129BAFCE" w14:textId="77777777" w:rsidR="00141B8F" w:rsidRPr="008027F7" w:rsidRDefault="00141B8F" w:rsidP="00141B8F">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41B8F" w14:paraId="3B2AC52E" w14:textId="77777777" w:rsidTr="005330BE">
      <w:trPr>
        <w:trHeight w:val="249"/>
      </w:trPr>
      <w:tc>
        <w:tcPr>
          <w:tcW w:w="1628" w:type="dxa"/>
          <w:shd w:val="clear" w:color="auto" w:fill="auto"/>
        </w:tcPr>
        <w:p w14:paraId="1204DD56"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5FABEF9A"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6213CC19"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2C89BD2A" w14:textId="77777777" w:rsidR="00141B8F" w:rsidRPr="008027F7" w:rsidRDefault="00141B8F" w:rsidP="00141B8F">
          <w:pPr>
            <w:pStyle w:val="Default"/>
            <w:tabs>
              <w:tab w:val="left" w:pos="720"/>
            </w:tabs>
            <w:jc w:val="both"/>
            <w:rPr>
              <w:rFonts w:ascii="Times New Roman" w:hAnsi="Times New Roman"/>
              <w:sz w:val="16"/>
            </w:rPr>
          </w:pPr>
        </w:p>
      </w:tc>
    </w:tr>
    <w:tr w:rsidR="00141B8F" w14:paraId="3658D837" w14:textId="77777777" w:rsidTr="005330BE">
      <w:trPr>
        <w:trHeight w:val="267"/>
      </w:trPr>
      <w:tc>
        <w:tcPr>
          <w:tcW w:w="1628" w:type="dxa"/>
          <w:shd w:val="clear" w:color="auto" w:fill="auto"/>
        </w:tcPr>
        <w:p w14:paraId="72DB5624"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63849A83"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7128821B"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3A1442F1" w14:textId="77777777" w:rsidR="00141B8F" w:rsidRPr="008027F7" w:rsidRDefault="00141B8F" w:rsidP="00141B8F">
          <w:pPr>
            <w:pStyle w:val="Default"/>
            <w:tabs>
              <w:tab w:val="left" w:pos="720"/>
            </w:tabs>
            <w:jc w:val="both"/>
            <w:rPr>
              <w:rFonts w:ascii="Times New Roman" w:hAnsi="Times New Roman"/>
              <w:sz w:val="16"/>
            </w:rPr>
          </w:pP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B03F5" w14:textId="77777777" w:rsidR="00055DDA" w:rsidRDefault="00055DDA">
      <w:r>
        <w:separator/>
      </w:r>
    </w:p>
  </w:footnote>
  <w:footnote w:type="continuationSeparator" w:id="0">
    <w:p w14:paraId="4CB9D7FB" w14:textId="77777777" w:rsidR="00055DDA" w:rsidRDefault="00055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0C75B" w14:textId="6DC7249F" w:rsidR="00141B8F" w:rsidRPr="001323E6" w:rsidRDefault="00141B8F" w:rsidP="00141B8F">
    <w:pPr>
      <w:pStyle w:val="Heading3"/>
      <w:rPr>
        <w:sz w:val="20"/>
        <w:szCs w:val="20"/>
      </w:rPr>
    </w:pPr>
    <w:r>
      <w:rPr>
        <w:rFonts w:ascii="Arial" w:hAnsi="Arial" w:cs="Arial"/>
        <w:b w:val="0"/>
        <w:noProof/>
        <w:sz w:val="20"/>
        <w:szCs w:val="20"/>
      </w:rPr>
      <w:t xml:space="preserve">                                                 </w:t>
    </w:r>
  </w:p>
  <w:p w14:paraId="539CEC76" w14:textId="0BD4E293" w:rsidR="00141B8F" w:rsidRDefault="00B458EE" w:rsidP="00141B8F">
    <w:pPr>
      <w:keepNext/>
      <w:outlineLvl w:val="2"/>
      <w:rPr>
        <w:b/>
        <w:bCs/>
        <w:sz w:val="18"/>
        <w:szCs w:val="18"/>
      </w:rPr>
    </w:pPr>
    <w:r>
      <w:rPr>
        <w:noProof/>
        <w:sz w:val="22"/>
        <w:szCs w:val="22"/>
      </w:rPr>
      <w:drawing>
        <wp:anchor distT="0" distB="0" distL="114300" distR="114300" simplePos="0" relativeHeight="251659264" behindDoc="0" locked="0" layoutInCell="1" allowOverlap="1" wp14:anchorId="1C8020A3" wp14:editId="7C92F1E4">
          <wp:simplePos x="0" y="0"/>
          <wp:positionH relativeFrom="margin">
            <wp:align>left</wp:align>
          </wp:positionH>
          <wp:positionV relativeFrom="paragraph">
            <wp:posOffset>53340</wp:posOffset>
          </wp:positionV>
          <wp:extent cx="595630" cy="6699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 cy="669925"/>
                  </a:xfrm>
                  <a:prstGeom prst="rect">
                    <a:avLst/>
                  </a:prstGeom>
                  <a:noFill/>
                </pic:spPr>
              </pic:pic>
            </a:graphicData>
          </a:graphic>
          <wp14:sizeRelH relativeFrom="page">
            <wp14:pctWidth>0</wp14:pctWidth>
          </wp14:sizeRelH>
          <wp14:sizeRelV relativeFrom="page">
            <wp14:pctHeight>0</wp14:pctHeight>
          </wp14:sizeRelV>
        </wp:anchor>
      </w:drawing>
    </w:r>
    <w:r w:rsidR="00141B8F">
      <w:rPr>
        <w:b/>
        <w:bCs/>
        <w:sz w:val="18"/>
        <w:szCs w:val="18"/>
      </w:rPr>
      <w:t xml:space="preserve">                                                                  </w:t>
    </w:r>
  </w:p>
  <w:tbl>
    <w:tblPr>
      <w:tblW w:w="8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3000"/>
      <w:gridCol w:w="1843"/>
      <w:gridCol w:w="1847"/>
    </w:tblGrid>
    <w:tr w:rsidR="00141B8F" w14:paraId="145908FA" w14:textId="77777777" w:rsidTr="005330BE">
      <w:trPr>
        <w:cantSplit/>
        <w:trHeight w:val="350"/>
        <w:jc w:val="center"/>
      </w:trPr>
      <w:tc>
        <w:tcPr>
          <w:tcW w:w="8010" w:type="dxa"/>
          <w:gridSpan w:val="4"/>
          <w:tcBorders>
            <w:top w:val="single" w:sz="4" w:space="0" w:color="auto"/>
            <w:left w:val="single" w:sz="4" w:space="0" w:color="auto"/>
            <w:bottom w:val="single" w:sz="4" w:space="0" w:color="auto"/>
            <w:right w:val="single" w:sz="4" w:space="0" w:color="auto"/>
          </w:tcBorders>
          <w:hideMark/>
        </w:tcPr>
        <w:p w14:paraId="46285531" w14:textId="5E98F037" w:rsidR="00141B8F" w:rsidRDefault="00031A4F" w:rsidP="00141B8F">
          <w:pPr>
            <w:rPr>
              <w:b/>
              <w:bCs/>
              <w:szCs w:val="16"/>
            </w:rPr>
          </w:pPr>
          <w:r>
            <w:rPr>
              <w:b/>
              <w:bCs/>
              <w:szCs w:val="16"/>
            </w:rPr>
            <w:t>Form</w:t>
          </w:r>
          <w:r w:rsidR="00141B8F">
            <w:rPr>
              <w:b/>
              <w:bCs/>
              <w:szCs w:val="16"/>
            </w:rPr>
            <w:t xml:space="preserve"> Name: </w:t>
          </w:r>
          <w:r w:rsidRPr="00031A4F">
            <w:rPr>
              <w:b/>
              <w:bCs/>
              <w:szCs w:val="16"/>
            </w:rPr>
            <w:t>Job Description-C</w:t>
          </w:r>
          <w:r w:rsidR="007042E3">
            <w:rPr>
              <w:b/>
              <w:bCs/>
              <w:szCs w:val="16"/>
            </w:rPr>
            <w:t>FO</w:t>
          </w:r>
        </w:p>
      </w:tc>
    </w:tr>
    <w:tr w:rsidR="00141B8F" w14:paraId="42FFFBFD" w14:textId="77777777" w:rsidTr="005330BE">
      <w:trPr>
        <w:trHeight w:val="230"/>
        <w:jc w:val="center"/>
      </w:trPr>
      <w:tc>
        <w:tcPr>
          <w:tcW w:w="4320" w:type="dxa"/>
          <w:gridSpan w:val="2"/>
          <w:tcBorders>
            <w:top w:val="single" w:sz="4" w:space="0" w:color="auto"/>
            <w:left w:val="single" w:sz="4" w:space="0" w:color="auto"/>
            <w:bottom w:val="single" w:sz="4" w:space="0" w:color="auto"/>
            <w:right w:val="single" w:sz="4" w:space="0" w:color="auto"/>
          </w:tcBorders>
          <w:hideMark/>
        </w:tcPr>
        <w:p w14:paraId="36BA1FEF" w14:textId="708276DF" w:rsidR="00141B8F" w:rsidRDefault="00031A4F" w:rsidP="00141B8F">
          <w:pPr>
            <w:rPr>
              <w:szCs w:val="16"/>
            </w:rPr>
          </w:pPr>
          <w:r>
            <w:rPr>
              <w:b/>
              <w:bCs/>
              <w:szCs w:val="16"/>
            </w:rPr>
            <w:t>Form</w:t>
          </w:r>
          <w:r w:rsidR="00141B8F">
            <w:rPr>
              <w:b/>
              <w:szCs w:val="16"/>
            </w:rPr>
            <w:t xml:space="preserve"> #</w:t>
          </w:r>
          <w:r w:rsidR="00141B8F">
            <w:rPr>
              <w:szCs w:val="16"/>
            </w:rPr>
            <w:t xml:space="preserve"> 2.</w:t>
          </w:r>
          <w:r w:rsidR="003061C9">
            <w:rPr>
              <w:szCs w:val="16"/>
            </w:rPr>
            <w:t>1.1-</w:t>
          </w:r>
          <w:r w:rsidR="00A569BF">
            <w:rPr>
              <w:szCs w:val="16"/>
            </w:rPr>
            <w:t>1</w:t>
          </w:r>
          <w:r w:rsidR="00D365BF">
            <w:rPr>
              <w:szCs w:val="16"/>
            </w:rPr>
            <w:t>7</w:t>
          </w:r>
        </w:p>
      </w:tc>
      <w:tc>
        <w:tcPr>
          <w:tcW w:w="1843" w:type="dxa"/>
          <w:tcBorders>
            <w:top w:val="single" w:sz="4" w:space="0" w:color="auto"/>
            <w:left w:val="single" w:sz="4" w:space="0" w:color="auto"/>
            <w:bottom w:val="single" w:sz="4" w:space="0" w:color="auto"/>
            <w:right w:val="single" w:sz="4" w:space="0" w:color="auto"/>
          </w:tcBorders>
          <w:hideMark/>
        </w:tcPr>
        <w:p w14:paraId="1D67E7BF" w14:textId="2C2125DD" w:rsidR="00141B8F" w:rsidRDefault="00141B8F" w:rsidP="00141B8F">
          <w:pPr>
            <w:rPr>
              <w:b/>
              <w:bCs/>
              <w:szCs w:val="16"/>
            </w:rPr>
          </w:pPr>
          <w:r>
            <w:rPr>
              <w:b/>
              <w:bCs/>
              <w:szCs w:val="16"/>
            </w:rPr>
            <w:t>Date: 0</w:t>
          </w:r>
          <w:r w:rsidR="00671C8D">
            <w:rPr>
              <w:b/>
              <w:bCs/>
              <w:szCs w:val="16"/>
            </w:rPr>
            <w:t>5</w:t>
          </w:r>
          <w:r>
            <w:rPr>
              <w:b/>
              <w:bCs/>
              <w:szCs w:val="16"/>
            </w:rPr>
            <w:t>/</w:t>
          </w:r>
          <w:r w:rsidR="00671C8D">
            <w:rPr>
              <w:b/>
              <w:bCs/>
              <w:szCs w:val="16"/>
            </w:rPr>
            <w:t>05</w:t>
          </w:r>
          <w:r>
            <w:rPr>
              <w:b/>
              <w:bCs/>
              <w:szCs w:val="16"/>
            </w:rPr>
            <w:t>/22</w:t>
          </w:r>
        </w:p>
      </w:tc>
      <w:tc>
        <w:tcPr>
          <w:tcW w:w="1847" w:type="dxa"/>
          <w:tcBorders>
            <w:top w:val="single" w:sz="4" w:space="0" w:color="auto"/>
            <w:left w:val="single" w:sz="4" w:space="0" w:color="auto"/>
            <w:bottom w:val="single" w:sz="4" w:space="0" w:color="auto"/>
            <w:right w:val="single" w:sz="4" w:space="0" w:color="auto"/>
          </w:tcBorders>
          <w:hideMark/>
        </w:tcPr>
        <w:p w14:paraId="36324EA6" w14:textId="77777777" w:rsidR="00141B8F" w:rsidRDefault="00141B8F" w:rsidP="00141B8F">
          <w:pPr>
            <w:keepNext/>
            <w:outlineLvl w:val="0"/>
            <w:rPr>
              <w:b/>
              <w:bCs/>
              <w:szCs w:val="16"/>
            </w:rPr>
          </w:pPr>
          <w:r>
            <w:rPr>
              <w:b/>
              <w:szCs w:val="16"/>
            </w:rPr>
            <w:t xml:space="preserve">Created by: </w:t>
          </w:r>
        </w:p>
      </w:tc>
    </w:tr>
    <w:tr w:rsidR="00141B8F" w14:paraId="3AF7C56D" w14:textId="77777777" w:rsidTr="005330BE">
      <w:trPr>
        <w:trHeight w:val="147"/>
        <w:jc w:val="center"/>
      </w:trPr>
      <w:tc>
        <w:tcPr>
          <w:tcW w:w="1320" w:type="dxa"/>
          <w:tcBorders>
            <w:top w:val="single" w:sz="4" w:space="0" w:color="auto"/>
            <w:left w:val="single" w:sz="4" w:space="0" w:color="auto"/>
            <w:bottom w:val="single" w:sz="4" w:space="0" w:color="auto"/>
            <w:right w:val="single" w:sz="4" w:space="0" w:color="auto"/>
          </w:tcBorders>
          <w:hideMark/>
        </w:tcPr>
        <w:p w14:paraId="7172EFE6" w14:textId="77777777" w:rsidR="00141B8F" w:rsidRDefault="00141B8F" w:rsidP="00141B8F">
          <w:pPr>
            <w:rPr>
              <w:b/>
              <w:szCs w:val="16"/>
            </w:rPr>
          </w:pPr>
          <w:r>
            <w:rPr>
              <w:b/>
              <w:szCs w:val="16"/>
            </w:rPr>
            <w:t xml:space="preserve">Page </w:t>
          </w:r>
          <w:r>
            <w:rPr>
              <w:b/>
              <w:szCs w:val="16"/>
            </w:rPr>
            <w:fldChar w:fldCharType="begin"/>
          </w:r>
          <w:r>
            <w:rPr>
              <w:b/>
              <w:szCs w:val="16"/>
            </w:rPr>
            <w:instrText xml:space="preserve"> PAGE  \* Arabic  \* MERGEFORMAT </w:instrText>
          </w:r>
          <w:r>
            <w:rPr>
              <w:b/>
              <w:szCs w:val="16"/>
            </w:rPr>
            <w:fldChar w:fldCharType="separate"/>
          </w:r>
          <w:r>
            <w:rPr>
              <w:b/>
              <w:szCs w:val="16"/>
            </w:rPr>
            <w:t>2</w:t>
          </w:r>
          <w:r>
            <w:rPr>
              <w:b/>
              <w:szCs w:val="16"/>
            </w:rPr>
            <w:fldChar w:fldCharType="end"/>
          </w:r>
          <w:r>
            <w:rPr>
              <w:b/>
              <w:szCs w:val="16"/>
            </w:rPr>
            <w:t xml:space="preserve"> of </w:t>
          </w:r>
          <w:r>
            <w:rPr>
              <w:b/>
              <w:szCs w:val="16"/>
            </w:rPr>
            <w:fldChar w:fldCharType="begin"/>
          </w:r>
          <w:r>
            <w:rPr>
              <w:b/>
              <w:szCs w:val="16"/>
            </w:rPr>
            <w:instrText xml:space="preserve"> NUMPAGES  \* Arabic  \* MERGEFORMAT </w:instrText>
          </w:r>
          <w:r>
            <w:rPr>
              <w:b/>
              <w:szCs w:val="16"/>
            </w:rPr>
            <w:fldChar w:fldCharType="separate"/>
          </w:r>
          <w:r>
            <w:rPr>
              <w:b/>
              <w:szCs w:val="16"/>
            </w:rPr>
            <w:t>6</w:t>
          </w:r>
          <w:r>
            <w:rPr>
              <w:b/>
              <w:szCs w:val="16"/>
            </w:rPr>
            <w:fldChar w:fldCharType="end"/>
          </w:r>
        </w:p>
      </w:tc>
      <w:tc>
        <w:tcPr>
          <w:tcW w:w="3000" w:type="dxa"/>
          <w:tcBorders>
            <w:top w:val="single" w:sz="4" w:space="0" w:color="auto"/>
            <w:left w:val="single" w:sz="4" w:space="0" w:color="auto"/>
            <w:bottom w:val="single" w:sz="4" w:space="0" w:color="auto"/>
            <w:right w:val="single" w:sz="4" w:space="0" w:color="auto"/>
          </w:tcBorders>
          <w:hideMark/>
        </w:tcPr>
        <w:p w14:paraId="616A4656" w14:textId="27840A31" w:rsidR="00141B8F" w:rsidRDefault="00141B8F" w:rsidP="00141B8F">
          <w:pPr>
            <w:rPr>
              <w:b/>
              <w:szCs w:val="16"/>
            </w:rPr>
          </w:pPr>
          <w:r>
            <w:rPr>
              <w:b/>
              <w:szCs w:val="16"/>
            </w:rPr>
            <w:t xml:space="preserve">Facility: </w:t>
          </w:r>
          <w:r>
            <w:rPr>
              <w:szCs w:val="16"/>
            </w:rPr>
            <w:t xml:space="preserve"> San Diego, CA </w:t>
          </w:r>
        </w:p>
      </w:tc>
      <w:tc>
        <w:tcPr>
          <w:tcW w:w="1843" w:type="dxa"/>
          <w:tcBorders>
            <w:top w:val="single" w:sz="4" w:space="0" w:color="auto"/>
            <w:left w:val="single" w:sz="4" w:space="0" w:color="auto"/>
            <w:bottom w:val="single" w:sz="4" w:space="0" w:color="auto"/>
            <w:right w:val="single" w:sz="4" w:space="0" w:color="auto"/>
          </w:tcBorders>
          <w:hideMark/>
        </w:tcPr>
        <w:p w14:paraId="45192DC7" w14:textId="77777777" w:rsidR="00141B8F" w:rsidRDefault="00141B8F" w:rsidP="00141B8F">
          <w:pPr>
            <w:rPr>
              <w:b/>
              <w:bCs/>
              <w:szCs w:val="16"/>
            </w:rPr>
          </w:pPr>
          <w:r>
            <w:rPr>
              <w:b/>
              <w:bCs/>
              <w:szCs w:val="16"/>
            </w:rPr>
            <w:t xml:space="preserve">Revision </w:t>
          </w:r>
          <w:r>
            <w:rPr>
              <w:bCs/>
              <w:szCs w:val="16"/>
            </w:rPr>
            <w:t>#: 1</w:t>
          </w:r>
        </w:p>
      </w:tc>
      <w:tc>
        <w:tcPr>
          <w:tcW w:w="1847" w:type="dxa"/>
          <w:tcBorders>
            <w:top w:val="single" w:sz="4" w:space="0" w:color="auto"/>
            <w:left w:val="single" w:sz="4" w:space="0" w:color="auto"/>
            <w:bottom w:val="single" w:sz="4" w:space="0" w:color="auto"/>
            <w:right w:val="single" w:sz="4" w:space="0" w:color="auto"/>
          </w:tcBorders>
          <w:hideMark/>
        </w:tcPr>
        <w:p w14:paraId="71FE11A4" w14:textId="77777777" w:rsidR="00141B8F" w:rsidRDefault="00141B8F" w:rsidP="00141B8F">
          <w:pPr>
            <w:keepNext/>
            <w:outlineLvl w:val="0"/>
            <w:rPr>
              <w:b/>
              <w:bCs/>
              <w:szCs w:val="16"/>
            </w:rPr>
          </w:pPr>
          <w:r>
            <w:rPr>
              <w:b/>
              <w:bCs/>
              <w:szCs w:val="16"/>
            </w:rPr>
            <w:t>Approval:</w:t>
          </w:r>
          <w:r>
            <w:rPr>
              <w:b/>
              <w:bCs/>
              <w:noProof/>
              <w:szCs w:val="16"/>
            </w:rPr>
            <w:t xml:space="preserve"> </w:t>
          </w:r>
        </w:p>
      </w:tc>
    </w:tr>
  </w:tbl>
  <w:p w14:paraId="6BC83837" w14:textId="052F405A" w:rsidR="00C42F37" w:rsidRDefault="00C42F37" w:rsidP="00141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138E6EED"/>
    <w:multiLevelType w:val="multilevel"/>
    <w:tmpl w:val="898058F4"/>
    <w:lvl w:ilvl="0">
      <w:start w:val="1"/>
      <w:numFmt w:val="decimal"/>
      <w:lvlText w:val="4.%1."/>
      <w:lvlJc w:val="left"/>
      <w:pPr>
        <w:ind w:left="1800" w:hanging="360"/>
      </w:pPr>
      <w:rPr>
        <w:rFonts w:ascii="Times New Roman" w:eastAsia="Century Gothic" w:hAnsi="Times New Roman" w:cs="Times New Roman" w:hint="default"/>
        <w:b w:val="0"/>
        <w:i w:val="0"/>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D4621F"/>
    <w:multiLevelType w:val="multilevel"/>
    <w:tmpl w:val="F1BEBB1E"/>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Times New Roman" w:eastAsia="Century Gothic" w:hAnsi="Times New Roman" w:cs="Times New Roman" w:hint="default"/>
        <w:b w:val="0"/>
        <w:i w:val="0"/>
        <w:sz w:val="24"/>
        <w:szCs w:val="24"/>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3"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25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5C185B34"/>
    <w:multiLevelType w:val="multilevel"/>
    <w:tmpl w:val="4FBA0FD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6EC84303"/>
    <w:multiLevelType w:val="multilevel"/>
    <w:tmpl w:val="18D29384"/>
    <w:lvl w:ilvl="0">
      <w:start w:val="5"/>
      <w:numFmt w:val="decimal"/>
      <w:lvlText w:val="%1."/>
      <w:lvlJc w:val="left"/>
      <w:pPr>
        <w:ind w:left="495" w:hanging="495"/>
      </w:pPr>
      <w:rPr>
        <w:rFonts w:ascii="Times New Roman" w:eastAsia="Times New Roman" w:hAnsi="Times New Roman" w:cs="Times New Roman" w:hint="default"/>
      </w:rPr>
    </w:lvl>
    <w:lvl w:ilvl="1">
      <w:start w:val="1"/>
      <w:numFmt w:val="decimal"/>
      <w:lvlText w:val="%1.%2."/>
      <w:lvlJc w:val="left"/>
      <w:pPr>
        <w:ind w:left="1395" w:hanging="495"/>
      </w:pPr>
      <w:rPr>
        <w:rFonts w:ascii="Times New Roman" w:eastAsia="Times New Roman" w:hAnsi="Times New Roman" w:cs="Times New Roman" w:hint="default"/>
      </w:rPr>
    </w:lvl>
    <w:lvl w:ilvl="2">
      <w:start w:val="1"/>
      <w:numFmt w:val="decimal"/>
      <w:lvlText w:val="%1.%2.%3."/>
      <w:lvlJc w:val="left"/>
      <w:pPr>
        <w:ind w:left="1890" w:hanging="720"/>
      </w:pPr>
      <w:rPr>
        <w:rFonts w:ascii="Times New Roman" w:eastAsia="Times New Roman" w:hAnsi="Times New Roman" w:cs="Times New Roman"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6" w15:restartNumberingAfterBreak="0">
    <w:nsid w:val="7C1E5D1B"/>
    <w:multiLevelType w:val="multilevel"/>
    <w:tmpl w:val="70BE981C"/>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2.%3."/>
      <w:lvlJc w:val="left"/>
      <w:pPr>
        <w:ind w:left="2430" w:hanging="720"/>
      </w:pPr>
      <w:rPr>
        <w:rFonts w:ascii="Times New Roman" w:eastAsia="Arial" w:hAnsi="Times New Roman" w:cs="Times New Roman" w:hint="default"/>
        <w:b w:val="0"/>
        <w:i w:val="0"/>
        <w:sz w:val="24"/>
        <w:szCs w:val="24"/>
      </w:rPr>
    </w:lvl>
    <w:lvl w:ilvl="3">
      <w:start w:val="1"/>
      <w:numFmt w:val="decimal"/>
      <w:lvlText w:val="%1.%2.%3.%4"/>
      <w:lvlJc w:val="left"/>
      <w:pPr>
        <w:ind w:left="2160" w:hanging="720"/>
      </w:p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425540554">
    <w:abstractNumId w:val="1"/>
  </w:num>
  <w:num w:numId="2" w16cid:durableId="1683630563">
    <w:abstractNumId w:val="6"/>
  </w:num>
  <w:num w:numId="3" w16cid:durableId="665060740">
    <w:abstractNumId w:val="2"/>
  </w:num>
  <w:num w:numId="4" w16cid:durableId="1427464571">
    <w:abstractNumId w:val="3"/>
  </w:num>
  <w:num w:numId="5" w16cid:durableId="430126930">
    <w:abstractNumId w:val="0"/>
  </w:num>
  <w:num w:numId="6" w16cid:durableId="1392650446">
    <w:abstractNumId w:val="5"/>
  </w:num>
  <w:num w:numId="7" w16cid:durableId="288557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activeWritingStyle w:appName="MSWord" w:lang="en-US" w:vendorID="64" w:dllVersion="0" w:nlCheck="1" w:checkStyle="0"/>
  <w:activeWritingStyle w:appName="MSWord" w:lang="en-PH"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bM0M7Q0MjexNDZW0lEKTi0uzszPAykwqgUAQEJUuiwAAAA="/>
  </w:docVars>
  <w:rsids>
    <w:rsidRoot w:val="005A0A5E"/>
    <w:rsid w:val="000009E0"/>
    <w:rsid w:val="00031A4F"/>
    <w:rsid w:val="00055DDA"/>
    <w:rsid w:val="000600BB"/>
    <w:rsid w:val="000A1A37"/>
    <w:rsid w:val="000D27DD"/>
    <w:rsid w:val="001119C4"/>
    <w:rsid w:val="00111C72"/>
    <w:rsid w:val="001129D0"/>
    <w:rsid w:val="0014033B"/>
    <w:rsid w:val="001407E4"/>
    <w:rsid w:val="00141B8F"/>
    <w:rsid w:val="00150B89"/>
    <w:rsid w:val="0019057E"/>
    <w:rsid w:val="001B3563"/>
    <w:rsid w:val="001B5E16"/>
    <w:rsid w:val="001D4E0A"/>
    <w:rsid w:val="001F38B4"/>
    <w:rsid w:val="001F4BCB"/>
    <w:rsid w:val="00230792"/>
    <w:rsid w:val="00242C3C"/>
    <w:rsid w:val="00246750"/>
    <w:rsid w:val="0027042D"/>
    <w:rsid w:val="00282CF5"/>
    <w:rsid w:val="002C2FF7"/>
    <w:rsid w:val="002E4B54"/>
    <w:rsid w:val="002E5E72"/>
    <w:rsid w:val="002E7B98"/>
    <w:rsid w:val="002F18F3"/>
    <w:rsid w:val="003061C9"/>
    <w:rsid w:val="003555C5"/>
    <w:rsid w:val="00360F78"/>
    <w:rsid w:val="003D6C11"/>
    <w:rsid w:val="0041088C"/>
    <w:rsid w:val="00410C3A"/>
    <w:rsid w:val="00410E0E"/>
    <w:rsid w:val="0046093F"/>
    <w:rsid w:val="00462F42"/>
    <w:rsid w:val="00466AB6"/>
    <w:rsid w:val="00485B71"/>
    <w:rsid w:val="004B0609"/>
    <w:rsid w:val="004C1CE1"/>
    <w:rsid w:val="004C3B6C"/>
    <w:rsid w:val="005812F3"/>
    <w:rsid w:val="00586449"/>
    <w:rsid w:val="005A0A5E"/>
    <w:rsid w:val="005D3E1F"/>
    <w:rsid w:val="006318BB"/>
    <w:rsid w:val="00641E5D"/>
    <w:rsid w:val="00671C8D"/>
    <w:rsid w:val="006D3610"/>
    <w:rsid w:val="006E0F74"/>
    <w:rsid w:val="0070216B"/>
    <w:rsid w:val="007042E3"/>
    <w:rsid w:val="00734093"/>
    <w:rsid w:val="00755A25"/>
    <w:rsid w:val="007650E4"/>
    <w:rsid w:val="007D0AE0"/>
    <w:rsid w:val="00805630"/>
    <w:rsid w:val="0083091B"/>
    <w:rsid w:val="00837188"/>
    <w:rsid w:val="00872C54"/>
    <w:rsid w:val="00873A11"/>
    <w:rsid w:val="008855BA"/>
    <w:rsid w:val="008A62FA"/>
    <w:rsid w:val="008C57F1"/>
    <w:rsid w:val="008D691C"/>
    <w:rsid w:val="008E5A39"/>
    <w:rsid w:val="008E7054"/>
    <w:rsid w:val="009110BE"/>
    <w:rsid w:val="0093041C"/>
    <w:rsid w:val="00955E06"/>
    <w:rsid w:val="00977755"/>
    <w:rsid w:val="009B0514"/>
    <w:rsid w:val="009C5A99"/>
    <w:rsid w:val="009D06AA"/>
    <w:rsid w:val="009D6023"/>
    <w:rsid w:val="00A15B73"/>
    <w:rsid w:val="00A21391"/>
    <w:rsid w:val="00A47AD4"/>
    <w:rsid w:val="00A569BF"/>
    <w:rsid w:val="00B458EE"/>
    <w:rsid w:val="00B94DE6"/>
    <w:rsid w:val="00BA72BA"/>
    <w:rsid w:val="00BB3D8B"/>
    <w:rsid w:val="00C01A0B"/>
    <w:rsid w:val="00C07601"/>
    <w:rsid w:val="00C200B1"/>
    <w:rsid w:val="00C42F37"/>
    <w:rsid w:val="00C536AC"/>
    <w:rsid w:val="00C7047F"/>
    <w:rsid w:val="00C838BA"/>
    <w:rsid w:val="00C9358C"/>
    <w:rsid w:val="00CA1AC6"/>
    <w:rsid w:val="00CE5240"/>
    <w:rsid w:val="00D365BF"/>
    <w:rsid w:val="00D57229"/>
    <w:rsid w:val="00D946DD"/>
    <w:rsid w:val="00DA6EB7"/>
    <w:rsid w:val="00DD17B6"/>
    <w:rsid w:val="00E410A0"/>
    <w:rsid w:val="00E574C1"/>
    <w:rsid w:val="00E91383"/>
    <w:rsid w:val="00F17329"/>
    <w:rsid w:val="00F47C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FA"/>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 w:type="paragraph" w:customStyle="1" w:styleId="Default">
    <w:name w:val="Default"/>
    <w:rsid w:val="00141B8F"/>
    <w:pPr>
      <w:autoSpaceDE w:val="0"/>
      <w:autoSpaceDN w:val="0"/>
      <w:adjustRightInd w:val="0"/>
    </w:pPr>
    <w:rPr>
      <w:rFonts w:ascii="Book Antiqua" w:hAnsi="Book Antiqua" w:cs="Book Antiqua"/>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360668146">
      <w:bodyDiv w:val="1"/>
      <w:marLeft w:val="0"/>
      <w:marRight w:val="0"/>
      <w:marTop w:val="0"/>
      <w:marBottom w:val="0"/>
      <w:divBdr>
        <w:top w:val="none" w:sz="0" w:space="0" w:color="auto"/>
        <w:left w:val="none" w:sz="0" w:space="0" w:color="auto"/>
        <w:bottom w:val="none" w:sz="0" w:space="0" w:color="auto"/>
        <w:right w:val="none" w:sz="0" w:space="0" w:color="auto"/>
      </w:divBdr>
    </w:div>
    <w:div w:id="759184567">
      <w:bodyDiv w:val="1"/>
      <w:marLeft w:val="0"/>
      <w:marRight w:val="0"/>
      <w:marTop w:val="0"/>
      <w:marBottom w:val="0"/>
      <w:divBdr>
        <w:top w:val="none" w:sz="0" w:space="0" w:color="auto"/>
        <w:left w:val="none" w:sz="0" w:space="0" w:color="auto"/>
        <w:bottom w:val="none" w:sz="0" w:space="0" w:color="auto"/>
        <w:right w:val="none" w:sz="0" w:space="0" w:color="auto"/>
      </w:divBdr>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 w:id="1267495895">
      <w:bodyDiv w:val="1"/>
      <w:marLeft w:val="0"/>
      <w:marRight w:val="0"/>
      <w:marTop w:val="0"/>
      <w:marBottom w:val="0"/>
      <w:divBdr>
        <w:top w:val="none" w:sz="0" w:space="0" w:color="auto"/>
        <w:left w:val="none" w:sz="0" w:space="0" w:color="auto"/>
        <w:bottom w:val="none" w:sz="0" w:space="0" w:color="auto"/>
        <w:right w:val="none" w:sz="0" w:space="0" w:color="auto"/>
      </w:divBdr>
    </w:div>
    <w:div w:id="1590890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Props1.xml><?xml version="1.0" encoding="utf-8"?>
<ds:datastoreItem xmlns:ds="http://schemas.openxmlformats.org/officeDocument/2006/customXml" ds:itemID="{1361C1F3-0758-43B4-A7D5-7EF210E6D0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User</cp:lastModifiedBy>
  <cp:revision>3</cp:revision>
  <dcterms:created xsi:type="dcterms:W3CDTF">2022-05-26T19:01:00Z</dcterms:created>
  <dcterms:modified xsi:type="dcterms:W3CDTF">2022-05-26T19:22:00Z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