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4D6AE" w14:textId="7AC54463" w:rsidR="007A2D29" w:rsidRPr="00A462AA" w:rsidRDefault="00F43923">
      <w:pPr>
        <w:spacing w:after="0" w:line="259" w:lineRule="auto"/>
        <w:ind w:left="0" w:right="3" w:firstLine="0"/>
        <w:jc w:val="center"/>
        <w:rPr>
          <w:b/>
        </w:rPr>
      </w:pPr>
      <w:r w:rsidRPr="00A462AA">
        <w:rPr>
          <w:b/>
          <w:sz w:val="22"/>
        </w:rPr>
        <w:t>Grounds and Roadways Lesson</w:t>
      </w:r>
      <w:r w:rsidRPr="00A462AA">
        <w:rPr>
          <w:b/>
        </w:rPr>
        <w:t xml:space="preserve"> </w:t>
      </w:r>
    </w:p>
    <w:p w14:paraId="0F27670E" w14:textId="77777777" w:rsidR="000778E7" w:rsidRPr="00A462AA" w:rsidRDefault="000778E7">
      <w:pPr>
        <w:spacing w:after="0" w:line="259" w:lineRule="auto"/>
        <w:ind w:left="0" w:right="3" w:firstLine="0"/>
        <w:jc w:val="center"/>
      </w:pPr>
    </w:p>
    <w:p w14:paraId="446CEDFF" w14:textId="77777777" w:rsidR="002F5160" w:rsidRPr="00A462AA" w:rsidRDefault="002F5160" w:rsidP="002F5160">
      <w:pPr>
        <w:numPr>
          <w:ilvl w:val="0"/>
          <w:numId w:val="10"/>
        </w:numPr>
        <w:spacing w:after="0" w:line="276" w:lineRule="auto"/>
        <w:contextualSpacing/>
        <w:rPr>
          <w:szCs w:val="20"/>
        </w:rPr>
      </w:pPr>
      <w:r w:rsidRPr="00A462AA">
        <w:rPr>
          <w:szCs w:val="20"/>
        </w:rPr>
        <w:t xml:space="preserve">Policy </w:t>
      </w:r>
    </w:p>
    <w:p w14:paraId="21F337DD" w14:textId="77F5F453" w:rsidR="002F5160" w:rsidRPr="00A462AA" w:rsidRDefault="00A26542" w:rsidP="002F5160">
      <w:pPr>
        <w:numPr>
          <w:ilvl w:val="1"/>
          <w:numId w:val="10"/>
        </w:numPr>
        <w:spacing w:after="0" w:line="276" w:lineRule="auto"/>
        <w:contextualSpacing/>
        <w:rPr>
          <w:szCs w:val="20"/>
        </w:rPr>
      </w:pPr>
      <w:r w:rsidRPr="00A26542">
        <w:rPr>
          <w:rFonts w:eastAsia="Times New Roman"/>
          <w:szCs w:val="20"/>
          <w:lang w:val="en-PH"/>
        </w:rPr>
        <w:t>The grounds and area surrounding the premises are maintained to minimize dust and kept free of waste, accumulated debris, or standing water so as not to attract pests and vermin</w:t>
      </w:r>
      <w:r w:rsidR="002F5160" w:rsidRPr="00A462AA">
        <w:rPr>
          <w:rFonts w:eastAsia="Times New Roman"/>
          <w:szCs w:val="20"/>
          <w:lang w:val="en-PH"/>
        </w:rPr>
        <w:t xml:space="preserve">. </w:t>
      </w:r>
    </w:p>
    <w:p w14:paraId="54BD7EB4" w14:textId="77777777" w:rsidR="00A26542" w:rsidRPr="00A26542" w:rsidRDefault="00A26542" w:rsidP="00A26542">
      <w:pPr>
        <w:numPr>
          <w:ilvl w:val="1"/>
          <w:numId w:val="10"/>
        </w:numPr>
        <w:spacing w:after="0" w:line="276" w:lineRule="auto"/>
        <w:contextualSpacing/>
        <w:rPr>
          <w:rFonts w:eastAsia="Times New Roman"/>
          <w:szCs w:val="20"/>
          <w:lang w:val="en-PH"/>
        </w:rPr>
      </w:pPr>
      <w:r w:rsidRPr="00A26542">
        <w:rPr>
          <w:rFonts w:eastAsia="Times New Roman"/>
          <w:szCs w:val="20"/>
          <w:lang w:val="en-PH"/>
        </w:rPr>
        <w:t>Equipment is properly stored, litter and waste are removed, and weeds or grass within the immediate vicinity of the plant buildings or structures are cut to prevent a breeding place or harborage for pests.</w:t>
      </w:r>
    </w:p>
    <w:p w14:paraId="51B8E919" w14:textId="7F8CE1B1" w:rsidR="00A26542" w:rsidRPr="00A26542" w:rsidRDefault="00A26542" w:rsidP="00A26542">
      <w:pPr>
        <w:numPr>
          <w:ilvl w:val="1"/>
          <w:numId w:val="10"/>
        </w:numPr>
        <w:spacing w:after="0" w:line="276" w:lineRule="auto"/>
        <w:contextualSpacing/>
        <w:rPr>
          <w:rFonts w:eastAsia="Times New Roman"/>
          <w:szCs w:val="20"/>
          <w:lang w:val="en-PH"/>
        </w:rPr>
      </w:pPr>
      <w:r w:rsidRPr="00A26542">
        <w:rPr>
          <w:rFonts w:eastAsia="Times New Roman"/>
          <w:szCs w:val="20"/>
          <w:lang w:val="en-PH"/>
        </w:rPr>
        <w:t>Paths, roadways, and loading and unloading areas are maintained so that they do not constitute a source of contamination in areas where food is exposed.</w:t>
      </w:r>
    </w:p>
    <w:p w14:paraId="6CAAB084" w14:textId="5ABB3D82" w:rsidR="00A26542" w:rsidRPr="00A26542" w:rsidRDefault="00A26542" w:rsidP="00A26542">
      <w:pPr>
        <w:numPr>
          <w:ilvl w:val="1"/>
          <w:numId w:val="10"/>
        </w:numPr>
        <w:spacing w:after="0" w:line="276" w:lineRule="auto"/>
        <w:contextualSpacing/>
        <w:rPr>
          <w:rFonts w:eastAsia="Times New Roman"/>
          <w:szCs w:val="20"/>
          <w:lang w:val="en-PH"/>
        </w:rPr>
      </w:pPr>
      <w:r w:rsidRPr="00A26542">
        <w:rPr>
          <w:rFonts w:eastAsia="Times New Roman"/>
          <w:szCs w:val="20"/>
          <w:lang w:val="en-PH"/>
        </w:rPr>
        <w:t>Roads, yards, and parking lots are adequately drained to prevent contamination to food by seepage, foot-borne filth, or providing a breeding place for pests.</w:t>
      </w:r>
    </w:p>
    <w:p w14:paraId="7776E2E0" w14:textId="77777777" w:rsidR="00A26542" w:rsidRDefault="00A26542" w:rsidP="00A26542">
      <w:pPr>
        <w:numPr>
          <w:ilvl w:val="1"/>
          <w:numId w:val="10"/>
        </w:numPr>
        <w:spacing w:after="0" w:line="276" w:lineRule="auto"/>
        <w:contextualSpacing/>
        <w:rPr>
          <w:szCs w:val="20"/>
        </w:rPr>
      </w:pPr>
      <w:r w:rsidRPr="00A26542">
        <w:rPr>
          <w:rFonts w:eastAsia="Times New Roman"/>
          <w:szCs w:val="20"/>
          <w:lang w:val="en-PH"/>
        </w:rPr>
        <w:t xml:space="preserve">Lawn and landscaping provision is effective for sealing large traffic </w:t>
      </w:r>
      <w:proofErr w:type="gramStart"/>
      <w:r w:rsidRPr="00A26542">
        <w:rPr>
          <w:rFonts w:eastAsia="Times New Roman"/>
          <w:szCs w:val="20"/>
          <w:lang w:val="en-PH"/>
        </w:rPr>
        <w:t>areas.</w:t>
      </w:r>
      <w:r w:rsidR="002F5160" w:rsidRPr="00A462AA">
        <w:rPr>
          <w:szCs w:val="20"/>
        </w:rPr>
        <w:t>.</w:t>
      </w:r>
      <w:proofErr w:type="gramEnd"/>
    </w:p>
    <w:p w14:paraId="48285FA0" w14:textId="77777777" w:rsidR="00A26542" w:rsidRPr="00A26542" w:rsidRDefault="00A26542" w:rsidP="00A26542">
      <w:pPr>
        <w:numPr>
          <w:ilvl w:val="1"/>
          <w:numId w:val="10"/>
        </w:numPr>
        <w:spacing w:after="0" w:line="276" w:lineRule="auto"/>
        <w:contextualSpacing/>
        <w:rPr>
          <w:szCs w:val="20"/>
        </w:rPr>
      </w:pPr>
      <w:bookmarkStart w:id="0" w:name="_Hlk153269409"/>
      <w:r>
        <w:t>High vehicle traffic areas are also required to be effectively sealed to prevent dusty conditions</w:t>
      </w:r>
      <w:bookmarkEnd w:id="0"/>
      <w:r>
        <w:t>.</w:t>
      </w:r>
    </w:p>
    <w:p w14:paraId="6B396657" w14:textId="77777777" w:rsidR="00A26542" w:rsidRPr="00A26542" w:rsidRDefault="00A26542" w:rsidP="00A26542">
      <w:pPr>
        <w:numPr>
          <w:ilvl w:val="1"/>
          <w:numId w:val="10"/>
        </w:numPr>
        <w:spacing w:after="0" w:line="276" w:lineRule="auto"/>
        <w:contextualSpacing/>
        <w:rPr>
          <w:szCs w:val="20"/>
        </w:rPr>
      </w:pPr>
      <w:r>
        <w:t xml:space="preserve">Proper and purposeful measures for the separation of drains and the site draining system is implemented to prevent food contaminations. </w:t>
      </w:r>
    </w:p>
    <w:p w14:paraId="0E9CA3D5" w14:textId="77777777" w:rsidR="00A26542" w:rsidRPr="00A26542" w:rsidRDefault="00A26542" w:rsidP="00A26542">
      <w:pPr>
        <w:numPr>
          <w:ilvl w:val="1"/>
          <w:numId w:val="10"/>
        </w:numPr>
        <w:spacing w:after="0" w:line="276" w:lineRule="auto"/>
        <w:contextualSpacing/>
      </w:pPr>
      <w:r>
        <w:t xml:space="preserve">The grounds and roadways are kept neat, tidy, and clear of debris build-up in and surrounding such areas. </w:t>
      </w:r>
    </w:p>
    <w:p w14:paraId="76EF6481" w14:textId="77777777" w:rsidR="00A26542" w:rsidRDefault="00A26542" w:rsidP="00A26542">
      <w:pPr>
        <w:numPr>
          <w:ilvl w:val="1"/>
          <w:numId w:val="10"/>
        </w:numPr>
        <w:spacing w:after="0" w:line="276" w:lineRule="auto"/>
        <w:contextualSpacing/>
      </w:pPr>
      <w:r>
        <w:t>Exterior construction projects that impact sealed areas are reviewed, and controls are established temporarily during the project timeline.</w:t>
      </w:r>
    </w:p>
    <w:p w14:paraId="13105275" w14:textId="77777777" w:rsidR="00A26542" w:rsidRDefault="00A26542" w:rsidP="00A26542">
      <w:pPr>
        <w:numPr>
          <w:ilvl w:val="1"/>
          <w:numId w:val="10"/>
        </w:numPr>
        <w:spacing w:after="0" w:line="276" w:lineRule="auto"/>
        <w:contextualSpacing/>
      </w:pPr>
      <w:r>
        <w:t xml:space="preserve">Paths from amenities leading to site entrances are effectively sealed and covered. </w:t>
      </w:r>
    </w:p>
    <w:p w14:paraId="53825CF5" w14:textId="2D5CE773" w:rsidR="002F5160" w:rsidRPr="00A26542" w:rsidRDefault="00A26542" w:rsidP="00A26542">
      <w:pPr>
        <w:numPr>
          <w:ilvl w:val="1"/>
          <w:numId w:val="10"/>
        </w:numPr>
        <w:spacing w:after="0" w:line="276" w:lineRule="auto"/>
        <w:contextualSpacing/>
      </w:pPr>
      <w:r>
        <w:t>Unke</w:t>
      </w:r>
      <w:r w:rsidR="00AD5A18">
        <w:t>m</w:t>
      </w:r>
      <w:r>
        <w:t>pt surroundings (including the accumulation of unused equipment, pallets, bins, drums, pooling water, or waste) can provide harborage for vermin and other pests and, in turn, pose a serious hazard to the hygienic operation of food premises.</w:t>
      </w:r>
    </w:p>
    <w:p w14:paraId="4B350B61" w14:textId="77777777" w:rsidR="002F5160" w:rsidRPr="00A462AA" w:rsidRDefault="002F5160" w:rsidP="002F5160">
      <w:pPr>
        <w:ind w:left="1440"/>
        <w:contextualSpacing/>
        <w:rPr>
          <w:szCs w:val="20"/>
        </w:rPr>
      </w:pPr>
    </w:p>
    <w:p w14:paraId="4D02630D" w14:textId="77777777" w:rsidR="002F5160" w:rsidRPr="00A462AA" w:rsidRDefault="002F5160" w:rsidP="002F5160">
      <w:pPr>
        <w:numPr>
          <w:ilvl w:val="0"/>
          <w:numId w:val="10"/>
        </w:numPr>
        <w:spacing w:after="0" w:line="276" w:lineRule="auto"/>
        <w:contextualSpacing/>
        <w:jc w:val="left"/>
        <w:rPr>
          <w:szCs w:val="20"/>
        </w:rPr>
      </w:pPr>
      <w:r w:rsidRPr="00A462AA">
        <w:rPr>
          <w:szCs w:val="20"/>
        </w:rPr>
        <w:t>Procedures</w:t>
      </w:r>
    </w:p>
    <w:p w14:paraId="6F9EC941" w14:textId="3AC3BC97" w:rsidR="002F5160" w:rsidRPr="00A462AA" w:rsidRDefault="002F5160" w:rsidP="002F5160">
      <w:pPr>
        <w:numPr>
          <w:ilvl w:val="1"/>
          <w:numId w:val="10"/>
        </w:numPr>
        <w:spacing w:after="0" w:line="276" w:lineRule="auto"/>
        <w:contextualSpacing/>
        <w:jc w:val="left"/>
        <w:rPr>
          <w:szCs w:val="20"/>
        </w:rPr>
      </w:pPr>
      <w:r w:rsidRPr="00A462AA">
        <w:rPr>
          <w:szCs w:val="20"/>
        </w:rPr>
        <w:t xml:space="preserve">Grounds and </w:t>
      </w:r>
      <w:r w:rsidR="00A26542">
        <w:rPr>
          <w:szCs w:val="20"/>
        </w:rPr>
        <w:t>R</w:t>
      </w:r>
      <w:r w:rsidRPr="00A462AA">
        <w:rPr>
          <w:szCs w:val="20"/>
        </w:rPr>
        <w:t>oadways</w:t>
      </w:r>
    </w:p>
    <w:p w14:paraId="399BB328" w14:textId="0D549B91" w:rsidR="002F5160" w:rsidRPr="00A462AA" w:rsidRDefault="00A26542" w:rsidP="002F5160">
      <w:pPr>
        <w:numPr>
          <w:ilvl w:val="2"/>
          <w:numId w:val="10"/>
        </w:numPr>
        <w:spacing w:after="0" w:line="276" w:lineRule="auto"/>
        <w:ind w:hanging="180"/>
        <w:contextualSpacing/>
        <w:jc w:val="left"/>
        <w:rPr>
          <w:szCs w:val="20"/>
        </w:rPr>
      </w:pPr>
      <w:r w:rsidRPr="00A26542">
        <w:rPr>
          <w:szCs w:val="20"/>
        </w:rPr>
        <w:t>Keep and maintain the surroundings in good condition to protect and prevent contamination. Methods includ</w:t>
      </w:r>
      <w:r>
        <w:rPr>
          <w:szCs w:val="20"/>
        </w:rPr>
        <w:t>e</w:t>
      </w:r>
      <w:r w:rsidR="002F5160" w:rsidRPr="00A462AA">
        <w:rPr>
          <w:szCs w:val="20"/>
        </w:rPr>
        <w:t xml:space="preserve">: </w:t>
      </w:r>
    </w:p>
    <w:p w14:paraId="53F5FB0D" w14:textId="6027F4DA" w:rsidR="00A26542" w:rsidRDefault="00A26542" w:rsidP="00A26542">
      <w:pPr>
        <w:numPr>
          <w:ilvl w:val="3"/>
          <w:numId w:val="10"/>
        </w:numPr>
        <w:spacing w:after="0" w:line="276" w:lineRule="auto"/>
        <w:ind w:hanging="90"/>
        <w:contextualSpacing/>
        <w:jc w:val="left"/>
        <w:rPr>
          <w:szCs w:val="20"/>
        </w:rPr>
      </w:pPr>
      <w:r w:rsidRPr="00A26542">
        <w:rPr>
          <w:szCs w:val="20"/>
        </w:rPr>
        <w:t xml:space="preserve">Eliminate conditions for breeding/harboring pests by properly storing </w:t>
      </w:r>
      <w:proofErr w:type="gramStart"/>
      <w:r w:rsidRPr="00A26542">
        <w:rPr>
          <w:szCs w:val="20"/>
        </w:rPr>
        <w:t xml:space="preserve">equipment, </w:t>
      </w:r>
      <w:r w:rsidR="00AD5A18">
        <w:rPr>
          <w:szCs w:val="20"/>
        </w:rPr>
        <w:t>and</w:t>
      </w:r>
      <w:proofErr w:type="gramEnd"/>
      <w:r w:rsidR="00AD5A18">
        <w:rPr>
          <w:szCs w:val="20"/>
        </w:rPr>
        <w:t xml:space="preserve"> </w:t>
      </w:r>
      <w:r w:rsidRPr="00A26542">
        <w:rPr>
          <w:szCs w:val="20"/>
        </w:rPr>
        <w:t>removing litter and waste</w:t>
      </w:r>
      <w:r w:rsidR="002F5160" w:rsidRPr="00A462AA">
        <w:rPr>
          <w:szCs w:val="20"/>
        </w:rPr>
        <w:t>.</w:t>
      </w:r>
    </w:p>
    <w:p w14:paraId="4C62D55E" w14:textId="77777777" w:rsidR="00A26542" w:rsidRDefault="00A26542" w:rsidP="00A26542">
      <w:pPr>
        <w:numPr>
          <w:ilvl w:val="3"/>
          <w:numId w:val="10"/>
        </w:numPr>
        <w:spacing w:after="0" w:line="276" w:lineRule="auto"/>
        <w:ind w:hanging="90"/>
        <w:contextualSpacing/>
        <w:jc w:val="left"/>
        <w:rPr>
          <w:szCs w:val="20"/>
        </w:rPr>
      </w:pPr>
      <w:r w:rsidRPr="00A26542">
        <w:rPr>
          <w:szCs w:val="20"/>
        </w:rPr>
        <w:t>Maintain roads, yards, parking lots.</w:t>
      </w:r>
    </w:p>
    <w:p w14:paraId="3B687948" w14:textId="78CC062A" w:rsidR="00A26542" w:rsidRDefault="00A26542" w:rsidP="00A26542">
      <w:pPr>
        <w:numPr>
          <w:ilvl w:val="3"/>
          <w:numId w:val="10"/>
        </w:numPr>
        <w:spacing w:after="0" w:line="276" w:lineRule="auto"/>
        <w:ind w:hanging="90"/>
        <w:contextualSpacing/>
        <w:jc w:val="left"/>
        <w:rPr>
          <w:szCs w:val="20"/>
        </w:rPr>
      </w:pPr>
      <w:r w:rsidRPr="00A26542">
        <w:rPr>
          <w:szCs w:val="20"/>
        </w:rPr>
        <w:t>Drain areas (i.e., puddles) to avoid breeding of pests and/or contributing to food contamination.</w:t>
      </w:r>
    </w:p>
    <w:p w14:paraId="696F8DC7" w14:textId="77777777" w:rsidR="00A26542" w:rsidRDefault="00A26542" w:rsidP="00A26542">
      <w:pPr>
        <w:numPr>
          <w:ilvl w:val="3"/>
          <w:numId w:val="10"/>
        </w:numPr>
        <w:spacing w:after="0" w:line="276" w:lineRule="auto"/>
        <w:ind w:hanging="90"/>
        <w:contextualSpacing/>
        <w:jc w:val="left"/>
        <w:rPr>
          <w:szCs w:val="20"/>
        </w:rPr>
      </w:pPr>
      <w:r w:rsidRPr="00A26542">
        <w:rPr>
          <w:szCs w:val="20"/>
        </w:rPr>
        <w:t xml:space="preserve">For grounds not within the company’s control, conduct regular inspection, extermination, or other means to exclude pests, dirt, and filth that may be a source of food contamination. Refer to </w:t>
      </w:r>
      <w:r w:rsidRPr="00705A23">
        <w:rPr>
          <w:i/>
          <w:iCs/>
          <w:szCs w:val="20"/>
        </w:rPr>
        <w:t>Pest Prevention Program</w:t>
      </w:r>
    </w:p>
    <w:p w14:paraId="13A71080" w14:textId="77777777" w:rsidR="00A26542" w:rsidRDefault="00A26542" w:rsidP="00A26542">
      <w:pPr>
        <w:numPr>
          <w:ilvl w:val="3"/>
          <w:numId w:val="10"/>
        </w:numPr>
        <w:spacing w:after="0" w:line="276" w:lineRule="auto"/>
        <w:ind w:hanging="90"/>
        <w:contextualSpacing/>
        <w:jc w:val="left"/>
        <w:rPr>
          <w:szCs w:val="20"/>
        </w:rPr>
      </w:pPr>
      <w:r w:rsidRPr="00A26542">
        <w:rPr>
          <w:szCs w:val="20"/>
        </w:rPr>
        <w:t>Grass and vegetation are kept under control in the surrounding areas.</w:t>
      </w:r>
    </w:p>
    <w:p w14:paraId="57F24E56" w14:textId="0B30C037" w:rsidR="002F5160" w:rsidRDefault="00A26542" w:rsidP="00A26542">
      <w:pPr>
        <w:numPr>
          <w:ilvl w:val="3"/>
          <w:numId w:val="10"/>
        </w:numPr>
        <w:spacing w:after="0" w:line="276" w:lineRule="auto"/>
        <w:ind w:hanging="90"/>
        <w:contextualSpacing/>
        <w:jc w:val="left"/>
        <w:rPr>
          <w:szCs w:val="20"/>
        </w:rPr>
      </w:pPr>
      <w:r w:rsidRPr="00A26542">
        <w:rPr>
          <w:szCs w:val="20"/>
        </w:rPr>
        <w:t>Impose proper cleaning and sanitation to manage and minimize dust and remove wastes from the grounds.</w:t>
      </w:r>
    </w:p>
    <w:p w14:paraId="163E7364" w14:textId="60F82322" w:rsidR="00A26542" w:rsidRPr="00A26542" w:rsidRDefault="00A26542" w:rsidP="00A26542">
      <w:pPr>
        <w:numPr>
          <w:ilvl w:val="3"/>
          <w:numId w:val="10"/>
        </w:numPr>
        <w:spacing w:after="0" w:line="276" w:lineRule="auto"/>
        <w:ind w:hanging="90"/>
        <w:contextualSpacing/>
        <w:jc w:val="left"/>
        <w:rPr>
          <w:szCs w:val="20"/>
        </w:rPr>
      </w:pPr>
      <w:r>
        <w:rPr>
          <w:szCs w:val="20"/>
        </w:rPr>
        <w:t xml:space="preserve">Refer to </w:t>
      </w:r>
      <w:r>
        <w:rPr>
          <w:i/>
          <w:iCs/>
          <w:szCs w:val="20"/>
        </w:rPr>
        <w:t>Exterior Grounds Monitoring Checklist</w:t>
      </w:r>
    </w:p>
    <w:p w14:paraId="05B4242B" w14:textId="77777777" w:rsidR="002F5160" w:rsidRPr="00A462AA" w:rsidRDefault="002F5160" w:rsidP="002F5160">
      <w:pPr>
        <w:numPr>
          <w:ilvl w:val="1"/>
          <w:numId w:val="10"/>
        </w:numPr>
        <w:spacing w:after="0" w:line="276" w:lineRule="auto"/>
        <w:contextualSpacing/>
        <w:jc w:val="left"/>
        <w:rPr>
          <w:szCs w:val="20"/>
        </w:rPr>
      </w:pPr>
      <w:r w:rsidRPr="00A462AA">
        <w:rPr>
          <w:szCs w:val="20"/>
        </w:rPr>
        <w:t>Drainage System</w:t>
      </w:r>
    </w:p>
    <w:p w14:paraId="6ADC40D0" w14:textId="3AF3F267" w:rsidR="002F5160" w:rsidRPr="00A462AA" w:rsidRDefault="00A26542" w:rsidP="002F5160">
      <w:pPr>
        <w:numPr>
          <w:ilvl w:val="2"/>
          <w:numId w:val="10"/>
        </w:numPr>
        <w:tabs>
          <w:tab w:val="left" w:pos="2070"/>
        </w:tabs>
        <w:spacing w:after="0" w:line="276" w:lineRule="auto"/>
        <w:ind w:left="2070" w:hanging="90"/>
        <w:contextualSpacing/>
        <w:jc w:val="left"/>
        <w:rPr>
          <w:szCs w:val="20"/>
        </w:rPr>
      </w:pPr>
      <w:r w:rsidRPr="00A26542">
        <w:rPr>
          <w:szCs w:val="20"/>
        </w:rPr>
        <w:t>Install adequate drains to prevent ponding of water in paths, roadways, loading and unloading area</w:t>
      </w:r>
      <w:r>
        <w:rPr>
          <w:szCs w:val="20"/>
        </w:rPr>
        <w:t>s</w:t>
      </w:r>
      <w:r w:rsidR="002F5160" w:rsidRPr="00A462AA">
        <w:rPr>
          <w:szCs w:val="20"/>
        </w:rPr>
        <w:t>.</w:t>
      </w:r>
    </w:p>
    <w:p w14:paraId="47E07151" w14:textId="0278CA08" w:rsidR="002F5160" w:rsidRPr="00A26542" w:rsidRDefault="002F5160" w:rsidP="00A26542">
      <w:pPr>
        <w:numPr>
          <w:ilvl w:val="2"/>
          <w:numId w:val="10"/>
        </w:numPr>
        <w:tabs>
          <w:tab w:val="left" w:pos="2070"/>
        </w:tabs>
        <w:spacing w:after="0" w:line="276" w:lineRule="auto"/>
        <w:ind w:hanging="180"/>
        <w:contextualSpacing/>
        <w:jc w:val="left"/>
        <w:rPr>
          <w:szCs w:val="20"/>
        </w:rPr>
      </w:pPr>
      <w:r w:rsidRPr="00A462AA">
        <w:rPr>
          <w:szCs w:val="20"/>
        </w:rPr>
        <w:t xml:space="preserve">Separate the exterior drains from the site draining system. </w:t>
      </w:r>
    </w:p>
    <w:p w14:paraId="086805D9" w14:textId="77777777" w:rsidR="002F5160" w:rsidRPr="00A462AA" w:rsidRDefault="002F5160" w:rsidP="002F5160">
      <w:pPr>
        <w:pStyle w:val="ListParagraph"/>
        <w:numPr>
          <w:ilvl w:val="1"/>
          <w:numId w:val="10"/>
        </w:numPr>
        <w:spacing w:after="0" w:line="276" w:lineRule="auto"/>
        <w:jc w:val="left"/>
        <w:rPr>
          <w:szCs w:val="20"/>
        </w:rPr>
      </w:pPr>
      <w:r w:rsidRPr="00A462AA">
        <w:rPr>
          <w:szCs w:val="20"/>
        </w:rPr>
        <w:t>Sealing of paths</w:t>
      </w:r>
    </w:p>
    <w:p w14:paraId="19B50C02" w14:textId="33F1BD70" w:rsidR="002F5160" w:rsidRPr="00A462AA" w:rsidRDefault="00A26542" w:rsidP="002F5160">
      <w:pPr>
        <w:numPr>
          <w:ilvl w:val="2"/>
          <w:numId w:val="10"/>
        </w:numPr>
        <w:spacing w:after="0" w:line="276" w:lineRule="auto"/>
        <w:ind w:left="2070" w:hanging="90"/>
        <w:contextualSpacing/>
        <w:jc w:val="left"/>
        <w:rPr>
          <w:szCs w:val="20"/>
        </w:rPr>
      </w:pPr>
      <w:r w:rsidRPr="00A26542">
        <w:rPr>
          <w:szCs w:val="20"/>
        </w:rPr>
        <w:t>Employee amenities external to the site are sealed and covered to consider weather conditions</w:t>
      </w:r>
      <w:r w:rsidR="002F5160" w:rsidRPr="00A462AA">
        <w:rPr>
          <w:szCs w:val="20"/>
        </w:rPr>
        <w:t>.</w:t>
      </w:r>
    </w:p>
    <w:p w14:paraId="519A68B7" w14:textId="2E802754" w:rsidR="002F5160" w:rsidRPr="00A462AA" w:rsidRDefault="002F5160" w:rsidP="002F5160">
      <w:pPr>
        <w:contextualSpacing/>
        <w:rPr>
          <w:szCs w:val="20"/>
        </w:rPr>
      </w:pPr>
    </w:p>
    <w:p w14:paraId="057196A3" w14:textId="71ACABE0" w:rsidR="00B15B4E" w:rsidRPr="00A462AA" w:rsidRDefault="00B15B4E" w:rsidP="002F5160">
      <w:pPr>
        <w:contextualSpacing/>
        <w:rPr>
          <w:szCs w:val="20"/>
        </w:rPr>
      </w:pPr>
    </w:p>
    <w:p w14:paraId="084AA737" w14:textId="77777777" w:rsidR="00B15B4E" w:rsidRPr="00A462AA" w:rsidRDefault="00B15B4E" w:rsidP="002F5160">
      <w:pPr>
        <w:contextualSpacing/>
        <w:rPr>
          <w:szCs w:val="20"/>
        </w:rPr>
      </w:pPr>
    </w:p>
    <w:p w14:paraId="2BB012F7" w14:textId="77777777" w:rsidR="002F5160" w:rsidRPr="00A462AA" w:rsidRDefault="002F5160" w:rsidP="002F5160">
      <w:pPr>
        <w:pStyle w:val="ListParagraph"/>
        <w:numPr>
          <w:ilvl w:val="0"/>
          <w:numId w:val="10"/>
        </w:numPr>
        <w:spacing w:after="0" w:line="276" w:lineRule="auto"/>
        <w:rPr>
          <w:szCs w:val="20"/>
        </w:rPr>
      </w:pPr>
      <w:r w:rsidRPr="00A462AA">
        <w:rPr>
          <w:szCs w:val="20"/>
        </w:rPr>
        <w:t>Responsibility</w:t>
      </w:r>
    </w:p>
    <w:p w14:paraId="098C5C83" w14:textId="741286F2" w:rsidR="00A26542" w:rsidRDefault="00A26542" w:rsidP="00A26542">
      <w:pPr>
        <w:pStyle w:val="ListParagraph"/>
        <w:numPr>
          <w:ilvl w:val="1"/>
          <w:numId w:val="10"/>
        </w:numPr>
        <w:spacing w:after="0" w:line="276" w:lineRule="auto"/>
        <w:ind w:left="1418"/>
        <w:rPr>
          <w:szCs w:val="20"/>
        </w:rPr>
      </w:pPr>
      <w:r>
        <w:rPr>
          <w:szCs w:val="20"/>
        </w:rPr>
        <w:t>All Personnel</w:t>
      </w:r>
    </w:p>
    <w:p w14:paraId="3DCBFEBC" w14:textId="7606FA7C" w:rsidR="00A26542" w:rsidRPr="00A26542" w:rsidRDefault="00A26542" w:rsidP="00A26542">
      <w:pPr>
        <w:pStyle w:val="ListParagraph"/>
        <w:numPr>
          <w:ilvl w:val="2"/>
          <w:numId w:val="10"/>
        </w:numPr>
        <w:spacing w:after="0" w:line="276" w:lineRule="auto"/>
        <w:ind w:hanging="270"/>
        <w:rPr>
          <w:szCs w:val="20"/>
        </w:rPr>
      </w:pPr>
      <w:r>
        <w:rPr>
          <w:szCs w:val="20"/>
        </w:rPr>
        <w:t>Shall adhere to this policy</w:t>
      </w:r>
      <w:r w:rsidRPr="00A462AA">
        <w:rPr>
          <w:szCs w:val="20"/>
        </w:rPr>
        <w:t>.</w:t>
      </w:r>
    </w:p>
    <w:p w14:paraId="1CD46972" w14:textId="33A2D9DA" w:rsidR="002F5160" w:rsidRPr="00A462AA" w:rsidRDefault="002F5160" w:rsidP="00A26542">
      <w:pPr>
        <w:pStyle w:val="ListParagraph"/>
        <w:numPr>
          <w:ilvl w:val="1"/>
          <w:numId w:val="10"/>
        </w:numPr>
        <w:spacing w:after="0" w:line="276" w:lineRule="auto"/>
        <w:ind w:left="1418"/>
        <w:rPr>
          <w:szCs w:val="20"/>
        </w:rPr>
      </w:pPr>
      <w:r w:rsidRPr="00A462AA">
        <w:rPr>
          <w:szCs w:val="20"/>
        </w:rPr>
        <w:t>Maintenance and Sanitation</w:t>
      </w:r>
    </w:p>
    <w:p w14:paraId="1BDDFA7B" w14:textId="77777777" w:rsidR="002F5160" w:rsidRPr="00A462AA" w:rsidRDefault="002F5160" w:rsidP="002F5160">
      <w:pPr>
        <w:pStyle w:val="ListParagraph"/>
        <w:numPr>
          <w:ilvl w:val="2"/>
          <w:numId w:val="10"/>
        </w:numPr>
        <w:spacing w:after="0" w:line="276" w:lineRule="auto"/>
        <w:ind w:hanging="270"/>
        <w:rPr>
          <w:szCs w:val="20"/>
        </w:rPr>
      </w:pPr>
      <w:r w:rsidRPr="00A462AA">
        <w:rPr>
          <w:szCs w:val="20"/>
        </w:rPr>
        <w:t>Maintain grounds and roadways in compliance with the requirements outlined in this program.</w:t>
      </w:r>
    </w:p>
    <w:p w14:paraId="7A419C08" w14:textId="3C7A9986" w:rsidR="00A26542" w:rsidRDefault="00A26542" w:rsidP="002F5160">
      <w:pPr>
        <w:pStyle w:val="ListParagraph"/>
        <w:numPr>
          <w:ilvl w:val="1"/>
          <w:numId w:val="10"/>
        </w:numPr>
        <w:spacing w:after="0" w:line="276" w:lineRule="auto"/>
        <w:ind w:left="1350" w:hanging="270"/>
        <w:rPr>
          <w:szCs w:val="20"/>
        </w:rPr>
      </w:pPr>
      <w:r>
        <w:rPr>
          <w:szCs w:val="20"/>
        </w:rPr>
        <w:t>Preventative Control Qualified Individual (PCQI)</w:t>
      </w:r>
    </w:p>
    <w:p w14:paraId="7D29F370" w14:textId="5935B558" w:rsidR="00A26542" w:rsidRDefault="00A26542" w:rsidP="00A26542">
      <w:pPr>
        <w:pStyle w:val="ListParagraph"/>
        <w:numPr>
          <w:ilvl w:val="2"/>
          <w:numId w:val="10"/>
        </w:numPr>
        <w:spacing w:after="0" w:line="276" w:lineRule="auto"/>
        <w:ind w:hanging="270"/>
        <w:rPr>
          <w:szCs w:val="20"/>
        </w:rPr>
      </w:pPr>
      <w:r>
        <w:rPr>
          <w:szCs w:val="20"/>
        </w:rPr>
        <w:t>Visually inspect areas for compliance with this policy.</w:t>
      </w:r>
    </w:p>
    <w:p w14:paraId="109D5807" w14:textId="45625806" w:rsidR="00A26542" w:rsidRDefault="00A26542" w:rsidP="00A26542">
      <w:pPr>
        <w:pStyle w:val="ListParagraph"/>
        <w:numPr>
          <w:ilvl w:val="2"/>
          <w:numId w:val="10"/>
        </w:numPr>
        <w:spacing w:after="0" w:line="276" w:lineRule="auto"/>
        <w:ind w:hanging="270"/>
        <w:rPr>
          <w:szCs w:val="20"/>
        </w:rPr>
      </w:pPr>
      <w:r>
        <w:rPr>
          <w:szCs w:val="20"/>
        </w:rPr>
        <w:t>Oversee (Verify) compliance of procedure.</w:t>
      </w:r>
    </w:p>
    <w:p w14:paraId="38B552BA" w14:textId="5A61BC97" w:rsidR="00A26542" w:rsidRDefault="00A26542" w:rsidP="00A26542">
      <w:pPr>
        <w:pStyle w:val="ListParagraph"/>
        <w:numPr>
          <w:ilvl w:val="2"/>
          <w:numId w:val="10"/>
        </w:numPr>
        <w:spacing w:after="0" w:line="276" w:lineRule="auto"/>
        <w:ind w:hanging="270"/>
        <w:rPr>
          <w:szCs w:val="20"/>
        </w:rPr>
      </w:pPr>
      <w:r>
        <w:rPr>
          <w:szCs w:val="20"/>
        </w:rPr>
        <w:t>Ensure personnel is trained on this policy and procedures.</w:t>
      </w:r>
    </w:p>
    <w:p w14:paraId="226995E4" w14:textId="7E5E60DB" w:rsidR="00A26542" w:rsidRDefault="00A26542" w:rsidP="00A26542">
      <w:pPr>
        <w:pStyle w:val="ListParagraph"/>
        <w:numPr>
          <w:ilvl w:val="2"/>
          <w:numId w:val="10"/>
        </w:numPr>
        <w:spacing w:after="0" w:line="276" w:lineRule="auto"/>
        <w:ind w:hanging="270"/>
        <w:rPr>
          <w:szCs w:val="20"/>
        </w:rPr>
      </w:pPr>
      <w:r>
        <w:rPr>
          <w:szCs w:val="20"/>
        </w:rPr>
        <w:t>Monitor and take corrective action to ensure compliance with this policy.</w:t>
      </w:r>
    </w:p>
    <w:p w14:paraId="4DAE8D80" w14:textId="68FFC591" w:rsidR="00A26542" w:rsidRDefault="00A26542" w:rsidP="00A26542">
      <w:pPr>
        <w:pStyle w:val="ListParagraph"/>
        <w:numPr>
          <w:ilvl w:val="1"/>
          <w:numId w:val="10"/>
        </w:numPr>
        <w:spacing w:after="0" w:line="276" w:lineRule="auto"/>
        <w:rPr>
          <w:szCs w:val="20"/>
        </w:rPr>
      </w:pPr>
      <w:r>
        <w:rPr>
          <w:szCs w:val="20"/>
        </w:rPr>
        <w:t>Supervisors or department heads and team leaders are responsible.</w:t>
      </w:r>
    </w:p>
    <w:p w14:paraId="1F0E123B" w14:textId="42B2D05F" w:rsidR="00C65C3D" w:rsidRDefault="00C65C3D" w:rsidP="00C65C3D">
      <w:pPr>
        <w:pStyle w:val="ListParagraph"/>
        <w:numPr>
          <w:ilvl w:val="2"/>
          <w:numId w:val="10"/>
        </w:numPr>
        <w:spacing w:after="0" w:line="276" w:lineRule="auto"/>
        <w:ind w:hanging="270"/>
        <w:rPr>
          <w:szCs w:val="20"/>
        </w:rPr>
      </w:pPr>
      <w:r>
        <w:rPr>
          <w:szCs w:val="20"/>
        </w:rPr>
        <w:t xml:space="preserve">Ensure (inspect) and verify this policy and procedure is adhered to </w:t>
      </w:r>
      <w:proofErr w:type="gramStart"/>
      <w:r>
        <w:rPr>
          <w:szCs w:val="20"/>
        </w:rPr>
        <w:t>and;</w:t>
      </w:r>
      <w:proofErr w:type="gramEnd"/>
    </w:p>
    <w:p w14:paraId="09CBEC26" w14:textId="5D7DC999" w:rsidR="00C65C3D" w:rsidRPr="00C65C3D" w:rsidRDefault="00C65C3D" w:rsidP="00C65C3D">
      <w:pPr>
        <w:pStyle w:val="ListParagraph"/>
        <w:numPr>
          <w:ilvl w:val="2"/>
          <w:numId w:val="10"/>
        </w:numPr>
        <w:spacing w:after="0" w:line="276" w:lineRule="auto"/>
        <w:ind w:hanging="270"/>
        <w:rPr>
          <w:szCs w:val="20"/>
        </w:rPr>
      </w:pPr>
      <w:r>
        <w:rPr>
          <w:szCs w:val="20"/>
        </w:rPr>
        <w:t>Take corrective action to ensure compliance with this policy.</w:t>
      </w:r>
    </w:p>
    <w:p w14:paraId="2DDEFFC6" w14:textId="149454CA" w:rsidR="002F5160" w:rsidRPr="00A462AA" w:rsidRDefault="002F5160" w:rsidP="002F5160">
      <w:pPr>
        <w:pStyle w:val="ListParagraph"/>
        <w:numPr>
          <w:ilvl w:val="1"/>
          <w:numId w:val="10"/>
        </w:numPr>
        <w:spacing w:after="0" w:line="276" w:lineRule="auto"/>
        <w:ind w:left="1350" w:hanging="270"/>
        <w:rPr>
          <w:szCs w:val="20"/>
        </w:rPr>
      </w:pPr>
      <w:r w:rsidRPr="00A462AA">
        <w:rPr>
          <w:szCs w:val="20"/>
        </w:rPr>
        <w:t>Quality</w:t>
      </w:r>
      <w:r w:rsidR="00C65C3D">
        <w:rPr>
          <w:szCs w:val="20"/>
        </w:rPr>
        <w:t xml:space="preserve"> Department</w:t>
      </w:r>
    </w:p>
    <w:p w14:paraId="5F072685" w14:textId="77777777" w:rsidR="002F5160" w:rsidRDefault="002F5160" w:rsidP="002F5160">
      <w:pPr>
        <w:pStyle w:val="ListParagraph"/>
        <w:numPr>
          <w:ilvl w:val="2"/>
          <w:numId w:val="10"/>
        </w:numPr>
        <w:spacing w:after="0" w:line="276" w:lineRule="auto"/>
        <w:ind w:hanging="270"/>
        <w:rPr>
          <w:szCs w:val="20"/>
        </w:rPr>
      </w:pPr>
      <w:r w:rsidRPr="00A462AA">
        <w:rPr>
          <w:szCs w:val="20"/>
        </w:rPr>
        <w:t>Responsible for the inspection and monitoring of the grounds and roadways.</w:t>
      </w:r>
    </w:p>
    <w:p w14:paraId="303F1F2A" w14:textId="112DD65D" w:rsidR="00C65C3D" w:rsidRDefault="00C65C3D" w:rsidP="002F5160">
      <w:pPr>
        <w:pStyle w:val="ListParagraph"/>
        <w:numPr>
          <w:ilvl w:val="2"/>
          <w:numId w:val="10"/>
        </w:numPr>
        <w:spacing w:after="0" w:line="276" w:lineRule="auto"/>
        <w:ind w:hanging="270"/>
        <w:rPr>
          <w:szCs w:val="20"/>
        </w:rPr>
      </w:pPr>
      <w:r>
        <w:rPr>
          <w:szCs w:val="20"/>
        </w:rPr>
        <w:t>Validate training and adherence to policy and procedure.</w:t>
      </w:r>
    </w:p>
    <w:p w14:paraId="6874FC0A" w14:textId="4C7530EF" w:rsidR="00C65C3D" w:rsidRDefault="00C65C3D" w:rsidP="002F5160">
      <w:pPr>
        <w:pStyle w:val="ListParagraph"/>
        <w:numPr>
          <w:ilvl w:val="2"/>
          <w:numId w:val="10"/>
        </w:numPr>
        <w:spacing w:after="0" w:line="276" w:lineRule="auto"/>
        <w:ind w:hanging="270"/>
        <w:rPr>
          <w:szCs w:val="20"/>
        </w:rPr>
      </w:pPr>
      <w:r>
        <w:rPr>
          <w:szCs w:val="20"/>
        </w:rPr>
        <w:t>Monitor and document non-conformance observation, also known as discrepancy, using Corrective Action Preventive Action-CAPA Report.</w:t>
      </w:r>
    </w:p>
    <w:p w14:paraId="13EFA180" w14:textId="629CED96" w:rsidR="00C65C3D" w:rsidRPr="00A462AA" w:rsidRDefault="00C65C3D" w:rsidP="002F5160">
      <w:pPr>
        <w:pStyle w:val="ListParagraph"/>
        <w:numPr>
          <w:ilvl w:val="2"/>
          <w:numId w:val="10"/>
        </w:numPr>
        <w:spacing w:after="0" w:line="276" w:lineRule="auto"/>
        <w:ind w:hanging="270"/>
        <w:rPr>
          <w:szCs w:val="20"/>
        </w:rPr>
      </w:pPr>
      <w:r>
        <w:rPr>
          <w:szCs w:val="20"/>
        </w:rPr>
        <w:t>Document control, records, and archive.</w:t>
      </w:r>
    </w:p>
    <w:p w14:paraId="305DA31F" w14:textId="77777777" w:rsidR="002F5160" w:rsidRPr="00A462AA" w:rsidRDefault="002F5160" w:rsidP="002F5160">
      <w:pPr>
        <w:pStyle w:val="ListParagraph"/>
        <w:ind w:left="1440"/>
        <w:rPr>
          <w:szCs w:val="20"/>
        </w:rPr>
      </w:pPr>
    </w:p>
    <w:p w14:paraId="134797D5" w14:textId="77777777" w:rsidR="002F5160" w:rsidRPr="00A462AA" w:rsidRDefault="002F5160" w:rsidP="002F5160">
      <w:pPr>
        <w:pStyle w:val="ListParagraph"/>
        <w:numPr>
          <w:ilvl w:val="0"/>
          <w:numId w:val="10"/>
        </w:numPr>
        <w:spacing w:after="0" w:line="276" w:lineRule="auto"/>
        <w:rPr>
          <w:szCs w:val="20"/>
        </w:rPr>
      </w:pPr>
      <w:r w:rsidRPr="00A462AA">
        <w:rPr>
          <w:szCs w:val="20"/>
        </w:rPr>
        <w:t>Corrective Action</w:t>
      </w:r>
    </w:p>
    <w:p w14:paraId="3C98895E" w14:textId="4CC32E0A" w:rsidR="002F5160" w:rsidRDefault="00C65C3D" w:rsidP="002F5160">
      <w:pPr>
        <w:pStyle w:val="ListParagraph"/>
        <w:numPr>
          <w:ilvl w:val="1"/>
          <w:numId w:val="10"/>
        </w:numPr>
        <w:spacing w:after="0" w:line="276" w:lineRule="auto"/>
        <w:ind w:left="1350" w:hanging="270"/>
        <w:rPr>
          <w:szCs w:val="20"/>
        </w:rPr>
      </w:pPr>
      <w:r w:rsidRPr="00C65C3D">
        <w:rPr>
          <w:szCs w:val="20"/>
        </w:rPr>
        <w:t>If the accumulation of unused equipment, pallets, bins, drums, pooling water, or waste is observed in exterior grounds, conduct an assessment and analysis to devise solutions to keep the surroundings tidy and uncluttered</w:t>
      </w:r>
      <w:r w:rsidR="002F5160" w:rsidRPr="00A462AA">
        <w:rPr>
          <w:szCs w:val="20"/>
        </w:rPr>
        <w:t xml:space="preserve">. </w:t>
      </w:r>
    </w:p>
    <w:p w14:paraId="4127E1F9" w14:textId="79B4F9DB" w:rsidR="00C65C3D" w:rsidRDefault="00C65C3D" w:rsidP="002F5160">
      <w:pPr>
        <w:pStyle w:val="ListParagraph"/>
        <w:numPr>
          <w:ilvl w:val="1"/>
          <w:numId w:val="10"/>
        </w:numPr>
        <w:spacing w:after="0" w:line="276" w:lineRule="auto"/>
        <w:ind w:left="1350" w:hanging="270"/>
        <w:rPr>
          <w:szCs w:val="20"/>
        </w:rPr>
      </w:pPr>
      <w:r>
        <w:rPr>
          <w:szCs w:val="20"/>
        </w:rPr>
        <w:t>Train all personnel on this policy and reference SSOPs.</w:t>
      </w:r>
    </w:p>
    <w:p w14:paraId="0155B359" w14:textId="604EE8FC" w:rsidR="00C65C3D" w:rsidRDefault="00C65C3D" w:rsidP="002F5160">
      <w:pPr>
        <w:pStyle w:val="ListParagraph"/>
        <w:numPr>
          <w:ilvl w:val="1"/>
          <w:numId w:val="10"/>
        </w:numPr>
        <w:spacing w:after="0" w:line="276" w:lineRule="auto"/>
        <w:ind w:left="1350" w:hanging="270"/>
        <w:rPr>
          <w:szCs w:val="20"/>
        </w:rPr>
      </w:pPr>
      <w:r>
        <w:rPr>
          <w:szCs w:val="20"/>
        </w:rPr>
        <w:t xml:space="preserve">In case of personnel non-compliance with this policy and reference </w:t>
      </w:r>
      <w:proofErr w:type="gramStart"/>
      <w:r>
        <w:rPr>
          <w:szCs w:val="20"/>
        </w:rPr>
        <w:t>SSOPs;</w:t>
      </w:r>
      <w:proofErr w:type="gramEnd"/>
    </w:p>
    <w:p w14:paraId="5371C013" w14:textId="77777777" w:rsidR="00C65C3D" w:rsidRDefault="00C65C3D" w:rsidP="00C65C3D">
      <w:pPr>
        <w:pStyle w:val="ListParagraph"/>
        <w:numPr>
          <w:ilvl w:val="2"/>
          <w:numId w:val="10"/>
        </w:numPr>
        <w:spacing w:after="0" w:line="276" w:lineRule="auto"/>
        <w:ind w:hanging="317"/>
        <w:rPr>
          <w:szCs w:val="20"/>
        </w:rPr>
      </w:pPr>
      <w:r>
        <w:rPr>
          <w:szCs w:val="20"/>
        </w:rPr>
        <w:t>Conduct investigation and root cause analysis</w:t>
      </w:r>
    </w:p>
    <w:p w14:paraId="1BD02119" w14:textId="77777777" w:rsidR="00C65C3D" w:rsidRDefault="00C65C3D" w:rsidP="00C65C3D">
      <w:pPr>
        <w:pStyle w:val="ListParagraph"/>
        <w:numPr>
          <w:ilvl w:val="2"/>
          <w:numId w:val="10"/>
        </w:numPr>
        <w:spacing w:after="0" w:line="276" w:lineRule="auto"/>
        <w:ind w:hanging="317"/>
        <w:rPr>
          <w:szCs w:val="20"/>
        </w:rPr>
      </w:pPr>
      <w:r w:rsidRPr="00C65C3D">
        <w:rPr>
          <w:szCs w:val="20"/>
        </w:rPr>
        <w:t>Take corrective actions, including the re-training of the personnel.</w:t>
      </w:r>
    </w:p>
    <w:p w14:paraId="1001A7ED" w14:textId="77777777" w:rsidR="00C65C3D" w:rsidRDefault="00C65C3D" w:rsidP="00C65C3D">
      <w:pPr>
        <w:pStyle w:val="ListParagraph"/>
        <w:numPr>
          <w:ilvl w:val="2"/>
          <w:numId w:val="10"/>
        </w:numPr>
        <w:spacing w:after="0" w:line="276" w:lineRule="auto"/>
        <w:ind w:hanging="317"/>
        <w:rPr>
          <w:szCs w:val="20"/>
        </w:rPr>
      </w:pPr>
      <w:r w:rsidRPr="00C65C3D">
        <w:rPr>
          <w:szCs w:val="20"/>
        </w:rPr>
        <w:t>Implementation of the corrective action</w:t>
      </w:r>
    </w:p>
    <w:p w14:paraId="4C238C4D" w14:textId="3EF31F39" w:rsidR="00C65C3D" w:rsidRPr="00C65C3D" w:rsidRDefault="00C65C3D" w:rsidP="00C65C3D">
      <w:pPr>
        <w:pStyle w:val="ListParagraph"/>
        <w:numPr>
          <w:ilvl w:val="2"/>
          <w:numId w:val="10"/>
        </w:numPr>
        <w:spacing w:after="0" w:line="276" w:lineRule="auto"/>
        <w:ind w:hanging="317"/>
        <w:rPr>
          <w:szCs w:val="20"/>
        </w:rPr>
      </w:pPr>
      <w:r w:rsidRPr="00C65C3D">
        <w:rPr>
          <w:szCs w:val="20"/>
        </w:rPr>
        <w:t>Monitoring and validation of the effectiveness of the corrective actions made.</w:t>
      </w:r>
    </w:p>
    <w:p w14:paraId="42DA9D76" w14:textId="77777777" w:rsidR="002F5160" w:rsidRPr="00A462AA" w:rsidRDefault="002F5160" w:rsidP="002F5160">
      <w:pPr>
        <w:contextualSpacing/>
        <w:rPr>
          <w:szCs w:val="20"/>
        </w:rPr>
      </w:pPr>
    </w:p>
    <w:p w14:paraId="57D78830" w14:textId="77777777" w:rsidR="002F5160" w:rsidRPr="00A462AA" w:rsidRDefault="002F5160" w:rsidP="002F5160">
      <w:pPr>
        <w:numPr>
          <w:ilvl w:val="0"/>
          <w:numId w:val="10"/>
        </w:numPr>
        <w:spacing w:after="0" w:line="276" w:lineRule="auto"/>
        <w:contextualSpacing/>
        <w:rPr>
          <w:szCs w:val="20"/>
        </w:rPr>
      </w:pPr>
      <w:r w:rsidRPr="00A462AA">
        <w:rPr>
          <w:szCs w:val="20"/>
        </w:rPr>
        <w:t>Review – Quality</w:t>
      </w:r>
    </w:p>
    <w:p w14:paraId="02908EDB" w14:textId="77777777" w:rsidR="002F5160" w:rsidRPr="00A462AA" w:rsidRDefault="002F5160" w:rsidP="002F5160">
      <w:pPr>
        <w:numPr>
          <w:ilvl w:val="1"/>
          <w:numId w:val="10"/>
        </w:numPr>
        <w:spacing w:after="0" w:line="276" w:lineRule="auto"/>
        <w:ind w:left="1350" w:hanging="270"/>
        <w:contextualSpacing/>
        <w:rPr>
          <w:szCs w:val="20"/>
        </w:rPr>
      </w:pPr>
      <w:r w:rsidRPr="00A462AA">
        <w:rPr>
          <w:szCs w:val="20"/>
        </w:rPr>
        <w:t>Annual review of compliance to Grounds and Roadways requirements by observing the following:</w:t>
      </w:r>
    </w:p>
    <w:p w14:paraId="7EC50CDF"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Exterior grounds are maintained, tidy and uncluttered and do not provide pest harborage </w:t>
      </w:r>
      <w:proofErr w:type="gramStart"/>
      <w:r w:rsidRPr="00A462AA">
        <w:rPr>
          <w:szCs w:val="20"/>
        </w:rPr>
        <w:t>areas;</w:t>
      </w:r>
      <w:proofErr w:type="gramEnd"/>
    </w:p>
    <w:p w14:paraId="688BB262"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Exterior grounds are managed to minimize dust or other </w:t>
      </w:r>
      <w:proofErr w:type="gramStart"/>
      <w:r w:rsidRPr="00A462AA">
        <w:rPr>
          <w:szCs w:val="20"/>
        </w:rPr>
        <w:t>hazards;</w:t>
      </w:r>
      <w:proofErr w:type="gramEnd"/>
    </w:p>
    <w:p w14:paraId="5247559B"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Exterior grounds are kept free of </w:t>
      </w:r>
      <w:proofErr w:type="gramStart"/>
      <w:r w:rsidRPr="00A462AA">
        <w:rPr>
          <w:szCs w:val="20"/>
        </w:rPr>
        <w:t>waste;</w:t>
      </w:r>
      <w:proofErr w:type="gramEnd"/>
    </w:p>
    <w:p w14:paraId="15AC0CC1"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Exterior paths and roadways are managed to minimize dust or other </w:t>
      </w:r>
      <w:proofErr w:type="gramStart"/>
      <w:r w:rsidRPr="00A462AA">
        <w:rPr>
          <w:szCs w:val="20"/>
        </w:rPr>
        <w:t>hazards;</w:t>
      </w:r>
      <w:proofErr w:type="gramEnd"/>
    </w:p>
    <w:p w14:paraId="0471FBBE"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Exterior loading and unloading areas are maintained to minimize </w:t>
      </w:r>
      <w:proofErr w:type="gramStart"/>
      <w:r w:rsidRPr="00A462AA">
        <w:rPr>
          <w:szCs w:val="20"/>
        </w:rPr>
        <w:t>hazards;</w:t>
      </w:r>
      <w:proofErr w:type="gramEnd"/>
    </w:p>
    <w:p w14:paraId="23D36145"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Grass and vegetation are kept under control in surrounding </w:t>
      </w:r>
      <w:proofErr w:type="gramStart"/>
      <w:r w:rsidRPr="00A462AA">
        <w:rPr>
          <w:szCs w:val="20"/>
        </w:rPr>
        <w:t>areas;</w:t>
      </w:r>
      <w:proofErr w:type="gramEnd"/>
    </w:p>
    <w:p w14:paraId="7F476536"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 xml:space="preserve">Equipment that is stored outside is protected from the </w:t>
      </w:r>
      <w:proofErr w:type="gramStart"/>
      <w:r w:rsidRPr="00A462AA">
        <w:rPr>
          <w:szCs w:val="20"/>
        </w:rPr>
        <w:t>weather;</w:t>
      </w:r>
      <w:proofErr w:type="gramEnd"/>
    </w:p>
    <w:p w14:paraId="7102BDF4" w14:textId="77777777" w:rsidR="002F5160" w:rsidRPr="00A462AA" w:rsidRDefault="002F5160" w:rsidP="002F5160">
      <w:pPr>
        <w:numPr>
          <w:ilvl w:val="2"/>
          <w:numId w:val="10"/>
        </w:numPr>
        <w:tabs>
          <w:tab w:val="left" w:pos="2250"/>
        </w:tabs>
        <w:spacing w:after="0" w:line="276" w:lineRule="auto"/>
        <w:ind w:left="2070" w:hanging="270"/>
        <w:contextualSpacing/>
        <w:rPr>
          <w:szCs w:val="20"/>
        </w:rPr>
      </w:pPr>
      <w:r w:rsidRPr="00A462AA">
        <w:rPr>
          <w:szCs w:val="20"/>
        </w:rPr>
        <w:t>External paths from amenities to the site are sealed.</w:t>
      </w:r>
    </w:p>
    <w:p w14:paraId="2E0CE6A4" w14:textId="77777777" w:rsidR="00907A8B" w:rsidRPr="00A462AA" w:rsidRDefault="00907A8B" w:rsidP="00C65C3D">
      <w:pPr>
        <w:spacing w:after="17" w:line="259" w:lineRule="auto"/>
        <w:ind w:left="0" w:firstLine="0"/>
      </w:pPr>
    </w:p>
    <w:p w14:paraId="3DAB5519" w14:textId="56158081" w:rsidR="00907A8B" w:rsidRPr="00A462AA" w:rsidRDefault="0054377C" w:rsidP="00C65C3D">
      <w:pPr>
        <w:pStyle w:val="ListParagraph"/>
        <w:numPr>
          <w:ilvl w:val="0"/>
          <w:numId w:val="10"/>
        </w:numPr>
      </w:pPr>
      <w:r w:rsidRPr="00A462AA">
        <w:t xml:space="preserve">History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3241"/>
        <w:gridCol w:w="1889"/>
        <w:gridCol w:w="1970"/>
      </w:tblGrid>
      <w:tr w:rsidR="00165503" w:rsidRPr="00A462AA" w14:paraId="6FDEDA3D" w14:textId="77777777" w:rsidTr="00A91638">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C817C"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07758"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Revision Date:</w:t>
            </w:r>
          </w:p>
        </w:tc>
        <w:tc>
          <w:tcPr>
            <w:tcW w:w="16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F4A34"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Description of Change:</w:t>
            </w:r>
          </w:p>
        </w:tc>
        <w:tc>
          <w:tcPr>
            <w:tcW w:w="9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E8190"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Originator / Author Name:</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2E87"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Title/Department:</w:t>
            </w:r>
          </w:p>
        </w:tc>
      </w:tr>
      <w:tr w:rsidR="00165503" w:rsidRPr="00A462AA" w14:paraId="33152F5A" w14:textId="77777777" w:rsidTr="00A91638">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75743"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B7DFB" w14:textId="2A8FAAB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t>20210421</w:t>
            </w:r>
          </w:p>
        </w:tc>
        <w:tc>
          <w:tcPr>
            <w:tcW w:w="16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CDB75"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Original</w:t>
            </w:r>
          </w:p>
        </w:tc>
        <w:tc>
          <w:tcPr>
            <w:tcW w:w="9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BBFBD"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Arnel Ryan</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7A441"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PCQI / Compliance</w:t>
            </w:r>
          </w:p>
        </w:tc>
      </w:tr>
      <w:tr w:rsidR="00165503" w:rsidRPr="00A462AA" w14:paraId="59464591" w14:textId="77777777" w:rsidTr="00A91638">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64C16"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1</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1D145"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20220113</w:t>
            </w:r>
          </w:p>
        </w:tc>
        <w:tc>
          <w:tcPr>
            <w:tcW w:w="16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5FF69"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Aligned with SQF Ed. 9</w:t>
            </w:r>
          </w:p>
          <w:p w14:paraId="3A443397"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Revised the following sections:</w:t>
            </w:r>
          </w:p>
          <w:p w14:paraId="657BF687"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1. Policy</w:t>
            </w:r>
          </w:p>
          <w:p w14:paraId="5FAD8E9B"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2. Procedure</w:t>
            </w:r>
          </w:p>
          <w:p w14:paraId="2044A9ED"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3. Responsibility</w:t>
            </w:r>
          </w:p>
          <w:p w14:paraId="0537A5DE"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4. Corrective action</w:t>
            </w:r>
          </w:p>
          <w:p w14:paraId="42E2F50A" w14:textId="77777777" w:rsidR="00907A8B" w:rsidRPr="00A462AA" w:rsidRDefault="00907A8B" w:rsidP="00907A8B">
            <w:pPr>
              <w:pBdr>
                <w:top w:val="nil"/>
                <w:left w:val="nil"/>
                <w:bottom w:val="nil"/>
                <w:right w:val="nil"/>
                <w:between w:val="nil"/>
              </w:pBdr>
              <w:spacing w:after="0" w:line="276" w:lineRule="auto"/>
              <w:ind w:left="57" w:firstLine="0"/>
              <w:jc w:val="left"/>
              <w:rPr>
                <w:rFonts w:eastAsia="MS Mincho"/>
                <w:color w:val="auto"/>
                <w:szCs w:val="20"/>
                <w:lang w:eastAsia="ja-JP"/>
              </w:rPr>
            </w:pPr>
            <w:r w:rsidRPr="00A462AA">
              <w:rPr>
                <w:rFonts w:eastAsia="MS Mincho"/>
                <w:color w:val="auto"/>
                <w:szCs w:val="20"/>
                <w:lang w:eastAsia="ja-JP"/>
              </w:rPr>
              <w:t>5. Review – Quality</w:t>
            </w:r>
          </w:p>
          <w:p w14:paraId="17DF4DBD" w14:textId="7408D50D" w:rsidR="00907A8B" w:rsidRPr="00A462AA" w:rsidRDefault="00165503" w:rsidP="00165503">
            <w:pPr>
              <w:widowControl w:val="0"/>
              <w:spacing w:after="0" w:line="276" w:lineRule="auto"/>
              <w:ind w:left="0" w:firstLine="0"/>
              <w:rPr>
                <w:rFonts w:eastAsia="MS Mincho"/>
                <w:color w:val="auto"/>
                <w:szCs w:val="20"/>
                <w:lang w:eastAsia="ja-JP"/>
              </w:rPr>
            </w:pPr>
            <w:r w:rsidRPr="00A462AA">
              <w:rPr>
                <w:rFonts w:eastAsia="MS Mincho"/>
                <w:color w:val="auto"/>
                <w:szCs w:val="20"/>
                <w:lang w:eastAsia="ja-JP"/>
              </w:rPr>
              <w:t xml:space="preserve"> 6.Comprehension Quiz</w:t>
            </w:r>
          </w:p>
        </w:tc>
        <w:tc>
          <w:tcPr>
            <w:tcW w:w="9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5FB9D"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Arnel Ryan</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29978" w14:textId="77777777" w:rsidR="00907A8B" w:rsidRPr="00A462AA" w:rsidRDefault="00907A8B" w:rsidP="00907A8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PCQI / Compliance</w:t>
            </w:r>
          </w:p>
        </w:tc>
      </w:tr>
      <w:tr w:rsidR="00413FCB" w:rsidRPr="00A462AA" w14:paraId="72CE9544" w14:textId="77777777" w:rsidTr="00A91638">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0D278" w14:textId="7A413A3A" w:rsidR="00413FCB" w:rsidRPr="00A462AA" w:rsidRDefault="00413FCB" w:rsidP="00413FCB">
            <w:pPr>
              <w:widowControl w:val="0"/>
              <w:spacing w:after="0" w:line="276" w:lineRule="auto"/>
              <w:ind w:left="0" w:firstLine="0"/>
              <w:jc w:val="center"/>
              <w:rPr>
                <w:rFonts w:eastAsia="MS Mincho"/>
                <w:color w:val="auto"/>
                <w:szCs w:val="20"/>
                <w:lang w:eastAsia="ja-JP"/>
              </w:rPr>
            </w:pPr>
            <w:r>
              <w:rPr>
                <w:rFonts w:eastAsia="MS Mincho"/>
                <w:color w:val="auto"/>
                <w:szCs w:val="20"/>
                <w:lang w:eastAsia="ja-JP"/>
              </w:rPr>
              <w:t>2</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73C6E" w14:textId="6B0810BF" w:rsidR="00413FCB" w:rsidRPr="00A462AA" w:rsidRDefault="00413FCB" w:rsidP="00413FCB">
            <w:pPr>
              <w:widowControl w:val="0"/>
              <w:spacing w:after="0" w:line="276" w:lineRule="auto"/>
              <w:ind w:left="0" w:firstLine="0"/>
              <w:jc w:val="center"/>
              <w:rPr>
                <w:rFonts w:eastAsia="MS Mincho"/>
                <w:color w:val="auto"/>
                <w:szCs w:val="20"/>
                <w:lang w:eastAsia="ja-JP"/>
              </w:rPr>
            </w:pPr>
            <w:r>
              <w:rPr>
                <w:rFonts w:eastAsia="MS Mincho"/>
                <w:color w:val="auto"/>
                <w:szCs w:val="20"/>
                <w:lang w:eastAsia="ja-JP"/>
              </w:rPr>
              <w:t>202312</w:t>
            </w:r>
            <w:r w:rsidR="00B172A4">
              <w:rPr>
                <w:rFonts w:eastAsia="MS Mincho"/>
                <w:color w:val="auto"/>
                <w:szCs w:val="20"/>
                <w:lang w:eastAsia="ja-JP"/>
              </w:rPr>
              <w:t>12</w:t>
            </w:r>
          </w:p>
        </w:tc>
        <w:tc>
          <w:tcPr>
            <w:tcW w:w="16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E2FAF" w14:textId="3420EBB7" w:rsidR="00413FCB" w:rsidRPr="00413FCB" w:rsidRDefault="00413FCB" w:rsidP="00413FCB">
            <w:pPr>
              <w:pStyle w:val="ListParagraph"/>
              <w:widowControl w:val="0"/>
              <w:numPr>
                <w:ilvl w:val="0"/>
                <w:numId w:val="14"/>
              </w:numPr>
              <w:pBdr>
                <w:top w:val="nil"/>
                <w:left w:val="nil"/>
                <w:bottom w:val="nil"/>
                <w:right w:val="nil"/>
                <w:between w:val="nil"/>
              </w:pBdr>
              <w:spacing w:after="0" w:line="276" w:lineRule="auto"/>
              <w:ind w:left="392" w:right="56" w:hanging="391"/>
              <w:jc w:val="left"/>
              <w:rPr>
                <w:szCs w:val="20"/>
              </w:rPr>
            </w:pPr>
            <w:r w:rsidRPr="00413FCB">
              <w:rPr>
                <w:szCs w:val="20"/>
              </w:rPr>
              <w:t>Aligned with the updated program (KAV-QMS-11.1.8.P0-Grounds and Roadways Program-20231110.R1-For Appr</w:t>
            </w:r>
            <w:r>
              <w:rPr>
                <w:szCs w:val="20"/>
              </w:rPr>
              <w:t>oval</w:t>
            </w:r>
            <w:r w:rsidRPr="00413FCB">
              <w:rPr>
                <w:szCs w:val="20"/>
              </w:rPr>
              <w:t>) based on annual review.</w:t>
            </w:r>
          </w:p>
          <w:p w14:paraId="75062518" w14:textId="7F44C187" w:rsidR="00413FCB" w:rsidRPr="00413FCB" w:rsidRDefault="00413FCB" w:rsidP="00413FCB">
            <w:pPr>
              <w:pStyle w:val="ListParagraph"/>
              <w:numPr>
                <w:ilvl w:val="0"/>
                <w:numId w:val="14"/>
              </w:numPr>
              <w:pBdr>
                <w:top w:val="nil"/>
                <w:left w:val="nil"/>
                <w:bottom w:val="nil"/>
                <w:right w:val="nil"/>
                <w:between w:val="nil"/>
              </w:pBdr>
              <w:spacing w:after="0" w:line="276" w:lineRule="auto"/>
              <w:ind w:left="337"/>
              <w:jc w:val="left"/>
              <w:rPr>
                <w:rFonts w:eastAsia="MS Mincho"/>
                <w:color w:val="auto"/>
                <w:szCs w:val="20"/>
                <w:lang w:eastAsia="ja-JP"/>
              </w:rPr>
            </w:pPr>
            <w:r w:rsidRPr="00413FCB">
              <w:rPr>
                <w:szCs w:val="20"/>
              </w:rPr>
              <w:t>Updated the Policy, Procedure,</w:t>
            </w:r>
            <w:r>
              <w:rPr>
                <w:szCs w:val="20"/>
              </w:rPr>
              <w:t xml:space="preserve"> Responsibility,</w:t>
            </w:r>
            <w:r w:rsidRPr="00413FCB">
              <w:rPr>
                <w:szCs w:val="20"/>
              </w:rPr>
              <w:t xml:space="preserve"> </w:t>
            </w:r>
            <w:r>
              <w:rPr>
                <w:szCs w:val="20"/>
              </w:rPr>
              <w:t>Corrective Action, and Comprehension Quiz</w:t>
            </w:r>
          </w:p>
        </w:tc>
        <w:tc>
          <w:tcPr>
            <w:tcW w:w="9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A0175" w14:textId="117DD9DB" w:rsidR="00413FCB" w:rsidRPr="00A462AA" w:rsidRDefault="00413FCB" w:rsidP="00413FC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Arnel Ryan</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6A32B" w14:textId="241B4E59" w:rsidR="00413FCB" w:rsidRPr="00A462AA" w:rsidRDefault="00413FCB" w:rsidP="00413FCB">
            <w:pPr>
              <w:widowControl w:val="0"/>
              <w:spacing w:after="0" w:line="276" w:lineRule="auto"/>
              <w:ind w:left="0" w:firstLine="0"/>
              <w:jc w:val="center"/>
              <w:rPr>
                <w:rFonts w:eastAsia="MS Mincho"/>
                <w:color w:val="auto"/>
                <w:szCs w:val="20"/>
                <w:lang w:eastAsia="ja-JP"/>
              </w:rPr>
            </w:pPr>
            <w:r w:rsidRPr="00A462AA">
              <w:rPr>
                <w:rFonts w:eastAsia="MS Mincho"/>
                <w:color w:val="auto"/>
                <w:szCs w:val="20"/>
                <w:lang w:eastAsia="ja-JP"/>
              </w:rPr>
              <w:t>PCQI / Compliance</w:t>
            </w:r>
          </w:p>
        </w:tc>
      </w:tr>
    </w:tbl>
    <w:p w14:paraId="48F28859" w14:textId="77777777" w:rsidR="00C65C3D" w:rsidRPr="00A462AA" w:rsidRDefault="00C65C3D" w:rsidP="00C65C3D">
      <w:pPr>
        <w:spacing w:after="17" w:line="259" w:lineRule="auto"/>
        <w:ind w:left="0" w:firstLine="0"/>
      </w:pPr>
    </w:p>
    <w:p w14:paraId="484CE0AF" w14:textId="77777777" w:rsidR="007A2D29" w:rsidRPr="00A462AA" w:rsidRDefault="0054377C" w:rsidP="000778E7">
      <w:pPr>
        <w:spacing w:after="12" w:line="259" w:lineRule="auto"/>
        <w:ind w:left="0" w:firstLine="0"/>
      </w:pPr>
      <w:r w:rsidRPr="00A462AA">
        <w:rPr>
          <w:b/>
          <w:sz w:val="16"/>
        </w:rPr>
        <w:t xml:space="preserve"> </w:t>
      </w:r>
    </w:p>
    <w:p w14:paraId="3AF28947" w14:textId="77777777" w:rsidR="00907A8B" w:rsidRPr="00A462AA" w:rsidRDefault="00907A8B" w:rsidP="00907A8B">
      <w:pPr>
        <w:rPr>
          <w:b/>
          <w:sz w:val="16"/>
          <w:szCs w:val="16"/>
        </w:rPr>
      </w:pPr>
      <w:r w:rsidRPr="00A462AA">
        <w:rPr>
          <w:b/>
          <w:sz w:val="16"/>
          <w:szCs w:val="16"/>
        </w:rPr>
        <w:t>Requirements:</w:t>
      </w:r>
    </w:p>
    <w:p w14:paraId="0589440F" w14:textId="77777777" w:rsidR="00907A8B" w:rsidRPr="00A462AA" w:rsidRDefault="00907A8B" w:rsidP="00907A8B">
      <w:pPr>
        <w:widowControl w:val="0"/>
        <w:numPr>
          <w:ilvl w:val="0"/>
          <w:numId w:val="11"/>
        </w:numPr>
        <w:pBdr>
          <w:top w:val="nil"/>
          <w:left w:val="nil"/>
          <w:bottom w:val="nil"/>
          <w:right w:val="nil"/>
          <w:between w:val="nil"/>
        </w:pBdr>
        <w:spacing w:before="4" w:after="0" w:line="240" w:lineRule="auto"/>
        <w:ind w:right="321"/>
        <w:rPr>
          <w:rFonts w:eastAsia="Times New Roman"/>
          <w:sz w:val="16"/>
          <w:szCs w:val="16"/>
        </w:rPr>
      </w:pPr>
      <w:r w:rsidRPr="00A462AA">
        <w:rPr>
          <w:rFonts w:eastAsia="Times New Roman"/>
          <w:sz w:val="16"/>
          <w:szCs w:val="16"/>
        </w:rPr>
        <w:t xml:space="preserve">The trainee has read or received a verbal translation of all or part of the policy, procedure, method, and or SOP for which they are being trained.  </w:t>
      </w:r>
    </w:p>
    <w:p w14:paraId="7E04B010" w14:textId="04D48438" w:rsidR="00907A8B" w:rsidRPr="00A462AA" w:rsidRDefault="00907A8B" w:rsidP="00907A8B">
      <w:pPr>
        <w:widowControl w:val="0"/>
        <w:numPr>
          <w:ilvl w:val="0"/>
          <w:numId w:val="11"/>
        </w:numPr>
        <w:pBdr>
          <w:top w:val="nil"/>
          <w:left w:val="nil"/>
          <w:bottom w:val="nil"/>
          <w:right w:val="nil"/>
          <w:between w:val="nil"/>
        </w:pBdr>
        <w:spacing w:before="4" w:after="0" w:line="240" w:lineRule="auto"/>
        <w:ind w:right="321"/>
        <w:rPr>
          <w:rFonts w:eastAsia="Times New Roman"/>
          <w:sz w:val="16"/>
          <w:szCs w:val="16"/>
        </w:rPr>
      </w:pPr>
      <w:r w:rsidRPr="00A462AA">
        <w:rPr>
          <w:rFonts w:eastAsia="Times New Roman"/>
          <w:sz w:val="16"/>
          <w:szCs w:val="16"/>
        </w:rPr>
        <w:t xml:space="preserve">The trainee has demonstrated the task they are to perform or the procedure they are being trained as required. </w:t>
      </w:r>
    </w:p>
    <w:p w14:paraId="14E353FF" w14:textId="67E101A1" w:rsidR="00907A8B" w:rsidRPr="00A462AA" w:rsidRDefault="00907A8B" w:rsidP="00907A8B">
      <w:pPr>
        <w:widowControl w:val="0"/>
        <w:numPr>
          <w:ilvl w:val="0"/>
          <w:numId w:val="11"/>
        </w:numPr>
        <w:pBdr>
          <w:top w:val="nil"/>
          <w:left w:val="nil"/>
          <w:bottom w:val="nil"/>
          <w:right w:val="nil"/>
          <w:between w:val="nil"/>
        </w:pBdr>
        <w:spacing w:before="4" w:after="0" w:line="240" w:lineRule="auto"/>
        <w:ind w:right="321"/>
        <w:rPr>
          <w:rFonts w:eastAsia="Times New Roman"/>
          <w:sz w:val="16"/>
          <w:szCs w:val="16"/>
        </w:rPr>
      </w:pPr>
      <w:r w:rsidRPr="00A462AA">
        <w:rPr>
          <w:rFonts w:eastAsia="Times New Roman"/>
          <w:sz w:val="16"/>
          <w:szCs w:val="16"/>
        </w:rPr>
        <w:t>The trainee has demonstrated the ability to perform the task with acceptable proficiency and minimal supervision as required.</w:t>
      </w:r>
    </w:p>
    <w:p w14:paraId="61869DA0" w14:textId="5F65AA13" w:rsidR="00D07FD6" w:rsidRPr="00A462AA" w:rsidRDefault="0054377C" w:rsidP="007B0927">
      <w:pPr>
        <w:tabs>
          <w:tab w:val="left" w:pos="2745"/>
        </w:tabs>
        <w:spacing w:after="0" w:line="259" w:lineRule="auto"/>
        <w:ind w:left="0" w:firstLine="0"/>
        <w:jc w:val="left"/>
      </w:pPr>
      <w:r w:rsidRPr="00A462AA">
        <w:t xml:space="preserve"> </w:t>
      </w:r>
    </w:p>
    <w:p w14:paraId="729AE0DD" w14:textId="77777777" w:rsidR="00165503" w:rsidRPr="00A462AA" w:rsidRDefault="00165503" w:rsidP="00165503"/>
    <w:p w14:paraId="2A24769A" w14:textId="1783CA5A" w:rsidR="007A2D29" w:rsidRDefault="007A2D29" w:rsidP="001E4529">
      <w:pPr>
        <w:pStyle w:val="Heading1"/>
        <w:ind w:left="0" w:firstLine="0"/>
        <w:jc w:val="both"/>
      </w:pPr>
    </w:p>
    <w:p w14:paraId="35F6B025" w14:textId="53D03FED" w:rsidR="001E4529" w:rsidRDefault="001E4529" w:rsidP="001E4529"/>
    <w:p w14:paraId="773141AF" w14:textId="77777777" w:rsidR="001E4529" w:rsidRPr="001E4529" w:rsidRDefault="001E4529" w:rsidP="001E4529"/>
    <w:sectPr w:rsidR="001E4529" w:rsidRPr="001E4529" w:rsidSect="001A65EE">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F3D62" w14:textId="77777777" w:rsidR="0055269F" w:rsidRDefault="0055269F">
      <w:pPr>
        <w:spacing w:after="0" w:line="240" w:lineRule="auto"/>
      </w:pPr>
      <w:r>
        <w:separator/>
      </w:r>
    </w:p>
  </w:endnote>
  <w:endnote w:type="continuationSeparator" w:id="0">
    <w:p w14:paraId="4F57F8A2" w14:textId="77777777" w:rsidR="0055269F" w:rsidRDefault="0055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4041E" w14:textId="77777777" w:rsidR="00413FCB" w:rsidRDefault="00413FCB">
    <w:pPr>
      <w:tabs>
        <w:tab w:val="center" w:pos="1153"/>
        <w:tab w:val="center" w:pos="5089"/>
        <w:tab w:val="right" w:pos="10588"/>
      </w:tabs>
      <w:spacing w:after="23" w:line="259" w:lineRule="auto"/>
      <w:ind w:left="0" w:right="-504" w:firstLine="0"/>
      <w:jc w:val="left"/>
    </w:pPr>
    <w:r>
      <w:rPr>
        <w:rFonts w:ascii="Calibri" w:eastAsia="Calibri" w:hAnsi="Calibri" w:cs="Calibri"/>
        <w:sz w:val="22"/>
      </w:rPr>
      <w:tab/>
    </w:r>
    <w:r>
      <w:rPr>
        <w:sz w:val="18"/>
      </w:rPr>
      <w:t xml:space="preserve">20200611 </w:t>
    </w:r>
    <w:r>
      <w:rPr>
        <w:sz w:val="18"/>
      </w:rPr>
      <w:tab/>
    </w:r>
    <w:r>
      <w:rPr>
        <w:b/>
        <w:sz w:val="18"/>
      </w:rPr>
      <w:t xml:space="preserve">, Inc. </w:t>
    </w:r>
    <w:r>
      <w:rPr>
        <w:b/>
        <w:sz w:val="18"/>
      </w:rPr>
      <w:tab/>
    </w:r>
    <w:r>
      <w:rPr>
        <w:sz w:val="18"/>
      </w:rPr>
      <w:t xml:space="preserve">-QMS-11.10.1.P0.L0.ES </w:t>
    </w:r>
  </w:p>
  <w:p w14:paraId="038EDA74" w14:textId="77777777" w:rsidR="00413FCB" w:rsidRDefault="00413FCB">
    <w:pPr>
      <w:spacing w:after="52" w:line="259" w:lineRule="auto"/>
      <w:ind w:left="91" w:firstLine="0"/>
      <w:jc w:val="center"/>
    </w:pPr>
    <w:r>
      <w:rPr>
        <w:sz w:val="18"/>
      </w:rPr>
      <w:t xml:space="preserve">3333 Los </w:t>
    </w:r>
    <w:proofErr w:type="spellStart"/>
    <w:r>
      <w:rPr>
        <w:sz w:val="18"/>
      </w:rPr>
      <w:t>Arboles</w:t>
    </w:r>
    <w:proofErr w:type="spellEnd"/>
    <w:r>
      <w:rPr>
        <w:sz w:val="18"/>
      </w:rPr>
      <w:t xml:space="preserve"> Ave NE, Albuquerque, NM 87107 </w:t>
    </w:r>
  </w:p>
  <w:p w14:paraId="1A5F48AB" w14:textId="77777777" w:rsidR="00413FCB" w:rsidRDefault="00413FCB">
    <w:pPr>
      <w:spacing w:after="0" w:line="259" w:lineRule="auto"/>
      <w:ind w:left="59"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413FCB" w:rsidRPr="00631CC5" w14:paraId="5E16BCC4" w14:textId="77777777" w:rsidTr="00B973A8">
      <w:trPr>
        <w:trHeight w:val="450"/>
      </w:trPr>
      <w:tc>
        <w:tcPr>
          <w:tcW w:w="2142" w:type="dxa"/>
          <w:shd w:val="clear" w:color="auto" w:fill="auto"/>
        </w:tcPr>
        <w:p w14:paraId="6F3F3865" w14:textId="02EC69A8" w:rsidR="00413FCB" w:rsidRPr="00631CC5" w:rsidRDefault="00413FCB" w:rsidP="00B973A8">
          <w:pPr>
            <w:tabs>
              <w:tab w:val="center" w:pos="4680"/>
              <w:tab w:val="right" w:pos="9360"/>
            </w:tabs>
            <w:ind w:left="0" w:firstLine="0"/>
            <w:rPr>
              <w:rFonts w:eastAsia="Calibri"/>
              <w:sz w:val="18"/>
            </w:rPr>
          </w:pPr>
          <w:r>
            <w:rPr>
              <w:rFonts w:eastAsia="Calibri"/>
              <w:sz w:val="18"/>
            </w:rPr>
            <w:t>202</w:t>
          </w:r>
          <w:r w:rsidR="00C360A7">
            <w:rPr>
              <w:rFonts w:eastAsia="Calibri"/>
              <w:sz w:val="18"/>
            </w:rPr>
            <w:t>31212</w:t>
          </w:r>
          <w:r>
            <w:rPr>
              <w:rFonts w:eastAsia="Calibri"/>
              <w:sz w:val="18"/>
            </w:rPr>
            <w:t>.R</w:t>
          </w:r>
          <w:r w:rsidR="00C360A7">
            <w:rPr>
              <w:rFonts w:eastAsia="Calibri"/>
              <w:sz w:val="18"/>
            </w:rPr>
            <w:t>2</w:t>
          </w:r>
        </w:p>
      </w:tc>
      <w:tc>
        <w:tcPr>
          <w:tcW w:w="5368" w:type="dxa"/>
          <w:shd w:val="clear" w:color="auto" w:fill="auto"/>
        </w:tcPr>
        <w:p w14:paraId="67637486" w14:textId="77777777" w:rsidR="00413FCB" w:rsidRPr="00305236" w:rsidRDefault="00413FCB" w:rsidP="00525B38">
          <w:pPr>
            <w:tabs>
              <w:tab w:val="center" w:pos="4680"/>
              <w:tab w:val="right" w:pos="9360"/>
            </w:tabs>
            <w:spacing w:line="240" w:lineRule="auto"/>
            <w:jc w:val="center"/>
            <w:rPr>
              <w:rFonts w:eastAsia="Calibri"/>
              <w:b/>
              <w:sz w:val="18"/>
              <w:szCs w:val="20"/>
            </w:rPr>
          </w:pPr>
          <w:r w:rsidRPr="00305236">
            <w:rPr>
              <w:rFonts w:eastAsia="Calibri"/>
              <w:b/>
              <w:sz w:val="18"/>
              <w:szCs w:val="20"/>
            </w:rPr>
            <w:t>KAV America AG, Inc.</w:t>
          </w:r>
        </w:p>
        <w:p w14:paraId="6D7A2001" w14:textId="77777777" w:rsidR="00413FCB" w:rsidRPr="00816C12" w:rsidRDefault="00413FCB" w:rsidP="00907A8B">
          <w:pPr>
            <w:tabs>
              <w:tab w:val="center" w:pos="4680"/>
              <w:tab w:val="right" w:pos="9360"/>
            </w:tabs>
            <w:ind w:left="90"/>
            <w:jc w:val="center"/>
            <w:rPr>
              <w:rFonts w:eastAsia="Calibri"/>
              <w:sz w:val="18"/>
            </w:rPr>
          </w:pPr>
          <w:r w:rsidRPr="00305236">
            <w:rPr>
              <w:rFonts w:eastAsia="Calibri"/>
              <w:sz w:val="18"/>
              <w:szCs w:val="20"/>
            </w:rPr>
            <w:t>422 East Commercial Road, San Bernardino, California 92408</w:t>
          </w:r>
        </w:p>
      </w:tc>
      <w:tc>
        <w:tcPr>
          <w:tcW w:w="2570" w:type="dxa"/>
          <w:shd w:val="clear" w:color="auto" w:fill="auto"/>
        </w:tcPr>
        <w:p w14:paraId="012AB2B7" w14:textId="77777777" w:rsidR="00413FCB" w:rsidRPr="00631CC5" w:rsidRDefault="00413FCB" w:rsidP="00525B38">
          <w:pPr>
            <w:tabs>
              <w:tab w:val="center" w:pos="4680"/>
              <w:tab w:val="right" w:pos="9360"/>
            </w:tabs>
            <w:jc w:val="right"/>
            <w:rPr>
              <w:rFonts w:eastAsia="Calibri"/>
              <w:sz w:val="18"/>
            </w:rPr>
          </w:pPr>
          <w:r>
            <w:rPr>
              <w:rFonts w:eastAsia="Calibri"/>
              <w:sz w:val="18"/>
            </w:rPr>
            <w:t>KAV-QMS-11.1.8.P0.L0</w:t>
          </w:r>
        </w:p>
      </w:tc>
    </w:tr>
  </w:tbl>
  <w:p w14:paraId="2954A471" w14:textId="77777777" w:rsidR="00413FCB" w:rsidRDefault="00413FCB">
    <w:pPr>
      <w:spacing w:after="0" w:line="259" w:lineRule="auto"/>
      <w:ind w:left="59" w:firstLine="0"/>
      <w:jc w:val="center"/>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8C84F" w14:textId="77777777" w:rsidR="00413FCB" w:rsidRDefault="00413FCB">
    <w:pPr>
      <w:tabs>
        <w:tab w:val="center" w:pos="1153"/>
        <w:tab w:val="center" w:pos="5089"/>
        <w:tab w:val="right" w:pos="10588"/>
      </w:tabs>
      <w:spacing w:after="23" w:line="259" w:lineRule="auto"/>
      <w:ind w:left="0" w:right="-504" w:firstLine="0"/>
      <w:jc w:val="left"/>
    </w:pPr>
    <w:r>
      <w:rPr>
        <w:rFonts w:ascii="Calibri" w:eastAsia="Calibri" w:hAnsi="Calibri" w:cs="Calibri"/>
        <w:sz w:val="22"/>
      </w:rPr>
      <w:tab/>
    </w:r>
    <w:r>
      <w:rPr>
        <w:sz w:val="18"/>
      </w:rPr>
      <w:t xml:space="preserve">20200611 </w:t>
    </w:r>
    <w:r>
      <w:rPr>
        <w:sz w:val="18"/>
      </w:rPr>
      <w:tab/>
    </w:r>
    <w:r>
      <w:rPr>
        <w:b/>
        <w:sz w:val="18"/>
      </w:rPr>
      <w:t xml:space="preserve">, Inc. </w:t>
    </w:r>
    <w:r>
      <w:rPr>
        <w:b/>
        <w:sz w:val="18"/>
      </w:rPr>
      <w:tab/>
    </w:r>
    <w:r>
      <w:rPr>
        <w:sz w:val="18"/>
      </w:rPr>
      <w:t xml:space="preserve">-QMS-11.10.1.P0.L0.ES </w:t>
    </w:r>
  </w:p>
  <w:p w14:paraId="60496D71" w14:textId="77777777" w:rsidR="00413FCB" w:rsidRDefault="00413FCB">
    <w:pPr>
      <w:spacing w:after="52" w:line="259" w:lineRule="auto"/>
      <w:ind w:left="91" w:firstLine="0"/>
      <w:jc w:val="center"/>
    </w:pPr>
    <w:r>
      <w:rPr>
        <w:sz w:val="18"/>
      </w:rPr>
      <w:t xml:space="preserve">3333 Los </w:t>
    </w:r>
    <w:proofErr w:type="spellStart"/>
    <w:r>
      <w:rPr>
        <w:sz w:val="18"/>
      </w:rPr>
      <w:t>Arboles</w:t>
    </w:r>
    <w:proofErr w:type="spellEnd"/>
    <w:r>
      <w:rPr>
        <w:sz w:val="18"/>
      </w:rPr>
      <w:t xml:space="preserve"> Ave NE, Albuquerque, NM 87107 </w:t>
    </w:r>
  </w:p>
  <w:p w14:paraId="7BF873B8" w14:textId="77777777" w:rsidR="00413FCB" w:rsidRDefault="00413FCB">
    <w:pPr>
      <w:spacing w:after="0" w:line="259" w:lineRule="auto"/>
      <w:ind w:left="59"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3F489" w14:textId="77777777" w:rsidR="0055269F" w:rsidRDefault="0055269F">
      <w:pPr>
        <w:spacing w:after="0" w:line="240" w:lineRule="auto"/>
      </w:pPr>
      <w:r>
        <w:separator/>
      </w:r>
    </w:p>
  </w:footnote>
  <w:footnote w:type="continuationSeparator" w:id="0">
    <w:p w14:paraId="31C2C113" w14:textId="77777777" w:rsidR="0055269F" w:rsidRDefault="00552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B512" w14:textId="77777777" w:rsidR="00413FCB" w:rsidRDefault="00413FCB">
    <w:pPr>
      <w:spacing w:after="0" w:line="259" w:lineRule="auto"/>
      <w:ind w:left="58" w:firstLine="0"/>
      <w:jc w:val="center"/>
    </w:pPr>
    <w:r>
      <w:rPr>
        <w:noProof/>
        <w:lang w:val="en-PH" w:eastAsia="en-PH"/>
      </w:rPr>
      <w:drawing>
        <wp:anchor distT="0" distB="0" distL="114300" distR="114300" simplePos="0" relativeHeight="251664384" behindDoc="0" locked="0" layoutInCell="1" allowOverlap="0" wp14:anchorId="0EB12EDF" wp14:editId="3E5FD550">
          <wp:simplePos x="0" y="0"/>
          <wp:positionH relativeFrom="page">
            <wp:posOffset>3200400</wp:posOffset>
          </wp:positionH>
          <wp:positionV relativeFrom="page">
            <wp:posOffset>91440</wp:posOffset>
          </wp:positionV>
          <wp:extent cx="1371092" cy="1087120"/>
          <wp:effectExtent l="0" t="0" r="0" b="0"/>
          <wp:wrapSquare wrapText="bothSides"/>
          <wp:docPr id="1058569053" name="Picture 1058569053"/>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371092" cy="108712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688B" w14:textId="77777777" w:rsidR="00413FCB" w:rsidRDefault="00413FCB">
    <w:pPr>
      <w:spacing w:after="0" w:line="259" w:lineRule="auto"/>
      <w:ind w:left="58" w:firstLine="0"/>
      <w:jc w:val="center"/>
    </w:pPr>
    <w:r>
      <w:rPr>
        <w:noProof/>
        <w:lang w:val="en-PH" w:eastAsia="en-PH"/>
      </w:rPr>
      <w:drawing>
        <wp:anchor distT="0" distB="0" distL="114300" distR="114300" simplePos="0" relativeHeight="251666432" behindDoc="1" locked="0" layoutInCell="1" allowOverlap="1" wp14:anchorId="7D872FA8" wp14:editId="463C38D1">
          <wp:simplePos x="0" y="0"/>
          <wp:positionH relativeFrom="column">
            <wp:posOffset>2514600</wp:posOffset>
          </wp:positionH>
          <wp:positionV relativeFrom="paragraph">
            <wp:posOffset>69850</wp:posOffset>
          </wp:positionV>
          <wp:extent cx="1371600" cy="615950"/>
          <wp:effectExtent l="0" t="0" r="0" b="0"/>
          <wp:wrapNone/>
          <wp:docPr id="866912216" name="Picture 86691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63DEA" w14:textId="77777777" w:rsidR="00413FCB" w:rsidRDefault="00413FCB">
    <w:pPr>
      <w:spacing w:after="0" w:line="259" w:lineRule="auto"/>
      <w:ind w:left="58" w:firstLine="0"/>
      <w:jc w:val="center"/>
    </w:pPr>
    <w:r>
      <w:rPr>
        <w:noProof/>
        <w:lang w:val="en-PH" w:eastAsia="en-PH"/>
      </w:rPr>
      <w:drawing>
        <wp:anchor distT="0" distB="0" distL="114300" distR="114300" simplePos="0" relativeHeight="251665408" behindDoc="0" locked="0" layoutInCell="1" allowOverlap="0" wp14:anchorId="0F5C7C46" wp14:editId="6A1854CE">
          <wp:simplePos x="0" y="0"/>
          <wp:positionH relativeFrom="page">
            <wp:posOffset>3200400</wp:posOffset>
          </wp:positionH>
          <wp:positionV relativeFrom="page">
            <wp:posOffset>91440</wp:posOffset>
          </wp:positionV>
          <wp:extent cx="1371092" cy="1087120"/>
          <wp:effectExtent l="0" t="0" r="0" b="0"/>
          <wp:wrapSquare wrapText="bothSides"/>
          <wp:docPr id="1540897978" name="Picture 1540897978"/>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stretch>
                    <a:fillRect/>
                  </a:stretch>
                </pic:blipFill>
                <pic:spPr>
                  <a:xfrm>
                    <a:off x="0" y="0"/>
                    <a:ext cx="1371092" cy="108712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DF4"/>
    <w:multiLevelType w:val="hybridMultilevel"/>
    <w:tmpl w:val="2D00B262"/>
    <w:lvl w:ilvl="0" w:tplc="F854644C">
      <w:start w:val="1"/>
      <w:numFmt w:val="decimal"/>
      <w:lvlText w:val="%1."/>
      <w:lvlJc w:val="left"/>
      <w:pPr>
        <w:ind w:left="1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863515"/>
    <w:multiLevelType w:val="hybridMultilevel"/>
    <w:tmpl w:val="4FFA84BC"/>
    <w:lvl w:ilvl="0" w:tplc="505A12C4">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 w15:restartNumberingAfterBreak="0">
    <w:nsid w:val="11290BC7"/>
    <w:multiLevelType w:val="hybridMultilevel"/>
    <w:tmpl w:val="2FB479E4"/>
    <w:lvl w:ilvl="0" w:tplc="8AA20514">
      <w:start w:val="1"/>
      <w:numFmt w:val="upperLetter"/>
      <w:lvlText w:val="%1."/>
      <w:lvlJc w:val="left"/>
      <w:pPr>
        <w:ind w:left="1425" w:hanging="360"/>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3" w15:restartNumberingAfterBreak="0">
    <w:nsid w:val="1EED227D"/>
    <w:multiLevelType w:val="hybridMultilevel"/>
    <w:tmpl w:val="880E06F0"/>
    <w:lvl w:ilvl="0" w:tplc="7C8460FE">
      <w:start w:val="1"/>
      <w:numFmt w:val="upperLetter"/>
      <w:lvlText w:val="%1."/>
      <w:lvlJc w:val="left"/>
      <w:pPr>
        <w:ind w:left="1425" w:hanging="360"/>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4" w15:restartNumberingAfterBreak="0">
    <w:nsid w:val="20F7603D"/>
    <w:multiLevelType w:val="hybridMultilevel"/>
    <w:tmpl w:val="346EAAA8"/>
    <w:lvl w:ilvl="0" w:tplc="FEC4317E">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225A7DDB"/>
    <w:multiLevelType w:val="multilevel"/>
    <w:tmpl w:val="F5787C7E"/>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23610111"/>
    <w:multiLevelType w:val="hybridMultilevel"/>
    <w:tmpl w:val="651A0C3C"/>
    <w:lvl w:ilvl="0" w:tplc="5E02F7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DB3D00"/>
    <w:multiLevelType w:val="multilevel"/>
    <w:tmpl w:val="A7CCB2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9B12C91"/>
    <w:multiLevelType w:val="hybridMultilevel"/>
    <w:tmpl w:val="A8FE81C6"/>
    <w:lvl w:ilvl="0" w:tplc="8ADA610C">
      <w:start w:val="1"/>
      <w:numFmt w:val="decimal"/>
      <w:lvlText w:val="%1."/>
      <w:lvlJc w:val="left"/>
      <w:pPr>
        <w:ind w:left="1605" w:hanging="360"/>
      </w:pPr>
      <w:rPr>
        <w:rFonts w:hint="default"/>
        <w:b/>
      </w:rPr>
    </w:lvl>
    <w:lvl w:ilvl="1" w:tplc="34090019" w:tentative="1">
      <w:start w:val="1"/>
      <w:numFmt w:val="lowerLetter"/>
      <w:lvlText w:val="%2."/>
      <w:lvlJc w:val="left"/>
      <w:pPr>
        <w:ind w:left="2325" w:hanging="360"/>
      </w:pPr>
    </w:lvl>
    <w:lvl w:ilvl="2" w:tplc="3409001B" w:tentative="1">
      <w:start w:val="1"/>
      <w:numFmt w:val="lowerRoman"/>
      <w:lvlText w:val="%3."/>
      <w:lvlJc w:val="right"/>
      <w:pPr>
        <w:ind w:left="3045" w:hanging="180"/>
      </w:pPr>
    </w:lvl>
    <w:lvl w:ilvl="3" w:tplc="3409000F" w:tentative="1">
      <w:start w:val="1"/>
      <w:numFmt w:val="decimal"/>
      <w:lvlText w:val="%4."/>
      <w:lvlJc w:val="left"/>
      <w:pPr>
        <w:ind w:left="3765" w:hanging="360"/>
      </w:pPr>
    </w:lvl>
    <w:lvl w:ilvl="4" w:tplc="34090019" w:tentative="1">
      <w:start w:val="1"/>
      <w:numFmt w:val="lowerLetter"/>
      <w:lvlText w:val="%5."/>
      <w:lvlJc w:val="left"/>
      <w:pPr>
        <w:ind w:left="4485" w:hanging="360"/>
      </w:pPr>
    </w:lvl>
    <w:lvl w:ilvl="5" w:tplc="3409001B" w:tentative="1">
      <w:start w:val="1"/>
      <w:numFmt w:val="lowerRoman"/>
      <w:lvlText w:val="%6."/>
      <w:lvlJc w:val="right"/>
      <w:pPr>
        <w:ind w:left="5205" w:hanging="180"/>
      </w:pPr>
    </w:lvl>
    <w:lvl w:ilvl="6" w:tplc="3409000F" w:tentative="1">
      <w:start w:val="1"/>
      <w:numFmt w:val="decimal"/>
      <w:lvlText w:val="%7."/>
      <w:lvlJc w:val="left"/>
      <w:pPr>
        <w:ind w:left="5925" w:hanging="360"/>
      </w:pPr>
    </w:lvl>
    <w:lvl w:ilvl="7" w:tplc="34090019" w:tentative="1">
      <w:start w:val="1"/>
      <w:numFmt w:val="lowerLetter"/>
      <w:lvlText w:val="%8."/>
      <w:lvlJc w:val="left"/>
      <w:pPr>
        <w:ind w:left="6645" w:hanging="360"/>
      </w:pPr>
    </w:lvl>
    <w:lvl w:ilvl="8" w:tplc="3409001B" w:tentative="1">
      <w:start w:val="1"/>
      <w:numFmt w:val="lowerRoman"/>
      <w:lvlText w:val="%9."/>
      <w:lvlJc w:val="right"/>
      <w:pPr>
        <w:ind w:left="7365" w:hanging="180"/>
      </w:pPr>
    </w:lvl>
  </w:abstractNum>
  <w:abstractNum w:abstractNumId="9" w15:restartNumberingAfterBreak="0">
    <w:nsid w:val="349D2C02"/>
    <w:multiLevelType w:val="hybridMultilevel"/>
    <w:tmpl w:val="346EAAA8"/>
    <w:lvl w:ilvl="0" w:tplc="FEC4317E">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0" w15:restartNumberingAfterBreak="0">
    <w:nsid w:val="363E3643"/>
    <w:multiLevelType w:val="hybridMultilevel"/>
    <w:tmpl w:val="BF3C01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3E2719B"/>
    <w:multiLevelType w:val="hybridMultilevel"/>
    <w:tmpl w:val="505076D8"/>
    <w:lvl w:ilvl="0" w:tplc="E0EC468A">
      <w:start w:val="1"/>
      <w:numFmt w:val="upp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36EFA"/>
    <w:multiLevelType w:val="hybridMultilevel"/>
    <w:tmpl w:val="7FAAFAB0"/>
    <w:lvl w:ilvl="0" w:tplc="9F9E1F92">
      <w:start w:val="3"/>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3" w15:restartNumberingAfterBreak="0">
    <w:nsid w:val="553F0B12"/>
    <w:multiLevelType w:val="hybridMultilevel"/>
    <w:tmpl w:val="8F8A1DF0"/>
    <w:lvl w:ilvl="0" w:tplc="24620F98">
      <w:start w:val="1"/>
      <w:numFmt w:val="upperLetter"/>
      <w:lvlText w:val="%1."/>
      <w:lvlJc w:val="left"/>
      <w:pPr>
        <w:ind w:left="1065" w:hanging="360"/>
      </w:pPr>
      <w:rPr>
        <w:rFonts w:hint="default"/>
      </w:rPr>
    </w:lvl>
    <w:lvl w:ilvl="1" w:tplc="34090019" w:tentative="1">
      <w:start w:val="1"/>
      <w:numFmt w:val="lowerLetter"/>
      <w:lvlText w:val="%2."/>
      <w:lvlJc w:val="left"/>
      <w:pPr>
        <w:ind w:left="1785" w:hanging="360"/>
      </w:pPr>
    </w:lvl>
    <w:lvl w:ilvl="2" w:tplc="3409001B" w:tentative="1">
      <w:start w:val="1"/>
      <w:numFmt w:val="lowerRoman"/>
      <w:lvlText w:val="%3."/>
      <w:lvlJc w:val="right"/>
      <w:pPr>
        <w:ind w:left="2505" w:hanging="180"/>
      </w:pPr>
    </w:lvl>
    <w:lvl w:ilvl="3" w:tplc="3409000F" w:tentative="1">
      <w:start w:val="1"/>
      <w:numFmt w:val="decimal"/>
      <w:lvlText w:val="%4."/>
      <w:lvlJc w:val="left"/>
      <w:pPr>
        <w:ind w:left="3225" w:hanging="360"/>
      </w:pPr>
    </w:lvl>
    <w:lvl w:ilvl="4" w:tplc="34090019" w:tentative="1">
      <w:start w:val="1"/>
      <w:numFmt w:val="lowerLetter"/>
      <w:lvlText w:val="%5."/>
      <w:lvlJc w:val="left"/>
      <w:pPr>
        <w:ind w:left="3945" w:hanging="360"/>
      </w:pPr>
    </w:lvl>
    <w:lvl w:ilvl="5" w:tplc="3409001B" w:tentative="1">
      <w:start w:val="1"/>
      <w:numFmt w:val="lowerRoman"/>
      <w:lvlText w:val="%6."/>
      <w:lvlJc w:val="right"/>
      <w:pPr>
        <w:ind w:left="4665" w:hanging="180"/>
      </w:pPr>
    </w:lvl>
    <w:lvl w:ilvl="6" w:tplc="3409000F" w:tentative="1">
      <w:start w:val="1"/>
      <w:numFmt w:val="decimal"/>
      <w:lvlText w:val="%7."/>
      <w:lvlJc w:val="left"/>
      <w:pPr>
        <w:ind w:left="5385" w:hanging="360"/>
      </w:pPr>
    </w:lvl>
    <w:lvl w:ilvl="7" w:tplc="34090019" w:tentative="1">
      <w:start w:val="1"/>
      <w:numFmt w:val="lowerLetter"/>
      <w:lvlText w:val="%8."/>
      <w:lvlJc w:val="left"/>
      <w:pPr>
        <w:ind w:left="6105" w:hanging="360"/>
      </w:pPr>
    </w:lvl>
    <w:lvl w:ilvl="8" w:tplc="3409001B" w:tentative="1">
      <w:start w:val="1"/>
      <w:numFmt w:val="lowerRoman"/>
      <w:lvlText w:val="%9."/>
      <w:lvlJc w:val="right"/>
      <w:pPr>
        <w:ind w:left="6825" w:hanging="180"/>
      </w:pPr>
    </w:lvl>
  </w:abstractNum>
  <w:abstractNum w:abstractNumId="14" w15:restartNumberingAfterBreak="0">
    <w:nsid w:val="55950DB6"/>
    <w:multiLevelType w:val="hybridMultilevel"/>
    <w:tmpl w:val="EEF27732"/>
    <w:lvl w:ilvl="0" w:tplc="A17C9126">
      <w:start w:val="1"/>
      <w:numFmt w:val="upperLetter"/>
      <w:lvlText w:val="%1."/>
      <w:lvlJc w:val="left"/>
      <w:pPr>
        <w:ind w:left="1785" w:hanging="360"/>
      </w:pPr>
      <w:rPr>
        <w:rFonts w:hint="default"/>
      </w:rPr>
    </w:lvl>
    <w:lvl w:ilvl="1" w:tplc="34090019" w:tentative="1">
      <w:start w:val="1"/>
      <w:numFmt w:val="lowerLetter"/>
      <w:lvlText w:val="%2."/>
      <w:lvlJc w:val="left"/>
      <w:pPr>
        <w:ind w:left="2505" w:hanging="360"/>
      </w:pPr>
    </w:lvl>
    <w:lvl w:ilvl="2" w:tplc="3409001B" w:tentative="1">
      <w:start w:val="1"/>
      <w:numFmt w:val="lowerRoman"/>
      <w:lvlText w:val="%3."/>
      <w:lvlJc w:val="right"/>
      <w:pPr>
        <w:ind w:left="3225" w:hanging="180"/>
      </w:pPr>
    </w:lvl>
    <w:lvl w:ilvl="3" w:tplc="3409000F" w:tentative="1">
      <w:start w:val="1"/>
      <w:numFmt w:val="decimal"/>
      <w:lvlText w:val="%4."/>
      <w:lvlJc w:val="left"/>
      <w:pPr>
        <w:ind w:left="3945" w:hanging="360"/>
      </w:pPr>
    </w:lvl>
    <w:lvl w:ilvl="4" w:tplc="34090019" w:tentative="1">
      <w:start w:val="1"/>
      <w:numFmt w:val="lowerLetter"/>
      <w:lvlText w:val="%5."/>
      <w:lvlJc w:val="left"/>
      <w:pPr>
        <w:ind w:left="4665" w:hanging="360"/>
      </w:pPr>
    </w:lvl>
    <w:lvl w:ilvl="5" w:tplc="3409001B" w:tentative="1">
      <w:start w:val="1"/>
      <w:numFmt w:val="lowerRoman"/>
      <w:lvlText w:val="%6."/>
      <w:lvlJc w:val="right"/>
      <w:pPr>
        <w:ind w:left="5385" w:hanging="180"/>
      </w:pPr>
    </w:lvl>
    <w:lvl w:ilvl="6" w:tplc="3409000F" w:tentative="1">
      <w:start w:val="1"/>
      <w:numFmt w:val="decimal"/>
      <w:lvlText w:val="%7."/>
      <w:lvlJc w:val="left"/>
      <w:pPr>
        <w:ind w:left="6105" w:hanging="360"/>
      </w:pPr>
    </w:lvl>
    <w:lvl w:ilvl="7" w:tplc="34090019" w:tentative="1">
      <w:start w:val="1"/>
      <w:numFmt w:val="lowerLetter"/>
      <w:lvlText w:val="%8."/>
      <w:lvlJc w:val="left"/>
      <w:pPr>
        <w:ind w:left="6825" w:hanging="360"/>
      </w:pPr>
    </w:lvl>
    <w:lvl w:ilvl="8" w:tplc="3409001B" w:tentative="1">
      <w:start w:val="1"/>
      <w:numFmt w:val="lowerRoman"/>
      <w:lvlText w:val="%9."/>
      <w:lvlJc w:val="right"/>
      <w:pPr>
        <w:ind w:left="7545" w:hanging="180"/>
      </w:pPr>
    </w:lvl>
  </w:abstractNum>
  <w:abstractNum w:abstractNumId="15" w15:restartNumberingAfterBreak="0">
    <w:nsid w:val="58A86016"/>
    <w:multiLevelType w:val="hybridMultilevel"/>
    <w:tmpl w:val="35205824"/>
    <w:lvl w:ilvl="0" w:tplc="D218950C">
      <w:start w:val="1"/>
      <w:numFmt w:val="upperLetter"/>
      <w:lvlText w:val="%1."/>
      <w:lvlJc w:val="left"/>
      <w:pPr>
        <w:ind w:left="705"/>
      </w:pPr>
      <w:rPr>
        <w:b w:val="0"/>
        <w:bCs w:val="0"/>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8DC29D2"/>
    <w:multiLevelType w:val="hybridMultilevel"/>
    <w:tmpl w:val="316A0032"/>
    <w:lvl w:ilvl="0" w:tplc="FAA662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C468A">
      <w:start w:val="1"/>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94102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D23DA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EE4DA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1844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2A5A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7E3E8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7CB01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8FC7243"/>
    <w:multiLevelType w:val="hybridMultilevel"/>
    <w:tmpl w:val="53E85D48"/>
    <w:lvl w:ilvl="0" w:tplc="4BCE9B18">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8" w15:restartNumberingAfterBreak="0">
    <w:nsid w:val="5F66293D"/>
    <w:multiLevelType w:val="hybridMultilevel"/>
    <w:tmpl w:val="B43CF4AA"/>
    <w:lvl w:ilvl="0" w:tplc="5AC83A8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3A4648B"/>
    <w:multiLevelType w:val="hybridMultilevel"/>
    <w:tmpl w:val="3BA8E516"/>
    <w:lvl w:ilvl="0" w:tplc="04090015">
      <w:start w:val="1"/>
      <w:numFmt w:val="upperLetter"/>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0" w15:restartNumberingAfterBreak="0">
    <w:nsid w:val="651D4904"/>
    <w:multiLevelType w:val="hybridMultilevel"/>
    <w:tmpl w:val="BF3C01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79D47D1"/>
    <w:multiLevelType w:val="hybridMultilevel"/>
    <w:tmpl w:val="31F84408"/>
    <w:lvl w:ilvl="0" w:tplc="23524DE8">
      <w:start w:val="1"/>
      <w:numFmt w:val="upperLetter"/>
      <w:lvlText w:val="%1."/>
      <w:lvlJc w:val="left"/>
      <w:pPr>
        <w:ind w:left="1425" w:hanging="360"/>
      </w:pPr>
      <w:rPr>
        <w:rFonts w:hint="default"/>
      </w:rPr>
    </w:lvl>
    <w:lvl w:ilvl="1" w:tplc="34090019" w:tentative="1">
      <w:start w:val="1"/>
      <w:numFmt w:val="lowerLetter"/>
      <w:lvlText w:val="%2."/>
      <w:lvlJc w:val="left"/>
      <w:pPr>
        <w:ind w:left="2145" w:hanging="360"/>
      </w:pPr>
    </w:lvl>
    <w:lvl w:ilvl="2" w:tplc="3409001B" w:tentative="1">
      <w:start w:val="1"/>
      <w:numFmt w:val="lowerRoman"/>
      <w:lvlText w:val="%3."/>
      <w:lvlJc w:val="right"/>
      <w:pPr>
        <w:ind w:left="2865" w:hanging="180"/>
      </w:pPr>
    </w:lvl>
    <w:lvl w:ilvl="3" w:tplc="3409000F" w:tentative="1">
      <w:start w:val="1"/>
      <w:numFmt w:val="decimal"/>
      <w:lvlText w:val="%4."/>
      <w:lvlJc w:val="left"/>
      <w:pPr>
        <w:ind w:left="3585" w:hanging="360"/>
      </w:pPr>
    </w:lvl>
    <w:lvl w:ilvl="4" w:tplc="34090019" w:tentative="1">
      <w:start w:val="1"/>
      <w:numFmt w:val="lowerLetter"/>
      <w:lvlText w:val="%5."/>
      <w:lvlJc w:val="left"/>
      <w:pPr>
        <w:ind w:left="4305" w:hanging="360"/>
      </w:pPr>
    </w:lvl>
    <w:lvl w:ilvl="5" w:tplc="3409001B" w:tentative="1">
      <w:start w:val="1"/>
      <w:numFmt w:val="lowerRoman"/>
      <w:lvlText w:val="%6."/>
      <w:lvlJc w:val="right"/>
      <w:pPr>
        <w:ind w:left="5025" w:hanging="180"/>
      </w:pPr>
    </w:lvl>
    <w:lvl w:ilvl="6" w:tplc="3409000F" w:tentative="1">
      <w:start w:val="1"/>
      <w:numFmt w:val="decimal"/>
      <w:lvlText w:val="%7."/>
      <w:lvlJc w:val="left"/>
      <w:pPr>
        <w:ind w:left="5745" w:hanging="360"/>
      </w:pPr>
    </w:lvl>
    <w:lvl w:ilvl="7" w:tplc="34090019" w:tentative="1">
      <w:start w:val="1"/>
      <w:numFmt w:val="lowerLetter"/>
      <w:lvlText w:val="%8."/>
      <w:lvlJc w:val="left"/>
      <w:pPr>
        <w:ind w:left="6465" w:hanging="360"/>
      </w:pPr>
    </w:lvl>
    <w:lvl w:ilvl="8" w:tplc="3409001B" w:tentative="1">
      <w:start w:val="1"/>
      <w:numFmt w:val="lowerRoman"/>
      <w:lvlText w:val="%9."/>
      <w:lvlJc w:val="right"/>
      <w:pPr>
        <w:ind w:left="7185" w:hanging="180"/>
      </w:pPr>
    </w:lvl>
  </w:abstractNum>
  <w:abstractNum w:abstractNumId="22" w15:restartNumberingAfterBreak="0">
    <w:nsid w:val="6B503903"/>
    <w:multiLevelType w:val="hybridMultilevel"/>
    <w:tmpl w:val="B2B09BFA"/>
    <w:lvl w:ilvl="0" w:tplc="ED8008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E9B18">
      <w:start w:val="1"/>
      <w:numFmt w:val="upperLetter"/>
      <w:lvlText w:val="%2."/>
      <w:lvlJc w:val="left"/>
      <w:pPr>
        <w:ind w:left="1425"/>
      </w:pPr>
      <w:rPr>
        <w:rFonts w:hint="default"/>
        <w:b w:val="0"/>
        <w:i w:val="0"/>
        <w:strike w:val="0"/>
        <w:dstrike w:val="0"/>
        <w:color w:val="000000"/>
        <w:sz w:val="20"/>
        <w:szCs w:val="20"/>
        <w:u w:val="none" w:color="000000"/>
        <w:bdr w:val="none" w:sz="0" w:space="0" w:color="auto"/>
        <w:shd w:val="clear" w:color="auto" w:fill="auto"/>
        <w:vertAlign w:val="baseline"/>
      </w:rPr>
    </w:lvl>
    <w:lvl w:ilvl="2" w:tplc="91A25E5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4DE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893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4154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28B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C553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6A53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CAE3019"/>
    <w:multiLevelType w:val="hybridMultilevel"/>
    <w:tmpl w:val="CF7E92B8"/>
    <w:lvl w:ilvl="0" w:tplc="0AA816E8">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65624BE">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3FAF962">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B0CE6F8">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B18D6D6">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554B770">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AEE006">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DD030FE">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44E7506">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6F450267"/>
    <w:multiLevelType w:val="hybridMultilevel"/>
    <w:tmpl w:val="53E85D48"/>
    <w:lvl w:ilvl="0" w:tplc="4BCE9B18">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5" w15:restartNumberingAfterBreak="0">
    <w:nsid w:val="70FF42AA"/>
    <w:multiLevelType w:val="hybridMultilevel"/>
    <w:tmpl w:val="B296DA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22A1085"/>
    <w:multiLevelType w:val="multilevel"/>
    <w:tmpl w:val="E918EEE8"/>
    <w:lvl w:ilvl="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upperLetter"/>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3846DC4"/>
    <w:multiLevelType w:val="hybridMultilevel"/>
    <w:tmpl w:val="2D00B262"/>
    <w:lvl w:ilvl="0" w:tplc="F854644C">
      <w:start w:val="1"/>
      <w:numFmt w:val="decimal"/>
      <w:lvlText w:val="%1."/>
      <w:lvlJc w:val="left"/>
      <w:pPr>
        <w:ind w:left="1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646207A"/>
    <w:multiLevelType w:val="hybridMultilevel"/>
    <w:tmpl w:val="3BA8E516"/>
    <w:lvl w:ilvl="0" w:tplc="04090015">
      <w:start w:val="1"/>
      <w:numFmt w:val="upperLetter"/>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9" w15:restartNumberingAfterBreak="0">
    <w:nsid w:val="7A6960B3"/>
    <w:multiLevelType w:val="hybridMultilevel"/>
    <w:tmpl w:val="53C63B60"/>
    <w:lvl w:ilvl="0" w:tplc="ED8008C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202890">
      <w:start w:val="1"/>
      <w:numFmt w:val="decimal"/>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A25E5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4DED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893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E4154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28B2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C553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6A538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85483987">
    <w:abstractNumId w:val="26"/>
  </w:num>
  <w:num w:numId="2" w16cid:durableId="953636038">
    <w:abstractNumId w:val="23"/>
  </w:num>
  <w:num w:numId="3" w16cid:durableId="239827747">
    <w:abstractNumId w:val="27"/>
  </w:num>
  <w:num w:numId="4" w16cid:durableId="389111930">
    <w:abstractNumId w:val="29"/>
  </w:num>
  <w:num w:numId="5" w16cid:durableId="131798111">
    <w:abstractNumId w:val="16"/>
  </w:num>
  <w:num w:numId="6" w16cid:durableId="1775401224">
    <w:abstractNumId w:val="7"/>
  </w:num>
  <w:num w:numId="7" w16cid:durableId="1239436988">
    <w:abstractNumId w:val="17"/>
  </w:num>
  <w:num w:numId="8" w16cid:durableId="1968587720">
    <w:abstractNumId w:val="22"/>
  </w:num>
  <w:num w:numId="9" w16cid:durableId="1128429444">
    <w:abstractNumId w:val="15"/>
  </w:num>
  <w:num w:numId="10" w16cid:durableId="1177036507">
    <w:abstractNumId w:val="5"/>
  </w:num>
  <w:num w:numId="11" w16cid:durableId="1722630696">
    <w:abstractNumId w:val="18"/>
  </w:num>
  <w:num w:numId="12" w16cid:durableId="626814233">
    <w:abstractNumId w:val="1"/>
  </w:num>
  <w:num w:numId="13" w16cid:durableId="1528182104">
    <w:abstractNumId w:val="4"/>
  </w:num>
  <w:num w:numId="14" w16cid:durableId="1212578615">
    <w:abstractNumId w:val="25"/>
  </w:num>
  <w:num w:numId="15" w16cid:durableId="1613440716">
    <w:abstractNumId w:val="8"/>
  </w:num>
  <w:num w:numId="16" w16cid:durableId="1655602127">
    <w:abstractNumId w:val="21"/>
  </w:num>
  <w:num w:numId="17" w16cid:durableId="1896428991">
    <w:abstractNumId w:val="3"/>
  </w:num>
  <w:num w:numId="18" w16cid:durableId="157818160">
    <w:abstractNumId w:val="14"/>
  </w:num>
  <w:num w:numId="19" w16cid:durableId="417792872">
    <w:abstractNumId w:val="13"/>
  </w:num>
  <w:num w:numId="20" w16cid:durableId="1441342410">
    <w:abstractNumId w:val="2"/>
  </w:num>
  <w:num w:numId="21" w16cid:durableId="1461269311">
    <w:abstractNumId w:val="28"/>
  </w:num>
  <w:num w:numId="22" w16cid:durableId="973952644">
    <w:abstractNumId w:val="12"/>
  </w:num>
  <w:num w:numId="23" w16cid:durableId="728965603">
    <w:abstractNumId w:val="6"/>
  </w:num>
  <w:num w:numId="24" w16cid:durableId="250552583">
    <w:abstractNumId w:val="20"/>
  </w:num>
  <w:num w:numId="25" w16cid:durableId="1892233116">
    <w:abstractNumId w:val="0"/>
  </w:num>
  <w:num w:numId="26" w16cid:durableId="268321156">
    <w:abstractNumId w:val="19"/>
  </w:num>
  <w:num w:numId="27" w16cid:durableId="1608347612">
    <w:abstractNumId w:val="9"/>
  </w:num>
  <w:num w:numId="28" w16cid:durableId="904998444">
    <w:abstractNumId w:val="11"/>
  </w:num>
  <w:num w:numId="29" w16cid:durableId="2016611226">
    <w:abstractNumId w:val="10"/>
  </w:num>
  <w:num w:numId="30" w16cid:durableId="8566241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1NzAzMTE0tDA0MjNU0lEKTi0uzszPAykwrAUAZrmbmSwAAAA="/>
  </w:docVars>
  <w:rsids>
    <w:rsidRoot w:val="007A2D29"/>
    <w:rsid w:val="00031666"/>
    <w:rsid w:val="00036474"/>
    <w:rsid w:val="000744CF"/>
    <w:rsid w:val="000778E7"/>
    <w:rsid w:val="00090294"/>
    <w:rsid w:val="00165503"/>
    <w:rsid w:val="001A65EE"/>
    <w:rsid w:val="001E1DE5"/>
    <w:rsid w:val="001E4529"/>
    <w:rsid w:val="002A06D4"/>
    <w:rsid w:val="002F5160"/>
    <w:rsid w:val="003223A9"/>
    <w:rsid w:val="0040557D"/>
    <w:rsid w:val="00413FCB"/>
    <w:rsid w:val="00463164"/>
    <w:rsid w:val="004B3763"/>
    <w:rsid w:val="004B56D8"/>
    <w:rsid w:val="0054377C"/>
    <w:rsid w:val="005511C8"/>
    <w:rsid w:val="0055269F"/>
    <w:rsid w:val="00563073"/>
    <w:rsid w:val="00594772"/>
    <w:rsid w:val="005E554E"/>
    <w:rsid w:val="0060313F"/>
    <w:rsid w:val="006730F5"/>
    <w:rsid w:val="006B385C"/>
    <w:rsid w:val="00705A23"/>
    <w:rsid w:val="0072036B"/>
    <w:rsid w:val="007454CA"/>
    <w:rsid w:val="00761B4A"/>
    <w:rsid w:val="007A2D29"/>
    <w:rsid w:val="007A586B"/>
    <w:rsid w:val="007B0927"/>
    <w:rsid w:val="007F1F40"/>
    <w:rsid w:val="00844E97"/>
    <w:rsid w:val="008C1867"/>
    <w:rsid w:val="008D77F7"/>
    <w:rsid w:val="00907A8B"/>
    <w:rsid w:val="009963BC"/>
    <w:rsid w:val="00A20657"/>
    <w:rsid w:val="00A26542"/>
    <w:rsid w:val="00A462AA"/>
    <w:rsid w:val="00A60AAB"/>
    <w:rsid w:val="00A91638"/>
    <w:rsid w:val="00AC5B66"/>
    <w:rsid w:val="00AD5A18"/>
    <w:rsid w:val="00B15B4E"/>
    <w:rsid w:val="00B172A4"/>
    <w:rsid w:val="00B732D6"/>
    <w:rsid w:val="00B973A8"/>
    <w:rsid w:val="00BC6AB4"/>
    <w:rsid w:val="00C16CBA"/>
    <w:rsid w:val="00C360A7"/>
    <w:rsid w:val="00C65C3D"/>
    <w:rsid w:val="00CA1530"/>
    <w:rsid w:val="00CA2876"/>
    <w:rsid w:val="00D07FD6"/>
    <w:rsid w:val="00D3148F"/>
    <w:rsid w:val="00E61159"/>
    <w:rsid w:val="00F172C9"/>
    <w:rsid w:val="00F43923"/>
    <w:rsid w:val="00F47C01"/>
    <w:rsid w:val="00FC38BB"/>
    <w:rsid w:val="00FC390E"/>
    <w:rsid w:val="00FF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51870B"/>
  <w15:docId w15:val="{A1CF959E-125D-476D-B9D6-6E8053A0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4CA"/>
    <w:pPr>
      <w:spacing w:after="11" w:line="269" w:lineRule="auto"/>
      <w:ind w:left="205"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21"/>
      <w:ind w:left="10" w:right="7" w:hanging="10"/>
      <w:jc w:val="center"/>
      <w:outlineLvl w:val="0"/>
    </w:pPr>
    <w:rPr>
      <w:rFonts w:ascii="Arial" w:eastAsia="Arial" w:hAnsi="Arial" w:cs="Arial"/>
      <w:b/>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778E7"/>
    <w:pPr>
      <w:spacing w:after="0" w:line="240" w:lineRule="auto"/>
    </w:pPr>
    <w:rPr>
      <w:rFonts w:ascii="Arial"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7C01"/>
    <w:pPr>
      <w:ind w:left="720"/>
      <w:contextualSpacing/>
    </w:pPr>
  </w:style>
  <w:style w:type="paragraph" w:styleId="NormalWeb">
    <w:name w:val="Normal (Web)"/>
    <w:basedOn w:val="Normal"/>
    <w:uiPriority w:val="99"/>
    <w:semiHidden/>
    <w:unhideWhenUsed/>
    <w:rsid w:val="00A26542"/>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2996">
      <w:bodyDiv w:val="1"/>
      <w:marLeft w:val="0"/>
      <w:marRight w:val="0"/>
      <w:marTop w:val="0"/>
      <w:marBottom w:val="0"/>
      <w:divBdr>
        <w:top w:val="none" w:sz="0" w:space="0" w:color="auto"/>
        <w:left w:val="none" w:sz="0" w:space="0" w:color="auto"/>
        <w:bottom w:val="none" w:sz="0" w:space="0" w:color="auto"/>
        <w:right w:val="none" w:sz="0" w:space="0" w:color="auto"/>
      </w:divBdr>
    </w:div>
    <w:div w:id="216204394">
      <w:bodyDiv w:val="1"/>
      <w:marLeft w:val="0"/>
      <w:marRight w:val="0"/>
      <w:marTop w:val="0"/>
      <w:marBottom w:val="0"/>
      <w:divBdr>
        <w:top w:val="none" w:sz="0" w:space="0" w:color="auto"/>
        <w:left w:val="none" w:sz="0" w:space="0" w:color="auto"/>
        <w:bottom w:val="none" w:sz="0" w:space="0" w:color="auto"/>
        <w:right w:val="none" w:sz="0" w:space="0" w:color="auto"/>
      </w:divBdr>
    </w:div>
    <w:div w:id="585380466">
      <w:bodyDiv w:val="1"/>
      <w:marLeft w:val="0"/>
      <w:marRight w:val="0"/>
      <w:marTop w:val="0"/>
      <w:marBottom w:val="0"/>
      <w:divBdr>
        <w:top w:val="none" w:sz="0" w:space="0" w:color="auto"/>
        <w:left w:val="none" w:sz="0" w:space="0" w:color="auto"/>
        <w:bottom w:val="none" w:sz="0" w:space="0" w:color="auto"/>
        <w:right w:val="none" w:sz="0" w:space="0" w:color="auto"/>
      </w:divBdr>
    </w:div>
    <w:div w:id="755327022">
      <w:bodyDiv w:val="1"/>
      <w:marLeft w:val="0"/>
      <w:marRight w:val="0"/>
      <w:marTop w:val="0"/>
      <w:marBottom w:val="0"/>
      <w:divBdr>
        <w:top w:val="none" w:sz="0" w:space="0" w:color="auto"/>
        <w:left w:val="none" w:sz="0" w:space="0" w:color="auto"/>
        <w:bottom w:val="none" w:sz="0" w:space="0" w:color="auto"/>
        <w:right w:val="none" w:sz="0" w:space="0" w:color="auto"/>
      </w:divBdr>
    </w:div>
    <w:div w:id="1591936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cp:lastModifiedBy>Cherry Rose Damayo</cp:lastModifiedBy>
  <cp:revision>16</cp:revision>
  <dcterms:created xsi:type="dcterms:W3CDTF">2023-12-08T15:16:00Z</dcterms:created>
  <dcterms:modified xsi:type="dcterms:W3CDTF">2023-12-18T23:24:00Z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bfbe53f10320056a09abe754cbf2447df38503125825b28afcb19e9d0302d34a</vt:lpwstr>
  </property>
</Properties>
</file>