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4990" w14:textId="22A94F94" w:rsidR="00A32CF6" w:rsidRPr="00CF7FCF" w:rsidRDefault="007E12F7" w:rsidP="004F3C51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CF7FCF">
        <w:rPr>
          <w:rFonts w:ascii="Arial" w:hAnsi="Arial" w:cs="Arial"/>
          <w:b/>
          <w:bCs/>
        </w:rPr>
        <w:t xml:space="preserve">Stairways of Walking-Working Surfaces </w:t>
      </w:r>
      <w:r w:rsidR="001E2568" w:rsidRPr="00CF7FCF">
        <w:rPr>
          <w:rFonts w:ascii="Arial" w:hAnsi="Arial" w:cs="Arial"/>
          <w:b/>
          <w:bCs/>
        </w:rPr>
        <w:t>Training Material and Comprehension Quiz</w:t>
      </w:r>
    </w:p>
    <w:p w14:paraId="7614A28A" w14:textId="77777777" w:rsidR="00304F8D" w:rsidRPr="00CF7FCF" w:rsidRDefault="00304F8D" w:rsidP="00190519">
      <w:pPr>
        <w:spacing w:after="0" w:line="276" w:lineRule="auto"/>
        <w:rPr>
          <w:rFonts w:ascii="Arial" w:hAnsi="Arial" w:cs="Arial"/>
          <w:b/>
          <w:bCs/>
        </w:rPr>
      </w:pPr>
    </w:p>
    <w:p w14:paraId="4BDEA820" w14:textId="6E79ADB3" w:rsidR="00A32CF6" w:rsidRPr="00CF7FCF" w:rsidRDefault="00A32CF6" w:rsidP="00244DEE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sz w:val="20"/>
          <w:szCs w:val="20"/>
        </w:rPr>
        <w:t>Policy</w:t>
      </w:r>
    </w:p>
    <w:p w14:paraId="6DCA6F7F" w14:textId="7B23C002" w:rsidR="006B0097" w:rsidRPr="00CF7FCF" w:rsidRDefault="006B0097" w:rsidP="00A575C9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CF7FCF">
        <w:rPr>
          <w:rFonts w:eastAsiaTheme="minorHAnsi"/>
          <w:sz w:val="20"/>
          <w:szCs w:val="20"/>
          <w:lang w:val="en-PH" w:eastAsia="en-US"/>
        </w:rPr>
        <w:t>Romero’s Food Products Inc. minimizes the hazard of stairway accidents as these are designed and built-in by the Occupational Safety and Health Standards.</w:t>
      </w:r>
    </w:p>
    <w:p w14:paraId="3A168FB1" w14:textId="77777777" w:rsidR="00A575C9" w:rsidRPr="00CF7FCF" w:rsidRDefault="00A575C9" w:rsidP="00A575C9">
      <w:pPr>
        <w:pStyle w:val="ListParagraph"/>
        <w:ind w:leftChars="0" w:left="900"/>
        <w:jc w:val="both"/>
        <w:rPr>
          <w:rFonts w:eastAsiaTheme="minorHAnsi"/>
          <w:sz w:val="20"/>
          <w:szCs w:val="20"/>
          <w:lang w:val="en-PH" w:eastAsia="en-US"/>
        </w:rPr>
      </w:pPr>
    </w:p>
    <w:p w14:paraId="6FD68B35" w14:textId="77777777" w:rsidR="006B0097" w:rsidRPr="00CF7FCF" w:rsidRDefault="006B0097" w:rsidP="00F92F3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Procedure</w:t>
      </w:r>
    </w:p>
    <w:p w14:paraId="14A76153" w14:textId="72AD975F" w:rsidR="006B0097" w:rsidRPr="00CF7FCF" w:rsidRDefault="006B0097" w:rsidP="00F92F3A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General </w:t>
      </w:r>
      <w:r w:rsidR="001E2568" w:rsidRPr="00CF7FCF">
        <w:rPr>
          <w:rFonts w:ascii="Arial" w:hAnsi="Arial" w:cs="Arial"/>
          <w:color w:val="000000"/>
          <w:sz w:val="20"/>
          <w:szCs w:val="20"/>
        </w:rPr>
        <w:t>r</w:t>
      </w:r>
      <w:r w:rsidRPr="00CF7FCF">
        <w:rPr>
          <w:rFonts w:ascii="Arial" w:hAnsi="Arial" w:cs="Arial"/>
          <w:color w:val="000000"/>
          <w:sz w:val="20"/>
          <w:szCs w:val="20"/>
        </w:rPr>
        <w:t>equirements</w:t>
      </w:r>
    </w:p>
    <w:p w14:paraId="744D645F" w14:textId="55882BD0" w:rsidR="006B0097" w:rsidRPr="00CF7FCF" w:rsidRDefault="006B0097" w:rsidP="00F92F3A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Handrails, stair rail systems, and guardrail systems are provided</w:t>
      </w:r>
      <w:r w:rsidR="007E12F7" w:rsidRPr="00CF7FCF">
        <w:rPr>
          <w:rFonts w:ascii="Arial" w:hAnsi="Arial" w:cs="Arial"/>
          <w:color w:val="000000"/>
          <w:sz w:val="20"/>
          <w:szCs w:val="20"/>
        </w:rPr>
        <w:t>.</w:t>
      </w:r>
    </w:p>
    <w:p w14:paraId="58108BB1" w14:textId="58B14C15" w:rsidR="006B0097" w:rsidRPr="00CF7FCF" w:rsidRDefault="006B0097" w:rsidP="00F92F3A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Vertical clearance above any stair tread to an overhead obstruction is at least 6 feet, 8 inches (</w:t>
      </w:r>
      <w:r w:rsidR="00FD54CC" w:rsidRPr="00CF7FCF">
        <w:rPr>
          <w:rFonts w:ascii="Arial" w:hAnsi="Arial" w:cs="Arial"/>
          <w:color w:val="000000"/>
          <w:sz w:val="20"/>
          <w:szCs w:val="20"/>
        </w:rPr>
        <w:t>203 cm</w:t>
      </w:r>
      <w:r w:rsidRPr="00CF7FCF">
        <w:rPr>
          <w:rFonts w:ascii="Arial" w:hAnsi="Arial" w:cs="Arial"/>
          <w:color w:val="000000"/>
          <w:sz w:val="20"/>
          <w:szCs w:val="20"/>
        </w:rPr>
        <w:t xml:space="preserve">), as measured from the tread's leading edge. </w:t>
      </w:r>
      <w:r w:rsidR="00385C01" w:rsidRPr="00CF7FCF">
        <w:rPr>
          <w:rFonts w:ascii="Arial" w:hAnsi="Arial" w:cs="Arial"/>
          <w:color w:val="000000"/>
          <w:sz w:val="20"/>
          <w:szCs w:val="20"/>
        </w:rPr>
        <w:t>Ensure s</w:t>
      </w:r>
      <w:r w:rsidRPr="00CF7FCF">
        <w:rPr>
          <w:rFonts w:ascii="Arial" w:hAnsi="Arial" w:cs="Arial"/>
          <w:color w:val="000000"/>
          <w:sz w:val="20"/>
          <w:szCs w:val="20"/>
        </w:rPr>
        <w:t>piral stairs must meet the vertical clearance requirements.</w:t>
      </w:r>
    </w:p>
    <w:p w14:paraId="0DCBF6D2" w14:textId="191C3A45" w:rsidR="006B0097" w:rsidRPr="00CF7FCF" w:rsidRDefault="006B0097" w:rsidP="00F92F3A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Stairs have uniform riser heights and tread depths between </w:t>
      </w:r>
      <w:r w:rsidR="00681733" w:rsidRPr="00CF7FCF">
        <w:rPr>
          <w:rFonts w:ascii="Arial" w:hAnsi="Arial" w:cs="Arial"/>
          <w:color w:val="000000"/>
          <w:sz w:val="20"/>
          <w:szCs w:val="20"/>
        </w:rPr>
        <w:t>landings</w:t>
      </w:r>
      <w:r w:rsidR="00385C01" w:rsidRPr="00CF7FCF">
        <w:rPr>
          <w:rFonts w:ascii="Arial" w:hAnsi="Arial" w:cs="Arial"/>
          <w:color w:val="000000"/>
          <w:sz w:val="20"/>
          <w:szCs w:val="20"/>
        </w:rPr>
        <w:t>.</w:t>
      </w:r>
    </w:p>
    <w:p w14:paraId="64C890E2" w14:textId="61BBC937" w:rsidR="006B0097" w:rsidRPr="00CF7FCF" w:rsidRDefault="006B0097" w:rsidP="00F92F3A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Stairway landings and platforms are at least the widths of the stair and at least 30 inches (76 cm) </w:t>
      </w:r>
      <w:r w:rsidR="00717BE0" w:rsidRPr="00CF7FCF">
        <w:rPr>
          <w:rFonts w:ascii="Arial" w:hAnsi="Arial" w:cs="Arial"/>
          <w:color w:val="000000"/>
          <w:sz w:val="20"/>
          <w:szCs w:val="20"/>
        </w:rPr>
        <w:t>in depth</w:t>
      </w:r>
      <w:r w:rsidRPr="00CF7FCF">
        <w:rPr>
          <w:rFonts w:ascii="Arial" w:hAnsi="Arial" w:cs="Arial"/>
          <w:color w:val="000000"/>
          <w:sz w:val="20"/>
          <w:szCs w:val="20"/>
        </w:rPr>
        <w:t xml:space="preserve">, as measured in the direction of </w:t>
      </w:r>
      <w:r w:rsidR="00FD54CC" w:rsidRPr="00CF7FCF">
        <w:rPr>
          <w:rFonts w:ascii="Arial" w:hAnsi="Arial" w:cs="Arial"/>
          <w:color w:val="000000"/>
          <w:sz w:val="20"/>
          <w:szCs w:val="20"/>
        </w:rPr>
        <w:t>trave</w:t>
      </w:r>
      <w:r w:rsidR="00385C01" w:rsidRPr="00CF7FCF">
        <w:rPr>
          <w:rFonts w:ascii="Arial" w:hAnsi="Arial" w:cs="Arial"/>
          <w:color w:val="000000"/>
          <w:sz w:val="20"/>
          <w:szCs w:val="20"/>
        </w:rPr>
        <w:t>l.</w:t>
      </w:r>
    </w:p>
    <w:p w14:paraId="7D6B0996" w14:textId="4A65688D" w:rsidR="006B0097" w:rsidRPr="00CF7FCF" w:rsidRDefault="006B0097" w:rsidP="00F92F3A">
      <w:pPr>
        <w:pStyle w:val="ListParagraph"/>
        <w:numPr>
          <w:ilvl w:val="2"/>
          <w:numId w:val="6"/>
        </w:numPr>
        <w:ind w:leftChars="0" w:left="1620" w:hanging="720"/>
        <w:jc w:val="both"/>
        <w:rPr>
          <w:color w:val="000000"/>
          <w:sz w:val="20"/>
          <w:szCs w:val="20"/>
        </w:rPr>
      </w:pPr>
      <w:r w:rsidRPr="00CF7FCF">
        <w:rPr>
          <w:color w:val="000000"/>
          <w:sz w:val="20"/>
          <w:szCs w:val="20"/>
        </w:rPr>
        <w:t>When a door or a gate opens directly on a stairway, a platform is provided, and the swing of the door or gate does not reduce the platform's effective usable depth to:</w:t>
      </w:r>
    </w:p>
    <w:p w14:paraId="0E5BB761" w14:textId="26E4AB2D" w:rsidR="006B0097" w:rsidRPr="00CF7FCF" w:rsidRDefault="006B0097" w:rsidP="00F92F3A">
      <w:pPr>
        <w:numPr>
          <w:ilvl w:val="3"/>
          <w:numId w:val="6"/>
        </w:numPr>
        <w:spacing w:after="0" w:line="276" w:lineRule="auto"/>
        <w:ind w:left="2520" w:hanging="90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Less than 20 inches (51 cm) for platforms installed before January 17, 2017; and</w:t>
      </w:r>
    </w:p>
    <w:p w14:paraId="6342911F" w14:textId="34A20CB4" w:rsidR="006B0097" w:rsidRPr="00CF7FCF" w:rsidRDefault="006B0097" w:rsidP="00F92F3A">
      <w:pPr>
        <w:pStyle w:val="ListParagraph"/>
        <w:numPr>
          <w:ilvl w:val="3"/>
          <w:numId w:val="6"/>
        </w:numPr>
        <w:ind w:leftChars="0" w:left="2520" w:hanging="900"/>
        <w:jc w:val="both"/>
        <w:rPr>
          <w:rFonts w:eastAsiaTheme="minorHAnsi"/>
          <w:color w:val="000000"/>
          <w:sz w:val="20"/>
          <w:szCs w:val="20"/>
          <w:lang w:val="en-PH" w:eastAsia="en-US"/>
        </w:rPr>
      </w:pPr>
      <w:r w:rsidRPr="00CF7FCF">
        <w:rPr>
          <w:rFonts w:eastAsiaTheme="minorHAnsi"/>
          <w:color w:val="000000"/>
          <w:sz w:val="20"/>
          <w:szCs w:val="20"/>
          <w:lang w:val="en-PH" w:eastAsia="en-US"/>
        </w:rPr>
        <w:t>Less than 22 inches (56 cm) for platforms installed on or after January 17, 2017 (see Figure D-7 of this section)</w:t>
      </w:r>
    </w:p>
    <w:p w14:paraId="328A805C" w14:textId="47CE16BA" w:rsidR="006B0097" w:rsidRPr="00CF7FCF" w:rsidRDefault="006B0097" w:rsidP="006B0097">
      <w:pPr>
        <w:rPr>
          <w:color w:val="000000"/>
          <w:sz w:val="20"/>
          <w:szCs w:val="20"/>
        </w:rPr>
      </w:pPr>
      <w:r w:rsidRPr="00CF7FCF"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5332F6E5" wp14:editId="04A0BFF7">
            <wp:simplePos x="0" y="0"/>
            <wp:positionH relativeFrom="margin">
              <wp:posOffset>891117</wp:posOffset>
            </wp:positionH>
            <wp:positionV relativeFrom="paragraph">
              <wp:posOffset>126788</wp:posOffset>
            </wp:positionV>
            <wp:extent cx="5181600" cy="1954530"/>
            <wp:effectExtent l="0" t="0" r="0" b="7620"/>
            <wp:wrapNone/>
            <wp:docPr id="1" name="Picture 1" descr="A picture containing text, mus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music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9A33C0" w14:textId="461F4D42" w:rsidR="006B0097" w:rsidRPr="00CF7FCF" w:rsidRDefault="006B0097" w:rsidP="006B0097">
      <w:pPr>
        <w:rPr>
          <w:color w:val="000000"/>
          <w:sz w:val="20"/>
          <w:szCs w:val="20"/>
        </w:rPr>
      </w:pPr>
    </w:p>
    <w:p w14:paraId="56A95F9F" w14:textId="268CBB69" w:rsidR="006B0097" w:rsidRPr="00CF7FCF" w:rsidRDefault="006B0097" w:rsidP="006B0097">
      <w:pPr>
        <w:rPr>
          <w:color w:val="000000"/>
          <w:sz w:val="20"/>
          <w:szCs w:val="20"/>
        </w:rPr>
      </w:pPr>
    </w:p>
    <w:p w14:paraId="619F25F8" w14:textId="2CF0FA37" w:rsidR="006B0097" w:rsidRPr="00CF7FCF" w:rsidRDefault="006B0097" w:rsidP="006B0097">
      <w:pPr>
        <w:jc w:val="center"/>
        <w:rPr>
          <w:color w:val="000000"/>
          <w:sz w:val="20"/>
          <w:szCs w:val="20"/>
        </w:rPr>
      </w:pPr>
    </w:p>
    <w:p w14:paraId="28046725" w14:textId="4BF5BE13" w:rsidR="006B0097" w:rsidRPr="00CF7FCF" w:rsidRDefault="006B0097" w:rsidP="006B0097">
      <w:pPr>
        <w:rPr>
          <w:color w:val="000000"/>
          <w:sz w:val="20"/>
          <w:szCs w:val="20"/>
        </w:rPr>
      </w:pPr>
    </w:p>
    <w:p w14:paraId="2D89AB41" w14:textId="157BB9FA" w:rsidR="006B0097" w:rsidRPr="00CF7FCF" w:rsidRDefault="006B0097" w:rsidP="006B0097">
      <w:pPr>
        <w:rPr>
          <w:color w:val="000000"/>
          <w:sz w:val="20"/>
          <w:szCs w:val="20"/>
        </w:rPr>
      </w:pPr>
    </w:p>
    <w:p w14:paraId="469A6BBC" w14:textId="2D23E2D1" w:rsidR="006B0097" w:rsidRPr="00CF7FCF" w:rsidRDefault="006B0097" w:rsidP="006B0097">
      <w:pPr>
        <w:rPr>
          <w:color w:val="000000"/>
          <w:sz w:val="20"/>
          <w:szCs w:val="20"/>
        </w:rPr>
      </w:pPr>
    </w:p>
    <w:p w14:paraId="3C79BDAF" w14:textId="77777777" w:rsidR="004F3C51" w:rsidRPr="00CF7FCF" w:rsidRDefault="004F3C51" w:rsidP="00681733">
      <w:pPr>
        <w:rPr>
          <w:rFonts w:ascii="Arial" w:hAnsi="Arial" w:cs="Arial"/>
          <w:color w:val="000000"/>
          <w:sz w:val="20"/>
          <w:szCs w:val="20"/>
        </w:rPr>
      </w:pPr>
    </w:p>
    <w:p w14:paraId="76DBC192" w14:textId="162A9B0C" w:rsidR="006B0097" w:rsidRPr="00CF7FCF" w:rsidRDefault="006B0097" w:rsidP="004F3C51">
      <w:pPr>
        <w:ind w:left="1728"/>
        <w:jc w:val="center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Figure D-7 – Door or Gate Opening on Stairway</w:t>
      </w:r>
    </w:p>
    <w:p w14:paraId="3E4D823B" w14:textId="77777777" w:rsidR="00681733" w:rsidRPr="00CF7FCF" w:rsidRDefault="006B0097" w:rsidP="00681733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Each stair can support at least five times the normal anticipated live load but never less than a concentrated load of 1,000 pounds (454 kg) applied at any </w:t>
      </w:r>
      <w:r w:rsidR="00FD54CC" w:rsidRPr="00CF7FCF">
        <w:rPr>
          <w:rFonts w:ascii="Arial" w:hAnsi="Arial" w:cs="Arial"/>
          <w:color w:val="000000"/>
          <w:sz w:val="20"/>
          <w:szCs w:val="20"/>
        </w:rPr>
        <w:t>point.</w:t>
      </w:r>
    </w:p>
    <w:p w14:paraId="3BAFC451" w14:textId="77777777" w:rsidR="00681733" w:rsidRPr="00CF7FCF" w:rsidRDefault="006B0097" w:rsidP="00681733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Standard stairs provide access from one walking-working surface to another when operations necessitate regular and routine travel between levels.</w:t>
      </w:r>
    </w:p>
    <w:p w14:paraId="2E93597B" w14:textId="77777777" w:rsidR="00681733" w:rsidRPr="00CF7FCF" w:rsidRDefault="00681733" w:rsidP="00681733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Spiral, ship, or alternating tread-type stairs are used only when the employer can demonstrate that it is not feasible to provide standard stairs. </w:t>
      </w:r>
    </w:p>
    <w:p w14:paraId="20876420" w14:textId="02596849" w:rsidR="00681733" w:rsidRPr="00CF7FCF" w:rsidRDefault="00681733" w:rsidP="00681733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When allowing the use of spiral, ship, or alternating tread type, ensure it is installed, used, and maintained according to the manufacturer’s instructions.</w:t>
      </w:r>
    </w:p>
    <w:p w14:paraId="5C0033B5" w14:textId="3B025F42" w:rsidR="006B0097" w:rsidRPr="00CF7FCF" w:rsidRDefault="006B0097" w:rsidP="006B0097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Standard stairs</w:t>
      </w:r>
    </w:p>
    <w:p w14:paraId="0ECC8EAF" w14:textId="47F560AE" w:rsidR="006B0097" w:rsidRPr="00CF7FCF" w:rsidRDefault="006B0097" w:rsidP="006B0097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Are installed at angles between 30 to 50 degrees from the </w:t>
      </w:r>
      <w:r w:rsidR="00FD54CC" w:rsidRPr="00CF7FCF">
        <w:rPr>
          <w:rFonts w:ascii="Arial" w:hAnsi="Arial" w:cs="Arial"/>
          <w:color w:val="000000"/>
          <w:sz w:val="20"/>
          <w:szCs w:val="20"/>
        </w:rPr>
        <w:t>horizontal</w:t>
      </w:r>
      <w:r w:rsidR="00681733" w:rsidRPr="00CF7FCF">
        <w:rPr>
          <w:rFonts w:ascii="Arial" w:hAnsi="Arial" w:cs="Arial"/>
          <w:color w:val="000000"/>
          <w:sz w:val="20"/>
          <w:szCs w:val="20"/>
        </w:rPr>
        <w:t>;</w:t>
      </w:r>
    </w:p>
    <w:p w14:paraId="588A8093" w14:textId="6AA8812F" w:rsidR="006B0097" w:rsidRPr="00CF7FCF" w:rsidRDefault="006B0097" w:rsidP="006B0097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maximum riser height of 9.5 inches (24 cm</w:t>
      </w:r>
      <w:r w:rsidR="00FD54CC" w:rsidRPr="00CF7FCF">
        <w:rPr>
          <w:rFonts w:ascii="Arial" w:hAnsi="Arial" w:cs="Arial"/>
          <w:color w:val="000000"/>
          <w:sz w:val="20"/>
          <w:szCs w:val="20"/>
        </w:rPr>
        <w:t>).</w:t>
      </w:r>
    </w:p>
    <w:p w14:paraId="54737FA9" w14:textId="77777777" w:rsidR="006B0097" w:rsidRPr="00CF7FCF" w:rsidRDefault="006B0097" w:rsidP="006B0097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tread depth of 9.5 inches (24 cm); and</w:t>
      </w:r>
    </w:p>
    <w:p w14:paraId="6DF564B0" w14:textId="4E74EA02" w:rsidR="006B0097" w:rsidRPr="00CF7FCF" w:rsidRDefault="006B0097" w:rsidP="006B0097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width of 22 inches (56 cm) between vertical barriers. (</w:t>
      </w:r>
      <w:r w:rsidR="00FD54CC" w:rsidRPr="00CF7FCF">
        <w:rPr>
          <w:rFonts w:ascii="Arial" w:hAnsi="Arial" w:cs="Arial"/>
          <w:color w:val="000000"/>
          <w:sz w:val="20"/>
          <w:szCs w:val="20"/>
        </w:rPr>
        <w:t>See</w:t>
      </w:r>
      <w:r w:rsidRPr="00CF7FCF">
        <w:rPr>
          <w:rFonts w:ascii="Arial" w:hAnsi="Arial" w:cs="Arial"/>
          <w:color w:val="000000"/>
          <w:sz w:val="20"/>
          <w:szCs w:val="20"/>
        </w:rPr>
        <w:t xml:space="preserve"> Figure D-8 of this section).</w:t>
      </w:r>
    </w:p>
    <w:p w14:paraId="77D51D5F" w14:textId="2F65F6E5" w:rsidR="006B0097" w:rsidRPr="00CF7FCF" w:rsidRDefault="006B0097" w:rsidP="006B0097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B5A6720" w14:textId="77D291E7" w:rsidR="006B0097" w:rsidRPr="00CF7FCF" w:rsidRDefault="006B0097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435C78BE" w14:textId="2745AB8C" w:rsidR="006B0097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.</w:t>
      </w:r>
    </w:p>
    <w:p w14:paraId="22BCDBEF" w14:textId="56DF1DE7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4B2441AB" w14:textId="48F80773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6E42A7CF" w14:textId="78E744EA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5F030495" w14:textId="33BBED0B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noProof/>
          <w:lang w:eastAsia="en-PH"/>
        </w:rPr>
        <w:drawing>
          <wp:anchor distT="0" distB="0" distL="114300" distR="114300" simplePos="0" relativeHeight="251661312" behindDoc="0" locked="0" layoutInCell="1" allowOverlap="1" wp14:anchorId="4CA5C569" wp14:editId="4B818966">
            <wp:simplePos x="0" y="0"/>
            <wp:positionH relativeFrom="margin">
              <wp:align>center</wp:align>
            </wp:positionH>
            <wp:positionV relativeFrom="page">
              <wp:posOffset>1147976</wp:posOffset>
            </wp:positionV>
            <wp:extent cx="3642360" cy="2223135"/>
            <wp:effectExtent l="0" t="0" r="0" b="5715"/>
            <wp:wrapNone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698E4" w14:textId="68C908B2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21F4D53E" w14:textId="4E5839BA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0F64C4B2" w14:textId="27DA9950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083851D5" w14:textId="73A7FB98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0E6BDE4C" w14:textId="5B3BC89F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1F8C72C0" w14:textId="6A1AF44F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271B5C42" w14:textId="5FAF167C" w:rsidR="004F3C51" w:rsidRPr="00CF7FCF" w:rsidRDefault="004F3C51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751BDCB9" w14:textId="48EFA1BD" w:rsidR="006B0097" w:rsidRPr="00CF7FCF" w:rsidRDefault="006B0097" w:rsidP="0068173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8107362" w14:textId="77777777" w:rsidR="006B0097" w:rsidRPr="00CF7FCF" w:rsidRDefault="006B0097" w:rsidP="006B0097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073B6C80" w14:textId="3134641A" w:rsidR="006B0097" w:rsidRPr="00CF7FCF" w:rsidRDefault="006B0097" w:rsidP="003F5100">
      <w:pPr>
        <w:jc w:val="center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Figure D-8 – Dimensions of Standard Stairs</w:t>
      </w:r>
    </w:p>
    <w:p w14:paraId="580816B0" w14:textId="77777777" w:rsidR="006B0097" w:rsidRPr="00CF7FCF" w:rsidRDefault="006B0097" w:rsidP="00C65883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Exception:</w:t>
      </w:r>
    </w:p>
    <w:p w14:paraId="014A4C44" w14:textId="7DC17AF0" w:rsidR="00636E5F" w:rsidRPr="00CF7FCF" w:rsidRDefault="006B0097" w:rsidP="00636E5F">
      <w:pPr>
        <w:numPr>
          <w:ilvl w:val="3"/>
          <w:numId w:val="6"/>
        </w:numPr>
        <w:spacing w:after="0" w:line="276" w:lineRule="auto"/>
        <w:ind w:left="2520" w:hanging="90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The maximum riser height and minimum tread depth do not apply to standard stairs installed before January 17, 2017. OSHA will deem those stairs in compliance if they meet</w:t>
      </w:r>
      <w:r w:rsidR="00AF34AE" w:rsidRPr="00CF7FCF">
        <w:rPr>
          <w:rFonts w:ascii="Arial" w:hAnsi="Arial" w:cs="Arial"/>
          <w:color w:val="000000"/>
          <w:sz w:val="20"/>
          <w:szCs w:val="20"/>
        </w:rPr>
        <w:t xml:space="preserve"> </w:t>
      </w:r>
      <w:r w:rsidRPr="00CF7FCF">
        <w:rPr>
          <w:rFonts w:ascii="Arial" w:hAnsi="Arial" w:cs="Arial"/>
          <w:color w:val="000000"/>
          <w:sz w:val="20"/>
          <w:szCs w:val="20"/>
        </w:rPr>
        <w:t>the dimension requirements specified in Table D-1 of this section or use a combination that achieves the angle requirements.</w:t>
      </w:r>
    </w:p>
    <w:tbl>
      <w:tblPr>
        <w:tblStyle w:val="TableGrid0"/>
        <w:tblpPr w:leftFromText="180" w:rightFromText="180" w:vertAnchor="page" w:horzAnchor="page" w:tblpX="3601" w:tblpY="7160"/>
        <w:tblW w:w="0" w:type="auto"/>
        <w:tblLook w:val="04A0" w:firstRow="1" w:lastRow="0" w:firstColumn="1" w:lastColumn="0" w:noHBand="0" w:noVBand="1"/>
      </w:tblPr>
      <w:tblGrid>
        <w:gridCol w:w="6382"/>
      </w:tblGrid>
      <w:tr w:rsidR="004F3C51" w:rsidRPr="00CF7FCF" w14:paraId="1C1A9088" w14:textId="77777777" w:rsidTr="00F70099">
        <w:trPr>
          <w:trHeight w:val="80"/>
        </w:trPr>
        <w:tc>
          <w:tcPr>
            <w:tcW w:w="0" w:type="auto"/>
          </w:tcPr>
          <w:p w14:paraId="1162F340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bookmarkStart w:id="0" w:name="_Hlk113042554"/>
            <w:r w:rsidRPr="00CF7FCF">
              <w:rPr>
                <w:color w:val="000000"/>
                <w:sz w:val="20"/>
                <w:szCs w:val="20"/>
              </w:rPr>
              <w:t>Angle to horizontal</w:t>
            </w:r>
            <w:r w:rsidRPr="00CF7FCF">
              <w:rPr>
                <w:color w:val="000000"/>
                <w:sz w:val="20"/>
                <w:szCs w:val="20"/>
              </w:rPr>
              <w:tab/>
              <w:t>Rise (in inches)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Tread run (in inches)</w:t>
            </w:r>
          </w:p>
        </w:tc>
      </w:tr>
      <w:tr w:rsidR="004F3C51" w:rsidRPr="00CF7FCF" w14:paraId="7BA6ABA9" w14:textId="77777777" w:rsidTr="004F3C51">
        <w:tc>
          <w:tcPr>
            <w:tcW w:w="0" w:type="auto"/>
          </w:tcPr>
          <w:p w14:paraId="42276050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30 deg. 35'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6 1/2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11</w:t>
            </w:r>
          </w:p>
        </w:tc>
      </w:tr>
      <w:tr w:rsidR="004F3C51" w:rsidRPr="00CF7FCF" w14:paraId="5CD9A7A5" w14:textId="77777777" w:rsidTr="004F3C51">
        <w:tc>
          <w:tcPr>
            <w:tcW w:w="0" w:type="auto"/>
          </w:tcPr>
          <w:p w14:paraId="441460FD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32 deg. 08'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6 3/4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10 3/4</w:t>
            </w:r>
          </w:p>
        </w:tc>
      </w:tr>
      <w:tr w:rsidR="004F3C51" w:rsidRPr="00CF7FCF" w14:paraId="3D2860F0" w14:textId="77777777" w:rsidTr="004F3C51">
        <w:tc>
          <w:tcPr>
            <w:tcW w:w="0" w:type="auto"/>
          </w:tcPr>
          <w:p w14:paraId="250147B3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33 deg. 41'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7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10 1/2</w:t>
            </w:r>
          </w:p>
        </w:tc>
      </w:tr>
      <w:tr w:rsidR="004F3C51" w:rsidRPr="00CF7FCF" w14:paraId="2F90FDA3" w14:textId="77777777" w:rsidTr="004F3C51">
        <w:tc>
          <w:tcPr>
            <w:tcW w:w="0" w:type="auto"/>
          </w:tcPr>
          <w:p w14:paraId="511BB8E5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35 deg. 16'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7 1/4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10 1/4</w:t>
            </w:r>
          </w:p>
        </w:tc>
      </w:tr>
      <w:tr w:rsidR="004F3C51" w:rsidRPr="00CF7FCF" w14:paraId="25170E08" w14:textId="77777777" w:rsidTr="004F3C51">
        <w:tc>
          <w:tcPr>
            <w:tcW w:w="0" w:type="auto"/>
          </w:tcPr>
          <w:p w14:paraId="685F24E3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36 deg. 52'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7 1/2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10</w:t>
            </w:r>
          </w:p>
        </w:tc>
      </w:tr>
      <w:tr w:rsidR="004F3C51" w:rsidRPr="00CF7FCF" w14:paraId="15B36DAA" w14:textId="77777777" w:rsidTr="004F3C51">
        <w:tc>
          <w:tcPr>
            <w:tcW w:w="0" w:type="auto"/>
          </w:tcPr>
          <w:p w14:paraId="0081FC29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38 deg. 29'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7 3/4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9 3/4</w:t>
            </w:r>
          </w:p>
        </w:tc>
      </w:tr>
      <w:tr w:rsidR="004F3C51" w:rsidRPr="00CF7FCF" w14:paraId="78C4D467" w14:textId="77777777" w:rsidTr="004F3C51">
        <w:tc>
          <w:tcPr>
            <w:tcW w:w="0" w:type="auto"/>
          </w:tcPr>
          <w:p w14:paraId="1F82D227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40 deg. 08'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9 1/2</w:t>
            </w:r>
          </w:p>
        </w:tc>
      </w:tr>
      <w:tr w:rsidR="004F3C51" w:rsidRPr="00CF7FCF" w14:paraId="7DAC4943" w14:textId="77777777" w:rsidTr="004F3C51">
        <w:tc>
          <w:tcPr>
            <w:tcW w:w="0" w:type="auto"/>
          </w:tcPr>
          <w:p w14:paraId="32157EC0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41 deg. 44'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 1/4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9 1/4</w:t>
            </w:r>
          </w:p>
        </w:tc>
      </w:tr>
      <w:tr w:rsidR="004F3C51" w:rsidRPr="00CF7FCF" w14:paraId="33E170C3" w14:textId="77777777" w:rsidTr="004F3C51">
        <w:tc>
          <w:tcPr>
            <w:tcW w:w="0" w:type="auto"/>
          </w:tcPr>
          <w:p w14:paraId="55839469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43 deg. 22'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 1/2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9</w:t>
            </w:r>
          </w:p>
        </w:tc>
      </w:tr>
      <w:tr w:rsidR="004F3C51" w:rsidRPr="00CF7FCF" w14:paraId="73D4FE7E" w14:textId="77777777" w:rsidTr="004F3C51">
        <w:tc>
          <w:tcPr>
            <w:tcW w:w="0" w:type="auto"/>
          </w:tcPr>
          <w:p w14:paraId="6AAFC2E7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45 deg. 00'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 3/4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 3/4</w:t>
            </w:r>
          </w:p>
        </w:tc>
      </w:tr>
      <w:tr w:rsidR="004F3C51" w:rsidRPr="00CF7FCF" w14:paraId="6302E99B" w14:textId="77777777" w:rsidTr="004F3C51">
        <w:tc>
          <w:tcPr>
            <w:tcW w:w="0" w:type="auto"/>
          </w:tcPr>
          <w:p w14:paraId="4D341B2A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46 deg. 38'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9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 1/2</w:t>
            </w:r>
          </w:p>
        </w:tc>
      </w:tr>
      <w:tr w:rsidR="004F3C51" w:rsidRPr="00CF7FCF" w14:paraId="0E81C0D0" w14:textId="77777777" w:rsidTr="004F3C51">
        <w:tc>
          <w:tcPr>
            <w:tcW w:w="0" w:type="auto"/>
          </w:tcPr>
          <w:p w14:paraId="01C8C6DD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48 deg. 16'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9 1/4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 1/4</w:t>
            </w:r>
          </w:p>
        </w:tc>
      </w:tr>
      <w:tr w:rsidR="004F3C51" w:rsidRPr="00CF7FCF" w14:paraId="6D9DF573" w14:textId="77777777" w:rsidTr="004F3C51">
        <w:tc>
          <w:tcPr>
            <w:tcW w:w="0" w:type="auto"/>
          </w:tcPr>
          <w:p w14:paraId="22CEABB5" w14:textId="77777777" w:rsidR="004F3C51" w:rsidRPr="00CF7FCF" w:rsidRDefault="004F3C51" w:rsidP="004F3C51">
            <w:pPr>
              <w:jc w:val="both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49 deg. 54'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9 1/2</w:t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</w:r>
            <w:r w:rsidRPr="00CF7FCF">
              <w:rPr>
                <w:color w:val="000000"/>
                <w:sz w:val="20"/>
                <w:szCs w:val="20"/>
              </w:rPr>
              <w:tab/>
              <w:t>8</w:t>
            </w:r>
          </w:p>
        </w:tc>
      </w:tr>
      <w:bookmarkEnd w:id="0"/>
    </w:tbl>
    <w:p w14:paraId="63479D11" w14:textId="3B19033E" w:rsidR="00C65883" w:rsidRPr="00CF7FCF" w:rsidRDefault="00C65883" w:rsidP="00C65883">
      <w:pPr>
        <w:spacing w:after="0" w:line="276" w:lineRule="auto"/>
        <w:ind w:left="2520"/>
        <w:jc w:val="both"/>
        <w:rPr>
          <w:rFonts w:ascii="Arial" w:hAnsi="Arial" w:cs="Arial"/>
          <w:color w:val="000000"/>
          <w:sz w:val="20"/>
          <w:szCs w:val="20"/>
        </w:rPr>
      </w:pPr>
    </w:p>
    <w:p w14:paraId="499E3A8A" w14:textId="563891E1" w:rsidR="003F5100" w:rsidRPr="00CF7FCF" w:rsidRDefault="003F5100" w:rsidP="00C65883">
      <w:pPr>
        <w:spacing w:after="0" w:line="276" w:lineRule="auto"/>
        <w:ind w:left="2520"/>
        <w:jc w:val="both"/>
        <w:rPr>
          <w:rFonts w:ascii="Arial" w:hAnsi="Arial" w:cs="Arial"/>
          <w:color w:val="000000"/>
          <w:sz w:val="20"/>
          <w:szCs w:val="20"/>
        </w:rPr>
      </w:pPr>
    </w:p>
    <w:p w14:paraId="53414518" w14:textId="77777777" w:rsidR="003F5100" w:rsidRPr="00CF7FCF" w:rsidRDefault="003F5100" w:rsidP="00C65883">
      <w:pPr>
        <w:spacing w:after="0" w:line="276" w:lineRule="auto"/>
        <w:ind w:left="2520"/>
        <w:jc w:val="both"/>
        <w:rPr>
          <w:rFonts w:ascii="Arial" w:hAnsi="Arial" w:cs="Arial"/>
          <w:color w:val="000000"/>
          <w:sz w:val="20"/>
          <w:szCs w:val="20"/>
        </w:rPr>
      </w:pPr>
    </w:p>
    <w:p w14:paraId="2F7F2C05" w14:textId="304ABE3B" w:rsidR="00C65883" w:rsidRPr="00CF7FCF" w:rsidRDefault="00C65883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E709EEC" w14:textId="018D9423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F78B25F" w14:textId="2E515189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0B1B48A" w14:textId="3C67B55A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1A4FF68" w14:textId="4221EE0E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AB65C0A" w14:textId="30F5B404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D07C2C3" w14:textId="0DC78D5B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B869FB8" w14:textId="36AA3082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3A13BCD3" w14:textId="223FBD13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68457DFD" w14:textId="4CFF3909" w:rsidR="003F5100" w:rsidRPr="00CF7FCF" w:rsidRDefault="003F5100" w:rsidP="00C65883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AE5902E" w14:textId="4F22C2E3" w:rsidR="00C65883" w:rsidRPr="00CF7FCF" w:rsidRDefault="004F3C51" w:rsidP="00715522">
      <w:pPr>
        <w:jc w:val="center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                                    </w:t>
      </w:r>
      <w:r w:rsidR="00BD716B" w:rsidRPr="00CF7FCF">
        <w:rPr>
          <w:rFonts w:ascii="Arial" w:hAnsi="Arial" w:cs="Arial"/>
          <w:color w:val="000000"/>
          <w:sz w:val="20"/>
          <w:szCs w:val="20"/>
        </w:rPr>
        <w:t>Table D-1 - Stairway Rise and Tread Dimensions</w:t>
      </w:r>
    </w:p>
    <w:p w14:paraId="46A8B398" w14:textId="77777777" w:rsidR="00715522" w:rsidRPr="00CF7FCF" w:rsidRDefault="00715522" w:rsidP="00715522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Spiral stairs</w:t>
      </w:r>
    </w:p>
    <w:p w14:paraId="50FEB120" w14:textId="77777777" w:rsidR="00715522" w:rsidRPr="00CF7FCF" w:rsidRDefault="00715522" w:rsidP="00715522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clear width of 26 inches (66 cm);</w:t>
      </w:r>
    </w:p>
    <w:p w14:paraId="55DDE979" w14:textId="77777777" w:rsidR="00715522" w:rsidRPr="00CF7FCF" w:rsidRDefault="00715522" w:rsidP="00715522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maximum riser height of 9.5 inches (24 cm);</w:t>
      </w:r>
    </w:p>
    <w:p w14:paraId="3D52A06C" w14:textId="77777777" w:rsidR="00715522" w:rsidRPr="00CF7FCF" w:rsidRDefault="00715522" w:rsidP="00715522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headroom above spiral stair treads of at least 6 feet, 6 inches (2 m), measured from the leading edge of the tread;</w:t>
      </w:r>
    </w:p>
    <w:p w14:paraId="25E1246E" w14:textId="77777777" w:rsidR="00715522" w:rsidRPr="00CF7FCF" w:rsidRDefault="00715522" w:rsidP="00715522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tread depth of 7.5 inches (19 cm), measured at a point 12 inches (30 cm) from the narrower edge;</w:t>
      </w:r>
    </w:p>
    <w:p w14:paraId="493F5798" w14:textId="2FDFA64F" w:rsidR="00715522" w:rsidRPr="00CF7FCF" w:rsidRDefault="00715522" w:rsidP="00715522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uniform tread size</w:t>
      </w:r>
      <w:r w:rsidR="00AA058D" w:rsidRPr="00CF7FCF">
        <w:rPr>
          <w:rFonts w:ascii="Arial" w:hAnsi="Arial" w:cs="Arial"/>
          <w:color w:val="000000"/>
          <w:sz w:val="20"/>
          <w:szCs w:val="20"/>
        </w:rPr>
        <w:t>.</w:t>
      </w:r>
    </w:p>
    <w:p w14:paraId="1E102E93" w14:textId="77777777" w:rsidR="00715522" w:rsidRPr="00CF7FCF" w:rsidRDefault="00715522" w:rsidP="00715522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Ship stairs</w:t>
      </w:r>
    </w:p>
    <w:p w14:paraId="6DD77466" w14:textId="77777777" w:rsidR="00715522" w:rsidRPr="00CF7FCF" w:rsidRDefault="00715522" w:rsidP="00C1248C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Are installed at a slope of 50 to 70 degrees from the horizontal;</w:t>
      </w:r>
    </w:p>
    <w:p w14:paraId="7D995354" w14:textId="77777777" w:rsidR="00715522" w:rsidRPr="00CF7FCF" w:rsidRDefault="00715522" w:rsidP="00C1248C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open risers with a vertical rise between tread surfaces of 6.5 to 12 inches (17 to 30 cm);</w:t>
      </w:r>
    </w:p>
    <w:p w14:paraId="7E1EBB77" w14:textId="77777777" w:rsidR="00715522" w:rsidRPr="00CF7FCF" w:rsidRDefault="00715522" w:rsidP="00C1248C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tread depth of 4 inches (10 cm); and</w:t>
      </w:r>
    </w:p>
    <w:p w14:paraId="7C0AD178" w14:textId="26D8082A" w:rsidR="00715522" w:rsidRPr="00CF7FCF" w:rsidRDefault="00715522" w:rsidP="00C1248C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tread width of 18 inches (46 cm).</w:t>
      </w:r>
    </w:p>
    <w:p w14:paraId="48BDF173" w14:textId="608758B7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436352B3" w14:textId="08C19E1E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noProof/>
          <w:lang w:eastAsia="en-PH"/>
        </w:rPr>
        <w:lastRenderedPageBreak/>
        <w:drawing>
          <wp:anchor distT="0" distB="0" distL="114300" distR="114300" simplePos="0" relativeHeight="251663360" behindDoc="0" locked="0" layoutInCell="1" allowOverlap="1" wp14:anchorId="7FD9E8F2" wp14:editId="06DB8F16">
            <wp:simplePos x="0" y="0"/>
            <wp:positionH relativeFrom="margin">
              <wp:align>center</wp:align>
            </wp:positionH>
            <wp:positionV relativeFrom="paragraph">
              <wp:posOffset>12365</wp:posOffset>
            </wp:positionV>
            <wp:extent cx="1440180" cy="1325880"/>
            <wp:effectExtent l="0" t="0" r="762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0A8DA" w14:textId="2F8126FE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748B9FF2" w14:textId="2B8400D3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02206683" w14:textId="30096A7C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7446E80B" w14:textId="5F40EC66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58B9EF60" w14:textId="70212C69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43B19F9F" w14:textId="10456AC2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521D5FB4" w14:textId="4BED6451" w:rsidR="00C1248C" w:rsidRPr="00CF7FCF" w:rsidRDefault="00C1248C" w:rsidP="00C1248C">
      <w:pPr>
        <w:spacing w:after="0" w:line="276" w:lineRule="auto"/>
        <w:ind w:left="1620"/>
        <w:jc w:val="both"/>
        <w:rPr>
          <w:rFonts w:ascii="Arial" w:hAnsi="Arial" w:cs="Arial"/>
          <w:color w:val="000000"/>
          <w:sz w:val="20"/>
          <w:szCs w:val="20"/>
        </w:rPr>
      </w:pPr>
    </w:p>
    <w:p w14:paraId="6D2E4ECA" w14:textId="45BDF960" w:rsidR="00C1248C" w:rsidRPr="00CF7FCF" w:rsidRDefault="00C1248C" w:rsidP="00C1248C">
      <w:pPr>
        <w:jc w:val="center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Figure D-9 – Ship Stairs</w:t>
      </w:r>
    </w:p>
    <w:p w14:paraId="4BC39134" w14:textId="731BC0BB" w:rsidR="006B0097" w:rsidRPr="00CF7FCF" w:rsidRDefault="00C1248C" w:rsidP="00C1248C">
      <w:pPr>
        <w:pStyle w:val="ListParagraph"/>
        <w:numPr>
          <w:ilvl w:val="1"/>
          <w:numId w:val="6"/>
        </w:numPr>
        <w:ind w:leftChars="0" w:left="900" w:hanging="540"/>
        <w:rPr>
          <w:rFonts w:eastAsiaTheme="minorHAnsi"/>
          <w:color w:val="000000"/>
          <w:sz w:val="20"/>
          <w:szCs w:val="20"/>
          <w:lang w:val="en-PH" w:eastAsia="en-US"/>
        </w:rPr>
      </w:pPr>
      <w:r w:rsidRPr="00CF7FCF">
        <w:rPr>
          <w:rFonts w:eastAsiaTheme="minorHAnsi"/>
          <w:color w:val="000000"/>
          <w:sz w:val="20"/>
          <w:szCs w:val="20"/>
          <w:lang w:val="en-PH" w:eastAsia="en-US"/>
        </w:rPr>
        <w:t>Alternating tread-type stairs</w:t>
      </w:r>
    </w:p>
    <w:p w14:paraId="22A1E3C1" w14:textId="6271C8AF" w:rsidR="00C1248C" w:rsidRPr="00CF7FCF" w:rsidRDefault="00C1248C" w:rsidP="00AF34AE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Have a series of treads installed at a slope of 50 to 70 degrees from the </w:t>
      </w:r>
      <w:r w:rsidR="00474E6A" w:rsidRPr="00CF7FCF">
        <w:rPr>
          <w:rFonts w:ascii="Arial" w:hAnsi="Arial" w:cs="Arial"/>
          <w:color w:val="000000"/>
          <w:sz w:val="20"/>
          <w:szCs w:val="20"/>
        </w:rPr>
        <w:t>horizontal.</w:t>
      </w:r>
    </w:p>
    <w:p w14:paraId="37AB1DEF" w14:textId="77777777" w:rsidR="00C1248C" w:rsidRPr="00CF7FCF" w:rsidRDefault="00C1248C" w:rsidP="00AF34AE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distance between handrails of 17 to 24 inches (51 to 61 cm);</w:t>
      </w:r>
    </w:p>
    <w:p w14:paraId="3AA823DB" w14:textId="6263B4E0" w:rsidR="00C1248C" w:rsidRPr="00CF7FCF" w:rsidRDefault="00C1248C" w:rsidP="00AF34AE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a minimum tread depth of 8.5 inches (22 cm)</w:t>
      </w:r>
      <w:r w:rsidR="00464D98" w:rsidRPr="00CF7FCF">
        <w:rPr>
          <w:rFonts w:ascii="Arial" w:hAnsi="Arial" w:cs="Arial"/>
          <w:color w:val="000000"/>
          <w:sz w:val="20"/>
          <w:szCs w:val="20"/>
        </w:rPr>
        <w:t>;</w:t>
      </w:r>
    </w:p>
    <w:p w14:paraId="5F744DB7" w14:textId="09ECA87F" w:rsidR="00C1248C" w:rsidRPr="00CF7FCF" w:rsidRDefault="00C1248C" w:rsidP="00AF34AE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Have open risers if the tread depth is less than 9.5 inches (24 cm);</w:t>
      </w:r>
      <w:r w:rsidR="00464D98" w:rsidRPr="00CF7FCF">
        <w:rPr>
          <w:rFonts w:ascii="Arial" w:hAnsi="Arial" w:cs="Arial"/>
          <w:color w:val="000000"/>
          <w:sz w:val="20"/>
          <w:szCs w:val="20"/>
        </w:rPr>
        <w:t xml:space="preserve"> and</w:t>
      </w:r>
    </w:p>
    <w:p w14:paraId="0BD6586D" w14:textId="38522E59" w:rsidR="00C1248C" w:rsidRPr="00CF7FCF" w:rsidRDefault="00A575C9" w:rsidP="00AF34AE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noProof/>
          <w:lang w:eastAsia="en-PH"/>
        </w:rPr>
        <w:drawing>
          <wp:anchor distT="0" distB="0" distL="114300" distR="114300" simplePos="0" relativeHeight="251665408" behindDoc="0" locked="0" layoutInCell="1" allowOverlap="1" wp14:anchorId="6A8DEB85" wp14:editId="43C8CB1F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3048000" cy="2975266"/>
            <wp:effectExtent l="0" t="0" r="0" b="0"/>
            <wp:wrapNone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1"/>
                    <a:stretch/>
                  </pic:blipFill>
                  <pic:spPr bwMode="auto">
                    <a:xfrm>
                      <a:off x="0" y="0"/>
                      <a:ext cx="3048000" cy="297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48C" w:rsidRPr="00CF7FCF">
        <w:rPr>
          <w:rFonts w:ascii="Arial" w:hAnsi="Arial" w:cs="Arial"/>
          <w:color w:val="000000"/>
          <w:sz w:val="20"/>
          <w:szCs w:val="20"/>
        </w:rPr>
        <w:t>Have a minimum tread width of 7 inches (18 cm), measured at the tread's leading edge (i.e., nosing).</w:t>
      </w:r>
    </w:p>
    <w:p w14:paraId="390AF323" w14:textId="2C46EF2C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1C627D0D" w14:textId="37237901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5E7FAB02" w14:textId="62D05872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6DDDFCC1" w14:textId="7836752A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5C39D29A" w14:textId="31515203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17C3FE6E" w14:textId="5504846C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2959017F" w14:textId="569B2BF1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19F1AF58" w14:textId="67E080EF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2ABF32FB" w14:textId="04139F14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7FCA7836" w14:textId="11431BED" w:rsidR="00C1248C" w:rsidRPr="00CF7FCF" w:rsidRDefault="00C1248C" w:rsidP="00C1248C">
      <w:pPr>
        <w:ind w:left="1224"/>
        <w:jc w:val="both"/>
        <w:rPr>
          <w:color w:val="000000"/>
          <w:sz w:val="20"/>
          <w:szCs w:val="20"/>
        </w:rPr>
      </w:pPr>
    </w:p>
    <w:p w14:paraId="6775A024" w14:textId="7BCAB7C2" w:rsidR="00C1248C" w:rsidRPr="00CF7FCF" w:rsidRDefault="00C1248C" w:rsidP="00AF34AE">
      <w:pPr>
        <w:jc w:val="both"/>
        <w:rPr>
          <w:color w:val="000000"/>
          <w:sz w:val="20"/>
          <w:szCs w:val="20"/>
        </w:rPr>
      </w:pPr>
    </w:p>
    <w:p w14:paraId="2D17E263" w14:textId="77777777" w:rsidR="00A575C9" w:rsidRPr="00CF7FCF" w:rsidRDefault="00A575C9" w:rsidP="00AF34AE">
      <w:pPr>
        <w:jc w:val="both"/>
        <w:rPr>
          <w:color w:val="000000"/>
          <w:sz w:val="20"/>
          <w:szCs w:val="20"/>
        </w:rPr>
      </w:pPr>
    </w:p>
    <w:tbl>
      <w:tblPr>
        <w:tblStyle w:val="TableGrid0"/>
        <w:tblpPr w:leftFromText="180" w:rightFromText="180" w:vertAnchor="text" w:horzAnchor="margin" w:tblpXSpec="center" w:tblpY="45"/>
        <w:tblW w:w="0" w:type="auto"/>
        <w:tblLook w:val="04A0" w:firstRow="1" w:lastRow="0" w:firstColumn="1" w:lastColumn="0" w:noHBand="0" w:noVBand="1"/>
      </w:tblPr>
      <w:tblGrid>
        <w:gridCol w:w="888"/>
        <w:gridCol w:w="2940"/>
      </w:tblGrid>
      <w:tr w:rsidR="00AF34AE" w:rsidRPr="00CF7FCF" w14:paraId="151BAC13" w14:textId="77777777" w:rsidTr="00B3090E">
        <w:trPr>
          <w:trHeight w:val="279"/>
        </w:trPr>
        <w:tc>
          <w:tcPr>
            <w:tcW w:w="0" w:type="auto"/>
            <w:vAlign w:val="center"/>
          </w:tcPr>
          <w:p w14:paraId="545666E4" w14:textId="77777777" w:rsidR="00AF34AE" w:rsidRPr="00CF7FCF" w:rsidRDefault="00AF34AE" w:rsidP="00B3090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7FCF">
              <w:rPr>
                <w:b/>
                <w:bCs/>
                <w:color w:val="000000"/>
                <w:sz w:val="20"/>
                <w:szCs w:val="20"/>
              </w:rPr>
              <w:t>Angle</w:t>
            </w:r>
          </w:p>
        </w:tc>
        <w:tc>
          <w:tcPr>
            <w:tcW w:w="0" w:type="auto"/>
            <w:vAlign w:val="center"/>
          </w:tcPr>
          <w:p w14:paraId="11B62E52" w14:textId="77777777" w:rsidR="00AF34AE" w:rsidRPr="00CF7FCF" w:rsidRDefault="00AF34AE" w:rsidP="00B3090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F7FCF">
              <w:rPr>
                <w:b/>
                <w:bCs/>
                <w:color w:val="000000"/>
                <w:sz w:val="20"/>
                <w:szCs w:val="20"/>
              </w:rPr>
              <w:t>Type</w:t>
            </w:r>
          </w:p>
        </w:tc>
      </w:tr>
      <w:tr w:rsidR="00AF34AE" w:rsidRPr="00CF7FCF" w14:paraId="1832C877" w14:textId="77777777" w:rsidTr="00B3090E">
        <w:trPr>
          <w:trHeight w:val="279"/>
        </w:trPr>
        <w:tc>
          <w:tcPr>
            <w:tcW w:w="0" w:type="auto"/>
            <w:vAlign w:val="center"/>
          </w:tcPr>
          <w:p w14:paraId="61A515CA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≤30°</w:t>
            </w:r>
          </w:p>
        </w:tc>
        <w:tc>
          <w:tcPr>
            <w:tcW w:w="0" w:type="auto"/>
            <w:vAlign w:val="center"/>
          </w:tcPr>
          <w:p w14:paraId="1541CBC4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Ramps</w:t>
            </w:r>
          </w:p>
        </w:tc>
      </w:tr>
      <w:tr w:rsidR="00AF34AE" w:rsidRPr="00CF7FCF" w14:paraId="67BABB35" w14:textId="77777777" w:rsidTr="00B3090E">
        <w:trPr>
          <w:trHeight w:val="279"/>
        </w:trPr>
        <w:tc>
          <w:tcPr>
            <w:tcW w:w="0" w:type="auto"/>
            <w:vAlign w:val="center"/>
          </w:tcPr>
          <w:p w14:paraId="6F4141CA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30°-50°</w:t>
            </w:r>
          </w:p>
        </w:tc>
        <w:tc>
          <w:tcPr>
            <w:tcW w:w="0" w:type="auto"/>
            <w:vAlign w:val="center"/>
          </w:tcPr>
          <w:p w14:paraId="3585C3F1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Standard Stairs</w:t>
            </w:r>
          </w:p>
        </w:tc>
      </w:tr>
      <w:tr w:rsidR="00AF34AE" w:rsidRPr="00CF7FCF" w14:paraId="4E2D2FA6" w14:textId="77777777" w:rsidTr="00B3090E">
        <w:trPr>
          <w:trHeight w:val="279"/>
        </w:trPr>
        <w:tc>
          <w:tcPr>
            <w:tcW w:w="0" w:type="auto"/>
            <w:vAlign w:val="center"/>
          </w:tcPr>
          <w:p w14:paraId="01ACC51D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50°-70°</w:t>
            </w:r>
          </w:p>
        </w:tc>
        <w:tc>
          <w:tcPr>
            <w:tcW w:w="0" w:type="auto"/>
            <w:vAlign w:val="center"/>
          </w:tcPr>
          <w:p w14:paraId="5C128961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Ship Stairs</w:t>
            </w:r>
          </w:p>
        </w:tc>
      </w:tr>
      <w:tr w:rsidR="00AF34AE" w:rsidRPr="00CF7FCF" w14:paraId="286744E8" w14:textId="77777777" w:rsidTr="00B3090E">
        <w:trPr>
          <w:trHeight w:val="279"/>
        </w:trPr>
        <w:tc>
          <w:tcPr>
            <w:tcW w:w="0" w:type="auto"/>
            <w:vAlign w:val="center"/>
          </w:tcPr>
          <w:p w14:paraId="3689C2E1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50°-70°</w:t>
            </w:r>
          </w:p>
        </w:tc>
        <w:tc>
          <w:tcPr>
            <w:tcW w:w="0" w:type="auto"/>
            <w:vAlign w:val="center"/>
          </w:tcPr>
          <w:p w14:paraId="5E0607D4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Alternating Thread-Type Stairs</w:t>
            </w:r>
          </w:p>
        </w:tc>
      </w:tr>
      <w:tr w:rsidR="00AF34AE" w:rsidRPr="00CF7FCF" w14:paraId="23023E14" w14:textId="77777777" w:rsidTr="00B3090E">
        <w:trPr>
          <w:trHeight w:val="279"/>
        </w:trPr>
        <w:tc>
          <w:tcPr>
            <w:tcW w:w="0" w:type="auto"/>
            <w:vAlign w:val="center"/>
          </w:tcPr>
          <w:p w14:paraId="1CCB398C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60°-90°</w:t>
            </w:r>
          </w:p>
        </w:tc>
        <w:tc>
          <w:tcPr>
            <w:tcW w:w="0" w:type="auto"/>
            <w:vAlign w:val="center"/>
          </w:tcPr>
          <w:p w14:paraId="3B6B6B5A" w14:textId="77777777" w:rsidR="00AF34AE" w:rsidRPr="00CF7FCF" w:rsidRDefault="00AF34AE" w:rsidP="00B3090E">
            <w:pPr>
              <w:jc w:val="center"/>
              <w:rPr>
                <w:color w:val="000000"/>
                <w:sz w:val="20"/>
                <w:szCs w:val="20"/>
              </w:rPr>
            </w:pPr>
            <w:r w:rsidRPr="00CF7FCF">
              <w:rPr>
                <w:color w:val="000000"/>
                <w:sz w:val="20"/>
                <w:szCs w:val="20"/>
              </w:rPr>
              <w:t>Ladders</w:t>
            </w:r>
          </w:p>
        </w:tc>
      </w:tr>
    </w:tbl>
    <w:p w14:paraId="2AF87D0C" w14:textId="19E1FAAC" w:rsidR="00AF34AE" w:rsidRPr="00CF7FCF" w:rsidRDefault="00AF34AE" w:rsidP="00AF34AE">
      <w:pPr>
        <w:jc w:val="both"/>
        <w:rPr>
          <w:color w:val="000000"/>
          <w:sz w:val="20"/>
          <w:szCs w:val="20"/>
        </w:rPr>
      </w:pPr>
    </w:p>
    <w:p w14:paraId="0D5A4CA3" w14:textId="5C3ACCE0" w:rsidR="00AF34AE" w:rsidRPr="00CF7FCF" w:rsidRDefault="00AF34AE" w:rsidP="00AF34AE">
      <w:pPr>
        <w:jc w:val="both"/>
        <w:rPr>
          <w:color w:val="000000"/>
          <w:sz w:val="20"/>
          <w:szCs w:val="20"/>
        </w:rPr>
      </w:pPr>
    </w:p>
    <w:p w14:paraId="56D2880A" w14:textId="65B9B93A" w:rsidR="00AF34AE" w:rsidRPr="00CF7FCF" w:rsidRDefault="00AF34AE" w:rsidP="00AF34AE">
      <w:pPr>
        <w:jc w:val="both"/>
        <w:rPr>
          <w:color w:val="000000"/>
          <w:sz w:val="20"/>
          <w:szCs w:val="20"/>
        </w:rPr>
      </w:pPr>
    </w:p>
    <w:p w14:paraId="2103DEDB" w14:textId="2C8949E8" w:rsidR="00AF34AE" w:rsidRPr="00CF7FCF" w:rsidRDefault="00AF34AE" w:rsidP="00AF34AE">
      <w:pPr>
        <w:jc w:val="both"/>
        <w:rPr>
          <w:color w:val="000000"/>
          <w:sz w:val="20"/>
          <w:szCs w:val="20"/>
        </w:rPr>
      </w:pPr>
    </w:p>
    <w:p w14:paraId="29E514A9" w14:textId="3D6E264C" w:rsidR="00AF34AE" w:rsidRPr="00CF7FCF" w:rsidRDefault="00AF34AE" w:rsidP="00A575C9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p w14:paraId="3B93628F" w14:textId="2038E2EA" w:rsidR="00A575C9" w:rsidRPr="00CF7FCF" w:rsidRDefault="00AF34AE" w:rsidP="00A575C9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sz w:val="20"/>
          <w:szCs w:val="20"/>
        </w:rPr>
        <w:t>Figure D-10-Angles for Stairs, Ramps, and Ladders</w:t>
      </w:r>
    </w:p>
    <w:p w14:paraId="6FB15B97" w14:textId="77777777" w:rsidR="00A575C9" w:rsidRPr="00CF7FCF" w:rsidRDefault="00A575C9" w:rsidP="00A575C9">
      <w:pPr>
        <w:pStyle w:val="NoSpacing"/>
        <w:rPr>
          <w:sz w:val="20"/>
          <w:szCs w:val="20"/>
        </w:rPr>
      </w:pPr>
    </w:p>
    <w:p w14:paraId="6B43C0D1" w14:textId="77777777" w:rsidR="00AF34AE" w:rsidRPr="00CF7FCF" w:rsidRDefault="00AF34AE" w:rsidP="00F92F3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Responsibility</w:t>
      </w:r>
    </w:p>
    <w:p w14:paraId="21490338" w14:textId="77777777" w:rsidR="00AF34AE" w:rsidRPr="00CF7FCF" w:rsidRDefault="00AF34AE" w:rsidP="00F92F3A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Department managers are responsible for identifying any existing or potential hazards and for identifying which employees require training before working on stairs.</w:t>
      </w:r>
    </w:p>
    <w:p w14:paraId="090D4766" w14:textId="77777777" w:rsidR="00AF34AE" w:rsidRPr="00CF7FCF" w:rsidRDefault="00AF34AE" w:rsidP="00F92F3A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Supervisors must provide stairways required for working in hazardous situations. </w:t>
      </w:r>
    </w:p>
    <w:p w14:paraId="5D78D58A" w14:textId="77777777" w:rsidR="00AF34AE" w:rsidRPr="00CF7FCF" w:rsidRDefault="00AF34AE" w:rsidP="00F92F3A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lastRenderedPageBreak/>
        <w:t xml:space="preserve">Employees are responsible for following the procedure specified in this policy. </w:t>
      </w:r>
    </w:p>
    <w:p w14:paraId="7FA505E4" w14:textId="77777777" w:rsidR="00AF34AE" w:rsidRPr="00CF7FCF" w:rsidRDefault="00AF34AE" w:rsidP="00F92F3A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Employees are responsible for the proper care, use, and inspection of stairways as assigned</w:t>
      </w:r>
    </w:p>
    <w:p w14:paraId="78DFF835" w14:textId="244A3EEB" w:rsidR="00AF34AE" w:rsidRPr="00CF7FCF" w:rsidRDefault="00AF34AE" w:rsidP="00F92F3A">
      <w:pPr>
        <w:numPr>
          <w:ilvl w:val="2"/>
          <w:numId w:val="6"/>
        </w:numPr>
        <w:spacing w:after="0" w:line="276" w:lineRule="auto"/>
        <w:ind w:left="1620" w:hanging="72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Employees are expected to report any unsafe conditions to a supervisor.</w:t>
      </w:r>
    </w:p>
    <w:p w14:paraId="4F5C8766" w14:textId="77777777" w:rsidR="00AF34AE" w:rsidRPr="00CF7FCF" w:rsidRDefault="00AF34AE" w:rsidP="00A575C9">
      <w:p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341F72D" w14:textId="77777777" w:rsidR="00AF34AE" w:rsidRPr="00CF7FCF" w:rsidRDefault="00AF34AE" w:rsidP="00F92F3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F7FCF">
        <w:rPr>
          <w:rFonts w:ascii="Arial" w:eastAsia="Arial" w:hAnsi="Arial" w:cs="Arial"/>
          <w:color w:val="000000"/>
          <w:sz w:val="20"/>
          <w:szCs w:val="20"/>
        </w:rPr>
        <w:t>Corrective Action</w:t>
      </w:r>
    </w:p>
    <w:p w14:paraId="21DA4D4A" w14:textId="2A3B57CE" w:rsidR="00AF34AE" w:rsidRPr="00CF7FCF" w:rsidRDefault="00AF34AE" w:rsidP="00F92F3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F7FCF">
        <w:rPr>
          <w:rFonts w:ascii="Arial" w:eastAsia="Arial" w:hAnsi="Arial" w:cs="Arial"/>
          <w:color w:val="000000"/>
          <w:sz w:val="20"/>
          <w:szCs w:val="20"/>
        </w:rPr>
        <w:t>Once a potential hazard is identified, the employee must report the unsafe conditions and be trained accordingly.</w:t>
      </w:r>
    </w:p>
    <w:p w14:paraId="41A44CC8" w14:textId="77777777" w:rsidR="00F92F3A" w:rsidRPr="00CF7FCF" w:rsidRDefault="00F92F3A" w:rsidP="00A575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B66D8F8" w14:textId="0CB64F66" w:rsidR="00AD3B7A" w:rsidRPr="00CF7FCF" w:rsidRDefault="00AF34AE" w:rsidP="00AD3B7A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Review </w:t>
      </w:r>
      <w:r w:rsidR="00AD3B7A" w:rsidRPr="00CF7FCF">
        <w:rPr>
          <w:rFonts w:ascii="Arial" w:hAnsi="Arial" w:cs="Arial"/>
          <w:color w:val="000000"/>
          <w:sz w:val="20"/>
          <w:szCs w:val="20"/>
        </w:rPr>
        <w:t>– Quality</w:t>
      </w:r>
    </w:p>
    <w:p w14:paraId="2E2B2463" w14:textId="77777777" w:rsidR="00AF34AE" w:rsidRPr="00CF7FCF" w:rsidRDefault="00AF34AE" w:rsidP="00F92F3A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Review the general requirements for the development of rules and regulations.</w:t>
      </w:r>
    </w:p>
    <w:p w14:paraId="481FB485" w14:textId="77777777" w:rsidR="00AF34AE" w:rsidRPr="00CF7FCF" w:rsidRDefault="00AF34AE" w:rsidP="00F92F3A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 xml:space="preserve">Confirm that the general requirements </w:t>
      </w:r>
      <w:r w:rsidRPr="00CF7FCF">
        <w:rPr>
          <w:rFonts w:ascii="Arial" w:hAnsi="Arial" w:cs="Arial"/>
          <w:sz w:val="20"/>
          <w:szCs w:val="20"/>
        </w:rPr>
        <w:t>comply</w:t>
      </w:r>
      <w:r w:rsidRPr="00CF7FCF">
        <w:rPr>
          <w:rFonts w:ascii="Arial" w:hAnsi="Arial" w:cs="Arial"/>
          <w:color w:val="000000"/>
          <w:sz w:val="20"/>
          <w:szCs w:val="20"/>
        </w:rPr>
        <w:t xml:space="preserve"> with the standards.</w:t>
      </w:r>
    </w:p>
    <w:p w14:paraId="3B948B95" w14:textId="36AC55FC" w:rsidR="006B0097" w:rsidRPr="00CF7FCF" w:rsidRDefault="00AF34AE" w:rsidP="00F92F3A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color w:val="000000"/>
          <w:sz w:val="20"/>
          <w:szCs w:val="20"/>
        </w:rPr>
      </w:pPr>
      <w:r w:rsidRPr="00CF7FCF">
        <w:rPr>
          <w:rFonts w:ascii="Arial" w:hAnsi="Arial" w:cs="Arial"/>
          <w:color w:val="000000"/>
          <w:sz w:val="20"/>
          <w:szCs w:val="20"/>
        </w:rPr>
        <w:t>A review of these general requirements is conducted periodically.</w:t>
      </w:r>
    </w:p>
    <w:p w14:paraId="18767ACB" w14:textId="77777777" w:rsidR="00244DEE" w:rsidRPr="00CF7FCF" w:rsidRDefault="00244DEE" w:rsidP="00A575C9">
      <w:p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5F9D137" w14:textId="77777777" w:rsidR="009E60C2" w:rsidRPr="00CF7FCF" w:rsidRDefault="009E60C2" w:rsidP="00244DEE">
      <w:pPr>
        <w:pStyle w:val="ListParagraph"/>
        <w:numPr>
          <w:ilvl w:val="0"/>
          <w:numId w:val="6"/>
        </w:numPr>
        <w:spacing w:after="160"/>
        <w:ind w:leftChars="0"/>
        <w:contextualSpacing/>
        <w:jc w:val="both"/>
        <w:rPr>
          <w:sz w:val="20"/>
          <w:szCs w:val="20"/>
        </w:rPr>
      </w:pPr>
      <w:r w:rsidRPr="00CF7FCF">
        <w:rPr>
          <w:sz w:val="20"/>
          <w:szCs w:val="20"/>
        </w:rPr>
        <w:t>History</w:t>
      </w:r>
    </w:p>
    <w:tbl>
      <w:tblPr>
        <w:tblStyle w:val="TableGrid"/>
        <w:tblW w:w="9990" w:type="dxa"/>
        <w:tblInd w:w="85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09"/>
        <w:gridCol w:w="1476"/>
        <w:gridCol w:w="3154"/>
        <w:gridCol w:w="2195"/>
        <w:gridCol w:w="1856"/>
      </w:tblGrid>
      <w:tr w:rsidR="009E60C2" w:rsidRPr="00CF7FCF" w14:paraId="64ED95E0" w14:textId="77777777" w:rsidTr="00713DAB">
        <w:trPr>
          <w:trHeight w:val="509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BE86C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4EFA" w14:textId="77777777" w:rsidR="009E60C2" w:rsidRPr="00CF7FCF" w:rsidRDefault="009E60C2" w:rsidP="002578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9B32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8A6DA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E34C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9E60C2" w:rsidRPr="00CF7FCF" w14:paraId="6453D875" w14:textId="77777777" w:rsidTr="00713DAB">
        <w:trPr>
          <w:trHeight w:val="510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BA638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45EC7" w14:textId="0CBC33FD" w:rsidR="009E60C2" w:rsidRPr="00CF7FCF" w:rsidRDefault="00F92F3A" w:rsidP="002578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20220902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C71E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7A709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FD5A4" w14:textId="77777777" w:rsidR="009E60C2" w:rsidRPr="00CF7FCF" w:rsidRDefault="009E60C2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  <w:tr w:rsidR="00A575C9" w:rsidRPr="00CF7FCF" w14:paraId="3DBA059E" w14:textId="77777777" w:rsidTr="00713DAB">
        <w:trPr>
          <w:trHeight w:val="510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AB8A9" w14:textId="24764FEC" w:rsidR="00A575C9" w:rsidRPr="00CF7FCF" w:rsidRDefault="00A575C9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AF6D8" w14:textId="3892537E" w:rsidR="00A575C9" w:rsidRPr="00CF7FCF" w:rsidRDefault="00A575C9" w:rsidP="002578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20231206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9FC37" w14:textId="77777777" w:rsidR="00A575C9" w:rsidRPr="00CF7FCF" w:rsidRDefault="00A575C9" w:rsidP="004932DA">
            <w:pPr>
              <w:pStyle w:val="ListParagraph"/>
              <w:numPr>
                <w:ilvl w:val="0"/>
                <w:numId w:val="9"/>
              </w:numPr>
              <w:ind w:leftChars="0" w:left="312" w:hanging="312"/>
              <w:jc w:val="both"/>
              <w:rPr>
                <w:sz w:val="20"/>
                <w:szCs w:val="20"/>
                <w:lang w:eastAsia="en-PH"/>
              </w:rPr>
            </w:pPr>
            <w:r w:rsidRPr="00CF7FCF">
              <w:rPr>
                <w:sz w:val="20"/>
                <w:szCs w:val="20"/>
                <w:lang w:eastAsia="en-PH"/>
              </w:rPr>
              <w:t>Aligned with the updated program.</w:t>
            </w:r>
          </w:p>
          <w:p w14:paraId="7D3ED46B" w14:textId="5A7802D1" w:rsidR="00A575C9" w:rsidRPr="00CF7FCF" w:rsidRDefault="00A575C9" w:rsidP="004932DA">
            <w:pPr>
              <w:pStyle w:val="ListParagraph"/>
              <w:numPr>
                <w:ilvl w:val="0"/>
                <w:numId w:val="9"/>
              </w:numPr>
              <w:ind w:leftChars="0" w:left="312" w:hanging="312"/>
              <w:jc w:val="both"/>
              <w:rPr>
                <w:sz w:val="20"/>
                <w:szCs w:val="20"/>
                <w:lang w:eastAsia="en-PH"/>
              </w:rPr>
            </w:pPr>
            <w:r w:rsidRPr="00CF7FCF">
              <w:rPr>
                <w:sz w:val="20"/>
                <w:szCs w:val="20"/>
                <w:lang w:eastAsia="en-PH"/>
              </w:rPr>
              <w:t>Updated the Procedure and Comprehension Quiz</w:t>
            </w:r>
            <w:r w:rsidR="001E2FA2" w:rsidRPr="00CF7FCF">
              <w:rPr>
                <w:sz w:val="20"/>
                <w:szCs w:val="20"/>
                <w:lang w:eastAsia="en-PH"/>
              </w:rPr>
              <w:t>.</w:t>
            </w:r>
          </w:p>
          <w:p w14:paraId="520CB94C" w14:textId="746C63D5" w:rsidR="00A575C9" w:rsidRPr="00CF7FCF" w:rsidRDefault="00A575C9" w:rsidP="004932DA">
            <w:pPr>
              <w:pStyle w:val="ListParagraph"/>
              <w:numPr>
                <w:ilvl w:val="0"/>
                <w:numId w:val="9"/>
              </w:numPr>
              <w:ind w:leftChars="0" w:left="312" w:hanging="312"/>
              <w:jc w:val="both"/>
              <w:rPr>
                <w:sz w:val="20"/>
                <w:szCs w:val="20"/>
                <w:lang w:eastAsia="en-PH"/>
              </w:rPr>
            </w:pPr>
            <w:r w:rsidRPr="00CF7FCF">
              <w:rPr>
                <w:sz w:val="20"/>
                <w:szCs w:val="20"/>
                <w:lang w:eastAsia="en-PH"/>
              </w:rPr>
              <w:t>Added Comprehension Quiz: ANSWER KEY.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D8A20" w14:textId="13738DEB" w:rsidR="00A575C9" w:rsidRPr="00CF7FCF" w:rsidRDefault="00A575C9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8CE95" w14:textId="195E472E" w:rsidR="00A575C9" w:rsidRPr="00CF7FCF" w:rsidRDefault="00A575C9" w:rsidP="002578E1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  <w:tr w:rsidR="00713DAB" w:rsidRPr="00CF7FCF" w14:paraId="6649FECB" w14:textId="77777777" w:rsidTr="00713DAB">
        <w:trPr>
          <w:trHeight w:val="510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029F0" w14:textId="3FC0A92F" w:rsidR="00713DAB" w:rsidRPr="00CF7FCF" w:rsidRDefault="00713DAB" w:rsidP="00713DAB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5DBDD" w14:textId="5E6642C9" w:rsidR="00713DAB" w:rsidRPr="00CF7FCF" w:rsidRDefault="00713DAB" w:rsidP="00713DAB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20241003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BD842" w14:textId="4910A14B" w:rsidR="00713DAB" w:rsidRPr="00CF7FCF" w:rsidRDefault="00713DAB" w:rsidP="004932DA">
            <w:pPr>
              <w:pStyle w:val="ListParagraph"/>
              <w:numPr>
                <w:ilvl w:val="0"/>
                <w:numId w:val="10"/>
              </w:numPr>
              <w:ind w:leftChars="0" w:left="392"/>
              <w:jc w:val="both"/>
              <w:rPr>
                <w:sz w:val="20"/>
                <w:szCs w:val="20"/>
                <w:lang w:eastAsia="en-PH"/>
              </w:rPr>
            </w:pPr>
            <w:r w:rsidRPr="00CF7FCF">
              <w:rPr>
                <w:sz w:val="20"/>
                <w:szCs w:val="20"/>
                <w:lang w:eastAsia="en-PH"/>
              </w:rPr>
              <w:t>Change title prat from Lesson to Training Material and Comprehension Quiz</w:t>
            </w:r>
            <w:r w:rsidR="00AD3B7A" w:rsidRPr="00CF7FCF">
              <w:rPr>
                <w:sz w:val="20"/>
                <w:szCs w:val="20"/>
                <w:lang w:eastAsia="en-PH"/>
              </w:rPr>
              <w:t>.</w:t>
            </w:r>
          </w:p>
          <w:p w14:paraId="4BBB2F6E" w14:textId="12826765" w:rsidR="00AD3B7A" w:rsidRPr="00CF7FCF" w:rsidRDefault="00AD3B7A" w:rsidP="004932DA">
            <w:pPr>
              <w:pStyle w:val="ListParagraph"/>
              <w:numPr>
                <w:ilvl w:val="0"/>
                <w:numId w:val="10"/>
              </w:numPr>
              <w:ind w:leftChars="0" w:left="392"/>
              <w:jc w:val="both"/>
              <w:rPr>
                <w:sz w:val="20"/>
                <w:szCs w:val="20"/>
                <w:lang w:eastAsia="en-PH"/>
              </w:rPr>
            </w:pPr>
            <w:r w:rsidRPr="00CF7FCF">
              <w:rPr>
                <w:sz w:val="20"/>
                <w:szCs w:val="20"/>
                <w:lang w:eastAsia="en-PH"/>
              </w:rPr>
              <w:t>Change Review to Review-Quality.</w:t>
            </w:r>
          </w:p>
          <w:p w14:paraId="30709AE8" w14:textId="54BE8A1A" w:rsidR="00713DAB" w:rsidRPr="00CF7FCF" w:rsidRDefault="00713DAB" w:rsidP="004932DA">
            <w:pPr>
              <w:pStyle w:val="ListParagraph"/>
              <w:numPr>
                <w:ilvl w:val="0"/>
                <w:numId w:val="10"/>
              </w:numPr>
              <w:ind w:leftChars="0" w:left="392"/>
              <w:jc w:val="both"/>
              <w:rPr>
                <w:sz w:val="20"/>
                <w:szCs w:val="20"/>
                <w:lang w:eastAsia="en-PH"/>
              </w:rPr>
            </w:pPr>
            <w:r w:rsidRPr="00CF7FCF">
              <w:rPr>
                <w:sz w:val="20"/>
                <w:szCs w:val="20"/>
                <w:lang w:eastAsia="en-PH"/>
              </w:rPr>
              <w:t>Change email</w:t>
            </w:r>
            <w:r w:rsidR="00AD3B7A" w:rsidRPr="00CF7FCF">
              <w:rPr>
                <w:sz w:val="20"/>
                <w:szCs w:val="20"/>
                <w:lang w:eastAsia="en-PH"/>
              </w:rPr>
              <w:t xml:space="preserve"> from rfp@interlinkiq.com</w:t>
            </w:r>
            <w:r w:rsidRPr="00CF7FCF">
              <w:rPr>
                <w:sz w:val="20"/>
                <w:szCs w:val="20"/>
                <w:lang w:eastAsia="en-PH"/>
              </w:rPr>
              <w:t xml:space="preserve"> to </w:t>
            </w:r>
            <w:r w:rsidR="00B37976" w:rsidRPr="00CF7FCF">
              <w:rPr>
                <w:sz w:val="20"/>
                <w:szCs w:val="20"/>
                <w:lang w:eastAsia="en-PH"/>
              </w:rPr>
              <w:t>rfp</w:t>
            </w:r>
            <w:r w:rsidRPr="00CF7FCF">
              <w:rPr>
                <w:sz w:val="20"/>
                <w:szCs w:val="20"/>
                <w:lang w:eastAsia="en-PH"/>
              </w:rPr>
              <w:t>@consultareinc.com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3863A" w14:textId="46232F85" w:rsidR="00713DAB" w:rsidRPr="00CF7FCF" w:rsidRDefault="00713DAB" w:rsidP="00713DAB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15802" w14:textId="4EE2D66F" w:rsidR="00713DAB" w:rsidRPr="00CF7FCF" w:rsidRDefault="00713DAB" w:rsidP="00713DAB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7FCF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</w:tbl>
    <w:p w14:paraId="5E06245A" w14:textId="77777777" w:rsidR="009E60C2" w:rsidRPr="00CF7FCF" w:rsidRDefault="009E60C2" w:rsidP="00A575C9">
      <w:pPr>
        <w:jc w:val="both"/>
        <w:rPr>
          <w:sz w:val="20"/>
          <w:szCs w:val="20"/>
        </w:rPr>
      </w:pPr>
    </w:p>
    <w:p w14:paraId="4CB70B3C" w14:textId="77777777" w:rsidR="009E60C2" w:rsidRPr="00CF7FCF" w:rsidRDefault="009E60C2" w:rsidP="009E60C2">
      <w:pPr>
        <w:spacing w:after="12" w:line="276" w:lineRule="auto"/>
        <w:jc w:val="both"/>
        <w:rPr>
          <w:rFonts w:ascii="Arial" w:hAnsi="Arial" w:cs="Arial"/>
          <w:sz w:val="20"/>
          <w:szCs w:val="20"/>
        </w:rPr>
      </w:pPr>
      <w:bookmarkStart w:id="1" w:name="_Hlk95463753"/>
      <w:r w:rsidRPr="00CF7FCF">
        <w:rPr>
          <w:rFonts w:ascii="Arial" w:hAnsi="Arial" w:cs="Arial"/>
          <w:b/>
          <w:sz w:val="16"/>
        </w:rPr>
        <w:t xml:space="preserve">Requirements: </w:t>
      </w:r>
    </w:p>
    <w:bookmarkEnd w:id="1"/>
    <w:p w14:paraId="2536D6F0" w14:textId="77777777" w:rsidR="009E60C2" w:rsidRPr="00CF7FCF" w:rsidRDefault="009E60C2" w:rsidP="009E60C2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CF7FCF">
        <w:rPr>
          <w:rFonts w:ascii="Arial" w:hAnsi="Arial" w:cs="Arial"/>
          <w:sz w:val="16"/>
        </w:rPr>
        <w:t xml:space="preserve">The trainee has read or received a verbal translation of all or part of the policy, procedure, method, and or SOP for which they are being trained.  </w:t>
      </w:r>
    </w:p>
    <w:p w14:paraId="43E07C5F" w14:textId="77777777" w:rsidR="009E60C2" w:rsidRPr="00CF7FCF" w:rsidRDefault="009E60C2" w:rsidP="009E60C2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CF7FCF">
        <w:rPr>
          <w:rFonts w:ascii="Arial" w:hAnsi="Arial" w:cs="Arial"/>
          <w:sz w:val="16"/>
        </w:rPr>
        <w:t xml:space="preserve">The trainee has demonstrated the task they are to perform or the procedure for which they are being trained as required.  </w:t>
      </w:r>
    </w:p>
    <w:p w14:paraId="1610116B" w14:textId="77777777" w:rsidR="009E60C2" w:rsidRPr="00CF7FCF" w:rsidRDefault="009E60C2" w:rsidP="009E60C2">
      <w:pPr>
        <w:numPr>
          <w:ilvl w:val="0"/>
          <w:numId w:val="4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CF7FCF">
        <w:rPr>
          <w:rFonts w:ascii="Arial" w:hAnsi="Arial" w:cs="Arial"/>
          <w:sz w:val="16"/>
        </w:rPr>
        <w:t xml:space="preserve">The trainee has demonstrated the ability to perform the task with acceptable proficiency and with minimal supervision as required. </w:t>
      </w:r>
    </w:p>
    <w:p w14:paraId="34A9D9B8" w14:textId="4BC781D9" w:rsidR="00A575C9" w:rsidRPr="00CF7FCF" w:rsidRDefault="009E60C2" w:rsidP="009E60C2">
      <w:pPr>
        <w:spacing w:after="21" w:line="276" w:lineRule="auto"/>
        <w:jc w:val="both"/>
        <w:rPr>
          <w:rFonts w:ascii="Arial" w:hAnsi="Arial" w:cs="Arial"/>
          <w:sz w:val="20"/>
        </w:rPr>
      </w:pPr>
      <w:r w:rsidRPr="00CF7FCF">
        <w:rPr>
          <w:rFonts w:ascii="Arial" w:hAnsi="Arial" w:cs="Arial"/>
          <w:sz w:val="16"/>
        </w:rPr>
        <w:t xml:space="preserve"> </w:t>
      </w:r>
      <w:r w:rsidRPr="00CF7FCF">
        <w:rPr>
          <w:rFonts w:ascii="Arial" w:hAnsi="Arial" w:cs="Arial"/>
          <w:sz w:val="20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9E60C2" w:rsidRPr="00CF7FCF" w14:paraId="1E087D37" w14:textId="77777777" w:rsidTr="00AD3B7A">
        <w:trPr>
          <w:trHeight w:val="692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5BA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(Print Name):</w:t>
            </w:r>
          </w:p>
          <w:p w14:paraId="76FCAE26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2B3E7104" w14:textId="77777777" w:rsidR="00474E6A" w:rsidRPr="00CF7FCF" w:rsidRDefault="00474E6A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7ED70C3C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483E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427A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07EE88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Department:</w:t>
            </w:r>
          </w:p>
          <w:p w14:paraId="48569154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3C121DA8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9E60C2" w:rsidRPr="00CF7FCF" w14:paraId="1DECD4E7" w14:textId="77777777" w:rsidTr="002578E1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6FE3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/ Supervisor (Print Name):</w:t>
            </w:r>
          </w:p>
          <w:p w14:paraId="2CA92731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92D5E2E" w14:textId="77777777" w:rsidR="00474E6A" w:rsidRPr="00CF7FCF" w:rsidRDefault="00474E6A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82301E0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D6E6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1E61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A4D92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CF7FCF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Department:</w:t>
            </w:r>
          </w:p>
          <w:p w14:paraId="52DECE2D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898832B" w14:textId="77777777" w:rsidR="009E60C2" w:rsidRPr="00CF7FCF" w:rsidRDefault="009E60C2" w:rsidP="002578E1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21B051F3" w14:textId="2B2333D3" w:rsidR="009E60C2" w:rsidRPr="00CF7FCF" w:rsidRDefault="009E60C2" w:rsidP="009E60C2">
      <w:pPr>
        <w:spacing w:after="16" w:line="276" w:lineRule="auto"/>
        <w:jc w:val="both"/>
        <w:rPr>
          <w:rFonts w:ascii="Arial" w:hAnsi="Arial" w:cs="Arial"/>
        </w:rPr>
      </w:pPr>
    </w:p>
    <w:p w14:paraId="1715D654" w14:textId="0A1D4E27" w:rsidR="009E60C2" w:rsidRPr="00CF7FCF" w:rsidRDefault="009E60C2" w:rsidP="00A575C9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FF0000"/>
          <w:sz w:val="20"/>
          <w:szCs w:val="20"/>
        </w:rPr>
      </w:pPr>
      <w:r w:rsidRPr="00CF7FCF">
        <w:rPr>
          <w:rFonts w:ascii="Arial" w:hAnsi="Arial" w:cs="Arial"/>
          <w:b/>
          <w:bCs/>
          <w:i/>
          <w:iCs/>
          <w:sz w:val="20"/>
          <w:szCs w:val="20"/>
        </w:rPr>
        <w:t xml:space="preserve">UPON COMPLETION – EMAIL TO </w:t>
      </w:r>
      <w:r w:rsidR="00B37976" w:rsidRPr="00CF7FCF">
        <w:rPr>
          <w:rFonts w:ascii="Arial" w:hAnsi="Arial" w:cs="Arial"/>
          <w:b/>
          <w:bCs/>
          <w:i/>
          <w:iCs/>
          <w:sz w:val="20"/>
          <w:szCs w:val="20"/>
          <w:lang w:eastAsia="en-PH"/>
        </w:rPr>
        <w:t>rfp</w:t>
      </w:r>
      <w:r w:rsidR="00713DAB" w:rsidRPr="00CF7FCF">
        <w:rPr>
          <w:rFonts w:ascii="Arial" w:hAnsi="Arial" w:cs="Arial"/>
          <w:b/>
          <w:bCs/>
          <w:i/>
          <w:iCs/>
          <w:sz w:val="20"/>
          <w:szCs w:val="20"/>
          <w:lang w:eastAsia="en-PH"/>
        </w:rPr>
        <w:t>@consultareinc.com</w:t>
      </w:r>
    </w:p>
    <w:p w14:paraId="75ADF66B" w14:textId="77777777" w:rsidR="00006C3D" w:rsidRPr="00CF7FCF" w:rsidRDefault="00006C3D" w:rsidP="00474E6A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9E60C2" w:rsidRPr="00CF7FCF" w14:paraId="63729CBE" w14:textId="77777777" w:rsidTr="002578E1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E087" w14:textId="77777777" w:rsidR="009E60C2" w:rsidRPr="00CF7FCF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F7FCF">
              <w:rPr>
                <w:rFonts w:ascii="Arial" w:hAnsi="Arial" w:cs="Arial"/>
                <w:b/>
                <w:sz w:val="20"/>
              </w:rPr>
              <w:t xml:space="preserve">NAME (Print): </w:t>
            </w:r>
          </w:p>
          <w:p w14:paraId="09326FB7" w14:textId="77777777" w:rsidR="009E60C2" w:rsidRPr="00CF7FCF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F7FCF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7CB2" w14:textId="77777777" w:rsidR="009E60C2" w:rsidRPr="00CF7FCF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F7FCF">
              <w:rPr>
                <w:rFonts w:ascii="Arial" w:hAnsi="Arial" w:cs="Arial"/>
                <w:b/>
                <w:sz w:val="20"/>
              </w:rPr>
              <w:t xml:space="preserve">Date: </w:t>
            </w:r>
          </w:p>
          <w:p w14:paraId="3460A1DD" w14:textId="77777777" w:rsidR="009E60C2" w:rsidRPr="00CF7FCF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F7FCF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7A2E7605" w14:textId="77777777" w:rsidR="009E60C2" w:rsidRPr="00CF7FCF" w:rsidRDefault="009E60C2" w:rsidP="002578E1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CF7FCF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3EF419D6" w14:textId="77777777" w:rsidR="009E60C2" w:rsidRPr="00CF7FCF" w:rsidRDefault="009E60C2" w:rsidP="009E60C2">
      <w:pPr>
        <w:spacing w:after="16" w:line="276" w:lineRule="auto"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</w:rPr>
        <w:t xml:space="preserve"> </w:t>
      </w:r>
    </w:p>
    <w:p w14:paraId="35900767" w14:textId="038DBDE0" w:rsidR="009E60C2" w:rsidRPr="00CF7FCF" w:rsidRDefault="00AD3B7A" w:rsidP="009E60C2">
      <w:pPr>
        <w:pStyle w:val="Heading1"/>
        <w:spacing w:line="276" w:lineRule="auto"/>
        <w:ind w:left="13" w:right="0"/>
        <w:rPr>
          <w:color w:val="auto"/>
        </w:rPr>
      </w:pPr>
      <w:r w:rsidRPr="00CF7FCF">
        <w:rPr>
          <w:bCs/>
          <w:color w:val="auto"/>
        </w:rPr>
        <w:t xml:space="preserve">Stairways of Walking-Working Surfaces </w:t>
      </w:r>
      <w:r w:rsidR="009E60C2" w:rsidRPr="00CF7FCF">
        <w:rPr>
          <w:color w:val="auto"/>
        </w:rPr>
        <w:t>Comprehension Quiz</w:t>
      </w:r>
    </w:p>
    <w:p w14:paraId="7178BA08" w14:textId="77777777" w:rsidR="009E60C2" w:rsidRPr="00CF7FCF" w:rsidRDefault="009E60C2" w:rsidP="009E60C2">
      <w:pPr>
        <w:spacing w:after="16" w:line="276" w:lineRule="auto"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sz w:val="20"/>
          <w:szCs w:val="20"/>
        </w:rPr>
        <w:t xml:space="preserve"> </w:t>
      </w:r>
    </w:p>
    <w:p w14:paraId="3F85A6EA" w14:textId="77777777" w:rsidR="009E60C2" w:rsidRPr="00CF7FCF" w:rsidRDefault="009E60C2" w:rsidP="00474E6A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b/>
          <w:sz w:val="20"/>
          <w:szCs w:val="20"/>
        </w:rPr>
        <w:t>Direction:</w:t>
      </w:r>
      <w:r w:rsidRPr="00CF7FCF">
        <w:rPr>
          <w:rFonts w:ascii="Arial" w:hAnsi="Arial" w:cs="Arial"/>
          <w:sz w:val="20"/>
          <w:szCs w:val="20"/>
        </w:rPr>
        <w:t xml:space="preserve"> Choose the best answer and encircle the letter. </w:t>
      </w:r>
    </w:p>
    <w:p w14:paraId="056128F7" w14:textId="77777777" w:rsidR="009E60C2" w:rsidRPr="00CF7FCF" w:rsidRDefault="009E60C2" w:rsidP="00474E6A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sz w:val="20"/>
          <w:szCs w:val="20"/>
        </w:rPr>
        <w:t xml:space="preserve"> </w:t>
      </w:r>
    </w:p>
    <w:p w14:paraId="5157D10E" w14:textId="21373115" w:rsidR="004C56E4" w:rsidRPr="00CF7FCF" w:rsidRDefault="004C56E4" w:rsidP="00474E6A">
      <w:pPr>
        <w:numPr>
          <w:ilvl w:val="0"/>
          <w:numId w:val="5"/>
        </w:numPr>
        <w:spacing w:after="0" w:line="276" w:lineRule="auto"/>
        <w:ind w:hanging="345"/>
        <w:jc w:val="both"/>
        <w:rPr>
          <w:rFonts w:ascii="Arial" w:hAnsi="Arial" w:cs="Arial"/>
          <w:b/>
          <w:bCs/>
          <w:sz w:val="20"/>
          <w:szCs w:val="20"/>
        </w:rPr>
      </w:pPr>
      <w:r w:rsidRPr="00CF7FCF">
        <w:rPr>
          <w:rFonts w:ascii="Arial" w:hAnsi="Arial" w:cs="Arial"/>
          <w:b/>
          <w:bCs/>
          <w:color w:val="000000"/>
          <w:sz w:val="20"/>
          <w:szCs w:val="20"/>
        </w:rPr>
        <w:t>Each stair can support at least five times the normal anticipated live load, but never less than a concentrated load of ___________ applied at any point.</w:t>
      </w:r>
    </w:p>
    <w:p w14:paraId="2AB9B36F" w14:textId="72BD9944" w:rsidR="009E60C2" w:rsidRPr="00CF7FCF" w:rsidRDefault="004C56E4" w:rsidP="00474E6A">
      <w:pPr>
        <w:numPr>
          <w:ilvl w:val="1"/>
          <w:numId w:val="5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sz w:val="20"/>
          <w:szCs w:val="20"/>
        </w:rPr>
        <w:t>2000 Pound</w:t>
      </w:r>
      <w:r w:rsidR="00006C3D" w:rsidRPr="00CF7FCF">
        <w:rPr>
          <w:rFonts w:ascii="Arial" w:hAnsi="Arial" w:cs="Arial"/>
          <w:sz w:val="20"/>
          <w:szCs w:val="20"/>
        </w:rPr>
        <w:t>s</w:t>
      </w:r>
    </w:p>
    <w:p w14:paraId="4AEB1AC8" w14:textId="6A397F34" w:rsidR="004C56E4" w:rsidRPr="00CF7FCF" w:rsidRDefault="004C56E4" w:rsidP="00474E6A">
      <w:pPr>
        <w:numPr>
          <w:ilvl w:val="1"/>
          <w:numId w:val="5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sz w:val="20"/>
          <w:szCs w:val="20"/>
        </w:rPr>
        <w:t>1000 Pound</w:t>
      </w:r>
      <w:r w:rsidR="00006C3D" w:rsidRPr="00CF7FCF">
        <w:rPr>
          <w:rFonts w:ascii="Arial" w:hAnsi="Arial" w:cs="Arial"/>
          <w:sz w:val="20"/>
          <w:szCs w:val="20"/>
        </w:rPr>
        <w:t>s</w:t>
      </w:r>
    </w:p>
    <w:p w14:paraId="607B0F86" w14:textId="20E1B4D4" w:rsidR="004C56E4" w:rsidRPr="00CF7FCF" w:rsidRDefault="004C56E4" w:rsidP="00474E6A">
      <w:pPr>
        <w:numPr>
          <w:ilvl w:val="1"/>
          <w:numId w:val="5"/>
        </w:numPr>
        <w:spacing w:after="0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CF7FCF">
        <w:rPr>
          <w:rFonts w:ascii="Arial" w:hAnsi="Arial" w:cs="Arial"/>
          <w:sz w:val="20"/>
          <w:szCs w:val="20"/>
        </w:rPr>
        <w:t>3000 Pound</w:t>
      </w:r>
      <w:r w:rsidR="00006C3D" w:rsidRPr="00CF7FCF">
        <w:rPr>
          <w:rFonts w:ascii="Arial" w:hAnsi="Arial" w:cs="Arial"/>
          <w:sz w:val="20"/>
          <w:szCs w:val="20"/>
        </w:rPr>
        <w:t>s</w:t>
      </w:r>
    </w:p>
    <w:p w14:paraId="7431F39F" w14:textId="2FB8A6E2" w:rsidR="009E60C2" w:rsidRPr="00CF7FCF" w:rsidRDefault="009E60C2" w:rsidP="00474E6A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133FCCB" w14:textId="73073FCD" w:rsidR="004C56E4" w:rsidRPr="00CF7FCF" w:rsidRDefault="004C56E4" w:rsidP="00474E6A">
      <w:pPr>
        <w:pStyle w:val="ListParagraph"/>
        <w:numPr>
          <w:ilvl w:val="0"/>
          <w:numId w:val="5"/>
        </w:numPr>
        <w:ind w:leftChars="0" w:hanging="345"/>
        <w:jc w:val="both"/>
        <w:rPr>
          <w:b/>
          <w:bCs/>
          <w:color w:val="000000"/>
          <w:sz w:val="20"/>
          <w:szCs w:val="20"/>
        </w:rPr>
      </w:pPr>
      <w:r w:rsidRPr="00CF7FCF">
        <w:rPr>
          <w:b/>
          <w:bCs/>
          <w:color w:val="000000"/>
          <w:sz w:val="20"/>
          <w:szCs w:val="20"/>
        </w:rPr>
        <w:t xml:space="preserve">Spiral stairs </w:t>
      </w:r>
      <w:r w:rsidR="005E52FC" w:rsidRPr="00CF7FCF">
        <w:rPr>
          <w:b/>
          <w:bCs/>
          <w:color w:val="000000"/>
          <w:sz w:val="20"/>
          <w:szCs w:val="20"/>
        </w:rPr>
        <w:t>h</w:t>
      </w:r>
      <w:r w:rsidRPr="00CF7FCF">
        <w:rPr>
          <w:b/>
          <w:bCs/>
          <w:color w:val="000000"/>
          <w:sz w:val="20"/>
          <w:szCs w:val="20"/>
        </w:rPr>
        <w:t xml:space="preserve">ave a minimum headroom above treads of at least </w:t>
      </w:r>
      <w:r w:rsidR="005E52FC" w:rsidRPr="00CF7FCF">
        <w:rPr>
          <w:b/>
          <w:bCs/>
          <w:color w:val="000000"/>
          <w:sz w:val="20"/>
          <w:szCs w:val="20"/>
        </w:rPr>
        <w:t>_______, _______</w:t>
      </w:r>
      <w:r w:rsidRPr="00CF7FCF">
        <w:rPr>
          <w:b/>
          <w:bCs/>
          <w:color w:val="000000"/>
          <w:sz w:val="20"/>
          <w:szCs w:val="20"/>
        </w:rPr>
        <w:t>measured from the leading edge of the tread</w:t>
      </w:r>
      <w:r w:rsidR="005E52FC" w:rsidRPr="00CF7FCF">
        <w:rPr>
          <w:b/>
          <w:bCs/>
          <w:color w:val="000000"/>
          <w:sz w:val="20"/>
          <w:szCs w:val="20"/>
        </w:rPr>
        <w:t>.</w:t>
      </w:r>
    </w:p>
    <w:p w14:paraId="7E155267" w14:textId="2C18C752" w:rsidR="009E60C2" w:rsidRPr="00CF7FCF" w:rsidRDefault="005E52FC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jc w:val="both"/>
        <w:rPr>
          <w:sz w:val="20"/>
          <w:szCs w:val="20"/>
        </w:rPr>
      </w:pPr>
      <w:r w:rsidRPr="00CF7FCF">
        <w:rPr>
          <w:sz w:val="20"/>
          <w:szCs w:val="20"/>
        </w:rPr>
        <w:t xml:space="preserve">7.5 Inches, 12 Inches </w:t>
      </w:r>
    </w:p>
    <w:p w14:paraId="0A42728E" w14:textId="22260A9F" w:rsidR="005E52FC" w:rsidRPr="00CF7FCF" w:rsidRDefault="005E52FC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jc w:val="both"/>
        <w:rPr>
          <w:sz w:val="20"/>
          <w:szCs w:val="20"/>
        </w:rPr>
      </w:pPr>
      <w:r w:rsidRPr="00CF7FCF">
        <w:rPr>
          <w:sz w:val="20"/>
          <w:szCs w:val="20"/>
        </w:rPr>
        <w:t xml:space="preserve">6 Inches, 8 Inches </w:t>
      </w:r>
    </w:p>
    <w:p w14:paraId="40E46DD9" w14:textId="17CC5DB9" w:rsidR="005E52FC" w:rsidRPr="00CF7FCF" w:rsidRDefault="005E52FC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jc w:val="both"/>
        <w:rPr>
          <w:sz w:val="20"/>
          <w:szCs w:val="20"/>
        </w:rPr>
      </w:pPr>
      <w:r w:rsidRPr="00CF7FCF">
        <w:rPr>
          <w:sz w:val="20"/>
          <w:szCs w:val="20"/>
        </w:rPr>
        <w:t>6 Feet, 6 Inches</w:t>
      </w:r>
    </w:p>
    <w:p w14:paraId="6D9F0B46" w14:textId="77777777" w:rsidR="002C5D5E" w:rsidRPr="00CF7FCF" w:rsidRDefault="002C5D5E" w:rsidP="00474E6A">
      <w:pPr>
        <w:pStyle w:val="ListParagraph"/>
        <w:spacing w:line="259" w:lineRule="auto"/>
        <w:ind w:leftChars="0" w:left="1065"/>
        <w:contextualSpacing/>
        <w:rPr>
          <w:sz w:val="20"/>
          <w:szCs w:val="20"/>
        </w:rPr>
      </w:pPr>
    </w:p>
    <w:p w14:paraId="7070CD59" w14:textId="57F6324B" w:rsidR="006D2493" w:rsidRPr="00CF7FCF" w:rsidRDefault="00D70DD3" w:rsidP="00474E6A">
      <w:pPr>
        <w:pStyle w:val="ListParagraph"/>
        <w:numPr>
          <w:ilvl w:val="0"/>
          <w:numId w:val="5"/>
        </w:numPr>
        <w:ind w:leftChars="0" w:hanging="345"/>
        <w:rPr>
          <w:rFonts w:eastAsia="Times New Roman"/>
          <w:b/>
          <w:bCs/>
          <w:kern w:val="28"/>
          <w:sz w:val="20"/>
          <w:szCs w:val="20"/>
        </w:rPr>
      </w:pPr>
      <w:r w:rsidRPr="00CF7FCF">
        <w:rPr>
          <w:rFonts w:eastAsia="Times New Roman"/>
          <w:b/>
          <w:bCs/>
          <w:kern w:val="28"/>
          <w:sz w:val="20"/>
          <w:szCs w:val="20"/>
        </w:rPr>
        <w:t xml:space="preserve">Who </w:t>
      </w:r>
      <w:r w:rsidR="00717BE0" w:rsidRPr="00CF7FCF">
        <w:rPr>
          <w:rFonts w:eastAsia="Times New Roman"/>
          <w:b/>
          <w:bCs/>
          <w:kern w:val="28"/>
          <w:sz w:val="20"/>
          <w:szCs w:val="20"/>
        </w:rPr>
        <w:t>is</w:t>
      </w:r>
      <w:r w:rsidR="006D2493" w:rsidRPr="00CF7FCF">
        <w:rPr>
          <w:rFonts w:eastAsia="Times New Roman"/>
          <w:b/>
          <w:bCs/>
          <w:kern w:val="28"/>
          <w:sz w:val="20"/>
          <w:szCs w:val="20"/>
        </w:rPr>
        <w:t xml:space="preserve"> responsible </w:t>
      </w:r>
      <w:r w:rsidR="00717BE0" w:rsidRPr="00CF7FCF">
        <w:rPr>
          <w:rFonts w:eastAsia="Times New Roman"/>
          <w:b/>
          <w:bCs/>
          <w:kern w:val="28"/>
          <w:sz w:val="20"/>
          <w:szCs w:val="20"/>
        </w:rPr>
        <w:t>for providing</w:t>
      </w:r>
      <w:r w:rsidR="006D2493" w:rsidRPr="00CF7FCF">
        <w:rPr>
          <w:b/>
          <w:bCs/>
          <w:color w:val="000000"/>
          <w:sz w:val="20"/>
          <w:szCs w:val="20"/>
        </w:rPr>
        <w:t xml:space="preserve"> stairways required for working in hazardous situations?</w:t>
      </w:r>
    </w:p>
    <w:p w14:paraId="15742EF2" w14:textId="5F226804" w:rsidR="009E60C2" w:rsidRPr="00CF7FCF" w:rsidRDefault="006D2493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bCs/>
          <w:sz w:val="20"/>
          <w:szCs w:val="20"/>
        </w:rPr>
        <w:t xml:space="preserve">Department </w:t>
      </w:r>
      <w:r w:rsidR="00D70DD3" w:rsidRPr="00CF7FCF">
        <w:rPr>
          <w:bCs/>
          <w:sz w:val="20"/>
          <w:szCs w:val="20"/>
        </w:rPr>
        <w:t>Managers</w:t>
      </w:r>
    </w:p>
    <w:p w14:paraId="6F6FCFC4" w14:textId="49082D47" w:rsidR="006D2493" w:rsidRPr="00CF7FCF" w:rsidRDefault="006D2493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 xml:space="preserve">Supervisors </w:t>
      </w:r>
    </w:p>
    <w:p w14:paraId="59BDE372" w14:textId="2D66CE3D" w:rsidR="006D2493" w:rsidRPr="00CF7FCF" w:rsidRDefault="006D2493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>Employee</w:t>
      </w:r>
    </w:p>
    <w:p w14:paraId="76505EFE" w14:textId="77777777" w:rsidR="006D2493" w:rsidRPr="00CF7FCF" w:rsidRDefault="006D2493" w:rsidP="00474E6A">
      <w:pPr>
        <w:pStyle w:val="ListParagraph"/>
        <w:spacing w:line="259" w:lineRule="auto"/>
        <w:ind w:leftChars="0" w:left="1065"/>
        <w:contextualSpacing/>
        <w:rPr>
          <w:sz w:val="20"/>
          <w:szCs w:val="20"/>
        </w:rPr>
      </w:pPr>
    </w:p>
    <w:p w14:paraId="29F29D5B" w14:textId="33DEC620" w:rsidR="009E60C2" w:rsidRPr="00CF7FCF" w:rsidRDefault="006D2493" w:rsidP="00474E6A">
      <w:pPr>
        <w:pStyle w:val="ListParagraph"/>
        <w:numPr>
          <w:ilvl w:val="0"/>
          <w:numId w:val="5"/>
        </w:numPr>
        <w:spacing w:line="259" w:lineRule="auto"/>
        <w:ind w:leftChars="0" w:hanging="345"/>
        <w:contextualSpacing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CF7FCF">
        <w:rPr>
          <w:b/>
          <w:bCs/>
          <w:color w:val="000000"/>
          <w:sz w:val="20"/>
          <w:szCs w:val="20"/>
        </w:rPr>
        <w:t>Ship stairs</w:t>
      </w:r>
      <w:r w:rsidR="00ED7BC5" w:rsidRPr="00CF7FCF">
        <w:rPr>
          <w:b/>
          <w:bCs/>
          <w:color w:val="000000"/>
          <w:sz w:val="20"/>
          <w:szCs w:val="20"/>
        </w:rPr>
        <w:t xml:space="preserve"> have a minimum tread depth of _______ and ________ minimum tread width of 18 inches</w:t>
      </w:r>
      <w:r w:rsidR="00006C3D" w:rsidRPr="00CF7FCF">
        <w:rPr>
          <w:b/>
          <w:bCs/>
          <w:color w:val="000000"/>
          <w:sz w:val="20"/>
          <w:szCs w:val="20"/>
        </w:rPr>
        <w:t>.</w:t>
      </w:r>
    </w:p>
    <w:p w14:paraId="083E9F54" w14:textId="07287C15" w:rsidR="00ED7BC5" w:rsidRPr="00CF7FCF" w:rsidRDefault="00ED7BC5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>4 Inches, 18 Inches</w:t>
      </w:r>
    </w:p>
    <w:p w14:paraId="5B8B8346" w14:textId="0E15FC4B" w:rsidR="009E60C2" w:rsidRPr="00CF7FCF" w:rsidRDefault="00ED7BC5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>7.5 Inches, 12 Inches</w:t>
      </w:r>
    </w:p>
    <w:p w14:paraId="7C7C85B6" w14:textId="04E4D76B" w:rsidR="00ED7BC5" w:rsidRPr="00CF7FCF" w:rsidRDefault="00ED7BC5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>6 Inches, 8 Inches</w:t>
      </w:r>
    </w:p>
    <w:p w14:paraId="1237FEC2" w14:textId="77777777" w:rsidR="009E60C2" w:rsidRPr="00CF7FCF" w:rsidRDefault="009E60C2" w:rsidP="00474E6A">
      <w:pPr>
        <w:pStyle w:val="ListParagraph"/>
        <w:ind w:left="880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14AEF8CF" w14:textId="02448BE1" w:rsidR="008E42FF" w:rsidRPr="00CF7FCF" w:rsidRDefault="00ED7BC5" w:rsidP="00474E6A">
      <w:pPr>
        <w:pStyle w:val="ListParagraph"/>
        <w:numPr>
          <w:ilvl w:val="0"/>
          <w:numId w:val="5"/>
        </w:numPr>
        <w:ind w:leftChars="0" w:hanging="345"/>
        <w:jc w:val="both"/>
        <w:rPr>
          <w:b/>
          <w:bCs/>
          <w:sz w:val="20"/>
          <w:szCs w:val="20"/>
        </w:rPr>
      </w:pPr>
      <w:r w:rsidRPr="00CF7FCF">
        <w:rPr>
          <w:b/>
          <w:bCs/>
          <w:color w:val="000000"/>
          <w:sz w:val="20"/>
          <w:szCs w:val="20"/>
        </w:rPr>
        <w:t xml:space="preserve">What are the minimum tread depth and minimum width </w:t>
      </w:r>
      <w:r w:rsidR="00B064F7" w:rsidRPr="00CF7FCF">
        <w:rPr>
          <w:b/>
          <w:bCs/>
          <w:color w:val="000000"/>
          <w:sz w:val="20"/>
          <w:szCs w:val="20"/>
        </w:rPr>
        <w:t>for</w:t>
      </w:r>
      <w:r w:rsidRPr="00CF7FCF">
        <w:rPr>
          <w:b/>
          <w:bCs/>
          <w:color w:val="000000"/>
          <w:sz w:val="20"/>
          <w:szCs w:val="20"/>
        </w:rPr>
        <w:t xml:space="preserve"> standard stairs? </w:t>
      </w:r>
    </w:p>
    <w:p w14:paraId="1634AD36" w14:textId="40628391" w:rsidR="009E60C2" w:rsidRPr="00CF7FCF" w:rsidRDefault="00B064F7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>9.5 Inches, 22 Inches</w:t>
      </w:r>
    </w:p>
    <w:p w14:paraId="1E5E2D3E" w14:textId="774DFBE8" w:rsidR="00B064F7" w:rsidRPr="00CF7FCF" w:rsidRDefault="00B064F7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>8.5 Inches, 7 Inches</w:t>
      </w:r>
    </w:p>
    <w:p w14:paraId="05C5F523" w14:textId="4B6D7B80" w:rsidR="00B064F7" w:rsidRPr="00CF7FCF" w:rsidRDefault="00B064F7" w:rsidP="00474E6A">
      <w:pPr>
        <w:pStyle w:val="ListParagraph"/>
        <w:numPr>
          <w:ilvl w:val="1"/>
          <w:numId w:val="5"/>
        </w:numPr>
        <w:spacing w:line="259" w:lineRule="auto"/>
        <w:ind w:leftChars="0" w:hanging="345"/>
        <w:contextualSpacing/>
        <w:rPr>
          <w:sz w:val="20"/>
          <w:szCs w:val="20"/>
        </w:rPr>
      </w:pPr>
      <w:r w:rsidRPr="00CF7FCF">
        <w:rPr>
          <w:sz w:val="20"/>
          <w:szCs w:val="20"/>
        </w:rPr>
        <w:t xml:space="preserve">6 Feet, 6 Inches </w:t>
      </w:r>
    </w:p>
    <w:p w14:paraId="7DE5B64C" w14:textId="77777777" w:rsidR="009E60C2" w:rsidRPr="00CF7FCF" w:rsidRDefault="009E60C2" w:rsidP="00474E6A">
      <w:pPr>
        <w:spacing w:after="0" w:line="276" w:lineRule="auto"/>
        <w:jc w:val="both"/>
        <w:rPr>
          <w:rFonts w:ascii="Arial" w:hAnsi="Arial" w:cs="Arial"/>
        </w:rPr>
      </w:pPr>
      <w:r w:rsidRPr="00CF7FCF">
        <w:rPr>
          <w:rFonts w:ascii="Arial" w:hAnsi="Arial" w:cs="Arial"/>
        </w:rPr>
        <w:t xml:space="preserve"> </w:t>
      </w:r>
    </w:p>
    <w:p w14:paraId="3517314A" w14:textId="2F7865DB" w:rsidR="009E60C2" w:rsidRPr="00CF7FCF" w:rsidRDefault="009E60C2" w:rsidP="00AD3B7A">
      <w:pPr>
        <w:spacing w:after="0" w:line="276" w:lineRule="auto"/>
        <w:jc w:val="both"/>
        <w:rPr>
          <w:rFonts w:ascii="Arial" w:hAnsi="Arial" w:cs="Arial"/>
        </w:rPr>
      </w:pPr>
      <w:r w:rsidRPr="00CF7FCF">
        <w:rPr>
          <w:rFonts w:ascii="Arial" w:hAnsi="Arial" w:cs="Arial"/>
        </w:rPr>
        <w:t xml:space="preserve"> </w:t>
      </w:r>
    </w:p>
    <w:p w14:paraId="55CAA6B8" w14:textId="77777777" w:rsidR="009E60C2" w:rsidRPr="00CF7FCF" w:rsidRDefault="009E60C2" w:rsidP="009E60C2">
      <w:pPr>
        <w:spacing w:after="16" w:line="276" w:lineRule="auto"/>
        <w:jc w:val="both"/>
        <w:rPr>
          <w:rFonts w:ascii="Arial" w:hAnsi="Arial" w:cs="Arial"/>
        </w:rPr>
      </w:pPr>
      <w:r w:rsidRPr="00CF7FCF">
        <w:rPr>
          <w:rFonts w:ascii="Arial" w:hAnsi="Arial" w:cs="Arial"/>
        </w:rPr>
        <w:t xml:space="preserve"> </w:t>
      </w:r>
    </w:p>
    <w:p w14:paraId="5A6ABB95" w14:textId="6EBACD46" w:rsidR="009E60C2" w:rsidRPr="00CF7FCF" w:rsidRDefault="009E60C2" w:rsidP="009E60C2">
      <w:pPr>
        <w:pStyle w:val="Heading2"/>
        <w:spacing w:line="276" w:lineRule="auto"/>
        <w:rPr>
          <w:bCs/>
          <w:iCs/>
          <w:color w:val="FF0000"/>
          <w:sz w:val="20"/>
          <w:szCs w:val="20"/>
        </w:rPr>
      </w:pPr>
      <w:r w:rsidRPr="00CF7FCF">
        <w:rPr>
          <w:sz w:val="20"/>
          <w:szCs w:val="20"/>
        </w:rPr>
        <w:t>UPON COMPLETION – EMAIL TO</w:t>
      </w:r>
      <w:r w:rsidRPr="00CF7FCF">
        <w:rPr>
          <w:color w:val="FF0000"/>
          <w:sz w:val="20"/>
          <w:szCs w:val="20"/>
        </w:rPr>
        <w:t xml:space="preserve"> </w:t>
      </w:r>
      <w:r w:rsidR="00B37976" w:rsidRPr="00CF7FCF">
        <w:rPr>
          <w:color w:val="auto"/>
          <w:sz w:val="20"/>
          <w:szCs w:val="20"/>
        </w:rPr>
        <w:t>rfp</w:t>
      </w:r>
      <w:r w:rsidR="00713DAB" w:rsidRPr="00CF7FCF">
        <w:rPr>
          <w:color w:val="auto"/>
          <w:sz w:val="20"/>
          <w:szCs w:val="20"/>
        </w:rPr>
        <w:t>@consultareinc.com</w:t>
      </w:r>
    </w:p>
    <w:p w14:paraId="0C1EE21E" w14:textId="77777777" w:rsidR="00006C3D" w:rsidRPr="00CF7FCF" w:rsidRDefault="00006C3D" w:rsidP="00006C3D">
      <w:pPr>
        <w:rPr>
          <w:lang w:eastAsia="en-PH"/>
        </w:rPr>
      </w:pPr>
    </w:p>
    <w:p w14:paraId="70E733FC" w14:textId="77777777" w:rsidR="009E60C2" w:rsidRPr="00A32CF6" w:rsidRDefault="009E60C2" w:rsidP="00A32CF6">
      <w:pPr>
        <w:rPr>
          <w:rFonts w:ascii="Arial" w:hAnsi="Arial" w:cs="Arial"/>
          <w:b/>
          <w:bCs/>
          <w:sz w:val="20"/>
          <w:szCs w:val="20"/>
        </w:rPr>
      </w:pPr>
    </w:p>
    <w:sectPr w:rsidR="009E60C2" w:rsidRPr="00A32CF6" w:rsidSect="00A32CF6">
      <w:headerReference w:type="default" r:id="rId11"/>
      <w:footerReference w:type="default" r:id="rId12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20200" w14:textId="77777777" w:rsidR="00F60275" w:rsidRDefault="00F60275" w:rsidP="00A32CF6">
      <w:pPr>
        <w:spacing w:after="0" w:line="240" w:lineRule="auto"/>
      </w:pPr>
      <w:r>
        <w:separator/>
      </w:r>
    </w:p>
  </w:endnote>
  <w:endnote w:type="continuationSeparator" w:id="0">
    <w:p w14:paraId="0DCCF679" w14:textId="77777777" w:rsidR="00F60275" w:rsidRDefault="00F60275" w:rsidP="00A32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9E60C2" w:rsidRPr="00DA71F3" w14:paraId="2935125A" w14:textId="77777777" w:rsidTr="002578E1">
      <w:trPr>
        <w:trHeight w:val="305"/>
      </w:trPr>
      <w:tc>
        <w:tcPr>
          <w:tcW w:w="2152" w:type="dxa"/>
          <w:shd w:val="clear" w:color="auto" w:fill="auto"/>
        </w:tcPr>
        <w:p w14:paraId="6B634263" w14:textId="4DD8067D" w:rsidR="009E60C2" w:rsidRPr="00DA71F3" w:rsidRDefault="00B064F7" w:rsidP="009E60C2">
          <w:pPr>
            <w:pStyle w:val="NoSpacing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</w:t>
          </w:r>
          <w:r w:rsidR="00006C3D">
            <w:rPr>
              <w:rFonts w:ascii="Arial" w:hAnsi="Arial" w:cs="Arial"/>
              <w:sz w:val="18"/>
              <w:szCs w:val="18"/>
            </w:rPr>
            <w:t>3</w:t>
          </w:r>
          <w:r w:rsidR="00713DAB">
            <w:rPr>
              <w:rFonts w:ascii="Arial" w:hAnsi="Arial" w:cs="Arial"/>
              <w:sz w:val="18"/>
              <w:szCs w:val="18"/>
            </w:rPr>
            <w:t>1003</w:t>
          </w:r>
          <w:r w:rsidR="00006C3D">
            <w:rPr>
              <w:rFonts w:ascii="Arial" w:hAnsi="Arial" w:cs="Arial"/>
              <w:sz w:val="18"/>
              <w:szCs w:val="18"/>
            </w:rPr>
            <w:t>.R</w:t>
          </w:r>
          <w:r w:rsidR="00713DAB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5394" w:type="dxa"/>
          <w:shd w:val="clear" w:color="auto" w:fill="auto"/>
        </w:tcPr>
        <w:p w14:paraId="59F6C5D3" w14:textId="77777777" w:rsidR="009E60C2" w:rsidRPr="00DA71F3" w:rsidRDefault="009E60C2" w:rsidP="009E60C2">
          <w:pPr>
            <w:pStyle w:val="NoSpacing"/>
            <w:jc w:val="center"/>
            <w:rPr>
              <w:rFonts w:ascii="Arial" w:eastAsia="MS PGothic" w:hAnsi="Arial" w:cs="Arial"/>
              <w:b/>
              <w:bCs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b/>
              <w:bCs/>
              <w:sz w:val="18"/>
              <w:szCs w:val="18"/>
            </w:rPr>
            <w:t>Romero’s Food Products Inc.</w:t>
          </w:r>
        </w:p>
        <w:p w14:paraId="6B102536" w14:textId="77777777" w:rsidR="009E60C2" w:rsidRPr="00DA71F3" w:rsidRDefault="009E60C2" w:rsidP="009E60C2">
          <w:pPr>
            <w:pStyle w:val="NoSpacing"/>
            <w:jc w:val="center"/>
            <w:rPr>
              <w:rFonts w:ascii="Arial" w:hAnsi="Arial" w:cs="Arial"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65708898" w14:textId="1EB7C6BA" w:rsidR="009E60C2" w:rsidRPr="00DA71F3" w:rsidRDefault="004E5CCC" w:rsidP="001E2F98">
          <w:pPr>
            <w:pStyle w:val="NoSpacing"/>
            <w:jc w:val="right"/>
            <w:rPr>
              <w:rFonts w:ascii="Arial" w:hAnsi="Arial" w:cs="Arial"/>
              <w:sz w:val="18"/>
              <w:szCs w:val="18"/>
            </w:rPr>
          </w:pPr>
          <w:r w:rsidRPr="004E5CCC">
            <w:rPr>
              <w:rFonts w:ascii="Arial" w:hAnsi="Arial" w:cs="Arial"/>
              <w:sz w:val="18"/>
              <w:szCs w:val="18"/>
            </w:rPr>
            <w:t>RFP-OSHA-1910.25.P0</w:t>
          </w:r>
          <w:r w:rsidR="009E60C2" w:rsidRPr="00DA71F3">
            <w:rPr>
              <w:rFonts w:ascii="Arial" w:hAnsi="Arial" w:cs="Arial"/>
              <w:sz w:val="18"/>
              <w:szCs w:val="18"/>
            </w:rPr>
            <w:t>.L0</w:t>
          </w:r>
        </w:p>
      </w:tc>
    </w:tr>
  </w:tbl>
  <w:p w14:paraId="24A68AA7" w14:textId="77777777" w:rsidR="009E60C2" w:rsidRDefault="009E6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FAB9D" w14:textId="77777777" w:rsidR="00F60275" w:rsidRDefault="00F60275" w:rsidP="00A32CF6">
      <w:pPr>
        <w:spacing w:after="0" w:line="240" w:lineRule="auto"/>
      </w:pPr>
      <w:r>
        <w:separator/>
      </w:r>
    </w:p>
  </w:footnote>
  <w:footnote w:type="continuationSeparator" w:id="0">
    <w:p w14:paraId="65103264" w14:textId="77777777" w:rsidR="00F60275" w:rsidRDefault="00F60275" w:rsidP="00A32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9D28C" w14:textId="69D369F2" w:rsidR="00A32CF6" w:rsidRDefault="00A32CF6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E9460B9" wp14:editId="2212D25B">
          <wp:simplePos x="0" y="0"/>
          <wp:positionH relativeFrom="margin">
            <wp:posOffset>2743200</wp:posOffset>
          </wp:positionH>
          <wp:positionV relativeFrom="paragraph">
            <wp:posOffset>-19685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622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4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7024A9"/>
    <w:multiLevelType w:val="hybridMultilevel"/>
    <w:tmpl w:val="3B2EE522"/>
    <w:lvl w:ilvl="0" w:tplc="634E1202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39ED"/>
    <w:multiLevelType w:val="multilevel"/>
    <w:tmpl w:val="97DA0A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00197C"/>
    <w:multiLevelType w:val="multilevel"/>
    <w:tmpl w:val="CE6A35BE"/>
    <w:lvl w:ilvl="0">
      <w:start w:val="1"/>
      <w:numFmt w:val="decimal"/>
      <w:lvlText w:val="%1."/>
      <w:lvlJc w:val="right"/>
      <w:pPr>
        <w:ind w:left="360" w:hanging="216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936" w:hanging="216"/>
      </w:pPr>
      <w:rPr>
        <w:rFonts w:hint="default"/>
        <w:i w:val="0"/>
        <w:u w:val="none"/>
      </w:rPr>
    </w:lvl>
    <w:lvl w:ilvl="2">
      <w:start w:val="1"/>
      <w:numFmt w:val="decimal"/>
      <w:lvlText w:val="%1.%2.%3."/>
      <w:lvlJc w:val="right"/>
      <w:pPr>
        <w:ind w:left="1746" w:hanging="216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646" w:hanging="216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456" w:hanging="216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3240" w:hanging="21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3816" w:hanging="216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4392" w:hanging="216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4968" w:hanging="216"/>
      </w:pPr>
      <w:rPr>
        <w:rFonts w:hint="default"/>
        <w:u w:val="none"/>
      </w:rPr>
    </w:lvl>
  </w:abstractNum>
  <w:abstractNum w:abstractNumId="5" w15:restartNumberingAfterBreak="0">
    <w:nsid w:val="1CAE6448"/>
    <w:multiLevelType w:val="multilevel"/>
    <w:tmpl w:val="0CE2A31E"/>
    <w:lvl w:ilvl="0">
      <w:start w:val="1"/>
      <w:numFmt w:val="decimal"/>
      <w:lvlText w:val="%1."/>
      <w:lvlJc w:val="left"/>
      <w:pPr>
        <w:tabs>
          <w:tab w:val="num" w:pos="432"/>
        </w:tabs>
        <w:ind w:left="360" w:hanging="360"/>
      </w:pPr>
      <w:rPr>
        <w:rFonts w:hint="default"/>
        <w:strike w:val="0"/>
        <w:u w:val="no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20" w:hanging="360"/>
      </w:pPr>
      <w:rPr>
        <w:rFonts w:hint="default"/>
        <w:i w:val="0"/>
        <w:strike w:val="0"/>
        <w:u w:val="none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1224" w:hanging="504"/>
      </w:pPr>
      <w:rPr>
        <w:rFonts w:hint="default"/>
        <w:i w:val="0"/>
        <w:strike w:val="0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512"/>
        </w:tabs>
        <w:ind w:left="1728" w:hanging="648"/>
      </w:pPr>
      <w:rPr>
        <w:rFonts w:hint="default"/>
        <w:strike w:val="0"/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1872"/>
        </w:tabs>
        <w:ind w:left="1800" w:hanging="360"/>
      </w:pPr>
      <w:rPr>
        <w:rFonts w:hint="default"/>
        <w:strike w:val="0"/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2232"/>
        </w:tabs>
        <w:ind w:left="2160" w:hanging="360"/>
      </w:pPr>
      <w:rPr>
        <w:rFonts w:hint="default"/>
        <w:strike w:val="0"/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2592"/>
        </w:tabs>
        <w:ind w:left="2520" w:hanging="360"/>
      </w:pPr>
      <w:rPr>
        <w:rFonts w:hint="default"/>
        <w:strike w:val="0"/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2952"/>
        </w:tabs>
        <w:ind w:left="2880" w:hanging="360"/>
      </w:pPr>
      <w:rPr>
        <w:rFonts w:hint="default"/>
        <w:strike w:val="0"/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3312"/>
        </w:tabs>
        <w:ind w:left="3240" w:hanging="360"/>
      </w:pPr>
      <w:rPr>
        <w:rFonts w:hint="default"/>
        <w:strike w:val="0"/>
        <w:u w:val="none"/>
      </w:rPr>
    </w:lvl>
  </w:abstractNum>
  <w:abstractNum w:abstractNumId="6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7" w15:restartNumberingAfterBreak="0">
    <w:nsid w:val="2FD0052A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9E95843"/>
    <w:multiLevelType w:val="hybridMultilevel"/>
    <w:tmpl w:val="753E5718"/>
    <w:lvl w:ilvl="0" w:tplc="0409000F">
      <w:start w:val="1"/>
      <w:numFmt w:val="decimal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9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9"/>
  </w:num>
  <w:num w:numId="6">
    <w:abstractNumId w:val="1"/>
  </w:num>
  <w:num w:numId="7">
    <w:abstractNumId w:val="5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xNbQwszA0MLI0NjdW0lEKTi0uzszPAykwqgUAKlr/5ywAAAA="/>
  </w:docVars>
  <w:rsids>
    <w:rsidRoot w:val="00490F01"/>
    <w:rsid w:val="00006C3D"/>
    <w:rsid w:val="0010756F"/>
    <w:rsid w:val="0014357B"/>
    <w:rsid w:val="00170C42"/>
    <w:rsid w:val="00190519"/>
    <w:rsid w:val="001E2568"/>
    <w:rsid w:val="001E2F98"/>
    <w:rsid w:val="001E2FA2"/>
    <w:rsid w:val="001F62EA"/>
    <w:rsid w:val="002035E0"/>
    <w:rsid w:val="00244DEE"/>
    <w:rsid w:val="00252222"/>
    <w:rsid w:val="002C5D5E"/>
    <w:rsid w:val="002E37D0"/>
    <w:rsid w:val="002F6A5D"/>
    <w:rsid w:val="00304F8D"/>
    <w:rsid w:val="003240F1"/>
    <w:rsid w:val="00330A94"/>
    <w:rsid w:val="00385C01"/>
    <w:rsid w:val="003F5100"/>
    <w:rsid w:val="00405F2F"/>
    <w:rsid w:val="00430EB2"/>
    <w:rsid w:val="00437D18"/>
    <w:rsid w:val="00464D98"/>
    <w:rsid w:val="00474E6A"/>
    <w:rsid w:val="00490F01"/>
    <w:rsid w:val="004932DA"/>
    <w:rsid w:val="004B45D8"/>
    <w:rsid w:val="004C56E4"/>
    <w:rsid w:val="004E5CCC"/>
    <w:rsid w:val="004F3C51"/>
    <w:rsid w:val="004F57CF"/>
    <w:rsid w:val="0050247D"/>
    <w:rsid w:val="005B0C10"/>
    <w:rsid w:val="005E52FC"/>
    <w:rsid w:val="006160EC"/>
    <w:rsid w:val="00636E5F"/>
    <w:rsid w:val="0065588D"/>
    <w:rsid w:val="00681733"/>
    <w:rsid w:val="006B0097"/>
    <w:rsid w:val="006D2493"/>
    <w:rsid w:val="006D5972"/>
    <w:rsid w:val="00706DD4"/>
    <w:rsid w:val="00713DAB"/>
    <w:rsid w:val="00715522"/>
    <w:rsid w:val="00717BE0"/>
    <w:rsid w:val="007342EC"/>
    <w:rsid w:val="007B42E8"/>
    <w:rsid w:val="007E12F7"/>
    <w:rsid w:val="008219CA"/>
    <w:rsid w:val="00897DB3"/>
    <w:rsid w:val="008E42FF"/>
    <w:rsid w:val="00926B24"/>
    <w:rsid w:val="00977896"/>
    <w:rsid w:val="00992874"/>
    <w:rsid w:val="009B02E4"/>
    <w:rsid w:val="009C0C56"/>
    <w:rsid w:val="009E60C2"/>
    <w:rsid w:val="00A32CF6"/>
    <w:rsid w:val="00A3636E"/>
    <w:rsid w:val="00A575C9"/>
    <w:rsid w:val="00A826FE"/>
    <w:rsid w:val="00A95DEC"/>
    <w:rsid w:val="00AA058D"/>
    <w:rsid w:val="00AD3B7A"/>
    <w:rsid w:val="00AF34AE"/>
    <w:rsid w:val="00B064F7"/>
    <w:rsid w:val="00B37976"/>
    <w:rsid w:val="00BD716B"/>
    <w:rsid w:val="00BD7F82"/>
    <w:rsid w:val="00C1248C"/>
    <w:rsid w:val="00C23C21"/>
    <w:rsid w:val="00C264D9"/>
    <w:rsid w:val="00C65883"/>
    <w:rsid w:val="00CA4F84"/>
    <w:rsid w:val="00CF7FCF"/>
    <w:rsid w:val="00D377BC"/>
    <w:rsid w:val="00D70DD3"/>
    <w:rsid w:val="00E0024A"/>
    <w:rsid w:val="00E11D7D"/>
    <w:rsid w:val="00E14BB6"/>
    <w:rsid w:val="00ED7BC5"/>
    <w:rsid w:val="00F60275"/>
    <w:rsid w:val="00F70099"/>
    <w:rsid w:val="00F92F3A"/>
    <w:rsid w:val="00FD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DE9F68"/>
  <w15:chartTrackingRefBased/>
  <w15:docId w15:val="{66A2BD35-1174-4C9E-94AB-C000861A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C3D"/>
  </w:style>
  <w:style w:type="paragraph" w:styleId="Heading1">
    <w:name w:val="heading 1"/>
    <w:next w:val="Normal"/>
    <w:link w:val="Heading1Char"/>
    <w:uiPriority w:val="9"/>
    <w:qFormat/>
    <w:rsid w:val="009E60C2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9E60C2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sz w:val="1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CF6"/>
  </w:style>
  <w:style w:type="paragraph" w:styleId="Footer">
    <w:name w:val="footer"/>
    <w:basedOn w:val="Normal"/>
    <w:link w:val="Foot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CF6"/>
  </w:style>
  <w:style w:type="paragraph" w:styleId="ListParagraph">
    <w:name w:val="List Paragraph"/>
    <w:basedOn w:val="Normal"/>
    <w:uiPriority w:val="34"/>
    <w:qFormat/>
    <w:rsid w:val="00A32CF6"/>
    <w:pPr>
      <w:spacing w:after="0" w:line="276" w:lineRule="auto"/>
      <w:ind w:leftChars="400" w:left="708"/>
    </w:pPr>
    <w:rPr>
      <w:rFonts w:ascii="Arial" w:eastAsiaTheme="minorEastAsia" w:hAnsi="Arial" w:cs="Arial"/>
      <w:lang w:val="en-US" w:eastAsia="ja-JP"/>
    </w:rPr>
  </w:style>
  <w:style w:type="paragraph" w:styleId="NoSpacing">
    <w:name w:val="No Spacing"/>
    <w:uiPriority w:val="1"/>
    <w:qFormat/>
    <w:rsid w:val="009E60C2"/>
    <w:pPr>
      <w:spacing w:after="0" w:line="240" w:lineRule="auto"/>
    </w:pPr>
  </w:style>
  <w:style w:type="table" w:customStyle="1" w:styleId="TableGrid">
    <w:name w:val="TableGrid"/>
    <w:rsid w:val="009E60C2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60C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60C2"/>
    <w:rPr>
      <w:rFonts w:ascii="Arial" w:eastAsia="Arial" w:hAnsi="Arial" w:cs="Arial"/>
      <w:b/>
      <w:color w:val="000000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9E60C2"/>
    <w:rPr>
      <w:rFonts w:ascii="Arial" w:eastAsia="Arial" w:hAnsi="Arial" w:cs="Arial"/>
      <w:b/>
      <w:i/>
      <w:color w:val="000000"/>
      <w:sz w:val="18"/>
      <w:lang w:eastAsia="en-P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7DB3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3F5100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558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58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58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8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58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8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8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1230</Words>
  <Characters>6066</Characters>
  <Application>Microsoft Office Word</Application>
  <DocSecurity>0</DocSecurity>
  <Lines>275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Precious Coriene</cp:lastModifiedBy>
  <cp:revision>6</cp:revision>
  <dcterms:created xsi:type="dcterms:W3CDTF">2024-10-23T16:04:00Z</dcterms:created>
  <dcterms:modified xsi:type="dcterms:W3CDTF">2024-10-29T19:21:00Z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26ec8d5ee95d7dca72dcd1cf34fa54f4e5c8319f6aef99e64afb6a6e376f952d</vt:lpwstr>
  </property>
</Properties>
</file>