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231815" w14:textId="77777777" w:rsidR="007A1469" w:rsidRDefault="007703EE" w:rsidP="00980C8A">
      <w:pPr>
        <w:tabs>
          <w:tab w:val="center" w:pos="5040"/>
          <w:tab w:val="left" w:pos="6660"/>
        </w:tabs>
        <w:spacing w:after="0" w:line="276" w:lineRule="auto"/>
        <w:ind w:left="0" w:firstLine="0"/>
        <w:jc w:val="left"/>
        <w:rPr>
          <w:rFonts w:eastAsia="Open Sans"/>
          <w:b/>
          <w:sz w:val="22"/>
          <w:szCs w:val="22"/>
        </w:rPr>
      </w:pPr>
      <w:bookmarkStart w:id="0" w:name="_Hlk95271499"/>
      <w:bookmarkStart w:id="1" w:name="_Hlk95270457"/>
      <w:bookmarkStart w:id="2" w:name="_Hlk88816738"/>
      <w:r w:rsidRPr="00980C8A">
        <w:rPr>
          <w:rFonts w:eastAsia="Open Sans"/>
          <w:b/>
          <w:sz w:val="22"/>
          <w:szCs w:val="22"/>
        </w:rPr>
        <w:tab/>
      </w:r>
      <w:r w:rsidR="00322BA9" w:rsidRPr="00F3415C">
        <w:rPr>
          <w:rFonts w:eastAsia="Open Sans"/>
          <w:b/>
          <w:sz w:val="22"/>
          <w:szCs w:val="22"/>
        </w:rPr>
        <w:t>JOB DESCRIPTION</w:t>
      </w:r>
    </w:p>
    <w:p w14:paraId="1EE1FBE9" w14:textId="561C9F96" w:rsidR="005D4B5B" w:rsidRPr="00F3415C" w:rsidRDefault="007703EE" w:rsidP="00980C8A">
      <w:pPr>
        <w:tabs>
          <w:tab w:val="center" w:pos="5040"/>
          <w:tab w:val="left" w:pos="6660"/>
        </w:tabs>
        <w:spacing w:after="0" w:line="276" w:lineRule="auto"/>
        <w:ind w:left="0" w:firstLine="0"/>
        <w:jc w:val="left"/>
        <w:rPr>
          <w:rFonts w:eastAsia="Open Sans"/>
          <w:b/>
          <w:sz w:val="22"/>
          <w:szCs w:val="22"/>
        </w:rPr>
      </w:pPr>
      <w:bookmarkStart w:id="3" w:name="_Hlk144808284"/>
      <w:bookmarkStart w:id="4" w:name="_Hlk144809038"/>
      <w:r w:rsidRPr="00F3415C">
        <w:rPr>
          <w:rFonts w:eastAsia="Open Sans"/>
          <w:b/>
          <w:sz w:val="22"/>
          <w:szCs w:val="22"/>
        </w:rPr>
        <w:tab/>
      </w:r>
    </w:p>
    <w:p w14:paraId="1A6279C4" w14:textId="60E95DF4" w:rsidR="00322BA9" w:rsidRPr="00F3415C" w:rsidRDefault="00322BA9" w:rsidP="00980C8A">
      <w:pPr>
        <w:pBdr>
          <w:top w:val="single" w:sz="4" w:space="1" w:color="auto"/>
        </w:pBdr>
        <w:spacing w:after="0" w:line="276" w:lineRule="auto"/>
        <w:rPr>
          <w:rFonts w:eastAsia="Open Sans"/>
        </w:rPr>
      </w:pPr>
      <w:r w:rsidRPr="00F3415C">
        <w:rPr>
          <w:rFonts w:eastAsia="Open Sans"/>
          <w:b/>
        </w:rPr>
        <w:t xml:space="preserve">Position Title: </w:t>
      </w:r>
      <w:r w:rsidRPr="00F3415C">
        <w:rPr>
          <w:rFonts w:eastAsia="Open Sans"/>
          <w:bCs/>
        </w:rPr>
        <w:t>SQF Practitioner</w:t>
      </w:r>
      <w:r w:rsidRPr="00F3415C">
        <w:rPr>
          <w:rFonts w:eastAsia="Open Sans"/>
          <w:b/>
        </w:rPr>
        <w:tab/>
      </w:r>
      <w:r w:rsidRPr="00F3415C">
        <w:rPr>
          <w:rFonts w:eastAsia="Open Sans"/>
        </w:rPr>
        <w:tab/>
      </w:r>
      <w:r w:rsidRPr="00F3415C">
        <w:rPr>
          <w:rFonts w:eastAsia="Open Sans"/>
        </w:rPr>
        <w:tab/>
        <w:t xml:space="preserve">             </w:t>
      </w:r>
      <w:r w:rsidRPr="00F3415C">
        <w:rPr>
          <w:rFonts w:eastAsia="Open Sans"/>
        </w:rPr>
        <w:tab/>
        <w:t xml:space="preserve">    </w:t>
      </w:r>
      <w:r w:rsidRPr="00F3415C">
        <w:rPr>
          <w:rFonts w:eastAsia="Open Sans"/>
          <w:b/>
        </w:rPr>
        <w:t xml:space="preserve">Department: </w:t>
      </w:r>
      <w:r w:rsidRPr="00F3415C">
        <w:rPr>
          <w:rFonts w:eastAsia="Open Sans"/>
        </w:rPr>
        <w:t xml:space="preserve">Quality </w:t>
      </w:r>
      <w:r w:rsidR="007A1469">
        <w:rPr>
          <w:rFonts w:eastAsia="Open Sans"/>
        </w:rPr>
        <w:t>Control</w:t>
      </w:r>
    </w:p>
    <w:p w14:paraId="4EE61D8F" w14:textId="4CA40F5D" w:rsidR="00322BA9" w:rsidRPr="00F3415C" w:rsidRDefault="00322BA9" w:rsidP="00980C8A">
      <w:pPr>
        <w:pBdr>
          <w:bottom w:val="single" w:sz="12" w:space="1" w:color="auto"/>
        </w:pBdr>
        <w:spacing w:after="0" w:line="276" w:lineRule="auto"/>
        <w:ind w:left="0" w:firstLine="0"/>
        <w:rPr>
          <w:rFonts w:eastAsia="Open Sans"/>
        </w:rPr>
      </w:pPr>
      <w:r w:rsidRPr="00F3415C">
        <w:rPr>
          <w:rFonts w:eastAsia="Open Sans"/>
          <w:b/>
        </w:rPr>
        <w:t>Reports to:</w:t>
      </w:r>
      <w:r w:rsidRPr="00F3415C">
        <w:rPr>
          <w:rFonts w:eastAsia="Open Sans"/>
        </w:rPr>
        <w:t xml:space="preserve"> </w:t>
      </w:r>
      <w:r w:rsidR="006773CD">
        <w:rPr>
          <w:rFonts w:eastAsia="Open Sans"/>
        </w:rPr>
        <w:t>Senior Management</w:t>
      </w:r>
      <w:r w:rsidRPr="00F3415C">
        <w:rPr>
          <w:rFonts w:eastAsia="Open Sans"/>
        </w:rPr>
        <w:tab/>
      </w:r>
      <w:r w:rsidRPr="00F3415C">
        <w:rPr>
          <w:rFonts w:eastAsia="Open Sans"/>
        </w:rPr>
        <w:tab/>
      </w:r>
      <w:r w:rsidRPr="00F3415C">
        <w:rPr>
          <w:rFonts w:eastAsia="Open Sans"/>
        </w:rPr>
        <w:tab/>
        <w:t xml:space="preserve">                 This position is  </w:t>
      </w:r>
      <w:bookmarkStart w:id="5" w:name="bookmark=id.gjdgxs" w:colFirst="0" w:colLast="0"/>
      <w:bookmarkEnd w:id="5"/>
      <w:sdt>
        <w:sdtPr>
          <w:tag w:val="goog_rdk_0"/>
          <w:id w:val="-417412448"/>
        </w:sdtPr>
        <w:sdtEndPr/>
        <w:sdtContent>
          <w:r w:rsidRPr="00F3415C">
            <w:rPr>
              <w:rFonts w:ascii="Segoe UI Symbol" w:eastAsia="Arial Unicode MS" w:hAnsi="Segoe UI Symbol" w:cs="Segoe UI Symbol"/>
            </w:rPr>
            <w:t>☐</w:t>
          </w:r>
          <w:r w:rsidRPr="00F3415C">
            <w:rPr>
              <w:rFonts w:eastAsia="Arial Unicode MS"/>
            </w:rPr>
            <w:t xml:space="preserve"> Non-Exempt   </w:t>
          </w:r>
          <w:r w:rsidRPr="00F3415C">
            <w:rPr>
              <w:sz w:val="16"/>
              <w:szCs w:val="16"/>
            </w:rPr>
            <w:fldChar w:fldCharType="begin">
              <w:ffData>
                <w:name w:val=""/>
                <w:enabled/>
                <w:calcOnExit w:val="0"/>
                <w:checkBox>
                  <w:sizeAuto/>
                  <w:default w:val="1"/>
                </w:checkBox>
              </w:ffData>
            </w:fldChar>
          </w:r>
          <w:r w:rsidRPr="00F3415C">
            <w:rPr>
              <w:sz w:val="16"/>
              <w:szCs w:val="16"/>
            </w:rPr>
            <w:instrText xml:space="preserve"> FORMCHECKBOX </w:instrText>
          </w:r>
          <w:r w:rsidR="00B90059">
            <w:rPr>
              <w:sz w:val="16"/>
              <w:szCs w:val="16"/>
            </w:rPr>
          </w:r>
          <w:r w:rsidR="00B90059">
            <w:rPr>
              <w:sz w:val="16"/>
              <w:szCs w:val="16"/>
            </w:rPr>
            <w:fldChar w:fldCharType="separate"/>
          </w:r>
          <w:r w:rsidRPr="00F3415C">
            <w:rPr>
              <w:sz w:val="16"/>
              <w:szCs w:val="16"/>
            </w:rPr>
            <w:fldChar w:fldCharType="end"/>
          </w:r>
          <w:r w:rsidRPr="00F3415C">
            <w:rPr>
              <w:rFonts w:eastAsia="Arial Unicode MS"/>
            </w:rPr>
            <w:t xml:space="preserve"> Exempt</w:t>
          </w:r>
          <w:r w:rsidRPr="00F3415C">
            <w:rPr>
              <w:rFonts w:eastAsia="Arial Unicode MS"/>
            </w:rPr>
            <w:tab/>
          </w:r>
        </w:sdtContent>
      </w:sdt>
      <w:bookmarkEnd w:id="0"/>
    </w:p>
    <w:bookmarkEnd w:id="1"/>
    <w:bookmarkEnd w:id="3"/>
    <w:p w14:paraId="6D08CA1E" w14:textId="77777777" w:rsidR="00322BA9" w:rsidRPr="00F3415C" w:rsidRDefault="00322BA9" w:rsidP="00980C8A">
      <w:pPr>
        <w:pStyle w:val="ListParagraph"/>
        <w:spacing w:after="0" w:line="276" w:lineRule="auto"/>
        <w:ind w:firstLine="0"/>
        <w:rPr>
          <w:rFonts w:eastAsia="Open Sans"/>
          <w:i/>
          <w:u w:val="single"/>
          <w:vertAlign w:val="superscript"/>
        </w:rPr>
      </w:pPr>
    </w:p>
    <w:bookmarkEnd w:id="2"/>
    <w:bookmarkEnd w:id="4"/>
    <w:p w14:paraId="3D083173" w14:textId="1AECA82F" w:rsidR="00994CDE" w:rsidRPr="00F3415C" w:rsidRDefault="00994CDE" w:rsidP="00980C8A">
      <w:pPr>
        <w:pStyle w:val="ListParagraph"/>
        <w:numPr>
          <w:ilvl w:val="0"/>
          <w:numId w:val="21"/>
        </w:numPr>
        <w:spacing w:line="276" w:lineRule="auto"/>
      </w:pPr>
      <w:r w:rsidRPr="00F3415C">
        <w:t>General Summary</w:t>
      </w:r>
    </w:p>
    <w:p w14:paraId="192B0317" w14:textId="2C184685" w:rsidR="00980C8A" w:rsidRPr="00F3415C" w:rsidRDefault="00994CDE" w:rsidP="00980C8A">
      <w:pPr>
        <w:pStyle w:val="ListParagraph"/>
        <w:numPr>
          <w:ilvl w:val="1"/>
          <w:numId w:val="21"/>
        </w:numPr>
        <w:spacing w:after="280" w:line="276" w:lineRule="auto"/>
      </w:pPr>
      <w:r w:rsidRPr="00F3415C">
        <w:rPr>
          <w:color w:val="2D2D2D"/>
          <w:shd w:val="clear" w:color="auto" w:fill="FFFFFF"/>
        </w:rPr>
        <w:t xml:space="preserve">Oversees the plant SQF program to ensure the current level of certification is maintained. Prepare and assist in annual SQF audits. Conduct annual re-assessment of </w:t>
      </w:r>
      <w:r w:rsidR="00880C8A" w:rsidRPr="00F3415C">
        <w:rPr>
          <w:color w:val="2D2D2D"/>
          <w:shd w:val="clear" w:color="auto" w:fill="FFFFFF"/>
        </w:rPr>
        <w:t xml:space="preserve">the </w:t>
      </w:r>
      <w:r w:rsidRPr="00F3415C">
        <w:rPr>
          <w:color w:val="2D2D2D"/>
          <w:shd w:val="clear" w:color="auto" w:fill="FFFFFF"/>
        </w:rPr>
        <w:t>SQF Manual and all supporting information</w:t>
      </w:r>
      <w:r w:rsidR="00880C8A" w:rsidRPr="00F3415C">
        <w:rPr>
          <w:color w:val="2D2D2D"/>
          <w:shd w:val="clear" w:color="auto" w:fill="FFFFFF"/>
        </w:rPr>
        <w:t>,</w:t>
      </w:r>
      <w:r w:rsidRPr="00F3415C">
        <w:rPr>
          <w:color w:val="2D2D2D"/>
          <w:shd w:val="clear" w:color="auto" w:fill="FFFFFF"/>
        </w:rPr>
        <w:t xml:space="preserve"> including validations of all work instructions. Maintain and assist in all updates to the current processes and work Instructions. Oversee the accuracy of the documents produced </w:t>
      </w:r>
      <w:r w:rsidR="00880C8A" w:rsidRPr="00F3415C">
        <w:rPr>
          <w:color w:val="2D2D2D"/>
          <w:shd w:val="clear" w:color="auto" w:fill="FFFFFF"/>
        </w:rPr>
        <w:t>by</w:t>
      </w:r>
      <w:r w:rsidRPr="00F3415C">
        <w:rPr>
          <w:color w:val="2D2D2D"/>
          <w:shd w:val="clear" w:color="auto" w:fill="FFFFFF"/>
        </w:rPr>
        <w:t xml:space="preserve"> the program.</w:t>
      </w:r>
    </w:p>
    <w:p w14:paraId="3A562D8A" w14:textId="77777777" w:rsidR="00980C8A" w:rsidRPr="00F3415C" w:rsidRDefault="00980C8A" w:rsidP="00980C8A">
      <w:pPr>
        <w:pStyle w:val="ListParagraph"/>
        <w:spacing w:after="280" w:line="276" w:lineRule="auto"/>
        <w:ind w:left="1450" w:firstLine="0"/>
      </w:pPr>
    </w:p>
    <w:p w14:paraId="73C5BC34" w14:textId="251C247E" w:rsidR="00994CDE" w:rsidRPr="00F3415C" w:rsidRDefault="00994CDE" w:rsidP="00980C8A">
      <w:pPr>
        <w:pStyle w:val="ListParagraph"/>
        <w:numPr>
          <w:ilvl w:val="0"/>
          <w:numId w:val="21"/>
        </w:numPr>
        <w:spacing w:after="0" w:line="276" w:lineRule="auto"/>
      </w:pPr>
      <w:r w:rsidRPr="00F3415C">
        <w:t>Essential Job Duties</w:t>
      </w:r>
    </w:p>
    <w:p w14:paraId="03D204AA" w14:textId="773B0081" w:rsidR="00994CDE" w:rsidRPr="00F3415C" w:rsidRDefault="00994CDE" w:rsidP="00980C8A">
      <w:pPr>
        <w:pStyle w:val="NoSpacing"/>
        <w:numPr>
          <w:ilvl w:val="1"/>
          <w:numId w:val="21"/>
        </w:numPr>
        <w:spacing w:line="276" w:lineRule="auto"/>
        <w:rPr>
          <w:color w:val="2D2D2D"/>
        </w:rPr>
      </w:pPr>
      <w:r w:rsidRPr="00F3415C">
        <w:rPr>
          <w:color w:val="2D2D2D"/>
        </w:rPr>
        <w:t>Ensure the food safety policies, procedures</w:t>
      </w:r>
      <w:r w:rsidR="00C749E5" w:rsidRPr="00F3415C">
        <w:rPr>
          <w:color w:val="2D2D2D"/>
        </w:rPr>
        <w:t>,</w:t>
      </w:r>
      <w:r w:rsidRPr="00F3415C">
        <w:rPr>
          <w:color w:val="2D2D2D"/>
        </w:rPr>
        <w:t xml:space="preserve"> and regulations are trained, implement</w:t>
      </w:r>
      <w:bookmarkStart w:id="6" w:name="_GoBack"/>
      <w:bookmarkEnd w:id="6"/>
      <w:r w:rsidRPr="00F3415C">
        <w:rPr>
          <w:color w:val="2D2D2D"/>
        </w:rPr>
        <w:t>ed</w:t>
      </w:r>
      <w:r w:rsidR="00C749E5" w:rsidRPr="00F3415C">
        <w:rPr>
          <w:color w:val="2D2D2D"/>
        </w:rPr>
        <w:t>,</w:t>
      </w:r>
      <w:r w:rsidRPr="00F3415C">
        <w:rPr>
          <w:color w:val="2D2D2D"/>
        </w:rPr>
        <w:t xml:space="preserve"> and adhered to by all team members.</w:t>
      </w:r>
    </w:p>
    <w:p w14:paraId="2B09A548" w14:textId="0558C2D9" w:rsidR="00994CDE" w:rsidRPr="00F3415C" w:rsidRDefault="00994CDE" w:rsidP="00980C8A">
      <w:pPr>
        <w:pStyle w:val="NoSpacing"/>
        <w:numPr>
          <w:ilvl w:val="1"/>
          <w:numId w:val="21"/>
        </w:numPr>
        <w:spacing w:line="276" w:lineRule="auto"/>
        <w:rPr>
          <w:color w:val="2D2D2D"/>
        </w:rPr>
      </w:pPr>
      <w:r w:rsidRPr="00F3415C">
        <w:rPr>
          <w:color w:val="2D2D2D"/>
        </w:rPr>
        <w:t>Oversee the implementation, improvement verification</w:t>
      </w:r>
      <w:r w:rsidR="00C749E5" w:rsidRPr="00F3415C">
        <w:rPr>
          <w:color w:val="2D2D2D"/>
        </w:rPr>
        <w:t>,</w:t>
      </w:r>
      <w:r w:rsidRPr="00F3415C">
        <w:rPr>
          <w:color w:val="2D2D2D"/>
        </w:rPr>
        <w:t xml:space="preserve"> and validation of the SQF program and maintain the </w:t>
      </w:r>
      <w:r w:rsidR="00880C8A" w:rsidRPr="00F3415C">
        <w:rPr>
          <w:color w:val="2D2D2D"/>
        </w:rPr>
        <w:t>system’s integrity</w:t>
      </w:r>
      <w:r w:rsidRPr="00F3415C">
        <w:rPr>
          <w:color w:val="2D2D2D"/>
        </w:rPr>
        <w:t>.</w:t>
      </w:r>
    </w:p>
    <w:p w14:paraId="2C16857D" w14:textId="00474735" w:rsidR="00994CDE" w:rsidRPr="00F3415C" w:rsidRDefault="00994CDE" w:rsidP="00980C8A">
      <w:pPr>
        <w:pStyle w:val="NoSpacing"/>
        <w:numPr>
          <w:ilvl w:val="1"/>
          <w:numId w:val="21"/>
        </w:numPr>
        <w:spacing w:line="276" w:lineRule="auto"/>
        <w:rPr>
          <w:color w:val="2D2D2D"/>
        </w:rPr>
      </w:pPr>
      <w:r w:rsidRPr="00F3415C">
        <w:rPr>
          <w:color w:val="2D2D2D"/>
        </w:rPr>
        <w:t xml:space="preserve">Facilitate training </w:t>
      </w:r>
      <w:r w:rsidR="00C749E5" w:rsidRPr="00F3415C">
        <w:rPr>
          <w:color w:val="2D2D2D"/>
        </w:rPr>
        <w:t>on</w:t>
      </w:r>
      <w:r w:rsidRPr="00F3415C">
        <w:rPr>
          <w:color w:val="2D2D2D"/>
        </w:rPr>
        <w:t xml:space="preserve"> food safety and quality standards. Enforce the </w:t>
      </w:r>
      <w:r w:rsidR="00880C8A" w:rsidRPr="00F3415C">
        <w:rPr>
          <w:color w:val="2D2D2D"/>
        </w:rPr>
        <w:t xml:space="preserve">facilities' operating standards, good manufacturing practices, </w:t>
      </w:r>
      <w:r w:rsidRPr="00F3415C">
        <w:rPr>
          <w:color w:val="2D2D2D"/>
        </w:rPr>
        <w:t>and all required food safety or SQF requirements.</w:t>
      </w:r>
    </w:p>
    <w:p w14:paraId="770BC713" w14:textId="6A78339E" w:rsidR="00994CDE" w:rsidRPr="00F3415C" w:rsidRDefault="00994CDE" w:rsidP="00980C8A">
      <w:pPr>
        <w:pStyle w:val="NoSpacing"/>
        <w:numPr>
          <w:ilvl w:val="1"/>
          <w:numId w:val="21"/>
        </w:numPr>
        <w:spacing w:line="276" w:lineRule="auto"/>
        <w:rPr>
          <w:color w:val="2D2D2D"/>
        </w:rPr>
      </w:pPr>
      <w:r w:rsidRPr="00F3415C">
        <w:rPr>
          <w:color w:val="2D2D2D"/>
        </w:rPr>
        <w:t>Maintain procedures and documentation for duties associated with the quality department and all other departments regarding food safety and quality.</w:t>
      </w:r>
    </w:p>
    <w:p w14:paraId="19E12CB9" w14:textId="4E138B12" w:rsidR="00994CDE" w:rsidRPr="00F3415C" w:rsidRDefault="00994CDE" w:rsidP="00980C8A">
      <w:pPr>
        <w:pStyle w:val="NoSpacing"/>
        <w:numPr>
          <w:ilvl w:val="1"/>
          <w:numId w:val="21"/>
        </w:numPr>
        <w:spacing w:line="276" w:lineRule="auto"/>
        <w:rPr>
          <w:color w:val="2D2D2D"/>
        </w:rPr>
      </w:pPr>
      <w:r w:rsidRPr="00F3415C">
        <w:rPr>
          <w:color w:val="2D2D2D"/>
        </w:rPr>
        <w:t xml:space="preserve">Responsible for </w:t>
      </w:r>
      <w:r w:rsidR="00880C8A" w:rsidRPr="00F3415C">
        <w:rPr>
          <w:color w:val="2D2D2D"/>
        </w:rPr>
        <w:t>evaluating and implementing</w:t>
      </w:r>
      <w:r w:rsidRPr="00F3415C">
        <w:rPr>
          <w:color w:val="2D2D2D"/>
        </w:rPr>
        <w:t xml:space="preserve"> changes to the SQF Code and for adherence to the current code.</w:t>
      </w:r>
    </w:p>
    <w:p w14:paraId="6E7D82C1" w14:textId="1673F426" w:rsidR="00994CDE" w:rsidRPr="00F3415C" w:rsidRDefault="00994CDE" w:rsidP="00980C8A">
      <w:pPr>
        <w:pStyle w:val="NoSpacing"/>
        <w:numPr>
          <w:ilvl w:val="1"/>
          <w:numId w:val="21"/>
        </w:numPr>
        <w:spacing w:line="276" w:lineRule="auto"/>
        <w:rPr>
          <w:color w:val="2D2D2D"/>
        </w:rPr>
      </w:pPr>
      <w:r w:rsidRPr="00F3415C">
        <w:rPr>
          <w:color w:val="2D2D2D"/>
        </w:rPr>
        <w:t>Responsible for monitoring and enforcing a controlled process regarding food safety, quality</w:t>
      </w:r>
      <w:r w:rsidR="00C749E5" w:rsidRPr="00F3415C">
        <w:rPr>
          <w:color w:val="2D2D2D"/>
        </w:rPr>
        <w:t>,</w:t>
      </w:r>
      <w:r w:rsidRPr="00F3415C">
        <w:rPr>
          <w:color w:val="2D2D2D"/>
        </w:rPr>
        <w:t xml:space="preserve"> and regulatory requirements.</w:t>
      </w:r>
    </w:p>
    <w:p w14:paraId="600E263D" w14:textId="6BBC1CED" w:rsidR="00994CDE" w:rsidRPr="00F3415C" w:rsidRDefault="00994CDE" w:rsidP="00980C8A">
      <w:pPr>
        <w:pStyle w:val="NoSpacing"/>
        <w:numPr>
          <w:ilvl w:val="1"/>
          <w:numId w:val="21"/>
        </w:numPr>
        <w:spacing w:line="276" w:lineRule="auto"/>
        <w:rPr>
          <w:color w:val="2D2D2D"/>
        </w:rPr>
      </w:pPr>
      <w:r w:rsidRPr="00F3415C">
        <w:rPr>
          <w:color w:val="2D2D2D"/>
        </w:rPr>
        <w:t xml:space="preserve">Assist the management team in root cause analysis, </w:t>
      </w:r>
      <w:r w:rsidR="00C749E5" w:rsidRPr="00F3415C">
        <w:rPr>
          <w:color w:val="2D2D2D"/>
        </w:rPr>
        <w:t>problem-solving</w:t>
      </w:r>
      <w:r w:rsidRPr="00F3415C">
        <w:rPr>
          <w:color w:val="2D2D2D"/>
        </w:rPr>
        <w:t>, correction actions</w:t>
      </w:r>
      <w:r w:rsidR="00C749E5" w:rsidRPr="00F3415C">
        <w:rPr>
          <w:color w:val="2D2D2D"/>
        </w:rPr>
        <w:t>,</w:t>
      </w:r>
      <w:r w:rsidRPr="00F3415C">
        <w:rPr>
          <w:color w:val="2D2D2D"/>
        </w:rPr>
        <w:t xml:space="preserve"> and follow through with resolution to food safety or quality issue</w:t>
      </w:r>
    </w:p>
    <w:p w14:paraId="19DDE361" w14:textId="0FB0B6D4" w:rsidR="00994CDE" w:rsidRPr="00F3415C" w:rsidRDefault="00994CDE" w:rsidP="00980C8A">
      <w:pPr>
        <w:pStyle w:val="NoSpacing"/>
        <w:numPr>
          <w:ilvl w:val="1"/>
          <w:numId w:val="21"/>
        </w:numPr>
        <w:spacing w:line="276" w:lineRule="auto"/>
        <w:rPr>
          <w:color w:val="2D2D2D"/>
        </w:rPr>
      </w:pPr>
      <w:r w:rsidRPr="00F3415C">
        <w:rPr>
          <w:color w:val="2D2D2D"/>
        </w:rPr>
        <w:t xml:space="preserve">Resolve and document customer complaints and utilize </w:t>
      </w:r>
      <w:r w:rsidR="00C749E5" w:rsidRPr="00F3415C">
        <w:rPr>
          <w:color w:val="2D2D2D"/>
        </w:rPr>
        <w:t>trends</w:t>
      </w:r>
      <w:r w:rsidRPr="00F3415C">
        <w:rPr>
          <w:color w:val="2D2D2D"/>
        </w:rPr>
        <w:t xml:space="preserve"> and improved practices.</w:t>
      </w:r>
    </w:p>
    <w:p w14:paraId="7068C552" w14:textId="38F997D1" w:rsidR="00994CDE" w:rsidRPr="00F3415C" w:rsidRDefault="00994CDE" w:rsidP="00980C8A">
      <w:pPr>
        <w:pStyle w:val="NoSpacing"/>
        <w:numPr>
          <w:ilvl w:val="1"/>
          <w:numId w:val="21"/>
        </w:numPr>
        <w:spacing w:line="276" w:lineRule="auto"/>
        <w:rPr>
          <w:color w:val="2D2D2D"/>
        </w:rPr>
      </w:pPr>
      <w:r w:rsidRPr="00F3415C">
        <w:rPr>
          <w:color w:val="2D2D2D"/>
        </w:rPr>
        <w:t xml:space="preserve">Work with department managers to verify </w:t>
      </w:r>
      <w:r w:rsidR="00880C8A" w:rsidRPr="00F3415C">
        <w:rPr>
          <w:color w:val="2D2D2D"/>
        </w:rPr>
        <w:t xml:space="preserve">that </w:t>
      </w:r>
      <w:r w:rsidRPr="00F3415C">
        <w:rPr>
          <w:color w:val="2D2D2D"/>
        </w:rPr>
        <w:t>current procedures and/or cleaning practices are being adhered to.</w:t>
      </w:r>
    </w:p>
    <w:p w14:paraId="7E66C6C2" w14:textId="151A8B54" w:rsidR="00994CDE" w:rsidRPr="00F3415C" w:rsidRDefault="00994CDE" w:rsidP="00980C8A">
      <w:pPr>
        <w:pStyle w:val="NoSpacing"/>
        <w:numPr>
          <w:ilvl w:val="1"/>
          <w:numId w:val="21"/>
        </w:numPr>
        <w:spacing w:line="276" w:lineRule="auto"/>
        <w:rPr>
          <w:color w:val="2D2D2D"/>
        </w:rPr>
      </w:pPr>
      <w:r w:rsidRPr="00F3415C">
        <w:rPr>
          <w:color w:val="2D2D2D"/>
        </w:rPr>
        <w:t>Schedule and oversee all SQF and third-party audits and the internal audit programs.</w:t>
      </w:r>
    </w:p>
    <w:p w14:paraId="47E3F6F0" w14:textId="06C96FD8" w:rsidR="00994CDE" w:rsidRPr="00F3415C" w:rsidRDefault="00994CDE" w:rsidP="00980C8A">
      <w:pPr>
        <w:pStyle w:val="NoSpacing"/>
        <w:numPr>
          <w:ilvl w:val="1"/>
          <w:numId w:val="21"/>
        </w:numPr>
        <w:spacing w:line="276" w:lineRule="auto"/>
        <w:rPr>
          <w:color w:val="2D2D2D"/>
        </w:rPr>
      </w:pPr>
      <w:r w:rsidRPr="00F3415C">
        <w:rPr>
          <w:color w:val="2D2D2D"/>
        </w:rPr>
        <w:t xml:space="preserve">Work with the USDA AMS staff and </w:t>
      </w:r>
      <w:r w:rsidR="00880C8A" w:rsidRPr="00F3415C">
        <w:rPr>
          <w:color w:val="2D2D2D"/>
        </w:rPr>
        <w:t>ensure</w:t>
      </w:r>
      <w:r w:rsidRPr="00F3415C">
        <w:rPr>
          <w:color w:val="2D2D2D"/>
        </w:rPr>
        <w:t xml:space="preserve"> regulatory requirements are met or exceeded and trend for process improvements.</w:t>
      </w:r>
    </w:p>
    <w:p w14:paraId="0F8535C6" w14:textId="662C65BE" w:rsidR="00994CDE" w:rsidRPr="00F3415C" w:rsidRDefault="00994CDE" w:rsidP="00980C8A">
      <w:pPr>
        <w:pStyle w:val="NoSpacing"/>
        <w:numPr>
          <w:ilvl w:val="1"/>
          <w:numId w:val="21"/>
        </w:numPr>
        <w:spacing w:line="276" w:lineRule="auto"/>
        <w:rPr>
          <w:color w:val="2D2D2D"/>
        </w:rPr>
      </w:pPr>
      <w:r w:rsidRPr="00F3415C">
        <w:rPr>
          <w:color w:val="2D2D2D"/>
        </w:rPr>
        <w:t>Verify that all HACCP, QA records</w:t>
      </w:r>
      <w:r w:rsidR="00C151E8">
        <w:rPr>
          <w:color w:val="2D2D2D"/>
        </w:rPr>
        <w:t>,</w:t>
      </w:r>
      <w:r w:rsidRPr="00F3415C">
        <w:rPr>
          <w:color w:val="2D2D2D"/>
        </w:rPr>
        <w:t xml:space="preserve"> and quality checks are completed as required and evaluate the performance of the Quality team positions.</w:t>
      </w:r>
    </w:p>
    <w:p w14:paraId="046CA594" w14:textId="7A15F56C" w:rsidR="00994CDE" w:rsidRPr="00F3415C" w:rsidRDefault="00994CDE" w:rsidP="00980C8A">
      <w:pPr>
        <w:pStyle w:val="NoSpacing"/>
        <w:numPr>
          <w:ilvl w:val="1"/>
          <w:numId w:val="21"/>
        </w:numPr>
        <w:spacing w:line="276" w:lineRule="auto"/>
        <w:rPr>
          <w:color w:val="2D2D2D"/>
        </w:rPr>
      </w:pPr>
      <w:r w:rsidRPr="00F3415C">
        <w:rPr>
          <w:color w:val="2D2D2D"/>
        </w:rPr>
        <w:t xml:space="preserve">Implement and oversee the Supplier Approval Process, review and update annual approval documents to </w:t>
      </w:r>
      <w:r w:rsidR="00C151E8">
        <w:rPr>
          <w:color w:val="2D2D2D"/>
        </w:rPr>
        <w:t>ensure suppliers adhere</w:t>
      </w:r>
      <w:r w:rsidRPr="00F3415C">
        <w:rPr>
          <w:color w:val="2D2D2D"/>
        </w:rPr>
        <w:t xml:space="preserve"> to required criteria.</w:t>
      </w:r>
    </w:p>
    <w:p w14:paraId="701DD0FC" w14:textId="57FF30BE" w:rsidR="00994CDE" w:rsidRPr="00F3415C" w:rsidRDefault="00994CDE" w:rsidP="00980C8A">
      <w:pPr>
        <w:pStyle w:val="NoSpacing"/>
        <w:numPr>
          <w:ilvl w:val="1"/>
          <w:numId w:val="21"/>
        </w:numPr>
        <w:spacing w:line="276" w:lineRule="auto"/>
        <w:rPr>
          <w:color w:val="2D2D2D"/>
        </w:rPr>
      </w:pPr>
      <w:r w:rsidRPr="00F3415C">
        <w:rPr>
          <w:color w:val="2D2D2D"/>
        </w:rPr>
        <w:t>Review and evaluate food safety and quality data for statistical trending</w:t>
      </w:r>
    </w:p>
    <w:p w14:paraId="42E73B9F" w14:textId="3C1CF276" w:rsidR="00994CDE" w:rsidRPr="00F3415C" w:rsidRDefault="00994CDE" w:rsidP="00980C8A">
      <w:pPr>
        <w:pStyle w:val="NoSpacing"/>
        <w:numPr>
          <w:ilvl w:val="1"/>
          <w:numId w:val="21"/>
        </w:numPr>
        <w:spacing w:line="276" w:lineRule="auto"/>
        <w:rPr>
          <w:color w:val="2D2D2D"/>
        </w:rPr>
      </w:pPr>
      <w:r w:rsidRPr="00F3415C">
        <w:rPr>
          <w:color w:val="2D2D2D"/>
        </w:rPr>
        <w:t xml:space="preserve">Oversee the </w:t>
      </w:r>
      <w:r w:rsidR="00C749E5" w:rsidRPr="00F3415C">
        <w:rPr>
          <w:color w:val="2D2D2D"/>
        </w:rPr>
        <w:t>company’s</w:t>
      </w:r>
      <w:r w:rsidRPr="00F3415C">
        <w:rPr>
          <w:color w:val="2D2D2D"/>
        </w:rPr>
        <w:t xml:space="preserve"> Pest Control and Food Defense program.</w:t>
      </w:r>
    </w:p>
    <w:p w14:paraId="3BE72824" w14:textId="3097D8D5" w:rsidR="00994CDE" w:rsidRPr="00F3415C" w:rsidRDefault="00994CDE" w:rsidP="00980C8A">
      <w:pPr>
        <w:pStyle w:val="NoSpacing"/>
        <w:numPr>
          <w:ilvl w:val="1"/>
          <w:numId w:val="21"/>
        </w:numPr>
        <w:spacing w:line="276" w:lineRule="auto"/>
        <w:rPr>
          <w:color w:val="2D2D2D"/>
        </w:rPr>
      </w:pPr>
      <w:r w:rsidRPr="00F3415C">
        <w:rPr>
          <w:color w:val="2D2D2D"/>
        </w:rPr>
        <w:t>Understand, explain</w:t>
      </w:r>
      <w:r w:rsidR="00980C8A" w:rsidRPr="00F3415C">
        <w:rPr>
          <w:color w:val="2D2D2D"/>
        </w:rPr>
        <w:t>,</w:t>
      </w:r>
      <w:r w:rsidRPr="00F3415C">
        <w:rPr>
          <w:color w:val="2D2D2D"/>
        </w:rPr>
        <w:t xml:space="preserve"> and demonstrate how to operate all equipment and instrumentation utilized by the quality assurance department and review and trend the calibration of the equipment.</w:t>
      </w:r>
    </w:p>
    <w:p w14:paraId="2DFBBDB4" w14:textId="51B39E07" w:rsidR="00994CDE" w:rsidRPr="00F3415C" w:rsidRDefault="00994CDE" w:rsidP="00980C8A">
      <w:pPr>
        <w:pStyle w:val="NoSpacing"/>
        <w:numPr>
          <w:ilvl w:val="1"/>
          <w:numId w:val="21"/>
        </w:numPr>
        <w:spacing w:line="276" w:lineRule="auto"/>
        <w:rPr>
          <w:color w:val="2D2D2D"/>
        </w:rPr>
      </w:pPr>
      <w:r w:rsidRPr="00F3415C">
        <w:rPr>
          <w:color w:val="2D2D2D"/>
        </w:rPr>
        <w:t>Maintain an active interest in performance level, attendance, and attitude.</w:t>
      </w:r>
    </w:p>
    <w:p w14:paraId="2DA966F4" w14:textId="69F83644" w:rsidR="00994CDE" w:rsidRPr="00F3415C" w:rsidRDefault="00994CDE" w:rsidP="00980C8A">
      <w:pPr>
        <w:pStyle w:val="NoSpacing"/>
        <w:numPr>
          <w:ilvl w:val="1"/>
          <w:numId w:val="21"/>
        </w:numPr>
        <w:spacing w:line="276" w:lineRule="auto"/>
        <w:rPr>
          <w:color w:val="2D2D2D"/>
        </w:rPr>
      </w:pPr>
      <w:r w:rsidRPr="00F3415C">
        <w:rPr>
          <w:color w:val="2D2D2D"/>
        </w:rPr>
        <w:t>Follow all safety practices and protocols.</w:t>
      </w:r>
    </w:p>
    <w:p w14:paraId="0A7C7F41" w14:textId="4A5ADB8A" w:rsidR="00994CDE" w:rsidRPr="00F3415C" w:rsidRDefault="00994CDE" w:rsidP="00980C8A">
      <w:pPr>
        <w:pStyle w:val="NoSpacing"/>
        <w:numPr>
          <w:ilvl w:val="1"/>
          <w:numId w:val="21"/>
        </w:numPr>
        <w:spacing w:line="276" w:lineRule="auto"/>
        <w:rPr>
          <w:color w:val="2D2D2D"/>
        </w:rPr>
      </w:pPr>
      <w:r w:rsidRPr="00F3415C">
        <w:rPr>
          <w:color w:val="2D2D2D"/>
        </w:rPr>
        <w:t>Perform all duties as apparent or assigned.</w:t>
      </w:r>
    </w:p>
    <w:p w14:paraId="04B66842" w14:textId="0AF2C316" w:rsidR="00994CDE" w:rsidRPr="00F3415C" w:rsidRDefault="00994CDE" w:rsidP="00980C8A">
      <w:pPr>
        <w:shd w:val="clear" w:color="auto" w:fill="FFFFFF"/>
        <w:spacing w:line="276" w:lineRule="auto"/>
        <w:ind w:left="0" w:firstLine="0"/>
        <w:rPr>
          <w:color w:val="2D2D2D"/>
        </w:rPr>
      </w:pPr>
    </w:p>
    <w:p w14:paraId="1738F25D" w14:textId="47DB73FC" w:rsidR="00994CDE" w:rsidRPr="00F3415C" w:rsidRDefault="00994CDE" w:rsidP="00980C8A">
      <w:pPr>
        <w:pStyle w:val="BodyText"/>
        <w:spacing w:after="0" w:line="276" w:lineRule="auto"/>
        <w:jc w:val="both"/>
        <w:rPr>
          <w:rFonts w:ascii="Arial" w:hAnsi="Arial" w:cs="Arial"/>
          <w:i/>
        </w:rPr>
      </w:pPr>
      <w:r w:rsidRPr="00F3415C">
        <w:rPr>
          <w:rFonts w:ascii="Arial" w:hAnsi="Arial" w:cs="Arial"/>
          <w:i/>
        </w:rPr>
        <w:t xml:space="preserve">To perform this job successfully, an individual must be able to perform each essential duty satisfactorily.  The requirements </w:t>
      </w:r>
      <w:r w:rsidR="00C151E8">
        <w:rPr>
          <w:rFonts w:ascii="Arial" w:hAnsi="Arial" w:cs="Arial"/>
          <w:i/>
        </w:rPr>
        <w:t>below represent the required knowledge, skill, and/or ability</w:t>
      </w:r>
      <w:r w:rsidRPr="00F3415C">
        <w:rPr>
          <w:rFonts w:ascii="Arial" w:hAnsi="Arial" w:cs="Arial"/>
          <w:i/>
        </w:rPr>
        <w:t>. Reasonable accommodations may be made to enable individuals with disabilities to perform essential functions.</w:t>
      </w:r>
    </w:p>
    <w:p w14:paraId="568AC3DE" w14:textId="7FF663E7" w:rsidR="00994CDE" w:rsidRPr="00F3415C" w:rsidRDefault="00994CDE" w:rsidP="00980C8A">
      <w:pPr>
        <w:pStyle w:val="NoSpacing"/>
        <w:spacing w:line="276" w:lineRule="auto"/>
      </w:pPr>
    </w:p>
    <w:p w14:paraId="2A6390ED" w14:textId="77777777" w:rsidR="005D4B5B" w:rsidRPr="00F3415C" w:rsidRDefault="005D4B5B" w:rsidP="00980C8A">
      <w:pPr>
        <w:pStyle w:val="NoSpacing"/>
        <w:spacing w:line="276" w:lineRule="auto"/>
      </w:pPr>
    </w:p>
    <w:p w14:paraId="646325D6" w14:textId="1F60334B" w:rsidR="008E7204" w:rsidRPr="00F3415C" w:rsidRDefault="00994CDE" w:rsidP="00980C8A">
      <w:pPr>
        <w:pStyle w:val="NoSpacing"/>
        <w:numPr>
          <w:ilvl w:val="0"/>
          <w:numId w:val="21"/>
        </w:numPr>
        <w:spacing w:line="276" w:lineRule="auto"/>
      </w:pPr>
      <w:r w:rsidRPr="00F3415C">
        <w:t>Capabilities</w:t>
      </w:r>
    </w:p>
    <w:p w14:paraId="6FA2F8AB" w14:textId="77777777" w:rsidR="008E7204" w:rsidRPr="00F3415C" w:rsidRDefault="00994CDE" w:rsidP="00980C8A">
      <w:pPr>
        <w:pStyle w:val="NoSpacing"/>
        <w:numPr>
          <w:ilvl w:val="1"/>
          <w:numId w:val="21"/>
        </w:numPr>
        <w:spacing w:line="276" w:lineRule="auto"/>
      </w:pPr>
      <w:r w:rsidRPr="00F3415C">
        <w:t>Self-starter and takes initiative.</w:t>
      </w:r>
    </w:p>
    <w:p w14:paraId="185D8E2B" w14:textId="1B85EA6E" w:rsidR="008E7204" w:rsidRPr="00F3415C" w:rsidRDefault="00994CDE" w:rsidP="00980C8A">
      <w:pPr>
        <w:pStyle w:val="NoSpacing"/>
        <w:numPr>
          <w:ilvl w:val="1"/>
          <w:numId w:val="21"/>
        </w:numPr>
        <w:spacing w:line="276" w:lineRule="auto"/>
      </w:pPr>
      <w:r w:rsidRPr="00F3415C">
        <w:t>Professional, dependable, flexible</w:t>
      </w:r>
      <w:r w:rsidR="00C749E5" w:rsidRPr="00F3415C">
        <w:t>,</w:t>
      </w:r>
      <w:r w:rsidRPr="00F3415C">
        <w:t xml:space="preserve"> and takes ownership</w:t>
      </w:r>
    </w:p>
    <w:p w14:paraId="09FE5E9F" w14:textId="316F9773" w:rsidR="008E7204" w:rsidRPr="00F3415C" w:rsidRDefault="00994CDE" w:rsidP="00980C8A">
      <w:pPr>
        <w:pStyle w:val="NoSpacing"/>
        <w:numPr>
          <w:ilvl w:val="1"/>
          <w:numId w:val="21"/>
        </w:numPr>
        <w:spacing w:line="276" w:lineRule="auto"/>
      </w:pPr>
      <w:r w:rsidRPr="00F3415C">
        <w:t>Demonstrate integrity with honest</w:t>
      </w:r>
      <w:r w:rsidR="00C151E8">
        <w:t>,</w:t>
      </w:r>
      <w:r w:rsidRPr="00F3415C">
        <w:t xml:space="preserve"> ethical actions</w:t>
      </w:r>
    </w:p>
    <w:p w14:paraId="1ABD8B35" w14:textId="77777777" w:rsidR="008E7204" w:rsidRPr="00F3415C" w:rsidRDefault="00994CDE" w:rsidP="00980C8A">
      <w:pPr>
        <w:pStyle w:val="NoSpacing"/>
        <w:numPr>
          <w:ilvl w:val="1"/>
          <w:numId w:val="21"/>
        </w:numPr>
        <w:spacing w:line="276" w:lineRule="auto"/>
      </w:pPr>
      <w:r w:rsidRPr="00F3415C">
        <w:t>Effective communication skills</w:t>
      </w:r>
    </w:p>
    <w:p w14:paraId="0AD53BCF" w14:textId="6E40D64C" w:rsidR="00994CDE" w:rsidRPr="00F3415C" w:rsidRDefault="00994CDE" w:rsidP="00980C8A">
      <w:pPr>
        <w:pStyle w:val="NoSpacing"/>
        <w:numPr>
          <w:ilvl w:val="1"/>
          <w:numId w:val="21"/>
        </w:numPr>
        <w:spacing w:line="276" w:lineRule="auto"/>
      </w:pPr>
      <w:r w:rsidRPr="00F3415C">
        <w:t>Ability to prioritize and perform multiple tasks</w:t>
      </w:r>
    </w:p>
    <w:p w14:paraId="2616AE8F" w14:textId="77777777" w:rsidR="005D4B5B" w:rsidRPr="00F3415C" w:rsidRDefault="005D4B5B" w:rsidP="00980C8A">
      <w:pPr>
        <w:pStyle w:val="ListParagraph"/>
        <w:numPr>
          <w:ilvl w:val="1"/>
          <w:numId w:val="21"/>
        </w:numPr>
        <w:shd w:val="clear" w:color="auto" w:fill="FFFFFF"/>
        <w:spacing w:line="276" w:lineRule="auto"/>
        <w:rPr>
          <w:color w:val="2D2D2D"/>
        </w:rPr>
      </w:pPr>
      <w:r w:rsidRPr="00F3415C">
        <w:rPr>
          <w:color w:val="2D2D2D"/>
        </w:rPr>
        <w:t>Comfortable working independently</w:t>
      </w:r>
    </w:p>
    <w:p w14:paraId="4F336D3A" w14:textId="77777777" w:rsidR="005D4B5B" w:rsidRPr="00F3415C" w:rsidRDefault="005D4B5B" w:rsidP="00980C8A">
      <w:pPr>
        <w:pStyle w:val="ListParagraph"/>
        <w:numPr>
          <w:ilvl w:val="1"/>
          <w:numId w:val="21"/>
        </w:numPr>
        <w:shd w:val="clear" w:color="auto" w:fill="FFFFFF"/>
        <w:spacing w:line="276" w:lineRule="auto"/>
        <w:rPr>
          <w:color w:val="2D2D2D"/>
        </w:rPr>
      </w:pPr>
      <w:r w:rsidRPr="00F3415C">
        <w:rPr>
          <w:color w:val="2D2D2D"/>
        </w:rPr>
        <w:t>Effective communication skills and ability to persuasively and passionately communicate needs for continuous improvement in food safety &amp; quality</w:t>
      </w:r>
    </w:p>
    <w:p w14:paraId="02F23CA4" w14:textId="77777777" w:rsidR="005D4B5B" w:rsidRPr="00F3415C" w:rsidRDefault="005D4B5B" w:rsidP="00980C8A">
      <w:pPr>
        <w:pStyle w:val="ListParagraph"/>
        <w:numPr>
          <w:ilvl w:val="1"/>
          <w:numId w:val="21"/>
        </w:numPr>
        <w:shd w:val="clear" w:color="auto" w:fill="FFFFFF"/>
        <w:spacing w:line="276" w:lineRule="auto"/>
        <w:rPr>
          <w:color w:val="2D2D2D"/>
        </w:rPr>
      </w:pPr>
      <w:r w:rsidRPr="00F3415C">
        <w:rPr>
          <w:color w:val="2D2D2D"/>
        </w:rPr>
        <w:t>Skills/knowledge of Microsoft Office and other computer programs</w:t>
      </w:r>
    </w:p>
    <w:p w14:paraId="220D08A4" w14:textId="77777777" w:rsidR="005D4B5B" w:rsidRPr="00F3415C" w:rsidRDefault="005D4B5B" w:rsidP="00980C8A">
      <w:pPr>
        <w:pStyle w:val="ListParagraph"/>
        <w:numPr>
          <w:ilvl w:val="1"/>
          <w:numId w:val="21"/>
        </w:numPr>
        <w:shd w:val="clear" w:color="auto" w:fill="FFFFFF"/>
        <w:spacing w:line="276" w:lineRule="auto"/>
        <w:rPr>
          <w:color w:val="2D2D2D"/>
        </w:rPr>
      </w:pPr>
      <w:r w:rsidRPr="00F3415C">
        <w:rPr>
          <w:color w:val="2D2D2D"/>
        </w:rPr>
        <w:t>Ability to communicate in English orally and in writing with coworkers, regulatory officials, and plant management</w:t>
      </w:r>
    </w:p>
    <w:p w14:paraId="691143BC" w14:textId="77777777" w:rsidR="005D4B5B" w:rsidRPr="00F3415C" w:rsidRDefault="005D4B5B" w:rsidP="00980C8A">
      <w:pPr>
        <w:pStyle w:val="ListParagraph"/>
        <w:numPr>
          <w:ilvl w:val="1"/>
          <w:numId w:val="21"/>
        </w:numPr>
        <w:shd w:val="clear" w:color="auto" w:fill="FFFFFF"/>
        <w:spacing w:line="276" w:lineRule="auto"/>
        <w:rPr>
          <w:color w:val="2D2D2D"/>
        </w:rPr>
      </w:pPr>
      <w:r w:rsidRPr="00F3415C">
        <w:rPr>
          <w:color w:val="2D2D2D"/>
        </w:rPr>
        <w:t>Ability and desire to lead multiple projects in a fast-paced environment</w:t>
      </w:r>
    </w:p>
    <w:p w14:paraId="56607111" w14:textId="77777777" w:rsidR="005D4B5B" w:rsidRPr="00F3415C" w:rsidRDefault="005D4B5B" w:rsidP="00980C8A">
      <w:pPr>
        <w:pStyle w:val="ListParagraph"/>
        <w:numPr>
          <w:ilvl w:val="1"/>
          <w:numId w:val="21"/>
        </w:numPr>
        <w:shd w:val="clear" w:color="auto" w:fill="FFFFFF"/>
        <w:spacing w:line="276" w:lineRule="auto"/>
        <w:rPr>
          <w:color w:val="2D2D2D"/>
        </w:rPr>
      </w:pPr>
      <w:r w:rsidRPr="00F3415C">
        <w:rPr>
          <w:color w:val="2D2D2D"/>
        </w:rPr>
        <w:t>Initiative and ability to work as part of a team</w:t>
      </w:r>
    </w:p>
    <w:p w14:paraId="4CDE76FC" w14:textId="77777777" w:rsidR="005D4B5B" w:rsidRPr="00F3415C" w:rsidRDefault="005D4B5B" w:rsidP="00980C8A">
      <w:pPr>
        <w:pStyle w:val="ListParagraph"/>
        <w:numPr>
          <w:ilvl w:val="1"/>
          <w:numId w:val="21"/>
        </w:numPr>
        <w:shd w:val="clear" w:color="auto" w:fill="FFFFFF"/>
        <w:spacing w:line="276" w:lineRule="auto"/>
        <w:rPr>
          <w:color w:val="2D2D2D"/>
        </w:rPr>
      </w:pPr>
      <w:r w:rsidRPr="00F3415C">
        <w:rPr>
          <w:color w:val="2D2D2D"/>
        </w:rPr>
        <w:t>Excellent organization and decision-making skills</w:t>
      </w:r>
    </w:p>
    <w:p w14:paraId="486A038A" w14:textId="7DECA5A8" w:rsidR="005D4B5B" w:rsidRPr="00F3415C" w:rsidRDefault="005D4B5B" w:rsidP="00980C8A">
      <w:pPr>
        <w:pStyle w:val="ListParagraph"/>
        <w:numPr>
          <w:ilvl w:val="1"/>
          <w:numId w:val="21"/>
        </w:numPr>
        <w:shd w:val="clear" w:color="auto" w:fill="FFFFFF"/>
        <w:spacing w:line="276" w:lineRule="auto"/>
        <w:rPr>
          <w:color w:val="2D2D2D"/>
        </w:rPr>
      </w:pPr>
      <w:r w:rsidRPr="00F3415C">
        <w:rPr>
          <w:color w:val="2D2D2D"/>
        </w:rPr>
        <w:t>Ability to lead a team of direct reports covering a multi-shift environment</w:t>
      </w:r>
    </w:p>
    <w:p w14:paraId="0E2D1CFD" w14:textId="77777777" w:rsidR="00B601B2" w:rsidRPr="00F3415C" w:rsidRDefault="00B601B2" w:rsidP="00980C8A">
      <w:pPr>
        <w:pStyle w:val="NoSpacing"/>
        <w:spacing w:line="276" w:lineRule="auto"/>
        <w:ind w:left="1450" w:firstLine="0"/>
      </w:pPr>
    </w:p>
    <w:p w14:paraId="73BDCA95" w14:textId="517F655B" w:rsidR="00B601B2" w:rsidRPr="00F3415C" w:rsidRDefault="002F372E" w:rsidP="00980C8A">
      <w:pPr>
        <w:pStyle w:val="ListParagraph"/>
        <w:numPr>
          <w:ilvl w:val="0"/>
          <w:numId w:val="21"/>
        </w:numPr>
        <w:shd w:val="clear" w:color="auto" w:fill="FFFFFF"/>
        <w:spacing w:line="276" w:lineRule="auto"/>
        <w:rPr>
          <w:color w:val="2D2D2D"/>
        </w:rPr>
      </w:pPr>
      <w:r w:rsidRPr="00F3415C">
        <w:rPr>
          <w:color w:val="auto"/>
        </w:rPr>
        <w:t>Qualifications</w:t>
      </w:r>
    </w:p>
    <w:p w14:paraId="5311AA91" w14:textId="65E6237C" w:rsidR="00B601B2" w:rsidRPr="00F3415C" w:rsidRDefault="00880C8A" w:rsidP="00980C8A">
      <w:pPr>
        <w:pStyle w:val="ListParagraph"/>
        <w:numPr>
          <w:ilvl w:val="1"/>
          <w:numId w:val="21"/>
        </w:numPr>
        <w:shd w:val="clear" w:color="auto" w:fill="FFFFFF"/>
        <w:spacing w:line="276" w:lineRule="auto"/>
        <w:rPr>
          <w:color w:val="2D2D2D"/>
        </w:rPr>
      </w:pPr>
      <w:r w:rsidRPr="00F3415C">
        <w:rPr>
          <w:color w:val="000000" w:themeColor="text1"/>
        </w:rPr>
        <w:t xml:space="preserve">A </w:t>
      </w:r>
      <w:r w:rsidR="00B601B2" w:rsidRPr="00F3415C">
        <w:rPr>
          <w:color w:val="000000" w:themeColor="text1"/>
        </w:rPr>
        <w:t xml:space="preserve">BS degree in Food Science </w:t>
      </w:r>
      <w:r w:rsidRPr="00F3415C">
        <w:rPr>
          <w:color w:val="000000" w:themeColor="text1"/>
        </w:rPr>
        <w:t>with 3 to 5 years of experience in Quality Assurance, Food Safety, or a related field is preferred</w:t>
      </w:r>
      <w:r w:rsidR="00B601B2" w:rsidRPr="00F3415C">
        <w:rPr>
          <w:color w:val="000000" w:themeColor="text1"/>
        </w:rPr>
        <w:t>.</w:t>
      </w:r>
    </w:p>
    <w:p w14:paraId="67C96101" w14:textId="77777777"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000000" w:themeColor="text1"/>
        </w:rPr>
        <w:t>Have excellent oral and written communication skills.</w:t>
      </w:r>
    </w:p>
    <w:p w14:paraId="339B4585" w14:textId="77777777"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000000" w:themeColor="text1"/>
        </w:rPr>
        <w:t>Possess the ability to perform basic math, algebraic, and geometrical equations and formulas. Must be able to compute mathematical conversions.</w:t>
      </w:r>
    </w:p>
    <w:p w14:paraId="66C6D735" w14:textId="77777777"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000000" w:themeColor="text1"/>
        </w:rPr>
        <w:t>Proficient in MS Office applications.</w:t>
      </w:r>
    </w:p>
    <w:p w14:paraId="753AE890" w14:textId="3C6876FB"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000000" w:themeColor="text1"/>
        </w:rPr>
        <w:t xml:space="preserve">Should be HACCP certified or possess </w:t>
      </w:r>
      <w:r w:rsidR="00C151E8">
        <w:rPr>
          <w:color w:val="000000" w:themeColor="text1"/>
        </w:rPr>
        <w:t xml:space="preserve">high </w:t>
      </w:r>
      <w:r w:rsidRPr="00F3415C">
        <w:rPr>
          <w:color w:val="000000" w:themeColor="text1"/>
        </w:rPr>
        <w:t>HACCP knowledge.</w:t>
      </w:r>
    </w:p>
    <w:p w14:paraId="6FF8D41F" w14:textId="77777777"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000000" w:themeColor="text1"/>
        </w:rPr>
        <w:t>Must be an SQF Certified Practitioner or able to attend training and become certified.</w:t>
      </w:r>
    </w:p>
    <w:p w14:paraId="37EE942F" w14:textId="625DD92F"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2D2D2D"/>
        </w:rPr>
        <w:t>Leadership role in a food manufacturing facility</w:t>
      </w:r>
      <w:r w:rsidR="00C749E5" w:rsidRPr="00F3415C">
        <w:rPr>
          <w:color w:val="2D2D2D"/>
        </w:rPr>
        <w:t>.</w:t>
      </w:r>
    </w:p>
    <w:p w14:paraId="56B7B0B4" w14:textId="216F7441"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2D2D2D"/>
        </w:rPr>
        <w:t xml:space="preserve">Excellent knowledge of HACCP &amp; HARPC and experience in </w:t>
      </w:r>
      <w:r w:rsidR="00880C8A" w:rsidRPr="00F3415C">
        <w:rPr>
          <w:color w:val="2D2D2D"/>
        </w:rPr>
        <w:t>implementing</w:t>
      </w:r>
      <w:r w:rsidRPr="00F3415C">
        <w:rPr>
          <w:color w:val="2D2D2D"/>
        </w:rPr>
        <w:t xml:space="preserve"> Food Safety Management Plans</w:t>
      </w:r>
      <w:r w:rsidR="00C749E5" w:rsidRPr="00F3415C">
        <w:rPr>
          <w:color w:val="2D2D2D"/>
        </w:rPr>
        <w:t>.</w:t>
      </w:r>
    </w:p>
    <w:p w14:paraId="6002DD3A" w14:textId="5102CD2F"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2D2D2D"/>
        </w:rPr>
        <w:t xml:space="preserve">Certification by </w:t>
      </w:r>
      <w:r w:rsidR="00C749E5" w:rsidRPr="00F3415C">
        <w:rPr>
          <w:color w:val="2D2D2D"/>
        </w:rPr>
        <w:t xml:space="preserve">a </w:t>
      </w:r>
      <w:r w:rsidRPr="00F3415C">
        <w:rPr>
          <w:color w:val="2D2D2D"/>
        </w:rPr>
        <w:t xml:space="preserve">recognized HACCP training provider </w:t>
      </w:r>
      <w:r w:rsidR="00C749E5" w:rsidRPr="00F3415C">
        <w:rPr>
          <w:color w:val="2D2D2D"/>
        </w:rPr>
        <w:t xml:space="preserve">is </w:t>
      </w:r>
      <w:r w:rsidRPr="00F3415C">
        <w:rPr>
          <w:color w:val="2D2D2D"/>
        </w:rPr>
        <w:t>required</w:t>
      </w:r>
      <w:r w:rsidR="00C749E5" w:rsidRPr="00F3415C">
        <w:rPr>
          <w:color w:val="2D2D2D"/>
        </w:rPr>
        <w:t>.</w:t>
      </w:r>
    </w:p>
    <w:p w14:paraId="68EDF33A" w14:textId="61CB2B67"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2D2D2D"/>
        </w:rPr>
        <w:t xml:space="preserve">Knowledge of regulations and guidelines imposed by federal </w:t>
      </w:r>
      <w:r w:rsidR="00880C8A" w:rsidRPr="00F3415C">
        <w:rPr>
          <w:color w:val="2D2D2D"/>
        </w:rPr>
        <w:t xml:space="preserve">and </w:t>
      </w:r>
      <w:r w:rsidRPr="00F3415C">
        <w:rPr>
          <w:color w:val="2D2D2D"/>
        </w:rPr>
        <w:t>state agencies and authorities</w:t>
      </w:r>
      <w:r w:rsidR="00C749E5" w:rsidRPr="00F3415C">
        <w:rPr>
          <w:color w:val="2D2D2D"/>
        </w:rPr>
        <w:t>.</w:t>
      </w:r>
    </w:p>
    <w:p w14:paraId="0B98ED43" w14:textId="4561D783"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2D2D2D"/>
        </w:rPr>
        <w:t>Working knowledge of FDA regulations and guidelines</w:t>
      </w:r>
      <w:r w:rsidR="00C749E5" w:rsidRPr="00F3415C">
        <w:rPr>
          <w:color w:val="2D2D2D"/>
        </w:rPr>
        <w:t>.</w:t>
      </w:r>
    </w:p>
    <w:p w14:paraId="04D2DA1E" w14:textId="54F26D43"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2D2D2D"/>
        </w:rPr>
        <w:t>PCQI certification</w:t>
      </w:r>
      <w:r w:rsidR="00C749E5" w:rsidRPr="00F3415C">
        <w:rPr>
          <w:color w:val="2D2D2D"/>
        </w:rPr>
        <w:t>.</w:t>
      </w:r>
    </w:p>
    <w:p w14:paraId="28065BE9" w14:textId="77777777" w:rsidR="00B601B2" w:rsidRPr="00F3415C" w:rsidRDefault="00B601B2" w:rsidP="00980C8A">
      <w:pPr>
        <w:pStyle w:val="ListParagraph"/>
        <w:numPr>
          <w:ilvl w:val="1"/>
          <w:numId w:val="21"/>
        </w:numPr>
        <w:shd w:val="clear" w:color="auto" w:fill="FFFFFF"/>
        <w:spacing w:line="276" w:lineRule="auto"/>
        <w:rPr>
          <w:color w:val="2D2D2D"/>
        </w:rPr>
      </w:pPr>
      <w:r w:rsidRPr="00F3415C">
        <w:rPr>
          <w:color w:val="2D2D2D"/>
        </w:rPr>
        <w:t>GFSI training required (SQF, BRC, FSSC 22000, etc.)</w:t>
      </w:r>
    </w:p>
    <w:p w14:paraId="59EE503B" w14:textId="41AD029B" w:rsidR="002022AF" w:rsidRPr="00F3415C" w:rsidRDefault="00B601B2" w:rsidP="00980C8A">
      <w:pPr>
        <w:pStyle w:val="Header"/>
        <w:numPr>
          <w:ilvl w:val="1"/>
          <w:numId w:val="21"/>
        </w:numPr>
        <w:tabs>
          <w:tab w:val="clear" w:pos="4320"/>
          <w:tab w:val="clear" w:pos="8640"/>
        </w:tabs>
        <w:spacing w:line="276" w:lineRule="auto"/>
        <w:rPr>
          <w:rFonts w:ascii="Arial" w:hAnsi="Arial" w:cs="Arial"/>
        </w:rPr>
      </w:pPr>
      <w:r w:rsidRPr="00F3415C">
        <w:rPr>
          <w:rFonts w:ascii="Arial" w:hAnsi="Arial" w:cs="Arial"/>
          <w:color w:val="2D2D2D"/>
        </w:rPr>
        <w:t>Experience in internal auditing</w:t>
      </w:r>
      <w:r w:rsidR="00C749E5" w:rsidRPr="00F3415C">
        <w:rPr>
          <w:rFonts w:ascii="Arial" w:hAnsi="Arial" w:cs="Arial"/>
          <w:color w:val="2D2D2D"/>
        </w:rPr>
        <w:t>.</w:t>
      </w:r>
    </w:p>
    <w:p w14:paraId="5A89F98E" w14:textId="77777777" w:rsidR="005D4B5B" w:rsidRPr="00F3415C" w:rsidRDefault="005D4B5B" w:rsidP="00980C8A">
      <w:pPr>
        <w:pStyle w:val="Header"/>
        <w:tabs>
          <w:tab w:val="clear" w:pos="4320"/>
          <w:tab w:val="clear" w:pos="8640"/>
        </w:tabs>
        <w:spacing w:line="276" w:lineRule="auto"/>
        <w:rPr>
          <w:rFonts w:ascii="Arial" w:hAnsi="Arial" w:cs="Arial"/>
        </w:rPr>
      </w:pPr>
    </w:p>
    <w:p w14:paraId="24D6BCBE" w14:textId="77777777" w:rsidR="008E7204" w:rsidRPr="00F3415C" w:rsidRDefault="00994CDE" w:rsidP="00980C8A">
      <w:pPr>
        <w:pStyle w:val="Header"/>
        <w:numPr>
          <w:ilvl w:val="0"/>
          <w:numId w:val="21"/>
        </w:numPr>
        <w:tabs>
          <w:tab w:val="clear" w:pos="4320"/>
          <w:tab w:val="clear" w:pos="8640"/>
        </w:tabs>
        <w:spacing w:line="276" w:lineRule="auto"/>
        <w:rPr>
          <w:rFonts w:ascii="Arial" w:hAnsi="Arial" w:cs="Arial"/>
        </w:rPr>
      </w:pPr>
      <w:r w:rsidRPr="00F3415C">
        <w:rPr>
          <w:rFonts w:ascii="Arial" w:hAnsi="Arial" w:cs="Arial"/>
        </w:rPr>
        <w:t>Physical Requirements</w:t>
      </w:r>
    </w:p>
    <w:p w14:paraId="15D736CF" w14:textId="7DBB2321" w:rsidR="00AB40B0" w:rsidRPr="00F3415C" w:rsidRDefault="00994CDE" w:rsidP="00980C8A">
      <w:pPr>
        <w:pStyle w:val="Header"/>
        <w:numPr>
          <w:ilvl w:val="1"/>
          <w:numId w:val="21"/>
        </w:numPr>
        <w:tabs>
          <w:tab w:val="clear" w:pos="4320"/>
          <w:tab w:val="clear" w:pos="8640"/>
        </w:tabs>
        <w:spacing w:line="276" w:lineRule="auto"/>
        <w:rPr>
          <w:rFonts w:ascii="Arial" w:hAnsi="Arial" w:cs="Arial"/>
        </w:rPr>
      </w:pPr>
      <w:r w:rsidRPr="00F3415C">
        <w:rPr>
          <w:rFonts w:ascii="Arial" w:hAnsi="Arial" w:cs="Arial"/>
        </w:rPr>
        <w:t xml:space="preserve">Ability to work in a cold environment for extended </w:t>
      </w:r>
      <w:r w:rsidR="00880C8A" w:rsidRPr="00F3415C">
        <w:rPr>
          <w:rFonts w:ascii="Arial" w:hAnsi="Arial" w:cs="Arial"/>
        </w:rPr>
        <w:t>periods</w:t>
      </w:r>
      <w:r w:rsidRPr="00F3415C">
        <w:rPr>
          <w:rFonts w:ascii="Arial" w:hAnsi="Arial" w:cs="Arial"/>
        </w:rPr>
        <w:t xml:space="preserve"> </w:t>
      </w:r>
    </w:p>
    <w:p w14:paraId="05CCCC1F" w14:textId="77777777" w:rsidR="00994CDE" w:rsidRPr="00F3415C" w:rsidRDefault="00994CDE" w:rsidP="00980C8A">
      <w:pPr>
        <w:spacing w:line="276" w:lineRule="auto"/>
        <w:rPr>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994CDE" w:rsidRPr="00F3415C" w14:paraId="7CB2D177" w14:textId="77777777" w:rsidTr="00564FCB">
        <w:tc>
          <w:tcPr>
            <w:tcW w:w="2610" w:type="dxa"/>
            <w:tcBorders>
              <w:top w:val="single" w:sz="2" w:space="0" w:color="auto"/>
              <w:left w:val="single" w:sz="2" w:space="0" w:color="auto"/>
              <w:bottom w:val="single" w:sz="2" w:space="0" w:color="auto"/>
              <w:right w:val="single" w:sz="2" w:space="0" w:color="auto"/>
            </w:tcBorders>
          </w:tcPr>
          <w:p w14:paraId="1CBF83CD" w14:textId="77777777" w:rsidR="00994CDE" w:rsidRPr="00F3415C" w:rsidRDefault="00994CDE" w:rsidP="00980C8A">
            <w:pPr>
              <w:spacing w:line="276" w:lineRule="auto"/>
            </w:pPr>
          </w:p>
        </w:tc>
        <w:tc>
          <w:tcPr>
            <w:tcW w:w="630" w:type="dxa"/>
            <w:tcBorders>
              <w:top w:val="single" w:sz="2" w:space="0" w:color="auto"/>
              <w:left w:val="single" w:sz="2" w:space="0" w:color="auto"/>
              <w:bottom w:val="single" w:sz="2" w:space="0" w:color="auto"/>
              <w:right w:val="single" w:sz="2" w:space="0" w:color="auto"/>
            </w:tcBorders>
            <w:vAlign w:val="center"/>
          </w:tcPr>
          <w:p w14:paraId="7A300E56" w14:textId="77777777" w:rsidR="00994CDE" w:rsidRPr="00F3415C" w:rsidRDefault="00994CDE" w:rsidP="00980C8A">
            <w:pPr>
              <w:spacing w:line="276" w:lineRule="auto"/>
              <w:jc w:val="center"/>
            </w:pPr>
            <w:r w:rsidRPr="00F3415C">
              <w:t>0-24%</w:t>
            </w:r>
          </w:p>
        </w:tc>
        <w:tc>
          <w:tcPr>
            <w:tcW w:w="630" w:type="dxa"/>
            <w:tcBorders>
              <w:top w:val="single" w:sz="2" w:space="0" w:color="auto"/>
              <w:left w:val="single" w:sz="2" w:space="0" w:color="auto"/>
              <w:bottom w:val="single" w:sz="2" w:space="0" w:color="auto"/>
              <w:right w:val="single" w:sz="2" w:space="0" w:color="auto"/>
            </w:tcBorders>
            <w:vAlign w:val="center"/>
          </w:tcPr>
          <w:p w14:paraId="20A2E24B" w14:textId="77777777" w:rsidR="00994CDE" w:rsidRPr="00F3415C" w:rsidRDefault="00994CDE" w:rsidP="00980C8A">
            <w:pPr>
              <w:spacing w:line="276" w:lineRule="auto"/>
              <w:jc w:val="center"/>
            </w:pPr>
            <w:r w:rsidRPr="00F3415C">
              <w:t>25-49%</w:t>
            </w:r>
          </w:p>
        </w:tc>
        <w:tc>
          <w:tcPr>
            <w:tcW w:w="630" w:type="dxa"/>
            <w:tcBorders>
              <w:top w:val="single" w:sz="2" w:space="0" w:color="auto"/>
              <w:left w:val="single" w:sz="2" w:space="0" w:color="auto"/>
              <w:bottom w:val="single" w:sz="2" w:space="0" w:color="auto"/>
              <w:right w:val="single" w:sz="2" w:space="0" w:color="auto"/>
            </w:tcBorders>
            <w:vAlign w:val="center"/>
          </w:tcPr>
          <w:p w14:paraId="23D02433" w14:textId="77777777" w:rsidR="00994CDE" w:rsidRPr="00F3415C" w:rsidRDefault="00994CDE" w:rsidP="00980C8A">
            <w:pPr>
              <w:spacing w:line="276" w:lineRule="auto"/>
              <w:jc w:val="center"/>
            </w:pPr>
            <w:r w:rsidRPr="00F3415C">
              <w:t>50-74%</w:t>
            </w:r>
          </w:p>
        </w:tc>
        <w:tc>
          <w:tcPr>
            <w:tcW w:w="630" w:type="dxa"/>
            <w:tcBorders>
              <w:top w:val="single" w:sz="2" w:space="0" w:color="auto"/>
              <w:left w:val="single" w:sz="2" w:space="0" w:color="auto"/>
              <w:bottom w:val="single" w:sz="2" w:space="0" w:color="auto"/>
              <w:right w:val="single" w:sz="2" w:space="0" w:color="auto"/>
            </w:tcBorders>
            <w:vAlign w:val="center"/>
          </w:tcPr>
          <w:p w14:paraId="030980EA" w14:textId="77777777" w:rsidR="00994CDE" w:rsidRPr="00F3415C" w:rsidRDefault="00994CDE" w:rsidP="00980C8A">
            <w:pPr>
              <w:spacing w:line="276" w:lineRule="auto"/>
              <w:jc w:val="center"/>
            </w:pPr>
            <w:r w:rsidRPr="00F3415C">
              <w:t>75-100%</w:t>
            </w:r>
          </w:p>
        </w:tc>
        <w:tc>
          <w:tcPr>
            <w:tcW w:w="2340" w:type="dxa"/>
            <w:tcBorders>
              <w:top w:val="single" w:sz="2" w:space="0" w:color="auto"/>
              <w:left w:val="single" w:sz="2" w:space="0" w:color="auto"/>
              <w:bottom w:val="single" w:sz="2" w:space="0" w:color="auto"/>
              <w:right w:val="single" w:sz="2" w:space="0" w:color="auto"/>
            </w:tcBorders>
          </w:tcPr>
          <w:p w14:paraId="1EA32FF5" w14:textId="77777777" w:rsidR="00994CDE" w:rsidRPr="00F3415C" w:rsidRDefault="00994CDE" w:rsidP="00980C8A">
            <w:pPr>
              <w:spacing w:line="276" w:lineRule="auto"/>
            </w:pPr>
          </w:p>
        </w:tc>
        <w:tc>
          <w:tcPr>
            <w:tcW w:w="630" w:type="dxa"/>
            <w:tcBorders>
              <w:top w:val="single" w:sz="2" w:space="0" w:color="auto"/>
              <w:left w:val="single" w:sz="2" w:space="0" w:color="auto"/>
              <w:bottom w:val="single" w:sz="2" w:space="0" w:color="auto"/>
              <w:right w:val="single" w:sz="2" w:space="0" w:color="auto"/>
            </w:tcBorders>
            <w:vAlign w:val="center"/>
          </w:tcPr>
          <w:p w14:paraId="75737E27" w14:textId="77777777" w:rsidR="00994CDE" w:rsidRPr="00F3415C" w:rsidRDefault="00994CDE" w:rsidP="00980C8A">
            <w:pPr>
              <w:spacing w:line="276" w:lineRule="auto"/>
              <w:jc w:val="center"/>
            </w:pPr>
            <w:r w:rsidRPr="00F3415C">
              <w:t>0-24%</w:t>
            </w:r>
          </w:p>
        </w:tc>
        <w:tc>
          <w:tcPr>
            <w:tcW w:w="630" w:type="dxa"/>
            <w:tcBorders>
              <w:top w:val="single" w:sz="2" w:space="0" w:color="auto"/>
              <w:left w:val="single" w:sz="2" w:space="0" w:color="auto"/>
              <w:bottom w:val="single" w:sz="2" w:space="0" w:color="auto"/>
              <w:right w:val="single" w:sz="2" w:space="0" w:color="auto"/>
            </w:tcBorders>
            <w:vAlign w:val="center"/>
          </w:tcPr>
          <w:p w14:paraId="6ABB9F31" w14:textId="77777777" w:rsidR="00994CDE" w:rsidRPr="00F3415C" w:rsidRDefault="00994CDE" w:rsidP="00980C8A">
            <w:pPr>
              <w:spacing w:line="276" w:lineRule="auto"/>
              <w:jc w:val="center"/>
            </w:pPr>
            <w:r w:rsidRPr="00F3415C">
              <w:t>25-49%</w:t>
            </w:r>
          </w:p>
        </w:tc>
        <w:tc>
          <w:tcPr>
            <w:tcW w:w="630" w:type="dxa"/>
            <w:tcBorders>
              <w:top w:val="single" w:sz="2" w:space="0" w:color="auto"/>
              <w:left w:val="single" w:sz="2" w:space="0" w:color="auto"/>
              <w:bottom w:val="single" w:sz="2" w:space="0" w:color="auto"/>
              <w:right w:val="single" w:sz="2" w:space="0" w:color="auto"/>
            </w:tcBorders>
            <w:vAlign w:val="center"/>
          </w:tcPr>
          <w:p w14:paraId="3AD712E9" w14:textId="77777777" w:rsidR="00994CDE" w:rsidRPr="00F3415C" w:rsidRDefault="00994CDE" w:rsidP="00980C8A">
            <w:pPr>
              <w:spacing w:line="276" w:lineRule="auto"/>
              <w:jc w:val="center"/>
            </w:pPr>
            <w:r w:rsidRPr="00F3415C">
              <w:t>50-74%</w:t>
            </w:r>
          </w:p>
        </w:tc>
        <w:tc>
          <w:tcPr>
            <w:tcW w:w="630" w:type="dxa"/>
            <w:tcBorders>
              <w:top w:val="single" w:sz="2" w:space="0" w:color="auto"/>
              <w:left w:val="single" w:sz="2" w:space="0" w:color="auto"/>
              <w:bottom w:val="single" w:sz="2" w:space="0" w:color="auto"/>
              <w:right w:val="single" w:sz="2" w:space="0" w:color="auto"/>
            </w:tcBorders>
            <w:vAlign w:val="center"/>
          </w:tcPr>
          <w:p w14:paraId="67FD5500" w14:textId="77777777" w:rsidR="00994CDE" w:rsidRPr="00F3415C" w:rsidRDefault="00994CDE" w:rsidP="00980C8A">
            <w:pPr>
              <w:spacing w:line="276" w:lineRule="auto"/>
              <w:jc w:val="center"/>
            </w:pPr>
            <w:r w:rsidRPr="00F3415C">
              <w:t>75-100%</w:t>
            </w:r>
          </w:p>
        </w:tc>
      </w:tr>
      <w:tr w:rsidR="00994CDE" w:rsidRPr="00F3415C" w14:paraId="56BCAD0A" w14:textId="77777777" w:rsidTr="00564FCB">
        <w:tc>
          <w:tcPr>
            <w:tcW w:w="2610" w:type="dxa"/>
            <w:tcBorders>
              <w:top w:val="single" w:sz="2" w:space="0" w:color="auto"/>
              <w:left w:val="single" w:sz="2" w:space="0" w:color="auto"/>
              <w:bottom w:val="single" w:sz="2" w:space="0" w:color="auto"/>
              <w:right w:val="single" w:sz="2" w:space="0" w:color="auto"/>
            </w:tcBorders>
          </w:tcPr>
          <w:p w14:paraId="731AB4B8" w14:textId="77777777" w:rsidR="00994CDE" w:rsidRPr="00F3415C" w:rsidRDefault="00994CDE" w:rsidP="00980C8A">
            <w:pPr>
              <w:spacing w:line="276" w:lineRule="auto"/>
              <w:rPr>
                <w:b/>
                <w:bCs/>
                <w:i/>
                <w:iCs/>
              </w:rPr>
            </w:pPr>
            <w:r w:rsidRPr="00F3415C">
              <w:rPr>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6293E5A9"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EDE771C"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178C4A89"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C1429AE"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2C8FF618" w14:textId="77777777" w:rsidR="00994CDE" w:rsidRPr="00F3415C" w:rsidRDefault="00994CDE" w:rsidP="00980C8A">
            <w:pPr>
              <w:spacing w:line="276" w:lineRule="auto"/>
            </w:pPr>
            <w:r w:rsidRPr="00F3415C">
              <w:rPr>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29E0B031"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BD4077E"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0302F64"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396AECC" w14:textId="77777777" w:rsidR="00994CDE" w:rsidRPr="00F3415C" w:rsidRDefault="00994CDE" w:rsidP="00980C8A">
            <w:pPr>
              <w:spacing w:line="276" w:lineRule="auto"/>
              <w:jc w:val="center"/>
            </w:pPr>
          </w:p>
        </w:tc>
      </w:tr>
      <w:tr w:rsidR="00994CDE" w:rsidRPr="00F3415C" w14:paraId="4234D89B" w14:textId="77777777" w:rsidTr="00564FCB">
        <w:tc>
          <w:tcPr>
            <w:tcW w:w="2610" w:type="dxa"/>
            <w:tcBorders>
              <w:top w:val="single" w:sz="2" w:space="0" w:color="auto"/>
              <w:left w:val="single" w:sz="2" w:space="0" w:color="auto"/>
              <w:bottom w:val="single" w:sz="2" w:space="0" w:color="auto"/>
              <w:right w:val="single" w:sz="2" w:space="0" w:color="auto"/>
            </w:tcBorders>
          </w:tcPr>
          <w:p w14:paraId="1F473433" w14:textId="73865418" w:rsidR="00994CDE" w:rsidRPr="00F3415C" w:rsidRDefault="00994CDE" w:rsidP="00980C8A">
            <w:pPr>
              <w:spacing w:line="276" w:lineRule="auto"/>
            </w:pPr>
            <w:r w:rsidRPr="00F3415C">
              <w:t>Under 10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09AA3AA8"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299065C"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395F4A1"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4AD68BF8"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23C48DE0" w14:textId="77777777" w:rsidR="00994CDE" w:rsidRPr="00F3415C" w:rsidRDefault="00994CDE" w:rsidP="00980C8A">
            <w:pPr>
              <w:spacing w:line="276" w:lineRule="auto"/>
            </w:pPr>
            <w:r w:rsidRPr="00F3415C">
              <w:t>Reach over shoulder</w:t>
            </w:r>
          </w:p>
        </w:tc>
        <w:tc>
          <w:tcPr>
            <w:tcW w:w="630" w:type="dxa"/>
            <w:tcBorders>
              <w:top w:val="single" w:sz="2" w:space="0" w:color="auto"/>
              <w:left w:val="single" w:sz="2" w:space="0" w:color="auto"/>
              <w:bottom w:val="single" w:sz="2" w:space="0" w:color="auto"/>
              <w:right w:val="single" w:sz="2" w:space="0" w:color="auto"/>
            </w:tcBorders>
          </w:tcPr>
          <w:p w14:paraId="4683899D"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3F43319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FD13FE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98C30B1" w14:textId="77777777" w:rsidR="00994CDE" w:rsidRPr="00F3415C" w:rsidRDefault="00994CDE" w:rsidP="00980C8A">
            <w:pPr>
              <w:spacing w:line="276" w:lineRule="auto"/>
              <w:jc w:val="center"/>
            </w:pPr>
          </w:p>
        </w:tc>
      </w:tr>
      <w:tr w:rsidR="00994CDE" w:rsidRPr="00F3415C" w14:paraId="5533D790" w14:textId="77777777" w:rsidTr="00564FCB">
        <w:tc>
          <w:tcPr>
            <w:tcW w:w="2610" w:type="dxa"/>
            <w:tcBorders>
              <w:top w:val="single" w:sz="2" w:space="0" w:color="auto"/>
              <w:left w:val="single" w:sz="2" w:space="0" w:color="auto"/>
              <w:bottom w:val="single" w:sz="2" w:space="0" w:color="auto"/>
              <w:right w:val="single" w:sz="2" w:space="0" w:color="auto"/>
            </w:tcBorders>
          </w:tcPr>
          <w:p w14:paraId="00669824" w14:textId="03551CA0" w:rsidR="00994CDE" w:rsidRPr="00F3415C" w:rsidRDefault="00994CDE" w:rsidP="00980C8A">
            <w:pPr>
              <w:spacing w:line="276" w:lineRule="auto"/>
            </w:pPr>
            <w:r w:rsidRPr="00F3415C">
              <w:t>11-20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7AE74AC8"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162CD338"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50AFD73F"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4E165CE"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560B421D" w14:textId="13A1AEE5" w:rsidR="00994CDE" w:rsidRPr="00F3415C" w:rsidRDefault="00994CDE" w:rsidP="00980C8A">
            <w:pPr>
              <w:spacing w:line="276" w:lineRule="auto"/>
            </w:pPr>
            <w:r w:rsidRPr="00F3415C">
              <w:t xml:space="preserve">Reach </w:t>
            </w:r>
            <w:r w:rsidR="00C749E5" w:rsidRPr="00F3415C">
              <w:t>overhead</w:t>
            </w:r>
          </w:p>
        </w:tc>
        <w:tc>
          <w:tcPr>
            <w:tcW w:w="630" w:type="dxa"/>
            <w:tcBorders>
              <w:top w:val="single" w:sz="2" w:space="0" w:color="auto"/>
              <w:left w:val="single" w:sz="2" w:space="0" w:color="auto"/>
              <w:bottom w:val="single" w:sz="2" w:space="0" w:color="auto"/>
              <w:right w:val="single" w:sz="2" w:space="0" w:color="auto"/>
            </w:tcBorders>
          </w:tcPr>
          <w:p w14:paraId="08F427CF"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19A7D87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72708E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F8DFD1C" w14:textId="77777777" w:rsidR="00994CDE" w:rsidRPr="00F3415C" w:rsidRDefault="00994CDE" w:rsidP="00980C8A">
            <w:pPr>
              <w:spacing w:line="276" w:lineRule="auto"/>
              <w:jc w:val="center"/>
            </w:pPr>
          </w:p>
        </w:tc>
      </w:tr>
      <w:tr w:rsidR="00994CDE" w:rsidRPr="00F3415C" w14:paraId="6D20400A" w14:textId="77777777" w:rsidTr="00564FCB">
        <w:tc>
          <w:tcPr>
            <w:tcW w:w="2610" w:type="dxa"/>
            <w:tcBorders>
              <w:top w:val="single" w:sz="2" w:space="0" w:color="auto"/>
              <w:left w:val="single" w:sz="2" w:space="0" w:color="auto"/>
              <w:bottom w:val="single" w:sz="2" w:space="0" w:color="auto"/>
              <w:right w:val="single" w:sz="2" w:space="0" w:color="auto"/>
            </w:tcBorders>
          </w:tcPr>
          <w:p w14:paraId="40E19896" w14:textId="7337DBFF" w:rsidR="00994CDE" w:rsidRPr="00F3415C" w:rsidRDefault="00994CDE" w:rsidP="00980C8A">
            <w:pPr>
              <w:spacing w:line="276" w:lineRule="auto"/>
            </w:pPr>
            <w:r w:rsidRPr="00F3415C">
              <w:t>21-50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29A79433"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1CED3CF9"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448EB21"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C71468E"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70AC68D6" w14:textId="77777777" w:rsidR="00994CDE" w:rsidRPr="00F3415C" w:rsidRDefault="00994CDE" w:rsidP="00980C8A">
            <w:pPr>
              <w:spacing w:line="276" w:lineRule="auto"/>
            </w:pPr>
            <w:r w:rsidRPr="00F3415C">
              <w:t>Reach outward</w:t>
            </w:r>
          </w:p>
        </w:tc>
        <w:tc>
          <w:tcPr>
            <w:tcW w:w="630" w:type="dxa"/>
            <w:tcBorders>
              <w:top w:val="single" w:sz="2" w:space="0" w:color="auto"/>
              <w:left w:val="single" w:sz="2" w:space="0" w:color="auto"/>
              <w:bottom w:val="single" w:sz="2" w:space="0" w:color="auto"/>
              <w:right w:val="single" w:sz="2" w:space="0" w:color="auto"/>
            </w:tcBorders>
          </w:tcPr>
          <w:p w14:paraId="213EBCE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EE09CD6"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09EDB82E"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FBF68B1" w14:textId="77777777" w:rsidR="00994CDE" w:rsidRPr="00F3415C" w:rsidRDefault="00994CDE" w:rsidP="00980C8A">
            <w:pPr>
              <w:spacing w:line="276" w:lineRule="auto"/>
              <w:jc w:val="center"/>
            </w:pPr>
          </w:p>
        </w:tc>
      </w:tr>
      <w:tr w:rsidR="00994CDE" w:rsidRPr="00F3415C" w14:paraId="1799FF66" w14:textId="77777777" w:rsidTr="00564FCB">
        <w:trPr>
          <w:trHeight w:val="220"/>
        </w:trPr>
        <w:tc>
          <w:tcPr>
            <w:tcW w:w="2610" w:type="dxa"/>
            <w:tcBorders>
              <w:top w:val="single" w:sz="2" w:space="0" w:color="auto"/>
              <w:left w:val="single" w:sz="2" w:space="0" w:color="auto"/>
              <w:bottom w:val="single" w:sz="2" w:space="0" w:color="auto"/>
              <w:right w:val="single" w:sz="2" w:space="0" w:color="auto"/>
            </w:tcBorders>
          </w:tcPr>
          <w:p w14:paraId="0945B5A6" w14:textId="40FFB67B" w:rsidR="00994CDE" w:rsidRPr="00F3415C" w:rsidRDefault="00994CDE" w:rsidP="00980C8A">
            <w:pPr>
              <w:spacing w:line="276" w:lineRule="auto"/>
            </w:pPr>
            <w:r w:rsidRPr="00F3415C">
              <w:t>51-100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52565814"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57DC8A3"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586F918"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60EEC6E"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75910236" w14:textId="77777777" w:rsidR="00994CDE" w:rsidRPr="00F3415C" w:rsidRDefault="00994CDE" w:rsidP="00980C8A">
            <w:pPr>
              <w:spacing w:line="276" w:lineRule="auto"/>
            </w:pPr>
            <w:r w:rsidRPr="00F3415C">
              <w:t>Climb</w:t>
            </w:r>
          </w:p>
        </w:tc>
        <w:tc>
          <w:tcPr>
            <w:tcW w:w="630" w:type="dxa"/>
            <w:tcBorders>
              <w:top w:val="single" w:sz="2" w:space="0" w:color="auto"/>
              <w:left w:val="single" w:sz="2" w:space="0" w:color="auto"/>
              <w:bottom w:val="single" w:sz="2" w:space="0" w:color="auto"/>
              <w:right w:val="single" w:sz="2" w:space="0" w:color="auto"/>
            </w:tcBorders>
          </w:tcPr>
          <w:p w14:paraId="570ED20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E9CD6B8"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11E6522C"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4BEB293E" w14:textId="77777777" w:rsidR="00994CDE" w:rsidRPr="00F3415C" w:rsidRDefault="00994CDE" w:rsidP="00980C8A">
            <w:pPr>
              <w:spacing w:line="276" w:lineRule="auto"/>
              <w:jc w:val="center"/>
            </w:pPr>
          </w:p>
        </w:tc>
      </w:tr>
      <w:tr w:rsidR="00994CDE" w:rsidRPr="00F3415C" w14:paraId="5E524818" w14:textId="77777777" w:rsidTr="00564FCB">
        <w:tc>
          <w:tcPr>
            <w:tcW w:w="2610" w:type="dxa"/>
            <w:tcBorders>
              <w:top w:val="single" w:sz="2" w:space="0" w:color="auto"/>
              <w:left w:val="single" w:sz="2" w:space="0" w:color="auto"/>
              <w:bottom w:val="single" w:sz="2" w:space="0" w:color="auto"/>
              <w:right w:val="single" w:sz="2" w:space="0" w:color="auto"/>
            </w:tcBorders>
          </w:tcPr>
          <w:p w14:paraId="09E7B7A9" w14:textId="2D086C5E" w:rsidR="00994CDE" w:rsidRPr="00F3415C" w:rsidRDefault="00994CDE" w:rsidP="00980C8A">
            <w:pPr>
              <w:spacing w:line="276" w:lineRule="auto"/>
            </w:pPr>
            <w:r w:rsidRPr="00F3415C">
              <w:t>Over 100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197D8C7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0816774"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F6A7A8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2EC298C"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2902B967" w14:textId="77777777" w:rsidR="00994CDE" w:rsidRPr="00F3415C" w:rsidRDefault="00994CDE" w:rsidP="00980C8A">
            <w:pPr>
              <w:spacing w:line="276" w:lineRule="auto"/>
            </w:pPr>
            <w:r w:rsidRPr="00F3415C">
              <w:t>Crawl</w:t>
            </w:r>
          </w:p>
        </w:tc>
        <w:tc>
          <w:tcPr>
            <w:tcW w:w="630" w:type="dxa"/>
            <w:tcBorders>
              <w:top w:val="single" w:sz="2" w:space="0" w:color="auto"/>
              <w:left w:val="single" w:sz="2" w:space="0" w:color="auto"/>
              <w:bottom w:val="single" w:sz="2" w:space="0" w:color="auto"/>
              <w:right w:val="single" w:sz="2" w:space="0" w:color="auto"/>
            </w:tcBorders>
          </w:tcPr>
          <w:p w14:paraId="688F5A37"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E84D9DA"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9A67349"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1A1915B" w14:textId="77777777" w:rsidR="00994CDE" w:rsidRPr="00F3415C" w:rsidRDefault="00994CDE" w:rsidP="00980C8A">
            <w:pPr>
              <w:spacing w:line="276" w:lineRule="auto"/>
              <w:jc w:val="center"/>
            </w:pPr>
          </w:p>
        </w:tc>
      </w:tr>
      <w:tr w:rsidR="00994CDE" w:rsidRPr="00F3415C" w14:paraId="28A9B3B6" w14:textId="77777777" w:rsidTr="00564FCB">
        <w:tc>
          <w:tcPr>
            <w:tcW w:w="2610" w:type="dxa"/>
            <w:tcBorders>
              <w:top w:val="single" w:sz="2" w:space="0" w:color="auto"/>
              <w:left w:val="single" w:sz="2" w:space="0" w:color="auto"/>
              <w:bottom w:val="single" w:sz="2" w:space="0" w:color="auto"/>
              <w:right w:val="single" w:sz="2" w:space="0" w:color="auto"/>
            </w:tcBorders>
          </w:tcPr>
          <w:p w14:paraId="15A49A43" w14:textId="77777777" w:rsidR="00994CDE" w:rsidRPr="00F3415C" w:rsidRDefault="00994CDE" w:rsidP="00980C8A">
            <w:pPr>
              <w:spacing w:line="276" w:lineRule="auto"/>
            </w:pPr>
          </w:p>
        </w:tc>
        <w:tc>
          <w:tcPr>
            <w:tcW w:w="630" w:type="dxa"/>
            <w:tcBorders>
              <w:top w:val="single" w:sz="2" w:space="0" w:color="auto"/>
              <w:left w:val="single" w:sz="2" w:space="0" w:color="auto"/>
              <w:bottom w:val="single" w:sz="2" w:space="0" w:color="auto"/>
              <w:right w:val="single" w:sz="2" w:space="0" w:color="auto"/>
            </w:tcBorders>
          </w:tcPr>
          <w:p w14:paraId="66BEB223"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CC4D297"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5CFB794"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CC2A8F7"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02D903C5" w14:textId="77777777" w:rsidR="00994CDE" w:rsidRPr="00F3415C" w:rsidRDefault="00994CDE" w:rsidP="00980C8A">
            <w:pPr>
              <w:spacing w:line="276" w:lineRule="auto"/>
            </w:pPr>
            <w:r w:rsidRPr="00F3415C">
              <w:t>Kneel</w:t>
            </w:r>
          </w:p>
        </w:tc>
        <w:tc>
          <w:tcPr>
            <w:tcW w:w="630" w:type="dxa"/>
            <w:tcBorders>
              <w:top w:val="single" w:sz="2" w:space="0" w:color="auto"/>
              <w:left w:val="single" w:sz="2" w:space="0" w:color="auto"/>
              <w:bottom w:val="single" w:sz="2" w:space="0" w:color="auto"/>
              <w:right w:val="single" w:sz="2" w:space="0" w:color="auto"/>
            </w:tcBorders>
          </w:tcPr>
          <w:p w14:paraId="5A724FBE"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E6A082F"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4C8F3F3"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C439B4D" w14:textId="77777777" w:rsidR="00994CDE" w:rsidRPr="00F3415C" w:rsidRDefault="00994CDE" w:rsidP="00980C8A">
            <w:pPr>
              <w:spacing w:line="276" w:lineRule="auto"/>
              <w:jc w:val="center"/>
            </w:pPr>
          </w:p>
        </w:tc>
      </w:tr>
      <w:tr w:rsidR="00994CDE" w:rsidRPr="00F3415C" w14:paraId="6A7DFB93" w14:textId="77777777" w:rsidTr="00564FCB">
        <w:tc>
          <w:tcPr>
            <w:tcW w:w="2610" w:type="dxa"/>
            <w:tcBorders>
              <w:top w:val="single" w:sz="2" w:space="0" w:color="auto"/>
              <w:left w:val="single" w:sz="2" w:space="0" w:color="auto"/>
              <w:bottom w:val="single" w:sz="2" w:space="0" w:color="auto"/>
              <w:right w:val="single" w:sz="2" w:space="0" w:color="auto"/>
            </w:tcBorders>
          </w:tcPr>
          <w:p w14:paraId="116025B0" w14:textId="77777777" w:rsidR="00994CDE" w:rsidRPr="00F3415C" w:rsidRDefault="00994CDE" w:rsidP="00980C8A">
            <w:pPr>
              <w:spacing w:line="276" w:lineRule="auto"/>
            </w:pPr>
            <w:r w:rsidRPr="00F3415C">
              <w:rPr>
                <w:b/>
                <w:bCs/>
                <w:i/>
                <w:iCs/>
              </w:rPr>
              <w:lastRenderedPageBreak/>
              <w:t>Pushing/Pulling</w:t>
            </w:r>
          </w:p>
        </w:tc>
        <w:tc>
          <w:tcPr>
            <w:tcW w:w="630" w:type="dxa"/>
            <w:tcBorders>
              <w:top w:val="single" w:sz="2" w:space="0" w:color="auto"/>
              <w:left w:val="single" w:sz="2" w:space="0" w:color="auto"/>
              <w:bottom w:val="single" w:sz="2" w:space="0" w:color="auto"/>
              <w:right w:val="single" w:sz="2" w:space="0" w:color="auto"/>
            </w:tcBorders>
          </w:tcPr>
          <w:p w14:paraId="309278E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E33FC18"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B5B12F1"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FF26285"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70BA6048" w14:textId="77777777" w:rsidR="00994CDE" w:rsidRPr="00F3415C" w:rsidRDefault="00994CDE" w:rsidP="00980C8A">
            <w:pPr>
              <w:spacing w:line="276" w:lineRule="auto"/>
            </w:pPr>
            <w:r w:rsidRPr="00F3415C">
              <w:t>Squat</w:t>
            </w:r>
          </w:p>
        </w:tc>
        <w:tc>
          <w:tcPr>
            <w:tcW w:w="630" w:type="dxa"/>
            <w:tcBorders>
              <w:top w:val="single" w:sz="2" w:space="0" w:color="auto"/>
              <w:left w:val="single" w:sz="2" w:space="0" w:color="auto"/>
              <w:bottom w:val="single" w:sz="2" w:space="0" w:color="auto"/>
              <w:right w:val="single" w:sz="2" w:space="0" w:color="auto"/>
            </w:tcBorders>
          </w:tcPr>
          <w:p w14:paraId="390C8D7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19ACF17"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1B07712F"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78DEB06" w14:textId="77777777" w:rsidR="00994CDE" w:rsidRPr="00F3415C" w:rsidRDefault="00994CDE" w:rsidP="00980C8A">
            <w:pPr>
              <w:spacing w:line="276" w:lineRule="auto"/>
              <w:jc w:val="center"/>
            </w:pPr>
          </w:p>
        </w:tc>
      </w:tr>
      <w:tr w:rsidR="00994CDE" w:rsidRPr="00F3415C" w14:paraId="209121EA" w14:textId="77777777" w:rsidTr="00564FCB">
        <w:tc>
          <w:tcPr>
            <w:tcW w:w="2610" w:type="dxa"/>
            <w:tcBorders>
              <w:top w:val="single" w:sz="2" w:space="0" w:color="auto"/>
              <w:left w:val="single" w:sz="2" w:space="0" w:color="auto"/>
              <w:bottom w:val="single" w:sz="2" w:space="0" w:color="auto"/>
              <w:right w:val="single" w:sz="2" w:space="0" w:color="auto"/>
            </w:tcBorders>
          </w:tcPr>
          <w:p w14:paraId="7E2931A8" w14:textId="37322A44" w:rsidR="00994CDE" w:rsidRPr="00F3415C" w:rsidRDefault="00994CDE" w:rsidP="00980C8A">
            <w:pPr>
              <w:spacing w:line="276" w:lineRule="auto"/>
            </w:pPr>
            <w:r w:rsidRPr="00F3415C">
              <w:t>Under 10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0D62F285"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7FE8EC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BB8B73E"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285AB9E4"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3B9A16C0" w14:textId="77777777" w:rsidR="00994CDE" w:rsidRPr="00F3415C" w:rsidRDefault="00994CDE" w:rsidP="00980C8A">
            <w:pPr>
              <w:spacing w:line="276" w:lineRule="auto"/>
            </w:pPr>
            <w:r w:rsidRPr="00F3415C">
              <w:t>Sit</w:t>
            </w:r>
          </w:p>
        </w:tc>
        <w:tc>
          <w:tcPr>
            <w:tcW w:w="630" w:type="dxa"/>
            <w:tcBorders>
              <w:top w:val="single" w:sz="2" w:space="0" w:color="auto"/>
              <w:left w:val="single" w:sz="2" w:space="0" w:color="auto"/>
              <w:bottom w:val="single" w:sz="2" w:space="0" w:color="auto"/>
              <w:right w:val="single" w:sz="2" w:space="0" w:color="auto"/>
            </w:tcBorders>
          </w:tcPr>
          <w:p w14:paraId="2167A31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1FE75217"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844F574"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5889265A" w14:textId="77777777" w:rsidR="00994CDE" w:rsidRPr="00F3415C" w:rsidRDefault="00994CDE" w:rsidP="00980C8A">
            <w:pPr>
              <w:spacing w:line="276" w:lineRule="auto"/>
              <w:jc w:val="center"/>
            </w:pPr>
          </w:p>
        </w:tc>
      </w:tr>
      <w:tr w:rsidR="00994CDE" w:rsidRPr="00F3415C" w14:paraId="29BAF098" w14:textId="77777777" w:rsidTr="00564FCB">
        <w:tc>
          <w:tcPr>
            <w:tcW w:w="2610" w:type="dxa"/>
            <w:tcBorders>
              <w:top w:val="single" w:sz="2" w:space="0" w:color="auto"/>
              <w:left w:val="single" w:sz="2" w:space="0" w:color="auto"/>
              <w:bottom w:val="single" w:sz="2" w:space="0" w:color="auto"/>
              <w:right w:val="single" w:sz="2" w:space="0" w:color="auto"/>
            </w:tcBorders>
          </w:tcPr>
          <w:p w14:paraId="7ACED1F7" w14:textId="1A8C3D8F" w:rsidR="00994CDE" w:rsidRPr="00F3415C" w:rsidRDefault="00994CDE" w:rsidP="00980C8A">
            <w:pPr>
              <w:spacing w:line="276" w:lineRule="auto"/>
            </w:pPr>
            <w:r w:rsidRPr="00F3415C">
              <w:t>11-20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6B59E744"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30A0353"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622E8F72"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F41F1D7"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0FE78E63" w14:textId="77777777" w:rsidR="00994CDE" w:rsidRPr="00F3415C" w:rsidRDefault="00994CDE" w:rsidP="00980C8A">
            <w:pPr>
              <w:spacing w:line="276" w:lineRule="auto"/>
            </w:pPr>
            <w:r w:rsidRPr="00F3415C">
              <w:t>Walk-Normal Surfaces</w:t>
            </w:r>
          </w:p>
        </w:tc>
        <w:tc>
          <w:tcPr>
            <w:tcW w:w="630" w:type="dxa"/>
            <w:tcBorders>
              <w:top w:val="single" w:sz="2" w:space="0" w:color="auto"/>
              <w:left w:val="single" w:sz="2" w:space="0" w:color="auto"/>
              <w:bottom w:val="single" w:sz="2" w:space="0" w:color="auto"/>
              <w:right w:val="single" w:sz="2" w:space="0" w:color="auto"/>
            </w:tcBorders>
          </w:tcPr>
          <w:p w14:paraId="414E382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0CD990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1A752985"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1BC683CC" w14:textId="77777777" w:rsidR="00994CDE" w:rsidRPr="00F3415C" w:rsidRDefault="00994CDE" w:rsidP="00980C8A">
            <w:pPr>
              <w:spacing w:line="276" w:lineRule="auto"/>
              <w:jc w:val="center"/>
            </w:pPr>
          </w:p>
        </w:tc>
      </w:tr>
      <w:tr w:rsidR="00994CDE" w:rsidRPr="00F3415C" w14:paraId="2D9E870D" w14:textId="77777777" w:rsidTr="00564FCB">
        <w:tc>
          <w:tcPr>
            <w:tcW w:w="2610" w:type="dxa"/>
            <w:tcBorders>
              <w:top w:val="single" w:sz="2" w:space="0" w:color="auto"/>
              <w:left w:val="single" w:sz="2" w:space="0" w:color="auto"/>
              <w:bottom w:val="single" w:sz="2" w:space="0" w:color="auto"/>
              <w:right w:val="single" w:sz="2" w:space="0" w:color="auto"/>
            </w:tcBorders>
          </w:tcPr>
          <w:p w14:paraId="03ACB5A3" w14:textId="11225C09" w:rsidR="00994CDE" w:rsidRPr="00F3415C" w:rsidRDefault="00994CDE" w:rsidP="00980C8A">
            <w:pPr>
              <w:spacing w:line="276" w:lineRule="auto"/>
            </w:pPr>
            <w:r w:rsidRPr="00F3415C">
              <w:t>21-50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13C0ED75"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6B6260A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8235EAE"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FF41C0B"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12E49BE1" w14:textId="77777777" w:rsidR="00994CDE" w:rsidRPr="00F3415C" w:rsidRDefault="00994CDE" w:rsidP="00980C8A">
            <w:pPr>
              <w:spacing w:line="276" w:lineRule="auto"/>
            </w:pPr>
            <w:r w:rsidRPr="00F3415C">
              <w:t>Walk-Uneven Surfaces</w:t>
            </w:r>
          </w:p>
        </w:tc>
        <w:tc>
          <w:tcPr>
            <w:tcW w:w="630" w:type="dxa"/>
            <w:tcBorders>
              <w:top w:val="single" w:sz="2" w:space="0" w:color="auto"/>
              <w:left w:val="single" w:sz="2" w:space="0" w:color="auto"/>
              <w:bottom w:val="single" w:sz="2" w:space="0" w:color="auto"/>
              <w:right w:val="single" w:sz="2" w:space="0" w:color="auto"/>
            </w:tcBorders>
          </w:tcPr>
          <w:p w14:paraId="673CBDF5"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0505B3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45C70B97"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01480D1" w14:textId="77777777" w:rsidR="00994CDE" w:rsidRPr="00F3415C" w:rsidRDefault="00994CDE" w:rsidP="00980C8A">
            <w:pPr>
              <w:spacing w:line="276" w:lineRule="auto"/>
              <w:jc w:val="center"/>
            </w:pPr>
          </w:p>
        </w:tc>
      </w:tr>
      <w:tr w:rsidR="00994CDE" w:rsidRPr="00F3415C" w14:paraId="37E02BBE" w14:textId="77777777" w:rsidTr="00564FCB">
        <w:tc>
          <w:tcPr>
            <w:tcW w:w="2610" w:type="dxa"/>
            <w:tcBorders>
              <w:top w:val="single" w:sz="2" w:space="0" w:color="auto"/>
              <w:left w:val="single" w:sz="2" w:space="0" w:color="auto"/>
              <w:bottom w:val="single" w:sz="2" w:space="0" w:color="auto"/>
              <w:right w:val="single" w:sz="2" w:space="0" w:color="auto"/>
            </w:tcBorders>
          </w:tcPr>
          <w:p w14:paraId="35AFCF3F" w14:textId="6E318AE0" w:rsidR="00994CDE" w:rsidRPr="00F3415C" w:rsidRDefault="00994CDE" w:rsidP="00980C8A">
            <w:pPr>
              <w:spacing w:line="276" w:lineRule="auto"/>
            </w:pPr>
            <w:r w:rsidRPr="00F3415C">
              <w:t>51-100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34AE7CFA"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4FD5B8A"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6AD7302"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721DE34"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19565FDD" w14:textId="77777777" w:rsidR="00994CDE" w:rsidRPr="00F3415C" w:rsidRDefault="00994CDE" w:rsidP="00980C8A">
            <w:pPr>
              <w:spacing w:line="276" w:lineRule="auto"/>
            </w:pPr>
            <w:r w:rsidRPr="00F3415C">
              <w:t>Walk-Slippery Surfaces</w:t>
            </w:r>
          </w:p>
        </w:tc>
        <w:tc>
          <w:tcPr>
            <w:tcW w:w="630" w:type="dxa"/>
            <w:tcBorders>
              <w:top w:val="single" w:sz="2" w:space="0" w:color="auto"/>
              <w:left w:val="single" w:sz="2" w:space="0" w:color="auto"/>
              <w:bottom w:val="single" w:sz="2" w:space="0" w:color="auto"/>
              <w:right w:val="single" w:sz="2" w:space="0" w:color="auto"/>
            </w:tcBorders>
          </w:tcPr>
          <w:p w14:paraId="21A85523"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1D6EDDD"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D70226F"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11E5CC6D" w14:textId="77777777" w:rsidR="00994CDE" w:rsidRPr="00F3415C" w:rsidRDefault="00994CDE" w:rsidP="00980C8A">
            <w:pPr>
              <w:spacing w:line="276" w:lineRule="auto"/>
              <w:jc w:val="center"/>
            </w:pPr>
          </w:p>
        </w:tc>
      </w:tr>
      <w:tr w:rsidR="00994CDE" w:rsidRPr="00F3415C" w14:paraId="58D93D89" w14:textId="77777777" w:rsidTr="00564FCB">
        <w:tc>
          <w:tcPr>
            <w:tcW w:w="2610" w:type="dxa"/>
            <w:tcBorders>
              <w:top w:val="single" w:sz="2" w:space="0" w:color="auto"/>
              <w:left w:val="single" w:sz="2" w:space="0" w:color="auto"/>
              <w:bottom w:val="single" w:sz="2" w:space="0" w:color="auto"/>
              <w:right w:val="single" w:sz="2" w:space="0" w:color="auto"/>
            </w:tcBorders>
          </w:tcPr>
          <w:p w14:paraId="2DFAF011" w14:textId="7DA9A9C2" w:rsidR="00994CDE" w:rsidRPr="00F3415C" w:rsidRDefault="00994CDE" w:rsidP="00980C8A">
            <w:pPr>
              <w:spacing w:line="276" w:lineRule="auto"/>
            </w:pPr>
            <w:r w:rsidRPr="00F3415C">
              <w:t>Over 100 lbs</w:t>
            </w:r>
            <w:r w:rsidR="00C749E5" w:rsidRPr="00F3415C">
              <w:t>.</w:t>
            </w:r>
          </w:p>
        </w:tc>
        <w:tc>
          <w:tcPr>
            <w:tcW w:w="630" w:type="dxa"/>
            <w:tcBorders>
              <w:top w:val="single" w:sz="2" w:space="0" w:color="auto"/>
              <w:left w:val="single" w:sz="2" w:space="0" w:color="auto"/>
              <w:bottom w:val="single" w:sz="2" w:space="0" w:color="auto"/>
              <w:right w:val="single" w:sz="2" w:space="0" w:color="auto"/>
            </w:tcBorders>
          </w:tcPr>
          <w:p w14:paraId="0ED8801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2B5AF05"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F08180D"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48F7E44"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6FEBE4D8" w14:textId="77777777" w:rsidR="00994CDE" w:rsidRPr="00F3415C" w:rsidRDefault="00994CDE" w:rsidP="00980C8A">
            <w:pPr>
              <w:spacing w:line="276" w:lineRule="auto"/>
            </w:pPr>
            <w:r w:rsidRPr="00F3415C">
              <w:t>Stand</w:t>
            </w:r>
          </w:p>
        </w:tc>
        <w:tc>
          <w:tcPr>
            <w:tcW w:w="630" w:type="dxa"/>
            <w:tcBorders>
              <w:top w:val="single" w:sz="2" w:space="0" w:color="auto"/>
              <w:left w:val="single" w:sz="2" w:space="0" w:color="auto"/>
              <w:bottom w:val="single" w:sz="2" w:space="0" w:color="auto"/>
              <w:right w:val="single" w:sz="2" w:space="0" w:color="auto"/>
            </w:tcBorders>
          </w:tcPr>
          <w:p w14:paraId="47B7331F"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A310174"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511AD23"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322BE411" w14:textId="77777777" w:rsidR="00994CDE" w:rsidRPr="00F3415C" w:rsidRDefault="00994CDE" w:rsidP="00980C8A">
            <w:pPr>
              <w:spacing w:line="276" w:lineRule="auto"/>
              <w:jc w:val="center"/>
            </w:pPr>
          </w:p>
        </w:tc>
      </w:tr>
      <w:tr w:rsidR="00994CDE" w:rsidRPr="00F3415C" w14:paraId="5E03EFD7" w14:textId="77777777" w:rsidTr="00564FCB">
        <w:tc>
          <w:tcPr>
            <w:tcW w:w="2610" w:type="dxa"/>
            <w:tcBorders>
              <w:top w:val="single" w:sz="2" w:space="0" w:color="auto"/>
              <w:left w:val="single" w:sz="2" w:space="0" w:color="auto"/>
              <w:bottom w:val="single" w:sz="2" w:space="0" w:color="auto"/>
              <w:right w:val="single" w:sz="2" w:space="0" w:color="auto"/>
            </w:tcBorders>
          </w:tcPr>
          <w:p w14:paraId="211A970D" w14:textId="77777777" w:rsidR="00994CDE" w:rsidRPr="00F3415C" w:rsidRDefault="00994CDE" w:rsidP="00980C8A">
            <w:pPr>
              <w:spacing w:line="276" w:lineRule="auto"/>
            </w:pPr>
          </w:p>
        </w:tc>
        <w:tc>
          <w:tcPr>
            <w:tcW w:w="630" w:type="dxa"/>
            <w:tcBorders>
              <w:top w:val="single" w:sz="2" w:space="0" w:color="auto"/>
              <w:left w:val="single" w:sz="2" w:space="0" w:color="auto"/>
              <w:bottom w:val="single" w:sz="2" w:space="0" w:color="auto"/>
              <w:right w:val="single" w:sz="2" w:space="0" w:color="auto"/>
            </w:tcBorders>
          </w:tcPr>
          <w:p w14:paraId="14217EE1"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40D3735"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A0BD24E"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28FE34F"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451039E5" w14:textId="77777777" w:rsidR="00994CDE" w:rsidRPr="00F3415C" w:rsidRDefault="00994CDE" w:rsidP="00980C8A">
            <w:pPr>
              <w:spacing w:line="276" w:lineRule="auto"/>
            </w:pPr>
            <w:r w:rsidRPr="00F3415C">
              <w:t>Bend</w:t>
            </w:r>
          </w:p>
        </w:tc>
        <w:tc>
          <w:tcPr>
            <w:tcW w:w="630" w:type="dxa"/>
            <w:tcBorders>
              <w:top w:val="single" w:sz="2" w:space="0" w:color="auto"/>
              <w:left w:val="single" w:sz="2" w:space="0" w:color="auto"/>
              <w:bottom w:val="single" w:sz="2" w:space="0" w:color="auto"/>
              <w:right w:val="single" w:sz="2" w:space="0" w:color="auto"/>
            </w:tcBorders>
          </w:tcPr>
          <w:p w14:paraId="1A89EB1F"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80DD170"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052892FA"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09B39C5" w14:textId="77777777" w:rsidR="00994CDE" w:rsidRPr="00F3415C" w:rsidRDefault="00994CDE" w:rsidP="00980C8A">
            <w:pPr>
              <w:spacing w:line="276" w:lineRule="auto"/>
              <w:jc w:val="center"/>
            </w:pPr>
          </w:p>
        </w:tc>
      </w:tr>
      <w:tr w:rsidR="00994CDE" w:rsidRPr="00F3415C" w14:paraId="2DEB807F" w14:textId="77777777" w:rsidTr="00564FCB">
        <w:trPr>
          <w:trHeight w:val="220"/>
        </w:trPr>
        <w:tc>
          <w:tcPr>
            <w:tcW w:w="2610" w:type="dxa"/>
            <w:tcBorders>
              <w:top w:val="single" w:sz="2" w:space="0" w:color="auto"/>
              <w:left w:val="single" w:sz="2" w:space="0" w:color="auto"/>
              <w:bottom w:val="single" w:sz="2" w:space="0" w:color="auto"/>
              <w:right w:val="single" w:sz="2" w:space="0" w:color="auto"/>
            </w:tcBorders>
          </w:tcPr>
          <w:p w14:paraId="5814EA90" w14:textId="77777777" w:rsidR="00994CDE" w:rsidRPr="00F3415C" w:rsidRDefault="00994CDE" w:rsidP="00980C8A">
            <w:pPr>
              <w:spacing w:line="276" w:lineRule="auto"/>
            </w:pPr>
            <w:r w:rsidRPr="00F3415C">
              <w:rPr>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5778B5A"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4629CAE5"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4C598CCE"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27B9DF8"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7B67F27B" w14:textId="77777777" w:rsidR="00994CDE" w:rsidRPr="00F3415C" w:rsidRDefault="00994CDE" w:rsidP="00980C8A">
            <w:pPr>
              <w:spacing w:line="276" w:lineRule="auto"/>
            </w:pPr>
          </w:p>
        </w:tc>
        <w:tc>
          <w:tcPr>
            <w:tcW w:w="630" w:type="dxa"/>
            <w:tcBorders>
              <w:top w:val="single" w:sz="2" w:space="0" w:color="auto"/>
              <w:left w:val="single" w:sz="2" w:space="0" w:color="auto"/>
              <w:bottom w:val="single" w:sz="2" w:space="0" w:color="auto"/>
              <w:right w:val="single" w:sz="2" w:space="0" w:color="auto"/>
            </w:tcBorders>
          </w:tcPr>
          <w:p w14:paraId="5DCE4C26"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4E4C2432"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A157C90"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5587775" w14:textId="77777777" w:rsidR="00994CDE" w:rsidRPr="00F3415C" w:rsidRDefault="00994CDE" w:rsidP="00980C8A">
            <w:pPr>
              <w:spacing w:line="276" w:lineRule="auto"/>
              <w:jc w:val="center"/>
            </w:pPr>
          </w:p>
        </w:tc>
      </w:tr>
      <w:tr w:rsidR="00994CDE" w:rsidRPr="00F3415C" w14:paraId="33590DEC" w14:textId="77777777" w:rsidTr="00564FCB">
        <w:tc>
          <w:tcPr>
            <w:tcW w:w="2610" w:type="dxa"/>
            <w:tcBorders>
              <w:top w:val="single" w:sz="2" w:space="0" w:color="auto"/>
              <w:left w:val="single" w:sz="2" w:space="0" w:color="auto"/>
              <w:bottom w:val="single" w:sz="2" w:space="0" w:color="auto"/>
              <w:right w:val="single" w:sz="2" w:space="0" w:color="auto"/>
            </w:tcBorders>
          </w:tcPr>
          <w:p w14:paraId="3EAD5C6E" w14:textId="7A3795AC" w:rsidR="00994CDE" w:rsidRPr="00F3415C" w:rsidRDefault="00994CDE" w:rsidP="00980C8A">
            <w:pPr>
              <w:spacing w:line="276" w:lineRule="auto"/>
            </w:pPr>
            <w:r w:rsidRPr="00F3415C">
              <w:t>Automatic Trans</w:t>
            </w:r>
            <w:r w:rsidR="005D4B5B" w:rsidRPr="00F3415C">
              <w:t>.</w:t>
            </w:r>
          </w:p>
        </w:tc>
        <w:tc>
          <w:tcPr>
            <w:tcW w:w="630" w:type="dxa"/>
            <w:tcBorders>
              <w:top w:val="single" w:sz="2" w:space="0" w:color="auto"/>
              <w:left w:val="single" w:sz="2" w:space="0" w:color="auto"/>
              <w:bottom w:val="single" w:sz="2" w:space="0" w:color="auto"/>
              <w:right w:val="single" w:sz="2" w:space="0" w:color="auto"/>
            </w:tcBorders>
          </w:tcPr>
          <w:p w14:paraId="1BBFCF11"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8777041"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091A467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00EA07E"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5C2FEA5F" w14:textId="77777777" w:rsidR="00994CDE" w:rsidRPr="00F3415C" w:rsidRDefault="00994CDE" w:rsidP="00980C8A">
            <w:pPr>
              <w:spacing w:line="276" w:lineRule="auto"/>
            </w:pPr>
            <w:r w:rsidRPr="00F3415C">
              <w:rPr>
                <w:b/>
                <w:bCs/>
                <w:i/>
                <w:iCs/>
              </w:rPr>
              <w:t>Other</w:t>
            </w:r>
          </w:p>
        </w:tc>
        <w:tc>
          <w:tcPr>
            <w:tcW w:w="630" w:type="dxa"/>
            <w:tcBorders>
              <w:top w:val="single" w:sz="2" w:space="0" w:color="auto"/>
              <w:left w:val="single" w:sz="2" w:space="0" w:color="auto"/>
              <w:bottom w:val="single" w:sz="2" w:space="0" w:color="auto"/>
              <w:right w:val="single" w:sz="2" w:space="0" w:color="auto"/>
            </w:tcBorders>
          </w:tcPr>
          <w:p w14:paraId="353F2E3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3DD609A"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ECFE59C"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8A88091" w14:textId="77777777" w:rsidR="00994CDE" w:rsidRPr="00F3415C" w:rsidRDefault="00994CDE" w:rsidP="00980C8A">
            <w:pPr>
              <w:spacing w:line="276" w:lineRule="auto"/>
              <w:jc w:val="center"/>
            </w:pPr>
          </w:p>
        </w:tc>
      </w:tr>
      <w:tr w:rsidR="00994CDE" w:rsidRPr="00F3415C" w14:paraId="7E934874" w14:textId="77777777" w:rsidTr="00564FCB">
        <w:tc>
          <w:tcPr>
            <w:tcW w:w="2610" w:type="dxa"/>
            <w:tcBorders>
              <w:top w:val="single" w:sz="2" w:space="0" w:color="auto"/>
              <w:left w:val="single" w:sz="2" w:space="0" w:color="auto"/>
              <w:bottom w:val="single" w:sz="2" w:space="0" w:color="auto"/>
              <w:right w:val="single" w:sz="2" w:space="0" w:color="auto"/>
            </w:tcBorders>
          </w:tcPr>
          <w:p w14:paraId="7A77E901" w14:textId="4175E690" w:rsidR="00994CDE" w:rsidRPr="00F3415C" w:rsidRDefault="00994CDE" w:rsidP="00980C8A">
            <w:pPr>
              <w:spacing w:line="276" w:lineRule="auto"/>
            </w:pPr>
            <w:r w:rsidRPr="00F3415C">
              <w:t>Standard Trans</w:t>
            </w:r>
            <w:r w:rsidR="005D4B5B" w:rsidRPr="00F3415C">
              <w:t>.</w:t>
            </w:r>
          </w:p>
        </w:tc>
        <w:tc>
          <w:tcPr>
            <w:tcW w:w="630" w:type="dxa"/>
            <w:tcBorders>
              <w:top w:val="single" w:sz="2" w:space="0" w:color="auto"/>
              <w:left w:val="single" w:sz="2" w:space="0" w:color="auto"/>
              <w:bottom w:val="single" w:sz="2" w:space="0" w:color="auto"/>
              <w:right w:val="single" w:sz="2" w:space="0" w:color="auto"/>
            </w:tcBorders>
          </w:tcPr>
          <w:p w14:paraId="6532B622"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5823068"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4E8801DD"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2BC4D55"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1CEF8BC0" w14:textId="77777777" w:rsidR="00994CDE" w:rsidRPr="00F3415C" w:rsidRDefault="00994CDE" w:rsidP="00980C8A">
            <w:pPr>
              <w:spacing w:line="276" w:lineRule="auto"/>
            </w:pPr>
            <w:r w:rsidRPr="00F3415C">
              <w:t>Keyboard/Ten Key</w:t>
            </w:r>
          </w:p>
        </w:tc>
        <w:tc>
          <w:tcPr>
            <w:tcW w:w="630" w:type="dxa"/>
            <w:tcBorders>
              <w:top w:val="single" w:sz="2" w:space="0" w:color="auto"/>
              <w:left w:val="single" w:sz="2" w:space="0" w:color="auto"/>
              <w:bottom w:val="single" w:sz="2" w:space="0" w:color="auto"/>
              <w:right w:val="single" w:sz="2" w:space="0" w:color="auto"/>
            </w:tcBorders>
          </w:tcPr>
          <w:p w14:paraId="2CD0FE5F"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8BB5023"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74FE2F72"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66F155C" w14:textId="77777777" w:rsidR="00994CDE" w:rsidRPr="00F3415C" w:rsidRDefault="00994CDE" w:rsidP="00980C8A">
            <w:pPr>
              <w:spacing w:line="276" w:lineRule="auto"/>
              <w:jc w:val="center"/>
            </w:pPr>
          </w:p>
        </w:tc>
      </w:tr>
      <w:tr w:rsidR="00994CDE" w:rsidRPr="00F3415C" w14:paraId="1C4285D8" w14:textId="77777777" w:rsidTr="00564FCB">
        <w:tc>
          <w:tcPr>
            <w:tcW w:w="2610" w:type="dxa"/>
            <w:tcBorders>
              <w:top w:val="single" w:sz="2" w:space="0" w:color="auto"/>
              <w:left w:val="single" w:sz="2" w:space="0" w:color="auto"/>
              <w:bottom w:val="single" w:sz="2" w:space="0" w:color="auto"/>
              <w:right w:val="single" w:sz="2" w:space="0" w:color="auto"/>
            </w:tcBorders>
          </w:tcPr>
          <w:p w14:paraId="734F88C4" w14:textId="77777777" w:rsidR="00994CDE" w:rsidRPr="00F3415C" w:rsidRDefault="00994CDE" w:rsidP="00980C8A">
            <w:pPr>
              <w:spacing w:line="276" w:lineRule="auto"/>
            </w:pPr>
          </w:p>
        </w:tc>
        <w:tc>
          <w:tcPr>
            <w:tcW w:w="630" w:type="dxa"/>
            <w:tcBorders>
              <w:top w:val="single" w:sz="2" w:space="0" w:color="auto"/>
              <w:left w:val="single" w:sz="2" w:space="0" w:color="auto"/>
              <w:bottom w:val="single" w:sz="2" w:space="0" w:color="auto"/>
              <w:right w:val="single" w:sz="2" w:space="0" w:color="auto"/>
            </w:tcBorders>
          </w:tcPr>
          <w:p w14:paraId="4D3EC681"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C523414"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8A4CEB6"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659B083D"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0797EA33" w14:textId="77777777" w:rsidR="00994CDE" w:rsidRPr="00F3415C" w:rsidRDefault="00994CDE" w:rsidP="00980C8A">
            <w:pPr>
              <w:spacing w:line="276" w:lineRule="auto"/>
            </w:pPr>
            <w:r w:rsidRPr="00F3415C">
              <w:t>Fingering (fine dexterity)</w:t>
            </w:r>
          </w:p>
        </w:tc>
        <w:tc>
          <w:tcPr>
            <w:tcW w:w="630" w:type="dxa"/>
            <w:tcBorders>
              <w:top w:val="single" w:sz="2" w:space="0" w:color="auto"/>
              <w:left w:val="single" w:sz="2" w:space="0" w:color="auto"/>
              <w:bottom w:val="single" w:sz="2" w:space="0" w:color="auto"/>
              <w:right w:val="single" w:sz="2" w:space="0" w:color="auto"/>
            </w:tcBorders>
          </w:tcPr>
          <w:p w14:paraId="6A00586D"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A4D4CC1"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728644F4"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410315D" w14:textId="77777777" w:rsidR="00994CDE" w:rsidRPr="00F3415C" w:rsidRDefault="00994CDE" w:rsidP="00980C8A">
            <w:pPr>
              <w:spacing w:line="276" w:lineRule="auto"/>
              <w:jc w:val="center"/>
            </w:pPr>
          </w:p>
        </w:tc>
      </w:tr>
      <w:tr w:rsidR="00994CDE" w:rsidRPr="00F3415C" w14:paraId="0485BB4D" w14:textId="77777777" w:rsidTr="00564FCB">
        <w:tc>
          <w:tcPr>
            <w:tcW w:w="2610" w:type="dxa"/>
            <w:tcBorders>
              <w:top w:val="single" w:sz="2" w:space="0" w:color="auto"/>
              <w:left w:val="single" w:sz="2" w:space="0" w:color="auto"/>
              <w:bottom w:val="single" w:sz="2" w:space="0" w:color="auto"/>
              <w:right w:val="single" w:sz="2" w:space="0" w:color="auto"/>
            </w:tcBorders>
          </w:tcPr>
          <w:p w14:paraId="3F1566C4" w14:textId="77777777" w:rsidR="00994CDE" w:rsidRPr="00F3415C" w:rsidRDefault="00994CDE" w:rsidP="00980C8A">
            <w:pPr>
              <w:spacing w:line="276" w:lineRule="auto"/>
            </w:pPr>
          </w:p>
        </w:tc>
        <w:tc>
          <w:tcPr>
            <w:tcW w:w="630" w:type="dxa"/>
            <w:tcBorders>
              <w:top w:val="single" w:sz="2" w:space="0" w:color="auto"/>
              <w:left w:val="single" w:sz="2" w:space="0" w:color="auto"/>
              <w:bottom w:val="single" w:sz="2" w:space="0" w:color="auto"/>
              <w:right w:val="single" w:sz="2" w:space="0" w:color="auto"/>
            </w:tcBorders>
          </w:tcPr>
          <w:p w14:paraId="331448FE"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C40FF4F"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548F34AB"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14E45C17" w14:textId="77777777" w:rsidR="00994CDE" w:rsidRPr="00F3415C" w:rsidRDefault="00994CDE" w:rsidP="00980C8A">
            <w:pPr>
              <w:spacing w:line="276" w:lineRule="auto"/>
              <w:jc w:val="center"/>
            </w:pPr>
          </w:p>
        </w:tc>
        <w:tc>
          <w:tcPr>
            <w:tcW w:w="2340" w:type="dxa"/>
            <w:tcBorders>
              <w:top w:val="single" w:sz="2" w:space="0" w:color="auto"/>
              <w:left w:val="single" w:sz="2" w:space="0" w:color="auto"/>
              <w:bottom w:val="single" w:sz="2" w:space="0" w:color="auto"/>
              <w:right w:val="single" w:sz="2" w:space="0" w:color="auto"/>
            </w:tcBorders>
          </w:tcPr>
          <w:p w14:paraId="17AD9B46" w14:textId="794AC758" w:rsidR="00994CDE" w:rsidRPr="00F3415C" w:rsidRDefault="005D4B5B" w:rsidP="00980C8A">
            <w:pPr>
              <w:spacing w:line="276" w:lineRule="auto"/>
            </w:pPr>
            <w:r w:rsidRPr="00F3415C">
              <w:t>Handling (</w:t>
            </w:r>
            <w:r w:rsidR="00994CDE" w:rsidRPr="00F3415C">
              <w:t>grasping, holding)</w:t>
            </w:r>
          </w:p>
        </w:tc>
        <w:tc>
          <w:tcPr>
            <w:tcW w:w="630" w:type="dxa"/>
            <w:tcBorders>
              <w:top w:val="single" w:sz="2" w:space="0" w:color="auto"/>
              <w:left w:val="single" w:sz="2" w:space="0" w:color="auto"/>
              <w:bottom w:val="single" w:sz="2" w:space="0" w:color="auto"/>
              <w:right w:val="single" w:sz="2" w:space="0" w:color="auto"/>
            </w:tcBorders>
          </w:tcPr>
          <w:p w14:paraId="7A2A99C1" w14:textId="77777777" w:rsidR="00994CDE" w:rsidRPr="00F3415C" w:rsidRDefault="00994CDE" w:rsidP="00980C8A">
            <w:pPr>
              <w:spacing w:line="276" w:lineRule="auto"/>
              <w:jc w:val="center"/>
            </w:pPr>
            <w:r w:rsidRPr="00F3415C">
              <w:t>x</w:t>
            </w:r>
          </w:p>
        </w:tc>
        <w:tc>
          <w:tcPr>
            <w:tcW w:w="630" w:type="dxa"/>
            <w:tcBorders>
              <w:top w:val="single" w:sz="2" w:space="0" w:color="auto"/>
              <w:left w:val="single" w:sz="2" w:space="0" w:color="auto"/>
              <w:bottom w:val="single" w:sz="2" w:space="0" w:color="auto"/>
              <w:right w:val="single" w:sz="2" w:space="0" w:color="auto"/>
            </w:tcBorders>
          </w:tcPr>
          <w:p w14:paraId="4F596C56"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349DF663" w14:textId="77777777" w:rsidR="00994CDE" w:rsidRPr="00F3415C" w:rsidRDefault="00994CDE" w:rsidP="00980C8A">
            <w:pPr>
              <w:spacing w:line="276" w:lineRule="auto"/>
              <w:jc w:val="center"/>
            </w:pPr>
          </w:p>
        </w:tc>
        <w:tc>
          <w:tcPr>
            <w:tcW w:w="630" w:type="dxa"/>
            <w:tcBorders>
              <w:top w:val="single" w:sz="2" w:space="0" w:color="auto"/>
              <w:left w:val="single" w:sz="2" w:space="0" w:color="auto"/>
              <w:bottom w:val="single" w:sz="2" w:space="0" w:color="auto"/>
              <w:right w:val="single" w:sz="2" w:space="0" w:color="auto"/>
            </w:tcBorders>
          </w:tcPr>
          <w:p w14:paraId="2B01F0F5" w14:textId="77777777" w:rsidR="00994CDE" w:rsidRPr="00F3415C" w:rsidRDefault="00994CDE" w:rsidP="00980C8A">
            <w:pPr>
              <w:spacing w:line="276" w:lineRule="auto"/>
              <w:jc w:val="center"/>
            </w:pPr>
          </w:p>
        </w:tc>
      </w:tr>
    </w:tbl>
    <w:p w14:paraId="196F39B7" w14:textId="77777777" w:rsidR="00994CDE" w:rsidRPr="00F3415C" w:rsidRDefault="00994CDE" w:rsidP="00980C8A">
      <w:pPr>
        <w:spacing w:line="276" w:lineRule="auto"/>
        <w:rPr>
          <w:sz w:val="18"/>
          <w:szCs w:val="18"/>
        </w:rPr>
      </w:pPr>
    </w:p>
    <w:p w14:paraId="2EFEAD4E" w14:textId="77777777" w:rsidR="007A1469" w:rsidRDefault="007A1469" w:rsidP="007A1469">
      <w:pPr>
        <w:pStyle w:val="ListParagraph"/>
        <w:numPr>
          <w:ilvl w:val="0"/>
          <w:numId w:val="21"/>
        </w:numPr>
        <w:pBdr>
          <w:top w:val="nil"/>
          <w:left w:val="nil"/>
          <w:bottom w:val="nil"/>
          <w:right w:val="nil"/>
          <w:between w:val="nil"/>
        </w:pBdr>
        <w:tabs>
          <w:tab w:val="center" w:pos="4320"/>
          <w:tab w:val="right" w:pos="8640"/>
        </w:tabs>
        <w:spacing w:after="0" w:line="276" w:lineRule="auto"/>
        <w:rPr>
          <w:rFonts w:eastAsia="Open Sans"/>
        </w:rPr>
      </w:pPr>
      <w:bookmarkStart w:id="7" w:name="_Hlk144808072"/>
      <w:bookmarkStart w:id="8" w:name="_Hlk144812061"/>
      <w:r w:rsidRPr="005B2CDB">
        <w:rPr>
          <w:rFonts w:eastAsia="Open Sans"/>
        </w:rPr>
        <w:t>List of Applicable Trainings</w:t>
      </w:r>
    </w:p>
    <w:p w14:paraId="7B4B474C" w14:textId="77777777" w:rsidR="007A1469" w:rsidRDefault="007A1469" w:rsidP="007A1469">
      <w:pPr>
        <w:pStyle w:val="ListParagraph"/>
        <w:numPr>
          <w:ilvl w:val="1"/>
          <w:numId w:val="21"/>
        </w:numPr>
        <w:pBdr>
          <w:top w:val="nil"/>
          <w:left w:val="nil"/>
          <w:bottom w:val="nil"/>
          <w:right w:val="nil"/>
          <w:between w:val="nil"/>
        </w:pBdr>
        <w:tabs>
          <w:tab w:val="center" w:pos="4320"/>
          <w:tab w:val="right" w:pos="8640"/>
        </w:tabs>
        <w:spacing w:after="0" w:line="276" w:lineRule="auto"/>
        <w:rPr>
          <w:rFonts w:eastAsia="Open Sans"/>
        </w:rPr>
      </w:pPr>
      <w:r>
        <w:rPr>
          <w:rFonts w:eastAsia="Open Sans"/>
        </w:rPr>
        <w:t xml:space="preserve">Refer to </w:t>
      </w:r>
      <w:r w:rsidRPr="00594CF9">
        <w:rPr>
          <w:rFonts w:eastAsia="Open Sans"/>
          <w:i/>
          <w:iCs/>
        </w:rPr>
        <w:t>Training Program</w:t>
      </w:r>
    </w:p>
    <w:p w14:paraId="11FB3722" w14:textId="77777777" w:rsidR="007A1469" w:rsidRPr="005B2CDB" w:rsidRDefault="007A1469" w:rsidP="007A1469">
      <w:pPr>
        <w:pStyle w:val="ListParagraph"/>
        <w:numPr>
          <w:ilvl w:val="1"/>
          <w:numId w:val="21"/>
        </w:numPr>
        <w:pBdr>
          <w:top w:val="nil"/>
          <w:left w:val="nil"/>
          <w:bottom w:val="nil"/>
          <w:right w:val="nil"/>
          <w:between w:val="nil"/>
        </w:pBdr>
        <w:tabs>
          <w:tab w:val="center" w:pos="4320"/>
          <w:tab w:val="right" w:pos="8640"/>
        </w:tabs>
        <w:spacing w:after="0" w:line="276" w:lineRule="auto"/>
        <w:rPr>
          <w:rFonts w:eastAsia="Open Sans"/>
        </w:rPr>
      </w:pPr>
      <w:r>
        <w:rPr>
          <w:rFonts w:eastAsia="Open Sans"/>
        </w:rPr>
        <w:t xml:space="preserve">Refer to </w:t>
      </w:r>
      <w:r w:rsidRPr="00594CF9">
        <w:rPr>
          <w:rFonts w:eastAsia="Open Sans"/>
          <w:i/>
          <w:iCs/>
        </w:rPr>
        <w:t>Training Schedule</w:t>
      </w:r>
    </w:p>
    <w:p w14:paraId="2A7D9660" w14:textId="77777777" w:rsidR="007A1469" w:rsidRPr="00F3415C" w:rsidRDefault="007A1469" w:rsidP="007A1469">
      <w:pPr>
        <w:pStyle w:val="ListParagraph"/>
        <w:autoSpaceDE w:val="0"/>
        <w:autoSpaceDN w:val="0"/>
        <w:adjustRightInd w:val="0"/>
        <w:spacing w:line="276" w:lineRule="auto"/>
        <w:ind w:firstLine="0"/>
      </w:pPr>
    </w:p>
    <w:p w14:paraId="3980C2B7" w14:textId="023C4BA8" w:rsidR="00306DBB" w:rsidRPr="00F3415C" w:rsidRDefault="00306DBB" w:rsidP="00980C8A">
      <w:pPr>
        <w:autoSpaceDE w:val="0"/>
        <w:autoSpaceDN w:val="0"/>
        <w:adjustRightInd w:val="0"/>
        <w:spacing w:line="276" w:lineRule="auto"/>
        <w:rPr>
          <w:sz w:val="18"/>
          <w:szCs w:val="18"/>
        </w:rPr>
      </w:pPr>
    </w:p>
    <w:p w14:paraId="34862EC0" w14:textId="77777777" w:rsidR="00E80058" w:rsidRDefault="00E80058" w:rsidP="00E80058">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1ABC49C1" w14:textId="77777777" w:rsidR="00E80058" w:rsidRDefault="00E80058" w:rsidP="00E80058">
      <w:pPr>
        <w:pStyle w:val="NormalWeb"/>
        <w:spacing w:before="0" w:beforeAutospacing="0" w:after="0" w:afterAutospacing="0"/>
        <w:jc w:val="both"/>
        <w:rPr>
          <w:rFonts w:ascii="Arial" w:hAnsi="Arial" w:cs="Arial"/>
          <w:b/>
          <w:bCs/>
          <w:color w:val="000000"/>
          <w:sz w:val="20"/>
          <w:szCs w:val="20"/>
        </w:rPr>
      </w:pPr>
    </w:p>
    <w:p w14:paraId="446627F6" w14:textId="77777777" w:rsidR="00E80058" w:rsidRDefault="00E80058" w:rsidP="00E80058">
      <w:pPr>
        <w:pStyle w:val="NormalWeb"/>
        <w:spacing w:before="0" w:beforeAutospacing="0" w:after="0" w:afterAutospacing="0"/>
        <w:jc w:val="both"/>
        <w:rPr>
          <w:rFonts w:ascii="Arial" w:hAnsi="Arial" w:cs="Arial"/>
          <w:b/>
          <w:bCs/>
          <w:color w:val="000000"/>
          <w:sz w:val="20"/>
          <w:szCs w:val="20"/>
        </w:rPr>
      </w:pPr>
    </w:p>
    <w:p w14:paraId="1E17E0B6" w14:textId="77777777" w:rsidR="00E80058" w:rsidRDefault="00E80058" w:rsidP="00E80058">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15145F84" w14:textId="77777777" w:rsidR="00E80058" w:rsidRDefault="00E80058" w:rsidP="00E80058">
      <w:pPr>
        <w:pStyle w:val="NormalWeb"/>
        <w:spacing w:before="0" w:beforeAutospacing="0" w:after="0" w:afterAutospacing="0"/>
        <w:jc w:val="both"/>
        <w:rPr>
          <w:lang w:val="en-PH" w:eastAsia="en-PH"/>
        </w:rPr>
      </w:pPr>
    </w:p>
    <w:p w14:paraId="49A103AC" w14:textId="77777777" w:rsidR="00E80058" w:rsidRDefault="00E80058" w:rsidP="00E80058">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4116CA95" w14:textId="77777777" w:rsidR="00E80058" w:rsidRDefault="00E80058" w:rsidP="00E80058">
      <w:pPr>
        <w:pStyle w:val="NormalWeb"/>
        <w:spacing w:before="0" w:beforeAutospacing="0" w:after="0" w:afterAutospacing="0"/>
        <w:jc w:val="both"/>
      </w:pPr>
    </w:p>
    <w:p w14:paraId="22667B97" w14:textId="77777777" w:rsidR="00E80058" w:rsidRDefault="00E80058" w:rsidP="00E80058">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bookmarkEnd w:id="8"/>
    <w:p w14:paraId="5E2F1D55" w14:textId="31A9CB8F" w:rsidR="00306DBB" w:rsidRPr="00F3415C" w:rsidRDefault="00306DBB" w:rsidP="00980C8A">
      <w:pPr>
        <w:autoSpaceDE w:val="0"/>
        <w:autoSpaceDN w:val="0"/>
        <w:adjustRightInd w:val="0"/>
        <w:spacing w:line="276" w:lineRule="auto"/>
        <w:rPr>
          <w:sz w:val="18"/>
          <w:szCs w:val="18"/>
        </w:rPr>
      </w:pPr>
    </w:p>
    <w:bookmarkEnd w:id="7"/>
    <w:p w14:paraId="59F2EC90" w14:textId="03628695" w:rsidR="00306DBB" w:rsidRPr="00F3415C" w:rsidRDefault="00306DBB" w:rsidP="00980C8A">
      <w:pPr>
        <w:autoSpaceDE w:val="0"/>
        <w:autoSpaceDN w:val="0"/>
        <w:adjustRightInd w:val="0"/>
        <w:spacing w:line="276" w:lineRule="auto"/>
        <w:rPr>
          <w:sz w:val="18"/>
          <w:szCs w:val="18"/>
        </w:rPr>
      </w:pPr>
    </w:p>
    <w:p w14:paraId="62389344" w14:textId="77777777" w:rsidR="00504186" w:rsidRPr="00F3415C" w:rsidRDefault="00504186" w:rsidP="00980C8A">
      <w:pPr>
        <w:spacing w:after="14" w:line="276" w:lineRule="auto"/>
        <w:ind w:left="47" w:firstLine="0"/>
        <w:jc w:val="center"/>
      </w:pPr>
    </w:p>
    <w:p w14:paraId="7097F484" w14:textId="77777777" w:rsidR="00E819D0" w:rsidRPr="00F3415C" w:rsidRDefault="00E819D0" w:rsidP="00980C8A">
      <w:pPr>
        <w:spacing w:line="276" w:lineRule="auto"/>
      </w:pPr>
    </w:p>
    <w:p w14:paraId="73694B85" w14:textId="77777777" w:rsidR="00E819D0" w:rsidRPr="00F3415C" w:rsidRDefault="00E819D0" w:rsidP="00980C8A">
      <w:pPr>
        <w:spacing w:line="276" w:lineRule="auto"/>
      </w:pPr>
    </w:p>
    <w:p w14:paraId="2417EB73" w14:textId="77777777" w:rsidR="00E819D0" w:rsidRPr="00F3415C" w:rsidRDefault="00E819D0" w:rsidP="00980C8A">
      <w:pPr>
        <w:spacing w:line="276" w:lineRule="auto"/>
      </w:pPr>
    </w:p>
    <w:p w14:paraId="4F9805D7" w14:textId="70CB8C40" w:rsidR="00E819D0" w:rsidRPr="00F3415C" w:rsidRDefault="00E819D0" w:rsidP="00980C8A">
      <w:pPr>
        <w:tabs>
          <w:tab w:val="left" w:pos="5534"/>
        </w:tabs>
        <w:spacing w:line="276" w:lineRule="auto"/>
        <w:ind w:left="0" w:firstLine="0"/>
        <w:sectPr w:rsidR="00E819D0" w:rsidRPr="00F3415C" w:rsidSect="00855FB0">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080" w:header="144" w:footer="288" w:gutter="0"/>
          <w:pgNumType w:start="1"/>
          <w:cols w:space="720"/>
        </w:sectPr>
      </w:pPr>
    </w:p>
    <w:p w14:paraId="13C2EE41" w14:textId="77777777" w:rsidR="00504186" w:rsidRPr="00F3415C" w:rsidRDefault="00504186" w:rsidP="00980C8A">
      <w:pPr>
        <w:spacing w:line="276" w:lineRule="auto"/>
        <w:jc w:val="center"/>
        <w:rPr>
          <w:rFonts w:eastAsia="Open Sans"/>
          <w:b/>
          <w:sz w:val="22"/>
          <w:szCs w:val="22"/>
        </w:rPr>
      </w:pPr>
      <w:bookmarkStart w:id="10" w:name="_Hlk95271255"/>
      <w:bookmarkStart w:id="11" w:name="_Hlk95278612"/>
      <w:r w:rsidRPr="00F3415C">
        <w:rPr>
          <w:rFonts w:eastAsia="Open Sans"/>
          <w:b/>
          <w:sz w:val="22"/>
          <w:szCs w:val="22"/>
        </w:rPr>
        <w:lastRenderedPageBreak/>
        <w:t>CHANGE HISTORY DOCUMENT</w:t>
      </w:r>
    </w:p>
    <w:p w14:paraId="383B00B7" w14:textId="77777777" w:rsidR="00504186" w:rsidRPr="00F3415C" w:rsidRDefault="00504186" w:rsidP="00980C8A">
      <w:pPr>
        <w:widowControl w:val="0"/>
        <w:pBdr>
          <w:top w:val="nil"/>
          <w:left w:val="nil"/>
          <w:bottom w:val="nil"/>
          <w:right w:val="nil"/>
          <w:between w:val="nil"/>
        </w:pBdr>
        <w:spacing w:line="276" w:lineRule="auto"/>
        <w:rPr>
          <w:rFonts w:eastAsia="Open Sans"/>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4"/>
        <w:gridCol w:w="1621"/>
        <w:gridCol w:w="2520"/>
        <w:gridCol w:w="2250"/>
        <w:gridCol w:w="2155"/>
      </w:tblGrid>
      <w:tr w:rsidR="00504186" w:rsidRPr="00F3415C" w14:paraId="67C5DC65" w14:textId="77777777" w:rsidTr="00AB39E3">
        <w:trPr>
          <w:trHeight w:val="340"/>
        </w:trPr>
        <w:tc>
          <w:tcPr>
            <w:tcW w:w="757" w:type="pct"/>
            <w:tcBorders>
              <w:top w:val="single" w:sz="4" w:space="0" w:color="000000"/>
              <w:left w:val="single" w:sz="4" w:space="0" w:color="000000"/>
              <w:bottom w:val="single" w:sz="4" w:space="0" w:color="000000"/>
              <w:right w:val="single" w:sz="4" w:space="0" w:color="000000"/>
            </w:tcBorders>
            <w:vAlign w:val="center"/>
          </w:tcPr>
          <w:p w14:paraId="4A9742CC" w14:textId="6557CE1D" w:rsidR="00504186" w:rsidRPr="00F3415C" w:rsidRDefault="00504186" w:rsidP="00362705">
            <w:pPr>
              <w:spacing w:line="276" w:lineRule="auto"/>
              <w:jc w:val="left"/>
              <w:rPr>
                <w:rFonts w:eastAsia="Open Sans"/>
                <w:b/>
                <w:i/>
                <w:iCs/>
              </w:rPr>
            </w:pPr>
            <w:r w:rsidRPr="00F3415C">
              <w:rPr>
                <w:rFonts w:eastAsia="Open Sans"/>
                <w:b/>
                <w:i/>
                <w:iCs/>
              </w:rPr>
              <w:t>Doc. No.</w:t>
            </w:r>
          </w:p>
        </w:tc>
        <w:tc>
          <w:tcPr>
            <w:tcW w:w="4243" w:type="pct"/>
            <w:gridSpan w:val="4"/>
            <w:tcBorders>
              <w:top w:val="single" w:sz="4" w:space="0" w:color="000000"/>
              <w:left w:val="single" w:sz="4" w:space="0" w:color="000000"/>
              <w:bottom w:val="single" w:sz="4" w:space="0" w:color="000000"/>
              <w:right w:val="single" w:sz="4" w:space="0" w:color="000000"/>
            </w:tcBorders>
            <w:vAlign w:val="center"/>
          </w:tcPr>
          <w:p w14:paraId="27EA6F8A" w14:textId="44C120E3" w:rsidR="00504186" w:rsidRPr="00F3415C" w:rsidRDefault="002022AF" w:rsidP="00980C8A">
            <w:pPr>
              <w:spacing w:line="276" w:lineRule="auto"/>
              <w:rPr>
                <w:rFonts w:eastAsia="Open Sans"/>
              </w:rPr>
            </w:pPr>
            <w:r w:rsidRPr="00F3415C">
              <w:rPr>
                <w:rFonts w:eastAsia="Open Sans"/>
              </w:rPr>
              <w:t>RFP</w:t>
            </w:r>
            <w:r w:rsidR="00504186" w:rsidRPr="00F3415C">
              <w:rPr>
                <w:rFonts w:eastAsia="Open Sans"/>
              </w:rPr>
              <w:t>-QMS-2.1.</w:t>
            </w:r>
            <w:proofErr w:type="gramStart"/>
            <w:r w:rsidRPr="00F3415C">
              <w:rPr>
                <w:rFonts w:eastAsia="Open Sans"/>
              </w:rPr>
              <w:t>1</w:t>
            </w:r>
            <w:r w:rsidR="00504186" w:rsidRPr="00F3415C">
              <w:rPr>
                <w:rFonts w:eastAsia="Open Sans"/>
              </w:rPr>
              <w:t>.P</w:t>
            </w:r>
            <w:proofErr w:type="gramEnd"/>
            <w:r w:rsidR="00504186" w:rsidRPr="00F3415C">
              <w:rPr>
                <w:rFonts w:eastAsia="Open Sans"/>
              </w:rPr>
              <w:t>1.F</w:t>
            </w:r>
            <w:r w:rsidR="00A744FA" w:rsidRPr="00F3415C">
              <w:rPr>
                <w:rFonts w:eastAsia="Open Sans"/>
              </w:rPr>
              <w:t>2</w:t>
            </w:r>
          </w:p>
        </w:tc>
      </w:tr>
      <w:tr w:rsidR="00504186" w:rsidRPr="00F3415C" w14:paraId="5601FE51" w14:textId="77777777" w:rsidTr="00AB39E3">
        <w:trPr>
          <w:trHeight w:val="340"/>
        </w:trPr>
        <w:tc>
          <w:tcPr>
            <w:tcW w:w="757" w:type="pct"/>
            <w:tcBorders>
              <w:top w:val="single" w:sz="4" w:space="0" w:color="000000"/>
              <w:left w:val="single" w:sz="4" w:space="0" w:color="000000"/>
              <w:bottom w:val="single" w:sz="4" w:space="0" w:color="000000"/>
              <w:right w:val="single" w:sz="4" w:space="0" w:color="000000"/>
            </w:tcBorders>
            <w:vAlign w:val="center"/>
          </w:tcPr>
          <w:p w14:paraId="2CA4F1AC" w14:textId="748B23F2" w:rsidR="00504186" w:rsidRPr="00F3415C" w:rsidRDefault="00504186" w:rsidP="00362705">
            <w:pPr>
              <w:pBdr>
                <w:top w:val="nil"/>
                <w:left w:val="nil"/>
                <w:bottom w:val="nil"/>
                <w:right w:val="nil"/>
                <w:between w:val="nil"/>
              </w:pBdr>
              <w:spacing w:line="276" w:lineRule="auto"/>
              <w:jc w:val="left"/>
              <w:rPr>
                <w:rFonts w:eastAsia="Open Sans"/>
                <w:b/>
                <w:i/>
                <w:iCs/>
              </w:rPr>
            </w:pPr>
            <w:r w:rsidRPr="00F3415C">
              <w:rPr>
                <w:rFonts w:eastAsia="Open Sans"/>
                <w:b/>
                <w:i/>
                <w:iCs/>
              </w:rPr>
              <w:t>Doc. Name</w:t>
            </w:r>
          </w:p>
        </w:tc>
        <w:tc>
          <w:tcPr>
            <w:tcW w:w="4243" w:type="pct"/>
            <w:gridSpan w:val="4"/>
            <w:tcBorders>
              <w:top w:val="single" w:sz="4" w:space="0" w:color="000000"/>
              <w:left w:val="single" w:sz="4" w:space="0" w:color="000000"/>
              <w:bottom w:val="single" w:sz="4" w:space="0" w:color="000000"/>
              <w:right w:val="single" w:sz="4" w:space="0" w:color="000000"/>
            </w:tcBorders>
            <w:vAlign w:val="center"/>
          </w:tcPr>
          <w:p w14:paraId="4ED82B4D" w14:textId="45468E3A" w:rsidR="00504186" w:rsidRPr="00F3415C" w:rsidRDefault="00504186" w:rsidP="00980C8A">
            <w:pPr>
              <w:spacing w:line="276" w:lineRule="auto"/>
              <w:rPr>
                <w:rFonts w:eastAsia="Open Sans"/>
              </w:rPr>
            </w:pPr>
            <w:r w:rsidRPr="00F3415C">
              <w:rPr>
                <w:rFonts w:eastAsia="Open Sans"/>
              </w:rPr>
              <w:t>Job Description</w:t>
            </w:r>
            <w:r w:rsidR="00AB39E3" w:rsidRPr="00F3415C">
              <w:rPr>
                <w:rFonts w:eastAsia="Open Sans"/>
              </w:rPr>
              <w:t>-</w:t>
            </w:r>
            <w:r w:rsidRPr="00F3415C">
              <w:rPr>
                <w:bCs/>
              </w:rPr>
              <w:t>SQF Practitioner</w:t>
            </w:r>
          </w:p>
        </w:tc>
      </w:tr>
      <w:tr w:rsidR="00504186" w:rsidRPr="00F3415C" w14:paraId="1181454B" w14:textId="77777777" w:rsidTr="00AB39E3">
        <w:trPr>
          <w:trHeight w:val="340"/>
        </w:trPr>
        <w:tc>
          <w:tcPr>
            <w:tcW w:w="757" w:type="pct"/>
            <w:tcBorders>
              <w:top w:val="single" w:sz="4" w:space="0" w:color="000000"/>
              <w:left w:val="single" w:sz="4" w:space="0" w:color="000000"/>
              <w:bottom w:val="single" w:sz="4" w:space="0" w:color="000000"/>
              <w:right w:val="single" w:sz="4" w:space="0" w:color="000000"/>
            </w:tcBorders>
            <w:vAlign w:val="center"/>
          </w:tcPr>
          <w:p w14:paraId="25863EFF" w14:textId="60486FD5" w:rsidR="00504186" w:rsidRPr="00F3415C" w:rsidRDefault="00504186" w:rsidP="00980C8A">
            <w:pPr>
              <w:pBdr>
                <w:top w:val="nil"/>
                <w:left w:val="nil"/>
                <w:bottom w:val="nil"/>
                <w:right w:val="nil"/>
                <w:between w:val="nil"/>
              </w:pBdr>
              <w:spacing w:line="276" w:lineRule="auto"/>
              <w:jc w:val="center"/>
              <w:rPr>
                <w:rFonts w:eastAsia="Open Sans"/>
                <w:b/>
                <w:i/>
                <w:iCs/>
              </w:rPr>
            </w:pPr>
            <w:r w:rsidRPr="00F3415C">
              <w:rPr>
                <w:rFonts w:eastAsia="Open Sans"/>
                <w:b/>
                <w:i/>
                <w:iCs/>
              </w:rPr>
              <w:t>Revision No</w:t>
            </w:r>
            <w:r w:rsidR="00362705">
              <w:rPr>
                <w:rFonts w:eastAsia="Open Sans"/>
                <w:b/>
                <w:i/>
                <w:iCs/>
              </w:rPr>
              <w:t>.</w:t>
            </w:r>
          </w:p>
        </w:tc>
        <w:tc>
          <w:tcPr>
            <w:tcW w:w="805" w:type="pct"/>
            <w:tcBorders>
              <w:top w:val="single" w:sz="4" w:space="0" w:color="000000"/>
              <w:left w:val="single" w:sz="4" w:space="0" w:color="000000"/>
              <w:bottom w:val="single" w:sz="4" w:space="0" w:color="000000"/>
              <w:right w:val="single" w:sz="4" w:space="0" w:color="000000"/>
            </w:tcBorders>
            <w:vAlign w:val="center"/>
          </w:tcPr>
          <w:p w14:paraId="2A2B80C0" w14:textId="77777777" w:rsidR="00504186" w:rsidRPr="00F3415C" w:rsidRDefault="00504186" w:rsidP="00980C8A">
            <w:pPr>
              <w:pBdr>
                <w:top w:val="nil"/>
                <w:left w:val="nil"/>
                <w:bottom w:val="nil"/>
                <w:right w:val="nil"/>
                <w:between w:val="nil"/>
              </w:pBdr>
              <w:spacing w:line="276" w:lineRule="auto"/>
              <w:jc w:val="center"/>
              <w:rPr>
                <w:rFonts w:eastAsia="Open Sans"/>
                <w:b/>
                <w:i/>
                <w:iCs/>
              </w:rPr>
            </w:pPr>
            <w:r w:rsidRPr="00F3415C">
              <w:rPr>
                <w:rFonts w:eastAsia="Open Sans"/>
                <w:b/>
                <w:i/>
                <w:iCs/>
              </w:rPr>
              <w:t>Revision Date</w:t>
            </w:r>
          </w:p>
        </w:tc>
        <w:tc>
          <w:tcPr>
            <w:tcW w:w="1251" w:type="pct"/>
            <w:tcBorders>
              <w:top w:val="single" w:sz="4" w:space="0" w:color="000000"/>
              <w:left w:val="single" w:sz="4" w:space="0" w:color="000000"/>
              <w:bottom w:val="single" w:sz="4" w:space="0" w:color="000000"/>
              <w:right w:val="single" w:sz="4" w:space="0" w:color="000000"/>
            </w:tcBorders>
            <w:vAlign w:val="center"/>
          </w:tcPr>
          <w:p w14:paraId="61F6FD7F" w14:textId="77777777" w:rsidR="00504186" w:rsidRPr="00F3415C" w:rsidRDefault="00504186" w:rsidP="00980C8A">
            <w:pPr>
              <w:pBdr>
                <w:top w:val="nil"/>
                <w:left w:val="nil"/>
                <w:bottom w:val="nil"/>
                <w:right w:val="nil"/>
                <w:between w:val="nil"/>
              </w:pBdr>
              <w:spacing w:line="276" w:lineRule="auto"/>
              <w:jc w:val="center"/>
              <w:rPr>
                <w:rFonts w:eastAsia="Open Sans"/>
                <w:b/>
                <w:i/>
                <w:iCs/>
              </w:rPr>
            </w:pPr>
            <w:r w:rsidRPr="00F3415C">
              <w:rPr>
                <w:rFonts w:eastAsia="Open Sans"/>
                <w:b/>
                <w:i/>
                <w:iCs/>
              </w:rPr>
              <w:t>Description of Change</w:t>
            </w:r>
          </w:p>
        </w:tc>
        <w:tc>
          <w:tcPr>
            <w:tcW w:w="1117" w:type="pct"/>
            <w:tcBorders>
              <w:top w:val="single" w:sz="4" w:space="0" w:color="000000"/>
              <w:left w:val="single" w:sz="4" w:space="0" w:color="000000"/>
              <w:bottom w:val="single" w:sz="4" w:space="0" w:color="000000"/>
              <w:right w:val="single" w:sz="4" w:space="0" w:color="000000"/>
            </w:tcBorders>
            <w:vAlign w:val="center"/>
          </w:tcPr>
          <w:p w14:paraId="5B67D05F" w14:textId="77777777" w:rsidR="00504186" w:rsidRPr="00F3415C" w:rsidRDefault="00504186" w:rsidP="00980C8A">
            <w:pPr>
              <w:pBdr>
                <w:top w:val="nil"/>
                <w:left w:val="nil"/>
                <w:bottom w:val="nil"/>
                <w:right w:val="nil"/>
                <w:between w:val="nil"/>
              </w:pBdr>
              <w:spacing w:line="276" w:lineRule="auto"/>
              <w:jc w:val="center"/>
              <w:rPr>
                <w:rFonts w:eastAsia="Open Sans"/>
                <w:b/>
                <w:i/>
                <w:iCs/>
              </w:rPr>
            </w:pPr>
            <w:r w:rsidRPr="00F3415C">
              <w:rPr>
                <w:rFonts w:eastAsia="Open Sans"/>
                <w:b/>
                <w:i/>
                <w:iCs/>
              </w:rPr>
              <w:t>Originator / Author</w:t>
            </w:r>
          </w:p>
        </w:tc>
        <w:tc>
          <w:tcPr>
            <w:tcW w:w="1070" w:type="pct"/>
            <w:tcBorders>
              <w:top w:val="single" w:sz="4" w:space="0" w:color="000000"/>
              <w:left w:val="single" w:sz="4" w:space="0" w:color="000000"/>
              <w:bottom w:val="single" w:sz="4" w:space="0" w:color="000000"/>
              <w:right w:val="single" w:sz="4" w:space="0" w:color="000000"/>
            </w:tcBorders>
            <w:vAlign w:val="center"/>
          </w:tcPr>
          <w:p w14:paraId="38B1A12E" w14:textId="77777777" w:rsidR="00504186" w:rsidRPr="00F3415C" w:rsidRDefault="00504186" w:rsidP="00980C8A">
            <w:pPr>
              <w:pBdr>
                <w:top w:val="nil"/>
                <w:left w:val="nil"/>
                <w:bottom w:val="nil"/>
                <w:right w:val="nil"/>
                <w:between w:val="nil"/>
              </w:pBdr>
              <w:spacing w:line="276" w:lineRule="auto"/>
              <w:jc w:val="center"/>
              <w:rPr>
                <w:rFonts w:eastAsia="Open Sans"/>
                <w:b/>
                <w:i/>
                <w:iCs/>
              </w:rPr>
            </w:pPr>
            <w:r w:rsidRPr="00F3415C">
              <w:rPr>
                <w:rFonts w:eastAsia="Open Sans"/>
                <w:b/>
                <w:i/>
                <w:iCs/>
              </w:rPr>
              <w:t>Title / Dept.</w:t>
            </w:r>
          </w:p>
        </w:tc>
      </w:tr>
      <w:tr w:rsidR="00504186" w:rsidRPr="00F3415C" w14:paraId="2E9F1419"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274C1115" w14:textId="77777777" w:rsidR="00504186" w:rsidRPr="00F3415C" w:rsidRDefault="00504186" w:rsidP="00980C8A">
            <w:pPr>
              <w:spacing w:line="276" w:lineRule="auto"/>
              <w:jc w:val="center"/>
              <w:rPr>
                <w:rFonts w:eastAsia="Open Sans"/>
              </w:rPr>
            </w:pPr>
            <w:r w:rsidRPr="00F3415C">
              <w:rPr>
                <w:rFonts w:eastAsia="Open Sans"/>
              </w:rPr>
              <w:t>0</w:t>
            </w:r>
          </w:p>
        </w:tc>
        <w:tc>
          <w:tcPr>
            <w:tcW w:w="805" w:type="pct"/>
            <w:tcBorders>
              <w:top w:val="single" w:sz="4" w:space="0" w:color="000000"/>
              <w:left w:val="single" w:sz="4" w:space="0" w:color="000000"/>
              <w:bottom w:val="single" w:sz="4" w:space="0" w:color="000000"/>
              <w:right w:val="single" w:sz="4" w:space="0" w:color="000000"/>
            </w:tcBorders>
            <w:vAlign w:val="center"/>
          </w:tcPr>
          <w:p w14:paraId="2C382D5E" w14:textId="07B857FE" w:rsidR="00504186" w:rsidRPr="00F3415C" w:rsidRDefault="00504186" w:rsidP="00980C8A">
            <w:pPr>
              <w:spacing w:line="276" w:lineRule="auto"/>
              <w:jc w:val="center"/>
              <w:rPr>
                <w:rFonts w:eastAsia="Open Sans"/>
              </w:rPr>
            </w:pPr>
            <w:r w:rsidRPr="00F3415C">
              <w:rPr>
                <w:rFonts w:eastAsia="Open Sans"/>
              </w:rPr>
              <w:t>20220</w:t>
            </w:r>
            <w:r w:rsidR="00E819D0" w:rsidRPr="00F3415C">
              <w:rPr>
                <w:rFonts w:eastAsia="Open Sans"/>
              </w:rPr>
              <w:t>317</w:t>
            </w:r>
          </w:p>
        </w:tc>
        <w:tc>
          <w:tcPr>
            <w:tcW w:w="1251" w:type="pct"/>
            <w:tcBorders>
              <w:top w:val="single" w:sz="4" w:space="0" w:color="000000"/>
              <w:left w:val="single" w:sz="4" w:space="0" w:color="000000"/>
              <w:bottom w:val="single" w:sz="4" w:space="0" w:color="000000"/>
              <w:right w:val="single" w:sz="4" w:space="0" w:color="000000"/>
            </w:tcBorders>
            <w:vAlign w:val="center"/>
          </w:tcPr>
          <w:p w14:paraId="023147B8" w14:textId="77777777" w:rsidR="00504186" w:rsidRPr="00F3415C" w:rsidRDefault="00504186" w:rsidP="00980C8A">
            <w:pPr>
              <w:spacing w:line="276" w:lineRule="auto"/>
              <w:jc w:val="center"/>
              <w:rPr>
                <w:rFonts w:eastAsia="Open Sans"/>
              </w:rPr>
            </w:pPr>
            <w:r w:rsidRPr="00F3415C">
              <w:rPr>
                <w:rFonts w:eastAsia="Open Sans"/>
              </w:rPr>
              <w:t>Original</w:t>
            </w:r>
          </w:p>
        </w:tc>
        <w:tc>
          <w:tcPr>
            <w:tcW w:w="1117" w:type="pct"/>
            <w:tcBorders>
              <w:top w:val="single" w:sz="4" w:space="0" w:color="000000"/>
              <w:left w:val="single" w:sz="4" w:space="0" w:color="000000"/>
              <w:bottom w:val="single" w:sz="4" w:space="0" w:color="000000"/>
              <w:right w:val="single" w:sz="4" w:space="0" w:color="000000"/>
            </w:tcBorders>
            <w:vAlign w:val="center"/>
          </w:tcPr>
          <w:p w14:paraId="379905C8" w14:textId="77777777" w:rsidR="00504186" w:rsidRPr="00F3415C" w:rsidRDefault="00504186" w:rsidP="00980C8A">
            <w:pPr>
              <w:pBdr>
                <w:top w:val="nil"/>
                <w:left w:val="nil"/>
                <w:bottom w:val="nil"/>
                <w:right w:val="nil"/>
                <w:between w:val="nil"/>
              </w:pBdr>
              <w:spacing w:line="276" w:lineRule="auto"/>
              <w:jc w:val="center"/>
              <w:rPr>
                <w:rFonts w:eastAsia="Open Sans"/>
              </w:rPr>
            </w:pPr>
            <w:r w:rsidRPr="00F3415C">
              <w:rPr>
                <w:rFonts w:eastAsia="Open Sans"/>
              </w:rPr>
              <w:t>Arnel Ryan</w:t>
            </w:r>
          </w:p>
        </w:tc>
        <w:tc>
          <w:tcPr>
            <w:tcW w:w="1070" w:type="pct"/>
            <w:tcBorders>
              <w:top w:val="single" w:sz="4" w:space="0" w:color="000000"/>
              <w:left w:val="single" w:sz="4" w:space="0" w:color="000000"/>
              <w:bottom w:val="single" w:sz="4" w:space="0" w:color="000000"/>
              <w:right w:val="single" w:sz="4" w:space="0" w:color="000000"/>
            </w:tcBorders>
            <w:vAlign w:val="center"/>
          </w:tcPr>
          <w:p w14:paraId="047F9C62" w14:textId="77777777" w:rsidR="00504186" w:rsidRPr="00F3415C" w:rsidRDefault="00504186" w:rsidP="00980C8A">
            <w:pPr>
              <w:pBdr>
                <w:top w:val="nil"/>
                <w:left w:val="nil"/>
                <w:bottom w:val="nil"/>
                <w:right w:val="nil"/>
                <w:between w:val="nil"/>
              </w:pBdr>
              <w:spacing w:line="276" w:lineRule="auto"/>
              <w:jc w:val="center"/>
              <w:rPr>
                <w:rFonts w:eastAsia="Open Sans"/>
              </w:rPr>
            </w:pPr>
            <w:r w:rsidRPr="00F3415C">
              <w:rPr>
                <w:rFonts w:eastAsia="Open Sans"/>
              </w:rPr>
              <w:t>PCQI / Compliance</w:t>
            </w:r>
          </w:p>
        </w:tc>
      </w:tr>
      <w:tr w:rsidR="00980C8A" w:rsidRPr="00F3415C" w14:paraId="716E0B8B"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27D2DB46" w14:textId="1FE0F04C" w:rsidR="00980C8A" w:rsidRPr="00F3415C" w:rsidRDefault="00980C8A" w:rsidP="00980C8A">
            <w:pPr>
              <w:spacing w:line="276" w:lineRule="auto"/>
              <w:jc w:val="center"/>
              <w:rPr>
                <w:rFonts w:eastAsia="Open Sans"/>
              </w:rPr>
            </w:pPr>
            <w:r w:rsidRPr="00F3415C">
              <w:rPr>
                <w:rFonts w:eastAsia="Open Sans"/>
              </w:rPr>
              <w:t>1</w:t>
            </w:r>
          </w:p>
        </w:tc>
        <w:tc>
          <w:tcPr>
            <w:tcW w:w="805" w:type="pct"/>
            <w:tcBorders>
              <w:top w:val="single" w:sz="4" w:space="0" w:color="000000"/>
              <w:left w:val="single" w:sz="4" w:space="0" w:color="000000"/>
              <w:bottom w:val="single" w:sz="4" w:space="0" w:color="000000"/>
              <w:right w:val="single" w:sz="4" w:space="0" w:color="000000"/>
            </w:tcBorders>
            <w:vAlign w:val="center"/>
          </w:tcPr>
          <w:p w14:paraId="5F32DE40" w14:textId="118A4C53" w:rsidR="00980C8A" w:rsidRPr="00F3415C" w:rsidRDefault="00980C8A" w:rsidP="00980C8A">
            <w:pPr>
              <w:spacing w:line="276" w:lineRule="auto"/>
              <w:jc w:val="center"/>
              <w:rPr>
                <w:rFonts w:eastAsia="Open Sans"/>
              </w:rPr>
            </w:pPr>
            <w:r w:rsidRPr="00F3415C">
              <w:rPr>
                <w:rFonts w:eastAsia="Open Sans"/>
              </w:rPr>
              <w:t>20230825</w:t>
            </w:r>
          </w:p>
        </w:tc>
        <w:tc>
          <w:tcPr>
            <w:tcW w:w="1251" w:type="pct"/>
            <w:tcBorders>
              <w:top w:val="single" w:sz="4" w:space="0" w:color="000000"/>
              <w:left w:val="single" w:sz="4" w:space="0" w:color="000000"/>
              <w:bottom w:val="single" w:sz="4" w:space="0" w:color="000000"/>
              <w:right w:val="single" w:sz="4" w:space="0" w:color="000000"/>
            </w:tcBorders>
            <w:vAlign w:val="center"/>
          </w:tcPr>
          <w:p w14:paraId="3D852494" w14:textId="55ADCBD2" w:rsidR="00980C8A" w:rsidRPr="00F3415C" w:rsidRDefault="00980C8A" w:rsidP="00980C8A">
            <w:pPr>
              <w:pStyle w:val="ListParagraph"/>
              <w:numPr>
                <w:ilvl w:val="0"/>
                <w:numId w:val="24"/>
              </w:numPr>
              <w:pBdr>
                <w:top w:val="nil"/>
                <w:left w:val="nil"/>
                <w:bottom w:val="nil"/>
                <w:right w:val="nil"/>
                <w:between w:val="nil"/>
              </w:pBdr>
              <w:spacing w:line="276" w:lineRule="auto"/>
              <w:rPr>
                <w:rFonts w:eastAsia="Open Sans"/>
              </w:rPr>
            </w:pPr>
            <w:r w:rsidRPr="00F3415C">
              <w:rPr>
                <w:rFonts w:eastAsia="Open Sans"/>
              </w:rPr>
              <w:t>Updates on General Summary 1.1, Essential Job Duties 2.2, 2.3, 2.4, 2.5, Qualifications 4.1, 4.5, 4.6, 4.7, 4.8</w:t>
            </w:r>
          </w:p>
        </w:tc>
        <w:tc>
          <w:tcPr>
            <w:tcW w:w="1117" w:type="pct"/>
            <w:tcBorders>
              <w:top w:val="single" w:sz="4" w:space="0" w:color="000000"/>
              <w:left w:val="single" w:sz="4" w:space="0" w:color="000000"/>
              <w:bottom w:val="single" w:sz="4" w:space="0" w:color="000000"/>
              <w:right w:val="single" w:sz="4" w:space="0" w:color="000000"/>
            </w:tcBorders>
            <w:vAlign w:val="center"/>
          </w:tcPr>
          <w:p w14:paraId="37D907C0" w14:textId="6ADB2BD2" w:rsidR="00980C8A" w:rsidRPr="00F3415C" w:rsidRDefault="00980C8A" w:rsidP="00980C8A">
            <w:pPr>
              <w:pBdr>
                <w:top w:val="nil"/>
                <w:left w:val="nil"/>
                <w:bottom w:val="nil"/>
                <w:right w:val="nil"/>
                <w:between w:val="nil"/>
              </w:pBdr>
              <w:spacing w:line="276" w:lineRule="auto"/>
              <w:jc w:val="center"/>
              <w:rPr>
                <w:rFonts w:eastAsia="Open Sans"/>
              </w:rPr>
            </w:pPr>
            <w:r w:rsidRPr="00F3415C">
              <w:rPr>
                <w:rFonts w:eastAsia="Open Sans"/>
              </w:rPr>
              <w:t>Arnel Ryan</w:t>
            </w:r>
          </w:p>
        </w:tc>
        <w:tc>
          <w:tcPr>
            <w:tcW w:w="1070" w:type="pct"/>
            <w:tcBorders>
              <w:top w:val="single" w:sz="4" w:space="0" w:color="000000"/>
              <w:left w:val="single" w:sz="4" w:space="0" w:color="000000"/>
              <w:bottom w:val="single" w:sz="4" w:space="0" w:color="000000"/>
              <w:right w:val="single" w:sz="4" w:space="0" w:color="000000"/>
            </w:tcBorders>
            <w:vAlign w:val="center"/>
          </w:tcPr>
          <w:p w14:paraId="1C0B1D41" w14:textId="752D0B33" w:rsidR="00980C8A" w:rsidRPr="00F3415C" w:rsidRDefault="00980C8A" w:rsidP="00980C8A">
            <w:pPr>
              <w:pBdr>
                <w:top w:val="nil"/>
                <w:left w:val="nil"/>
                <w:bottom w:val="nil"/>
                <w:right w:val="nil"/>
                <w:between w:val="nil"/>
              </w:pBdr>
              <w:spacing w:line="276" w:lineRule="auto"/>
              <w:jc w:val="center"/>
              <w:rPr>
                <w:rFonts w:eastAsia="Open Sans"/>
              </w:rPr>
            </w:pPr>
            <w:r w:rsidRPr="00F3415C">
              <w:rPr>
                <w:rFonts w:eastAsia="Open Sans"/>
              </w:rPr>
              <w:t>PCQI / Compliance</w:t>
            </w:r>
          </w:p>
        </w:tc>
      </w:tr>
      <w:tr w:rsidR="00980C8A" w:rsidRPr="00F3415C" w14:paraId="45C6B3A1"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25BDD7E5"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7F104487"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2E21F52B"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67C72B7D"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5EDC5571"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4BD32DD5"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72E610AF"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7F1B0AAC"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4B75677D"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720FFBC0"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6A39F0AE"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4440E151"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7F92306C"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26589C97"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307C225A"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253E93D7"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6CBA5AF9"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53DD1BD4"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0810B8C5"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048D16F7"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33B6BA74"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041BBAE0"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36DCE8D6"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360D30D6"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648175CC"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5590EE85"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341B553C"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17A1AE60"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30AB489B"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227D70A3"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33174301"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1E725F39"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24BBC9BA"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5336AB01"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734B154F"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487224A2"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4156D749"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3B8DDC98"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4C547B39"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600828E6"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3415EEAD"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70FB6DBE"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5DF4471F"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7F595C28"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223159F4"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5A549D03"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7B185ED8"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41107842"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78ADF3CD"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446F0153"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71929EBF"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20E0FE2C"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7283B054"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57A55837"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2FE24BA0"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177C1630"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0E6BF9D8"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5F5C951B"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7DD10B24"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4534A0A1"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7D3624CC"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212E98C0"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13A6D44C"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022B1339"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498D1A3E"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132F58EB"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0F0324BF"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06A56837"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129BBBA2"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7B79EB6C"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0F498992"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5D1C050D"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1A72EFAA"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4660FA64"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1172998F"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7479C482"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7E74ACF4"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222FFC2F"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16FA99AB"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26E5F5B6"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5F10109F"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065A84DF"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59A82212"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52AAC4BD"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25EA6347"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2BEF6A38"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1ACAAE81"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6C953B44"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340F8695"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713FA3C8"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7C4A72DA"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4F25207D"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5E5C28A9"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1090BFA7"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1C151E7F"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78E4FC6C"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317B31F5"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5E38590C"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32BD016B"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17EC3A78"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5C8BC3D7"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63813EC6"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03B4BBF7"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479BA89B"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39A00CCA"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4C1769FD"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3949E920"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766E35F9"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70521D13"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1932585E"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3B74C85E"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0A379D29"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1294EDA9"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582AEA29"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7D197987"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55583BC9"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34FA5EB8"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04108460"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08B30DF3"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62D7825E"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0165FA4B"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403FC917"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6A1259E3"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5D0F394C"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2C15FEAA"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4C467654"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00B13C59"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2A64E0E6"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7B14A4BB"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620082B8"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48A3BAEA"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58D53BFF"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46364DC1"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2C51CBC4"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5902F232"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611259C1"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180A290B"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1E98AD0B"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076B9DE7"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4695487C"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680AA545"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7B733B4E"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0EB7071D"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55CFE4F3"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623339BD"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623AF115"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0A3FA247"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464123A2"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4C00CD46"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488E999D"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238F150C"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43272DDF"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5117ACE9"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14514BE0"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0DD89311"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3C0A39B7"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233D8E61"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0B8BEFDD"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127DB5D9"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7BB60106"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1052300E"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4F0FBCA4"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6F54F6E5"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2990B218"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2F0D02C9"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2130981D"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604841C3"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2BCAD4DA"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29C4C183"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7C408193"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51B7CD14"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134348AB"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174777C7"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2B5214E1"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1F547495"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06093340"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29FFDDCA"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57EC696B"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23952250"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tr w:rsidR="00980C8A" w:rsidRPr="00F3415C" w14:paraId="36D498D2" w14:textId="77777777" w:rsidTr="006644EF">
        <w:tc>
          <w:tcPr>
            <w:tcW w:w="757" w:type="pct"/>
            <w:tcBorders>
              <w:top w:val="single" w:sz="4" w:space="0" w:color="000000"/>
              <w:left w:val="single" w:sz="4" w:space="0" w:color="000000"/>
              <w:bottom w:val="single" w:sz="4" w:space="0" w:color="000000"/>
              <w:right w:val="single" w:sz="4" w:space="0" w:color="000000"/>
            </w:tcBorders>
            <w:vAlign w:val="center"/>
          </w:tcPr>
          <w:p w14:paraId="06F7CFF6" w14:textId="77777777" w:rsidR="00980C8A" w:rsidRPr="00F3415C" w:rsidRDefault="00980C8A" w:rsidP="00980C8A">
            <w:pPr>
              <w:spacing w:line="276" w:lineRule="auto"/>
              <w:jc w:val="center"/>
              <w:rPr>
                <w:rFonts w:eastAsia="Open Sans"/>
                <w:b/>
              </w:rPr>
            </w:pPr>
          </w:p>
        </w:tc>
        <w:tc>
          <w:tcPr>
            <w:tcW w:w="805" w:type="pct"/>
            <w:tcBorders>
              <w:top w:val="single" w:sz="4" w:space="0" w:color="000000"/>
              <w:left w:val="single" w:sz="4" w:space="0" w:color="000000"/>
              <w:bottom w:val="single" w:sz="4" w:space="0" w:color="000000"/>
              <w:right w:val="single" w:sz="4" w:space="0" w:color="000000"/>
            </w:tcBorders>
            <w:vAlign w:val="center"/>
          </w:tcPr>
          <w:p w14:paraId="6BF1CA22" w14:textId="77777777" w:rsidR="00980C8A" w:rsidRPr="00F3415C" w:rsidRDefault="00980C8A" w:rsidP="00980C8A">
            <w:pPr>
              <w:spacing w:line="276" w:lineRule="auto"/>
              <w:jc w:val="center"/>
              <w:rPr>
                <w:rFonts w:eastAsia="Open Sans"/>
              </w:rPr>
            </w:pPr>
          </w:p>
        </w:tc>
        <w:tc>
          <w:tcPr>
            <w:tcW w:w="1251" w:type="pct"/>
            <w:tcBorders>
              <w:top w:val="single" w:sz="4" w:space="0" w:color="000000"/>
              <w:left w:val="single" w:sz="4" w:space="0" w:color="000000"/>
              <w:bottom w:val="single" w:sz="4" w:space="0" w:color="000000"/>
              <w:right w:val="single" w:sz="4" w:space="0" w:color="000000"/>
            </w:tcBorders>
            <w:vAlign w:val="center"/>
          </w:tcPr>
          <w:p w14:paraId="35E47C47" w14:textId="77777777" w:rsidR="00980C8A" w:rsidRPr="00F3415C" w:rsidRDefault="00980C8A" w:rsidP="00980C8A">
            <w:pPr>
              <w:spacing w:line="276" w:lineRule="auto"/>
              <w:jc w:val="center"/>
              <w:rPr>
                <w:rFonts w:eastAsia="Open Sans"/>
                <w:b/>
              </w:rPr>
            </w:pPr>
          </w:p>
        </w:tc>
        <w:tc>
          <w:tcPr>
            <w:tcW w:w="1117" w:type="pct"/>
            <w:tcBorders>
              <w:top w:val="single" w:sz="4" w:space="0" w:color="000000"/>
              <w:left w:val="single" w:sz="4" w:space="0" w:color="000000"/>
              <w:bottom w:val="single" w:sz="4" w:space="0" w:color="000000"/>
              <w:right w:val="single" w:sz="4" w:space="0" w:color="000000"/>
            </w:tcBorders>
            <w:vAlign w:val="center"/>
          </w:tcPr>
          <w:p w14:paraId="19808870" w14:textId="77777777" w:rsidR="00980C8A" w:rsidRPr="00F3415C" w:rsidRDefault="00980C8A" w:rsidP="00980C8A">
            <w:pPr>
              <w:pBdr>
                <w:top w:val="nil"/>
                <w:left w:val="nil"/>
                <w:bottom w:val="nil"/>
                <w:right w:val="nil"/>
                <w:between w:val="nil"/>
              </w:pBdr>
              <w:spacing w:line="276" w:lineRule="auto"/>
              <w:jc w:val="center"/>
              <w:rPr>
                <w:rFonts w:eastAsia="Open Sans"/>
              </w:rPr>
            </w:pPr>
          </w:p>
        </w:tc>
        <w:tc>
          <w:tcPr>
            <w:tcW w:w="1070" w:type="pct"/>
            <w:tcBorders>
              <w:top w:val="single" w:sz="4" w:space="0" w:color="000000"/>
              <w:left w:val="single" w:sz="4" w:space="0" w:color="000000"/>
              <w:bottom w:val="single" w:sz="4" w:space="0" w:color="000000"/>
              <w:right w:val="single" w:sz="4" w:space="0" w:color="000000"/>
            </w:tcBorders>
            <w:vAlign w:val="center"/>
          </w:tcPr>
          <w:p w14:paraId="72FEDF97" w14:textId="77777777" w:rsidR="00980C8A" w:rsidRPr="00F3415C" w:rsidRDefault="00980C8A" w:rsidP="00980C8A">
            <w:pPr>
              <w:pBdr>
                <w:top w:val="nil"/>
                <w:left w:val="nil"/>
                <w:bottom w:val="nil"/>
                <w:right w:val="nil"/>
                <w:between w:val="nil"/>
              </w:pBdr>
              <w:spacing w:line="276" w:lineRule="auto"/>
              <w:jc w:val="center"/>
              <w:rPr>
                <w:rFonts w:eastAsia="Open Sans"/>
              </w:rPr>
            </w:pPr>
          </w:p>
        </w:tc>
      </w:tr>
      <w:bookmarkEnd w:id="10"/>
    </w:tbl>
    <w:p w14:paraId="21A7FCD8" w14:textId="77777777" w:rsidR="00504186" w:rsidRPr="00F3415C" w:rsidRDefault="00504186" w:rsidP="00980C8A">
      <w:pPr>
        <w:spacing w:line="276" w:lineRule="auto"/>
      </w:pPr>
    </w:p>
    <w:bookmarkEnd w:id="11"/>
    <w:p w14:paraId="59CD00CF" w14:textId="77777777" w:rsidR="00504186" w:rsidRPr="00F3415C" w:rsidRDefault="00504186" w:rsidP="00980C8A">
      <w:pPr>
        <w:spacing w:after="14" w:line="276" w:lineRule="auto"/>
        <w:ind w:left="47" w:firstLine="0"/>
        <w:jc w:val="center"/>
        <w:sectPr w:rsidR="00504186" w:rsidRPr="00F3415C" w:rsidSect="00855FB0">
          <w:footerReference w:type="default" r:id="rId14"/>
          <w:pgSz w:w="12240" w:h="15840" w:code="1"/>
          <w:pgMar w:top="1440" w:right="1080" w:bottom="1080" w:left="1080" w:header="144" w:footer="288" w:gutter="0"/>
          <w:pgNumType w:start="1"/>
          <w:cols w:space="720"/>
        </w:sectPr>
      </w:pPr>
    </w:p>
    <w:p w14:paraId="704466CB" w14:textId="460B26BE" w:rsidR="00504186" w:rsidRPr="00F3415C" w:rsidRDefault="00504186" w:rsidP="00980C8A">
      <w:pPr>
        <w:autoSpaceDE w:val="0"/>
        <w:autoSpaceDN w:val="0"/>
        <w:adjustRightInd w:val="0"/>
        <w:spacing w:line="276" w:lineRule="auto"/>
        <w:jc w:val="center"/>
        <w:rPr>
          <w:b/>
          <w:sz w:val="22"/>
          <w:szCs w:val="22"/>
        </w:rPr>
      </w:pPr>
      <w:bookmarkStart w:id="12" w:name="_Hlk95273945"/>
      <w:bookmarkStart w:id="13" w:name="_Hlk95270119"/>
      <w:r w:rsidRPr="00F3415C">
        <w:rPr>
          <w:b/>
          <w:sz w:val="22"/>
          <w:szCs w:val="22"/>
        </w:rPr>
        <w:lastRenderedPageBreak/>
        <w:t>STANDARD WORKSHEET</w:t>
      </w:r>
    </w:p>
    <w:tbl>
      <w:tblPr>
        <w:tblpPr w:leftFromText="180" w:rightFromText="180" w:bottomFromText="200" w:vertAnchor="text" w:horzAnchor="margin" w:tblpX="44" w:tblpY="161"/>
        <w:tblW w:w="5000" w:type="pct"/>
        <w:tblLook w:val="04A0" w:firstRow="1" w:lastRow="0" w:firstColumn="1" w:lastColumn="0" w:noHBand="0" w:noVBand="1"/>
      </w:tblPr>
      <w:tblGrid>
        <w:gridCol w:w="1250"/>
        <w:gridCol w:w="3239"/>
        <w:gridCol w:w="2973"/>
        <w:gridCol w:w="2608"/>
      </w:tblGrid>
      <w:tr w:rsidR="00504186" w:rsidRPr="00F3415C" w14:paraId="1C9C8D4E" w14:textId="77777777" w:rsidTr="005D4B5B">
        <w:trPr>
          <w:trHeight w:val="430"/>
        </w:trPr>
        <w:tc>
          <w:tcPr>
            <w:tcW w:w="62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B286F3D" w14:textId="77777777" w:rsidR="00504186" w:rsidRPr="00F3415C" w:rsidRDefault="00504186" w:rsidP="00980C8A">
            <w:pPr>
              <w:spacing w:line="276" w:lineRule="auto"/>
              <w:jc w:val="center"/>
              <w:rPr>
                <w:rFonts w:eastAsia="MS PGothic"/>
                <w:b/>
                <w:bCs/>
                <w:lang w:eastAsia="ja-JP"/>
              </w:rPr>
            </w:pPr>
            <w:r w:rsidRPr="00F3415C">
              <w:rPr>
                <w:rFonts w:eastAsia="MS PGothic"/>
                <w:b/>
                <w:bCs/>
                <w:lang w:eastAsia="ja-JP"/>
              </w:rPr>
              <w:t>Step</w:t>
            </w:r>
          </w:p>
        </w:tc>
        <w:tc>
          <w:tcPr>
            <w:tcW w:w="4379"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9402372" w14:textId="77777777" w:rsidR="00504186" w:rsidRPr="00F3415C" w:rsidRDefault="00504186" w:rsidP="00980C8A">
            <w:pPr>
              <w:spacing w:line="276" w:lineRule="auto"/>
              <w:jc w:val="center"/>
              <w:rPr>
                <w:rFonts w:eastAsia="MS PGothic"/>
                <w:b/>
                <w:bCs/>
                <w:lang w:eastAsia="ja-JP"/>
              </w:rPr>
            </w:pPr>
            <w:r w:rsidRPr="00F3415C">
              <w:rPr>
                <w:rFonts w:eastAsia="MS PGothic"/>
                <w:b/>
                <w:bCs/>
                <w:lang w:eastAsia="ja-JP"/>
              </w:rPr>
              <w:t>Procedures</w:t>
            </w:r>
          </w:p>
        </w:tc>
      </w:tr>
      <w:tr w:rsidR="00504186" w:rsidRPr="00F3415C" w14:paraId="106DEF5A" w14:textId="77777777" w:rsidTr="005D4B5B">
        <w:trPr>
          <w:trHeight w:val="252"/>
        </w:trPr>
        <w:tc>
          <w:tcPr>
            <w:tcW w:w="621" w:type="pct"/>
            <w:tcBorders>
              <w:top w:val="nil"/>
              <w:left w:val="single" w:sz="8" w:space="0" w:color="auto"/>
              <w:bottom w:val="single" w:sz="4" w:space="0" w:color="auto"/>
              <w:right w:val="single" w:sz="8" w:space="0" w:color="auto"/>
            </w:tcBorders>
            <w:shd w:val="clear" w:color="auto" w:fill="F2F2F2"/>
            <w:noWrap/>
            <w:vAlign w:val="center"/>
            <w:hideMark/>
          </w:tcPr>
          <w:p w14:paraId="3CE5A85A" w14:textId="1B181F24" w:rsidR="00504186" w:rsidRPr="00F3415C" w:rsidRDefault="005D4B5B" w:rsidP="00980C8A">
            <w:pPr>
              <w:spacing w:line="276" w:lineRule="auto"/>
              <w:jc w:val="center"/>
              <w:rPr>
                <w:rFonts w:eastAsia="MS PGothic"/>
                <w:lang w:eastAsia="ja-JP"/>
              </w:rPr>
            </w:pPr>
            <w:r w:rsidRPr="00F3415C">
              <w:rPr>
                <w:rFonts w:eastAsia="MS PGothic"/>
                <w:lang w:eastAsia="ja-JP"/>
              </w:rPr>
              <w:t>Purpose</w:t>
            </w:r>
          </w:p>
        </w:tc>
        <w:tc>
          <w:tcPr>
            <w:tcW w:w="4379" w:type="pct"/>
            <w:gridSpan w:val="3"/>
            <w:tcBorders>
              <w:top w:val="single" w:sz="8" w:space="0" w:color="auto"/>
              <w:left w:val="nil"/>
              <w:bottom w:val="single" w:sz="4" w:space="0" w:color="auto"/>
              <w:right w:val="single" w:sz="8" w:space="0" w:color="000000"/>
            </w:tcBorders>
            <w:shd w:val="clear" w:color="auto" w:fill="F2F2F2"/>
            <w:vAlign w:val="center"/>
          </w:tcPr>
          <w:p w14:paraId="51785551" w14:textId="00F71265" w:rsidR="00504186" w:rsidRPr="00F3415C" w:rsidRDefault="00504186" w:rsidP="00980C8A">
            <w:pPr>
              <w:spacing w:line="276" w:lineRule="auto"/>
              <w:rPr>
                <w:rFonts w:eastAsia="MS PGothic"/>
                <w:lang w:eastAsia="ja-JP"/>
              </w:rPr>
            </w:pPr>
            <w:r w:rsidRPr="00F3415C">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504186" w:rsidRPr="00F3415C" w14:paraId="4FFB2129" w14:textId="77777777" w:rsidTr="005D4B5B">
        <w:trPr>
          <w:trHeight w:val="278"/>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64840AE3" w14:textId="57F272EB" w:rsidR="00504186" w:rsidRPr="00F3415C" w:rsidRDefault="005D4B5B" w:rsidP="00980C8A">
            <w:pPr>
              <w:spacing w:line="276" w:lineRule="auto"/>
              <w:jc w:val="center"/>
              <w:rPr>
                <w:rFonts w:eastAsia="MS PGothic"/>
                <w:lang w:eastAsia="ja-JP"/>
              </w:rPr>
            </w:pPr>
            <w:r w:rsidRPr="00F3415C">
              <w:rPr>
                <w:rFonts w:eastAsia="MS PGothic"/>
                <w:lang w:eastAsia="ja-JP"/>
              </w:rPr>
              <w:t>1</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38A29356" w14:textId="77777777" w:rsidR="00504186" w:rsidRPr="00F3415C" w:rsidRDefault="00504186" w:rsidP="00980C8A">
            <w:pPr>
              <w:spacing w:line="276" w:lineRule="auto"/>
              <w:rPr>
                <w:rFonts w:eastAsia="MS PGothic"/>
                <w:lang w:eastAsia="ja-JP"/>
              </w:rPr>
            </w:pPr>
            <w:r w:rsidRPr="00F3415C">
              <w:rPr>
                <w:rFonts w:eastAsia="MS PGothic"/>
                <w:lang w:eastAsia="ja-JP"/>
              </w:rPr>
              <w:t>Indicate which “Department” the employee is designated.</w:t>
            </w:r>
          </w:p>
        </w:tc>
      </w:tr>
      <w:tr w:rsidR="00504186" w:rsidRPr="00F3415C" w14:paraId="52F42040" w14:textId="77777777" w:rsidTr="005D4B5B">
        <w:trPr>
          <w:trHeight w:val="242"/>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7033F058" w14:textId="347F0A64" w:rsidR="00504186" w:rsidRPr="00F3415C" w:rsidRDefault="005D4B5B" w:rsidP="00980C8A">
            <w:pPr>
              <w:spacing w:line="276" w:lineRule="auto"/>
              <w:jc w:val="center"/>
              <w:rPr>
                <w:rFonts w:eastAsia="MS PGothic"/>
                <w:lang w:eastAsia="ja-JP"/>
              </w:rPr>
            </w:pPr>
            <w:r w:rsidRPr="00F3415C">
              <w:rPr>
                <w:rFonts w:eastAsia="MS PGothic"/>
                <w:lang w:eastAsia="ja-JP"/>
              </w:rPr>
              <w:t>2</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139840A1" w14:textId="11E1D0D6" w:rsidR="00504186" w:rsidRPr="00F3415C" w:rsidRDefault="00504186" w:rsidP="00980C8A">
            <w:pPr>
              <w:spacing w:line="276" w:lineRule="auto"/>
              <w:rPr>
                <w:rFonts w:eastAsia="MS PGothic"/>
                <w:lang w:eastAsia="ja-JP"/>
              </w:rPr>
            </w:pPr>
            <w:r w:rsidRPr="00F3415C">
              <w:rPr>
                <w:rFonts w:eastAsia="MS PGothic"/>
                <w:lang w:eastAsia="ja-JP"/>
              </w:rPr>
              <w:t>Indicate which Supervision/Department the employee will “</w:t>
            </w:r>
            <w:r w:rsidR="000E02B1" w:rsidRPr="00F3415C">
              <w:rPr>
                <w:rFonts w:eastAsia="MS PGothic"/>
                <w:lang w:eastAsia="ja-JP"/>
              </w:rPr>
              <w:t>Report</w:t>
            </w:r>
            <w:r w:rsidRPr="00F3415C">
              <w:rPr>
                <w:rFonts w:eastAsia="MS PGothic"/>
                <w:lang w:eastAsia="ja-JP"/>
              </w:rPr>
              <w:t xml:space="preserve"> to</w:t>
            </w:r>
            <w:r w:rsidR="00C151E8">
              <w:rPr>
                <w:rFonts w:eastAsia="MS PGothic"/>
                <w:lang w:eastAsia="ja-JP"/>
              </w:rPr>
              <w:t>.”</w:t>
            </w:r>
          </w:p>
        </w:tc>
      </w:tr>
      <w:tr w:rsidR="00504186" w:rsidRPr="00F3415C" w14:paraId="4A02F8C1" w14:textId="77777777" w:rsidTr="005D4B5B">
        <w:trPr>
          <w:trHeight w:val="278"/>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7A862731" w14:textId="0AA26300" w:rsidR="00504186" w:rsidRPr="00F3415C" w:rsidRDefault="005D4B5B" w:rsidP="00980C8A">
            <w:pPr>
              <w:spacing w:line="276" w:lineRule="auto"/>
              <w:jc w:val="center"/>
              <w:rPr>
                <w:rFonts w:eastAsia="MS PGothic"/>
                <w:lang w:eastAsia="ja-JP"/>
              </w:rPr>
            </w:pPr>
            <w:r w:rsidRPr="00F3415C">
              <w:rPr>
                <w:rFonts w:eastAsia="MS PGothic"/>
                <w:lang w:eastAsia="ja-JP"/>
              </w:rPr>
              <w:t>3</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079A6AE1" w14:textId="0F3FA7B2" w:rsidR="00504186" w:rsidRPr="00F3415C" w:rsidRDefault="00504186" w:rsidP="00980C8A">
            <w:pPr>
              <w:spacing w:line="276" w:lineRule="auto"/>
              <w:rPr>
                <w:rFonts w:eastAsia="MS PGothic"/>
                <w:lang w:eastAsia="ja-JP"/>
              </w:rPr>
            </w:pPr>
            <w:r w:rsidRPr="00F3415C">
              <w:rPr>
                <w:rFonts w:eastAsia="MS PGothic"/>
                <w:lang w:eastAsia="ja-JP"/>
              </w:rPr>
              <w:t>The employee has read and understood the content of the job description and responsibilities in the company</w:t>
            </w:r>
            <w:r w:rsidR="00880C8A" w:rsidRPr="00F3415C">
              <w:rPr>
                <w:rFonts w:eastAsia="MS PGothic"/>
                <w:lang w:eastAsia="ja-JP"/>
              </w:rPr>
              <w:t>.</w:t>
            </w:r>
          </w:p>
        </w:tc>
      </w:tr>
      <w:tr w:rsidR="00504186" w:rsidRPr="00F3415C" w14:paraId="25CC14FA" w14:textId="77777777" w:rsidTr="005D4B5B">
        <w:trPr>
          <w:trHeight w:val="242"/>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6F0DD4BC" w14:textId="6AB3FE30" w:rsidR="00504186" w:rsidRPr="00F3415C" w:rsidRDefault="005D4B5B" w:rsidP="00980C8A">
            <w:pPr>
              <w:spacing w:line="276" w:lineRule="auto"/>
              <w:jc w:val="center"/>
              <w:rPr>
                <w:rFonts w:eastAsia="MS PGothic"/>
                <w:lang w:eastAsia="ja-JP"/>
              </w:rPr>
            </w:pPr>
            <w:r w:rsidRPr="00F3415C">
              <w:rPr>
                <w:rFonts w:eastAsia="MS PGothic"/>
                <w:lang w:eastAsia="ja-JP"/>
              </w:rPr>
              <w:t>4</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00A71B39" w14:textId="0B7EE95D" w:rsidR="00504186" w:rsidRPr="00F3415C" w:rsidRDefault="00504186" w:rsidP="00980C8A">
            <w:pPr>
              <w:spacing w:line="276" w:lineRule="auto"/>
              <w:rPr>
                <w:rFonts w:eastAsia="MS PGothic"/>
                <w:lang w:eastAsia="ja-JP"/>
              </w:rPr>
            </w:pPr>
            <w:r w:rsidRPr="00F3415C">
              <w:rPr>
                <w:rFonts w:eastAsia="MS PGothic"/>
                <w:lang w:eastAsia="ja-JP"/>
              </w:rPr>
              <w:t>Affix name, signature</w:t>
            </w:r>
            <w:r w:rsidR="000E02B1" w:rsidRPr="00F3415C">
              <w:rPr>
                <w:rFonts w:eastAsia="MS PGothic"/>
                <w:lang w:eastAsia="ja-JP"/>
              </w:rPr>
              <w:t>,</w:t>
            </w:r>
            <w:r w:rsidRPr="00F3415C">
              <w:rPr>
                <w:rFonts w:eastAsia="MS PGothic"/>
                <w:lang w:eastAsia="ja-JP"/>
              </w:rPr>
              <w:t xml:space="preserve"> and the date and time it was completed.</w:t>
            </w:r>
          </w:p>
        </w:tc>
      </w:tr>
      <w:tr w:rsidR="00504186" w:rsidRPr="00F3415C" w14:paraId="67ED06C1" w14:textId="77777777" w:rsidTr="005D4B5B">
        <w:trPr>
          <w:trHeight w:val="188"/>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214D884D" w14:textId="1B888C8A" w:rsidR="00504186" w:rsidRPr="00F3415C" w:rsidRDefault="005D4B5B" w:rsidP="00980C8A">
            <w:pPr>
              <w:spacing w:line="276" w:lineRule="auto"/>
              <w:jc w:val="center"/>
              <w:rPr>
                <w:rFonts w:eastAsia="MS PGothic"/>
                <w:lang w:eastAsia="ja-JP"/>
              </w:rPr>
            </w:pPr>
            <w:r w:rsidRPr="00F3415C">
              <w:rPr>
                <w:rFonts w:eastAsia="MS PGothic"/>
                <w:lang w:eastAsia="ja-JP"/>
              </w:rPr>
              <w:t>5</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3672A9E8" w14:textId="77777777" w:rsidR="00504186" w:rsidRPr="00F3415C" w:rsidRDefault="00504186" w:rsidP="00980C8A">
            <w:pPr>
              <w:spacing w:line="276" w:lineRule="auto"/>
              <w:rPr>
                <w:rFonts w:eastAsia="MS PGothic"/>
                <w:lang w:eastAsia="ja-JP"/>
              </w:rPr>
            </w:pPr>
            <w:r w:rsidRPr="00F3415C">
              <w:rPr>
                <w:rFonts w:eastAsia="MS PGothic"/>
                <w:lang w:eastAsia="ja-JP"/>
              </w:rPr>
              <w:t>Keep records maintained and up to date.</w:t>
            </w:r>
          </w:p>
        </w:tc>
      </w:tr>
      <w:tr w:rsidR="00504186" w:rsidRPr="00F3415C" w14:paraId="379D8018" w14:textId="77777777" w:rsidTr="005D4B5B">
        <w:trPr>
          <w:trHeight w:val="125"/>
        </w:trPr>
        <w:tc>
          <w:tcPr>
            <w:tcW w:w="621" w:type="pct"/>
            <w:tcBorders>
              <w:top w:val="nil"/>
              <w:left w:val="single" w:sz="8" w:space="0" w:color="auto"/>
              <w:bottom w:val="single" w:sz="4" w:space="0" w:color="auto"/>
              <w:right w:val="single" w:sz="8" w:space="0" w:color="auto"/>
            </w:tcBorders>
            <w:shd w:val="clear" w:color="auto" w:fill="F2F2F2"/>
            <w:noWrap/>
            <w:vAlign w:val="center"/>
            <w:hideMark/>
          </w:tcPr>
          <w:p w14:paraId="0B28F7A1" w14:textId="77777777" w:rsidR="00504186" w:rsidRPr="00F3415C" w:rsidRDefault="00504186" w:rsidP="00980C8A">
            <w:pPr>
              <w:spacing w:line="276" w:lineRule="auto"/>
              <w:rPr>
                <w:rFonts w:eastAsia="MS PGothic"/>
                <w:lang w:eastAsia="ja-JP"/>
              </w:rPr>
            </w:pPr>
            <w:r w:rsidRPr="00F3415C">
              <w:rPr>
                <w:rFonts w:eastAsia="MS PGothic"/>
                <w:lang w:eastAsia="ja-JP"/>
              </w:rPr>
              <w:t> </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hideMark/>
          </w:tcPr>
          <w:p w14:paraId="3DB082FA" w14:textId="77777777" w:rsidR="00504186" w:rsidRPr="00F3415C" w:rsidRDefault="00504186" w:rsidP="00980C8A">
            <w:pPr>
              <w:spacing w:line="276" w:lineRule="auto"/>
              <w:jc w:val="center"/>
              <w:rPr>
                <w:rFonts w:eastAsia="MS PGothic"/>
                <w:lang w:eastAsia="ja-JP"/>
              </w:rPr>
            </w:pPr>
            <w:r w:rsidRPr="00F3415C">
              <w:rPr>
                <w:rFonts w:eastAsia="MS PGothic"/>
                <w:lang w:eastAsia="ja-JP"/>
              </w:rPr>
              <w:t>End of Instruction</w:t>
            </w:r>
          </w:p>
        </w:tc>
      </w:tr>
      <w:tr w:rsidR="00504186" w:rsidRPr="00F3415C" w14:paraId="45C5E2A4" w14:textId="77777777" w:rsidTr="005D4B5B">
        <w:trPr>
          <w:trHeight w:val="1048"/>
        </w:trPr>
        <w:tc>
          <w:tcPr>
            <w:tcW w:w="621" w:type="pct"/>
            <w:tcBorders>
              <w:top w:val="single" w:sz="8" w:space="0" w:color="auto"/>
              <w:left w:val="single" w:sz="8" w:space="0" w:color="auto"/>
              <w:bottom w:val="single" w:sz="4" w:space="0" w:color="auto"/>
              <w:right w:val="single" w:sz="8" w:space="0" w:color="auto"/>
            </w:tcBorders>
            <w:shd w:val="clear" w:color="auto" w:fill="EEECE1"/>
            <w:noWrap/>
            <w:hideMark/>
          </w:tcPr>
          <w:p w14:paraId="3047F94D" w14:textId="77777777" w:rsidR="00504186" w:rsidRPr="00F3415C" w:rsidRDefault="00504186" w:rsidP="00980C8A">
            <w:pPr>
              <w:spacing w:line="276" w:lineRule="auto"/>
              <w:jc w:val="left"/>
              <w:rPr>
                <w:rFonts w:eastAsia="MS PGothic"/>
                <w:b/>
                <w:bCs/>
                <w:lang w:eastAsia="ja-JP"/>
              </w:rPr>
            </w:pPr>
            <w:r w:rsidRPr="00F3415C">
              <w:rPr>
                <w:rFonts w:eastAsia="MS PGothic"/>
                <w:b/>
                <w:bCs/>
                <w:lang w:eastAsia="ja-JP"/>
              </w:rPr>
              <w:t>Training</w:t>
            </w:r>
          </w:p>
        </w:tc>
        <w:tc>
          <w:tcPr>
            <w:tcW w:w="3083" w:type="pct"/>
            <w:gridSpan w:val="2"/>
            <w:tcBorders>
              <w:top w:val="single" w:sz="8" w:space="0" w:color="auto"/>
              <w:left w:val="nil"/>
              <w:bottom w:val="single" w:sz="4" w:space="0" w:color="auto"/>
              <w:right w:val="single" w:sz="8" w:space="0" w:color="000000"/>
            </w:tcBorders>
            <w:shd w:val="clear" w:color="auto" w:fill="EEECE1"/>
            <w:vAlign w:val="center"/>
            <w:hideMark/>
          </w:tcPr>
          <w:p w14:paraId="5433DDFB" w14:textId="4AB7D5C3" w:rsidR="00504186" w:rsidRPr="00F3415C" w:rsidRDefault="00504186" w:rsidP="00980C8A">
            <w:pPr>
              <w:spacing w:line="276" w:lineRule="auto"/>
              <w:rPr>
                <w:rFonts w:eastAsia="MS PGothic"/>
                <w:lang w:eastAsia="ja-JP"/>
              </w:rPr>
            </w:pPr>
            <w:r w:rsidRPr="00F3415C">
              <w:rPr>
                <w:rFonts w:eastAsia="MS PGothic"/>
                <w:sz w:val="16"/>
                <w:szCs w:val="16"/>
                <w:lang w:eastAsia="ja-JP"/>
              </w:rPr>
              <w:t>(1) The trainee has read or received a verbal translation of all or part of the policy, procedure, method, and</w:t>
            </w:r>
            <w:r w:rsidR="00880C8A" w:rsidRPr="00F3415C">
              <w:rPr>
                <w:rFonts w:eastAsia="MS PGothic"/>
                <w:sz w:val="16"/>
                <w:szCs w:val="16"/>
                <w:lang w:eastAsia="ja-JP"/>
              </w:rPr>
              <w:t>/o</w:t>
            </w:r>
            <w:r w:rsidRPr="00F3415C">
              <w:rPr>
                <w:rFonts w:eastAsia="MS PGothic"/>
                <w:sz w:val="16"/>
                <w:szCs w:val="16"/>
                <w:lang w:eastAsia="ja-JP"/>
              </w:rPr>
              <w:t xml:space="preserve">r SOP for which they are being trained. (2) The trainee has observed a demonstration </w:t>
            </w:r>
            <w:r w:rsidR="00880C8A" w:rsidRPr="00F3415C">
              <w:rPr>
                <w:rFonts w:eastAsia="MS PGothic"/>
                <w:sz w:val="16"/>
                <w:szCs w:val="16"/>
                <w:lang w:eastAsia="ja-JP"/>
              </w:rPr>
              <w:t>of</w:t>
            </w:r>
            <w:r w:rsidRPr="00F3415C">
              <w:rPr>
                <w:rFonts w:eastAsia="MS PGothic"/>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1296" w:type="pct"/>
            <w:tcBorders>
              <w:top w:val="single" w:sz="4" w:space="0" w:color="auto"/>
              <w:left w:val="nil"/>
              <w:bottom w:val="single" w:sz="4" w:space="0" w:color="auto"/>
              <w:right w:val="single" w:sz="8" w:space="0" w:color="000000"/>
            </w:tcBorders>
            <w:shd w:val="clear" w:color="auto" w:fill="BFBFBF"/>
            <w:hideMark/>
          </w:tcPr>
          <w:p w14:paraId="4D58EE8A" w14:textId="77777777" w:rsidR="005D4B5B" w:rsidRPr="00F3415C" w:rsidRDefault="00504186" w:rsidP="00980C8A">
            <w:pPr>
              <w:spacing w:line="276" w:lineRule="auto"/>
              <w:rPr>
                <w:rFonts w:eastAsia="MS PGothic"/>
                <w:b/>
                <w:bCs/>
                <w:lang w:eastAsia="ja-JP"/>
              </w:rPr>
            </w:pPr>
            <w:r w:rsidRPr="00F3415C">
              <w:rPr>
                <w:rFonts w:eastAsia="MS PGothic"/>
                <w:b/>
                <w:bCs/>
                <w:lang w:eastAsia="ja-JP"/>
              </w:rPr>
              <w:t xml:space="preserve">PPE REQUIRED:  </w:t>
            </w:r>
          </w:p>
          <w:p w14:paraId="64D7CC4F" w14:textId="60844506" w:rsidR="00504186" w:rsidRPr="00F3415C" w:rsidRDefault="00504186" w:rsidP="00980C8A">
            <w:pPr>
              <w:spacing w:line="276" w:lineRule="auto"/>
              <w:rPr>
                <w:rFonts w:eastAsia="MS PGothic"/>
                <w:b/>
                <w:bCs/>
                <w:lang w:eastAsia="ja-JP"/>
              </w:rPr>
            </w:pPr>
            <w:r w:rsidRPr="00F3415C">
              <w:rPr>
                <w:rFonts w:eastAsia="MS PGothic"/>
                <w:lang w:eastAsia="ja-JP"/>
              </w:rPr>
              <w:t>Not Specified</w:t>
            </w:r>
          </w:p>
        </w:tc>
      </w:tr>
      <w:tr w:rsidR="00504186" w:rsidRPr="00F3415C" w14:paraId="7B58CF0A" w14:textId="77777777" w:rsidTr="005D4B5B">
        <w:trPr>
          <w:trHeight w:val="919"/>
        </w:trPr>
        <w:tc>
          <w:tcPr>
            <w:tcW w:w="621" w:type="pct"/>
            <w:tcBorders>
              <w:top w:val="nil"/>
              <w:left w:val="single" w:sz="8" w:space="0" w:color="auto"/>
              <w:bottom w:val="single" w:sz="8" w:space="0" w:color="auto"/>
              <w:right w:val="single" w:sz="8" w:space="0" w:color="auto"/>
            </w:tcBorders>
            <w:shd w:val="clear" w:color="auto" w:fill="EEECE1"/>
            <w:noWrap/>
            <w:hideMark/>
          </w:tcPr>
          <w:p w14:paraId="539495A7" w14:textId="77777777" w:rsidR="00504186" w:rsidRPr="00F3415C" w:rsidRDefault="00504186" w:rsidP="00980C8A">
            <w:pPr>
              <w:spacing w:line="276" w:lineRule="auto"/>
              <w:jc w:val="left"/>
              <w:rPr>
                <w:rFonts w:eastAsia="MS PGothic"/>
                <w:b/>
                <w:bCs/>
                <w:lang w:eastAsia="ja-JP"/>
              </w:rPr>
            </w:pPr>
            <w:r w:rsidRPr="00F3415C">
              <w:rPr>
                <w:rFonts w:eastAsia="MS PGothic"/>
                <w:b/>
                <w:bCs/>
                <w:lang w:eastAsia="ja-JP"/>
              </w:rPr>
              <w:t>Signatures</w:t>
            </w:r>
          </w:p>
        </w:tc>
        <w:tc>
          <w:tcPr>
            <w:tcW w:w="1608" w:type="pct"/>
            <w:tcBorders>
              <w:top w:val="single" w:sz="4" w:space="0" w:color="auto"/>
              <w:left w:val="nil"/>
              <w:bottom w:val="single" w:sz="8" w:space="0" w:color="auto"/>
              <w:right w:val="single" w:sz="4" w:space="0" w:color="000000"/>
            </w:tcBorders>
            <w:shd w:val="clear" w:color="auto" w:fill="EEECE1"/>
            <w:hideMark/>
          </w:tcPr>
          <w:p w14:paraId="063E0CFA" w14:textId="77777777" w:rsidR="00504186" w:rsidRPr="00F3415C" w:rsidRDefault="00504186" w:rsidP="00980C8A">
            <w:pPr>
              <w:spacing w:line="276" w:lineRule="auto"/>
              <w:rPr>
                <w:rFonts w:eastAsia="MS PGothic"/>
                <w:lang w:eastAsia="ja-JP"/>
              </w:rPr>
            </w:pPr>
            <w:r w:rsidRPr="00F3415C">
              <w:rPr>
                <w:rFonts w:eastAsia="MS PGothic"/>
                <w:lang w:eastAsia="ja-JP"/>
              </w:rPr>
              <w:t xml:space="preserve">Trainee:                                  </w:t>
            </w:r>
          </w:p>
          <w:p w14:paraId="66FB53B8" w14:textId="77777777" w:rsidR="005D4B5B" w:rsidRPr="00F3415C" w:rsidRDefault="005D4B5B" w:rsidP="00980C8A">
            <w:pPr>
              <w:spacing w:line="276" w:lineRule="auto"/>
              <w:rPr>
                <w:rFonts w:eastAsia="MS PGothic"/>
                <w:lang w:eastAsia="ja-JP"/>
              </w:rPr>
            </w:pPr>
          </w:p>
          <w:p w14:paraId="1584761D" w14:textId="4BE54A17" w:rsidR="00504186" w:rsidRPr="00F3415C" w:rsidRDefault="00504186" w:rsidP="00980C8A">
            <w:pPr>
              <w:spacing w:line="276" w:lineRule="auto"/>
              <w:rPr>
                <w:rFonts w:eastAsia="MS PGothic"/>
                <w:lang w:eastAsia="ja-JP"/>
              </w:rPr>
            </w:pPr>
            <w:r w:rsidRPr="00F3415C">
              <w:rPr>
                <w:rFonts w:eastAsia="MS PGothic"/>
                <w:lang w:eastAsia="ja-JP"/>
              </w:rPr>
              <w:t>Date:</w:t>
            </w:r>
            <w:r w:rsidR="005D4B5B" w:rsidRPr="00F3415C">
              <w:rPr>
                <w:rFonts w:eastAsia="MS PGothic"/>
                <w:lang w:eastAsia="ja-JP"/>
              </w:rPr>
              <w:t xml:space="preserve"> </w:t>
            </w:r>
            <w:r w:rsidR="005D4B5B" w:rsidRPr="00F3415C">
              <w:rPr>
                <w:rFonts w:eastAsia="MS PGothic"/>
                <w:highlight w:val="yellow"/>
                <w:lang w:eastAsia="ja-JP"/>
              </w:rPr>
              <w:t>YYYYMMDD</w:t>
            </w:r>
          </w:p>
        </w:tc>
        <w:tc>
          <w:tcPr>
            <w:tcW w:w="1476" w:type="pct"/>
            <w:tcBorders>
              <w:top w:val="single" w:sz="4" w:space="0" w:color="auto"/>
              <w:left w:val="nil"/>
              <w:bottom w:val="single" w:sz="8" w:space="0" w:color="auto"/>
              <w:right w:val="single" w:sz="8" w:space="0" w:color="000000"/>
            </w:tcBorders>
            <w:shd w:val="clear" w:color="auto" w:fill="EEECE1"/>
            <w:hideMark/>
          </w:tcPr>
          <w:p w14:paraId="15B3FF38" w14:textId="77777777" w:rsidR="00504186" w:rsidRPr="00F3415C" w:rsidRDefault="00504186" w:rsidP="00980C8A">
            <w:pPr>
              <w:spacing w:line="276" w:lineRule="auto"/>
              <w:rPr>
                <w:rFonts w:eastAsia="MS PGothic"/>
                <w:lang w:eastAsia="ja-JP"/>
              </w:rPr>
            </w:pPr>
            <w:r w:rsidRPr="00F3415C">
              <w:rPr>
                <w:rFonts w:eastAsia="MS PGothic"/>
                <w:lang w:eastAsia="ja-JP"/>
              </w:rPr>
              <w:t xml:space="preserve">Trainer / Supervisor:                  </w:t>
            </w:r>
          </w:p>
          <w:p w14:paraId="509B6E2A" w14:textId="77777777" w:rsidR="005D4B5B" w:rsidRPr="00F3415C" w:rsidRDefault="005D4B5B" w:rsidP="00980C8A">
            <w:pPr>
              <w:spacing w:line="276" w:lineRule="auto"/>
              <w:rPr>
                <w:rFonts w:eastAsia="MS PGothic"/>
                <w:lang w:eastAsia="ja-JP"/>
              </w:rPr>
            </w:pPr>
          </w:p>
          <w:p w14:paraId="3552C22A" w14:textId="462598D5" w:rsidR="00504186" w:rsidRPr="00F3415C" w:rsidRDefault="00504186" w:rsidP="00980C8A">
            <w:pPr>
              <w:spacing w:line="276" w:lineRule="auto"/>
              <w:rPr>
                <w:rFonts w:eastAsia="MS PGothic"/>
                <w:lang w:eastAsia="ja-JP"/>
              </w:rPr>
            </w:pPr>
            <w:r w:rsidRPr="00F3415C">
              <w:rPr>
                <w:rFonts w:eastAsia="MS PGothic"/>
                <w:lang w:eastAsia="ja-JP"/>
              </w:rPr>
              <w:t>Date:</w:t>
            </w:r>
            <w:r w:rsidR="005D4B5B" w:rsidRPr="00F3415C">
              <w:rPr>
                <w:rFonts w:eastAsia="MS PGothic"/>
                <w:lang w:eastAsia="ja-JP"/>
              </w:rPr>
              <w:t xml:space="preserve"> </w:t>
            </w:r>
            <w:r w:rsidR="005D4B5B" w:rsidRPr="00F3415C">
              <w:rPr>
                <w:rFonts w:eastAsia="MS PGothic"/>
                <w:highlight w:val="yellow"/>
                <w:lang w:eastAsia="ja-JP"/>
              </w:rPr>
              <w:t>YYYYMMDD</w:t>
            </w:r>
          </w:p>
        </w:tc>
        <w:tc>
          <w:tcPr>
            <w:tcW w:w="1296" w:type="pct"/>
            <w:tcBorders>
              <w:top w:val="single" w:sz="4" w:space="0" w:color="auto"/>
              <w:left w:val="nil"/>
              <w:bottom w:val="single" w:sz="4" w:space="0" w:color="auto"/>
              <w:right w:val="single" w:sz="8" w:space="0" w:color="000000"/>
            </w:tcBorders>
            <w:shd w:val="clear" w:color="auto" w:fill="BFBFBF"/>
            <w:hideMark/>
          </w:tcPr>
          <w:p w14:paraId="42EF8F4A" w14:textId="77777777" w:rsidR="00504186" w:rsidRPr="00F3415C" w:rsidRDefault="00504186" w:rsidP="00980C8A">
            <w:pPr>
              <w:spacing w:line="276" w:lineRule="auto"/>
              <w:rPr>
                <w:rFonts w:eastAsia="MS PGothic"/>
                <w:b/>
                <w:bCs/>
                <w:lang w:eastAsia="ja-JP"/>
              </w:rPr>
            </w:pPr>
            <w:r w:rsidRPr="00F3415C">
              <w:rPr>
                <w:rFonts w:eastAsia="MS PGothic"/>
                <w:b/>
                <w:bCs/>
                <w:lang w:eastAsia="ja-JP"/>
              </w:rPr>
              <w:t xml:space="preserve">EQUIPMENT REQUIRED: </w:t>
            </w:r>
            <w:r w:rsidRPr="00F3415C">
              <w:rPr>
                <w:rFonts w:eastAsia="MS PGothic"/>
                <w:lang w:eastAsia="ja-JP"/>
              </w:rPr>
              <w:t>Binder, File Folder, Pen</w:t>
            </w:r>
          </w:p>
        </w:tc>
      </w:tr>
    </w:tbl>
    <w:p w14:paraId="190BA593" w14:textId="77777777" w:rsidR="00504186" w:rsidRPr="00F3415C" w:rsidRDefault="00504186" w:rsidP="00980C8A">
      <w:pPr>
        <w:autoSpaceDE w:val="0"/>
        <w:autoSpaceDN w:val="0"/>
        <w:adjustRightInd w:val="0"/>
        <w:spacing w:line="276" w:lineRule="auto"/>
        <w:rPr>
          <w:b/>
        </w:rPr>
      </w:pPr>
    </w:p>
    <w:p w14:paraId="6EDBC474" w14:textId="4ED21A5A" w:rsidR="00504186" w:rsidRPr="00F3415C" w:rsidRDefault="00504186" w:rsidP="00980C8A">
      <w:pPr>
        <w:pStyle w:val="NoSpacing"/>
        <w:spacing w:line="276" w:lineRule="auto"/>
        <w:rPr>
          <w:b/>
        </w:rPr>
      </w:pPr>
      <w:r w:rsidRPr="00F3415C">
        <w:rPr>
          <w:b/>
        </w:rPr>
        <w:t>History</w:t>
      </w:r>
    </w:p>
    <w:p w14:paraId="6D49E00F" w14:textId="77777777" w:rsidR="005D4B5B" w:rsidRPr="00F3415C" w:rsidRDefault="005D4B5B" w:rsidP="00980C8A">
      <w:pPr>
        <w:pStyle w:val="NoSpacing"/>
        <w:spacing w:line="276" w:lineRule="auto"/>
        <w:rPr>
          <w:bCs/>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345"/>
        <w:gridCol w:w="2700"/>
        <w:gridCol w:w="2065"/>
      </w:tblGrid>
      <w:tr w:rsidR="00504186" w:rsidRPr="00F3415C" w14:paraId="15469E81" w14:textId="77777777" w:rsidTr="006644E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C7DFF" w14:textId="77777777" w:rsidR="00504186" w:rsidRPr="00F3415C" w:rsidRDefault="00504186" w:rsidP="00980C8A">
            <w:pPr>
              <w:widowControl w:val="0"/>
              <w:spacing w:line="276" w:lineRule="auto"/>
              <w:ind w:left="-105" w:right="-135"/>
              <w:jc w:val="center"/>
            </w:pPr>
            <w:r w:rsidRPr="00F3415C">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A49D1" w14:textId="77777777" w:rsidR="00504186" w:rsidRPr="00F3415C" w:rsidRDefault="00504186" w:rsidP="00980C8A">
            <w:pPr>
              <w:widowControl w:val="0"/>
              <w:spacing w:line="276" w:lineRule="auto"/>
              <w:jc w:val="center"/>
            </w:pPr>
            <w:r w:rsidRPr="00F3415C">
              <w:t>Revision Date:</w:t>
            </w:r>
          </w:p>
        </w:tc>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EE140" w14:textId="77777777" w:rsidR="00504186" w:rsidRPr="00F3415C" w:rsidRDefault="00504186" w:rsidP="00980C8A">
            <w:pPr>
              <w:widowControl w:val="0"/>
              <w:spacing w:line="276" w:lineRule="auto"/>
              <w:jc w:val="center"/>
            </w:pPr>
            <w:r w:rsidRPr="00F3415C">
              <w:t>Description of Change:</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3FAFC" w14:textId="77777777" w:rsidR="00504186" w:rsidRPr="00F3415C" w:rsidRDefault="00504186" w:rsidP="00980C8A">
            <w:pPr>
              <w:widowControl w:val="0"/>
              <w:spacing w:line="276" w:lineRule="auto"/>
              <w:jc w:val="center"/>
            </w:pPr>
            <w:r w:rsidRPr="00F3415C">
              <w:t>Originator / Author Name:</w:t>
            </w:r>
          </w:p>
        </w:tc>
        <w:tc>
          <w:tcPr>
            <w:tcW w:w="2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0923B" w14:textId="77777777" w:rsidR="00504186" w:rsidRPr="00F3415C" w:rsidRDefault="00504186" w:rsidP="00980C8A">
            <w:pPr>
              <w:widowControl w:val="0"/>
              <w:spacing w:line="276" w:lineRule="auto"/>
              <w:jc w:val="center"/>
            </w:pPr>
            <w:r w:rsidRPr="00F3415C">
              <w:t>Title / Department:</w:t>
            </w:r>
          </w:p>
        </w:tc>
      </w:tr>
      <w:tr w:rsidR="00504186" w:rsidRPr="00980C8A" w14:paraId="2C21F6C6" w14:textId="77777777" w:rsidTr="006644E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B6FC3" w14:textId="77777777" w:rsidR="00504186" w:rsidRPr="00F3415C" w:rsidRDefault="00504186" w:rsidP="00980C8A">
            <w:pPr>
              <w:widowControl w:val="0"/>
              <w:spacing w:line="276" w:lineRule="auto"/>
              <w:ind w:left="-105" w:right="-135"/>
              <w:jc w:val="center"/>
            </w:pPr>
            <w:r w:rsidRPr="00F3415C">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B6ED1" w14:textId="6FA7825B" w:rsidR="00504186" w:rsidRPr="00F3415C" w:rsidRDefault="00504186" w:rsidP="00980C8A">
            <w:pPr>
              <w:widowControl w:val="0"/>
              <w:spacing w:line="276" w:lineRule="auto"/>
              <w:jc w:val="center"/>
            </w:pPr>
            <w:r w:rsidRPr="00F3415C">
              <w:t>20220</w:t>
            </w:r>
            <w:r w:rsidR="002022AF" w:rsidRPr="00F3415C">
              <w:t>317</w:t>
            </w:r>
          </w:p>
        </w:tc>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7461B" w14:textId="77777777" w:rsidR="00504186" w:rsidRPr="00F3415C" w:rsidRDefault="00504186" w:rsidP="00980C8A">
            <w:pPr>
              <w:widowControl w:val="0"/>
              <w:spacing w:line="276" w:lineRule="auto"/>
              <w:jc w:val="center"/>
            </w:pPr>
            <w:r w:rsidRPr="00F3415C">
              <w:t>Original</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94F27" w14:textId="77777777" w:rsidR="00504186" w:rsidRPr="00F3415C" w:rsidRDefault="00504186" w:rsidP="00980C8A">
            <w:pPr>
              <w:widowControl w:val="0"/>
              <w:spacing w:line="276" w:lineRule="auto"/>
              <w:jc w:val="center"/>
            </w:pPr>
            <w:r w:rsidRPr="00F3415C">
              <w:t>Arnel Ryan</w:t>
            </w:r>
          </w:p>
        </w:tc>
        <w:tc>
          <w:tcPr>
            <w:tcW w:w="2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E60BC" w14:textId="77777777" w:rsidR="00504186" w:rsidRPr="00980C8A" w:rsidRDefault="00504186" w:rsidP="00980C8A">
            <w:pPr>
              <w:widowControl w:val="0"/>
              <w:spacing w:line="276" w:lineRule="auto"/>
              <w:jc w:val="center"/>
            </w:pPr>
            <w:r w:rsidRPr="00F3415C">
              <w:t>PCQI / Compliance</w:t>
            </w:r>
          </w:p>
        </w:tc>
      </w:tr>
      <w:bookmarkEnd w:id="12"/>
    </w:tbl>
    <w:p w14:paraId="2E04C1C1" w14:textId="77777777" w:rsidR="00504186" w:rsidRPr="00980C8A" w:rsidRDefault="00504186" w:rsidP="00980C8A">
      <w:pPr>
        <w:spacing w:line="276" w:lineRule="auto"/>
        <w:jc w:val="center"/>
        <w:rPr>
          <w:rFonts w:eastAsia="Open Sans"/>
          <w:b/>
        </w:rPr>
      </w:pPr>
    </w:p>
    <w:bookmarkEnd w:id="13"/>
    <w:p w14:paraId="4C152143" w14:textId="68DBF82F" w:rsidR="00504D90" w:rsidRPr="00980C8A" w:rsidRDefault="00504D90" w:rsidP="00980C8A">
      <w:pPr>
        <w:spacing w:after="14" w:line="276" w:lineRule="auto"/>
        <w:ind w:left="47" w:firstLine="0"/>
        <w:jc w:val="center"/>
      </w:pPr>
    </w:p>
    <w:sectPr w:rsidR="00504D90" w:rsidRPr="00980C8A" w:rsidSect="00855FB0">
      <w:footerReference w:type="default" r:id="rId15"/>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4F9CC9" w14:textId="77777777" w:rsidR="00B90059" w:rsidRDefault="00B90059">
      <w:pPr>
        <w:spacing w:after="0" w:line="240" w:lineRule="auto"/>
      </w:pPr>
      <w:r>
        <w:separator/>
      </w:r>
    </w:p>
  </w:endnote>
  <w:endnote w:type="continuationSeparator" w:id="0">
    <w:p w14:paraId="5DD9C194" w14:textId="77777777" w:rsidR="00B90059" w:rsidRDefault="00B90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CFF8D" w14:textId="1D1AB45D" w:rsidR="00504D90" w:rsidRPr="00161065" w:rsidRDefault="00504D90" w:rsidP="00161065">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5D4B5B" w:rsidRPr="00740038" w14:paraId="322F448C" w14:textId="77777777" w:rsidTr="0088351E">
      <w:trPr>
        <w:trHeight w:val="305"/>
      </w:trPr>
      <w:tc>
        <w:tcPr>
          <w:tcW w:w="2520" w:type="dxa"/>
        </w:tcPr>
        <w:p w14:paraId="63D88F70" w14:textId="1C10D293" w:rsidR="005D4B5B" w:rsidRPr="00740038" w:rsidRDefault="005D4B5B" w:rsidP="005D4B5B">
          <w:pPr>
            <w:tabs>
              <w:tab w:val="center" w:pos="4680"/>
              <w:tab w:val="right" w:pos="9360"/>
            </w:tabs>
            <w:rPr>
              <w:sz w:val="18"/>
              <w:szCs w:val="18"/>
              <w:lang w:val="en-PH"/>
            </w:rPr>
          </w:pPr>
          <w:bookmarkStart w:id="9" w:name="_Hlk96406871"/>
          <w:r w:rsidRPr="00F3415C">
            <w:rPr>
              <w:sz w:val="18"/>
              <w:szCs w:val="18"/>
              <w:lang w:val="en-PH"/>
            </w:rPr>
            <w:t>202</w:t>
          </w:r>
          <w:r w:rsidR="00980C8A" w:rsidRPr="00F3415C">
            <w:rPr>
              <w:sz w:val="18"/>
              <w:szCs w:val="18"/>
              <w:lang w:val="en-PH"/>
            </w:rPr>
            <w:t>30825.R1</w:t>
          </w:r>
        </w:p>
      </w:tc>
      <w:tc>
        <w:tcPr>
          <w:tcW w:w="5112" w:type="dxa"/>
        </w:tcPr>
        <w:p w14:paraId="0603A351" w14:textId="77777777" w:rsidR="005D4B5B" w:rsidRPr="00740038" w:rsidRDefault="005D4B5B" w:rsidP="005D4B5B">
          <w:pPr>
            <w:ind w:left="188"/>
            <w:jc w:val="center"/>
            <w:rPr>
              <w:rFonts w:eastAsia="MS PGothic"/>
              <w:b/>
              <w:bCs/>
              <w:sz w:val="18"/>
              <w:szCs w:val="18"/>
              <w:lang w:val="en-PH"/>
            </w:rPr>
          </w:pPr>
          <w:r w:rsidRPr="00740038">
            <w:rPr>
              <w:rFonts w:eastAsia="MS PGothic"/>
              <w:b/>
              <w:bCs/>
              <w:sz w:val="18"/>
              <w:szCs w:val="18"/>
              <w:lang w:val="en-PH"/>
            </w:rPr>
            <w:t>Romero’s Food Products Inc.</w:t>
          </w:r>
        </w:p>
        <w:p w14:paraId="549D15EB" w14:textId="77777777" w:rsidR="005D4B5B" w:rsidRPr="00740038" w:rsidRDefault="005D4B5B" w:rsidP="005D4B5B">
          <w:pPr>
            <w:tabs>
              <w:tab w:val="center" w:pos="4680"/>
              <w:tab w:val="right" w:pos="9360"/>
            </w:tabs>
            <w:ind w:left="188"/>
            <w:jc w:val="center"/>
            <w:rPr>
              <w:sz w:val="18"/>
              <w:szCs w:val="18"/>
              <w:lang w:val="en-PH"/>
            </w:rPr>
          </w:pPr>
          <w:r w:rsidRPr="00740038">
            <w:rPr>
              <w:rFonts w:eastAsia="MS PGothic"/>
              <w:sz w:val="18"/>
              <w:szCs w:val="18"/>
              <w:lang w:val="en-PH"/>
            </w:rPr>
            <w:t>15155 Valley View Ave. Santa Fe Springs CA 90670</w:t>
          </w:r>
        </w:p>
      </w:tc>
      <w:tc>
        <w:tcPr>
          <w:tcW w:w="2448" w:type="dxa"/>
        </w:tcPr>
        <w:p w14:paraId="295EBAC1" w14:textId="2E14C8FA" w:rsidR="005D4B5B" w:rsidRPr="00740038" w:rsidRDefault="005D4B5B" w:rsidP="005D4B5B">
          <w:pPr>
            <w:tabs>
              <w:tab w:val="center" w:pos="4680"/>
              <w:tab w:val="right" w:pos="9360"/>
            </w:tabs>
            <w:ind w:left="188"/>
            <w:jc w:val="right"/>
            <w:rPr>
              <w:sz w:val="18"/>
              <w:szCs w:val="18"/>
              <w:lang w:val="en-PH"/>
            </w:rPr>
          </w:pPr>
          <w:r w:rsidRPr="00740038">
            <w:rPr>
              <w:sz w:val="18"/>
              <w:szCs w:val="18"/>
              <w:lang w:val="en-PH"/>
            </w:rPr>
            <w:t>RFP-QMS-</w:t>
          </w:r>
          <w:r>
            <w:rPr>
              <w:sz w:val="18"/>
              <w:szCs w:val="18"/>
              <w:lang w:val="en-PH"/>
            </w:rPr>
            <w:t>2.1.1.P1.F2</w:t>
          </w:r>
        </w:p>
      </w:tc>
    </w:tr>
    <w:bookmarkEnd w:id="9"/>
  </w:tbl>
  <w:p w14:paraId="64C3B4B6" w14:textId="116C6235" w:rsidR="00504D90" w:rsidRPr="002022AF" w:rsidRDefault="00504D90" w:rsidP="002022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5FE08" w14:textId="4A44C543" w:rsidR="00504D90" w:rsidRDefault="00504D90">
    <w:pPr>
      <w:spacing w:after="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115009" w:rsidRPr="00740038" w14:paraId="046EF1F4" w14:textId="77777777" w:rsidTr="0088351E">
      <w:trPr>
        <w:trHeight w:val="305"/>
      </w:trPr>
      <w:tc>
        <w:tcPr>
          <w:tcW w:w="2520" w:type="dxa"/>
        </w:tcPr>
        <w:p w14:paraId="4D216B0E" w14:textId="578DAFEA" w:rsidR="00115009" w:rsidRPr="00740038" w:rsidRDefault="00115009" w:rsidP="00115009">
          <w:pPr>
            <w:tabs>
              <w:tab w:val="center" w:pos="4680"/>
              <w:tab w:val="right" w:pos="9360"/>
            </w:tabs>
            <w:rPr>
              <w:sz w:val="18"/>
              <w:szCs w:val="18"/>
              <w:lang w:val="en-PH"/>
            </w:rPr>
          </w:pPr>
          <w:r w:rsidRPr="00115009">
            <w:rPr>
              <w:sz w:val="18"/>
              <w:szCs w:val="18"/>
              <w:lang w:val="en-PH"/>
            </w:rPr>
            <w:t>20200805</w:t>
          </w:r>
        </w:p>
      </w:tc>
      <w:tc>
        <w:tcPr>
          <w:tcW w:w="5112" w:type="dxa"/>
        </w:tcPr>
        <w:p w14:paraId="1614E569" w14:textId="77777777" w:rsidR="00115009" w:rsidRPr="00740038" w:rsidRDefault="00115009" w:rsidP="00115009">
          <w:pPr>
            <w:ind w:left="188"/>
            <w:jc w:val="center"/>
            <w:rPr>
              <w:rFonts w:eastAsia="MS PGothic"/>
              <w:b/>
              <w:bCs/>
              <w:sz w:val="18"/>
              <w:szCs w:val="18"/>
              <w:lang w:val="en-PH"/>
            </w:rPr>
          </w:pPr>
          <w:r w:rsidRPr="00740038">
            <w:rPr>
              <w:rFonts w:eastAsia="MS PGothic"/>
              <w:b/>
              <w:bCs/>
              <w:sz w:val="18"/>
              <w:szCs w:val="18"/>
              <w:lang w:val="en-PH"/>
            </w:rPr>
            <w:t>Romero’s Food Products Inc.</w:t>
          </w:r>
        </w:p>
        <w:p w14:paraId="3AB1A125" w14:textId="77777777" w:rsidR="00115009" w:rsidRPr="00740038" w:rsidRDefault="00115009" w:rsidP="00115009">
          <w:pPr>
            <w:tabs>
              <w:tab w:val="center" w:pos="4680"/>
              <w:tab w:val="right" w:pos="9360"/>
            </w:tabs>
            <w:ind w:left="188"/>
            <w:jc w:val="center"/>
            <w:rPr>
              <w:sz w:val="18"/>
              <w:szCs w:val="18"/>
              <w:lang w:val="en-PH"/>
            </w:rPr>
          </w:pPr>
          <w:r w:rsidRPr="00740038">
            <w:rPr>
              <w:rFonts w:eastAsia="MS PGothic"/>
              <w:sz w:val="18"/>
              <w:szCs w:val="18"/>
              <w:lang w:val="en-PH"/>
            </w:rPr>
            <w:t>15155 Valley View Ave. Santa Fe Springs CA 90670</w:t>
          </w:r>
        </w:p>
      </w:tc>
      <w:tc>
        <w:tcPr>
          <w:tcW w:w="2448" w:type="dxa"/>
        </w:tcPr>
        <w:p w14:paraId="4B7FE487" w14:textId="474365BE" w:rsidR="00115009" w:rsidRPr="00740038" w:rsidRDefault="00115009" w:rsidP="00115009">
          <w:pPr>
            <w:tabs>
              <w:tab w:val="center" w:pos="4680"/>
              <w:tab w:val="right" w:pos="9360"/>
            </w:tabs>
            <w:ind w:left="188"/>
            <w:jc w:val="right"/>
            <w:rPr>
              <w:sz w:val="18"/>
              <w:szCs w:val="18"/>
              <w:lang w:val="en-PH"/>
            </w:rPr>
          </w:pPr>
          <w:r w:rsidRPr="00115009">
            <w:rPr>
              <w:sz w:val="18"/>
              <w:szCs w:val="18"/>
              <w:lang w:val="en-PH"/>
            </w:rPr>
            <w:t>RFP-QMS-2.2.2.P0.F0</w:t>
          </w:r>
        </w:p>
      </w:tc>
    </w:tr>
  </w:tbl>
  <w:p w14:paraId="21DB63FB" w14:textId="77777777" w:rsidR="00504186" w:rsidRDefault="00504186">
    <w:pPr>
      <w:spacing w:after="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115009" w:rsidRPr="00740038" w14:paraId="58FA6A63" w14:textId="77777777" w:rsidTr="0088351E">
      <w:trPr>
        <w:trHeight w:val="305"/>
      </w:trPr>
      <w:tc>
        <w:tcPr>
          <w:tcW w:w="2520" w:type="dxa"/>
        </w:tcPr>
        <w:p w14:paraId="310B868F" w14:textId="77777777" w:rsidR="00115009" w:rsidRPr="00740038" w:rsidRDefault="00115009" w:rsidP="00115009">
          <w:pPr>
            <w:tabs>
              <w:tab w:val="center" w:pos="4680"/>
              <w:tab w:val="right" w:pos="9360"/>
            </w:tabs>
            <w:rPr>
              <w:sz w:val="18"/>
              <w:szCs w:val="18"/>
              <w:lang w:val="en-PH"/>
            </w:rPr>
          </w:pPr>
          <w:r w:rsidRPr="00740038">
            <w:rPr>
              <w:sz w:val="18"/>
              <w:szCs w:val="18"/>
              <w:lang w:val="en-PH"/>
            </w:rPr>
            <w:t>20220</w:t>
          </w:r>
          <w:r>
            <w:rPr>
              <w:sz w:val="18"/>
              <w:szCs w:val="18"/>
              <w:lang w:val="en-PH"/>
            </w:rPr>
            <w:t>317</w:t>
          </w:r>
        </w:p>
      </w:tc>
      <w:tc>
        <w:tcPr>
          <w:tcW w:w="5112" w:type="dxa"/>
        </w:tcPr>
        <w:p w14:paraId="2235FC62" w14:textId="77777777" w:rsidR="00115009" w:rsidRPr="00740038" w:rsidRDefault="00115009" w:rsidP="00115009">
          <w:pPr>
            <w:ind w:left="188"/>
            <w:jc w:val="center"/>
            <w:rPr>
              <w:rFonts w:eastAsia="MS PGothic"/>
              <w:b/>
              <w:bCs/>
              <w:sz w:val="18"/>
              <w:szCs w:val="18"/>
              <w:lang w:val="en-PH"/>
            </w:rPr>
          </w:pPr>
          <w:r w:rsidRPr="00740038">
            <w:rPr>
              <w:rFonts w:eastAsia="MS PGothic"/>
              <w:b/>
              <w:bCs/>
              <w:sz w:val="18"/>
              <w:szCs w:val="18"/>
              <w:lang w:val="en-PH"/>
            </w:rPr>
            <w:t>Romero’s Food Products Inc.</w:t>
          </w:r>
        </w:p>
        <w:p w14:paraId="0C200CAD" w14:textId="77777777" w:rsidR="00115009" w:rsidRPr="00740038" w:rsidRDefault="00115009" w:rsidP="00115009">
          <w:pPr>
            <w:tabs>
              <w:tab w:val="center" w:pos="4680"/>
              <w:tab w:val="right" w:pos="9360"/>
            </w:tabs>
            <w:ind w:left="188"/>
            <w:jc w:val="center"/>
            <w:rPr>
              <w:sz w:val="18"/>
              <w:szCs w:val="18"/>
              <w:lang w:val="en-PH"/>
            </w:rPr>
          </w:pPr>
          <w:r w:rsidRPr="00740038">
            <w:rPr>
              <w:rFonts w:eastAsia="MS PGothic"/>
              <w:sz w:val="18"/>
              <w:szCs w:val="18"/>
              <w:lang w:val="en-PH"/>
            </w:rPr>
            <w:t>15155 Valley View Ave. Santa Fe Springs CA 90670</w:t>
          </w:r>
        </w:p>
      </w:tc>
      <w:tc>
        <w:tcPr>
          <w:tcW w:w="2448" w:type="dxa"/>
        </w:tcPr>
        <w:p w14:paraId="449310DB" w14:textId="38C205B5" w:rsidR="00115009" w:rsidRPr="00740038" w:rsidRDefault="00115009" w:rsidP="00115009">
          <w:pPr>
            <w:tabs>
              <w:tab w:val="center" w:pos="4680"/>
              <w:tab w:val="right" w:pos="9360"/>
            </w:tabs>
            <w:ind w:left="-184"/>
            <w:jc w:val="right"/>
            <w:rPr>
              <w:sz w:val="18"/>
              <w:szCs w:val="18"/>
              <w:lang w:val="en-PH"/>
            </w:rPr>
          </w:pPr>
          <w:r w:rsidRPr="00740038">
            <w:rPr>
              <w:sz w:val="18"/>
              <w:szCs w:val="18"/>
              <w:lang w:val="en-PH"/>
            </w:rPr>
            <w:t>RFP-QMS-</w:t>
          </w:r>
          <w:r>
            <w:rPr>
              <w:sz w:val="18"/>
              <w:szCs w:val="18"/>
              <w:lang w:val="en-PH"/>
            </w:rPr>
            <w:t>2.1.1.P1.F2.SWS</w:t>
          </w:r>
        </w:p>
      </w:tc>
    </w:tr>
  </w:tbl>
  <w:p w14:paraId="56A77290" w14:textId="77777777" w:rsidR="00E30DC1" w:rsidRDefault="00E30DC1">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B6DD62" w14:textId="77777777" w:rsidR="00B90059" w:rsidRDefault="00B90059">
      <w:pPr>
        <w:spacing w:after="0" w:line="240" w:lineRule="auto"/>
      </w:pPr>
      <w:r>
        <w:separator/>
      </w:r>
    </w:p>
  </w:footnote>
  <w:footnote w:type="continuationSeparator" w:id="0">
    <w:p w14:paraId="1AADB897" w14:textId="77777777" w:rsidR="00B90059" w:rsidRDefault="00B90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9D543" w14:textId="77777777" w:rsidR="00504D90" w:rsidRDefault="002930E6">
    <w:pPr>
      <w:spacing w:after="0" w:line="259" w:lineRule="auto"/>
      <w:ind w:left="58" w:firstLine="0"/>
      <w:jc w:val="center"/>
    </w:pPr>
    <w:r>
      <w:rPr>
        <w:noProof/>
      </w:rPr>
      <w:drawing>
        <wp:anchor distT="0" distB="0" distL="114300" distR="114300" simplePos="0" relativeHeight="251660288" behindDoc="0" locked="0" layoutInCell="1" hidden="0" allowOverlap="1" wp14:anchorId="4510D95C" wp14:editId="326F7A96">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B098E6" w14:textId="6FCF795A" w:rsidR="00504D90" w:rsidRDefault="00F80401">
    <w:pPr>
      <w:spacing w:after="0" w:line="259" w:lineRule="auto"/>
      <w:ind w:left="58" w:firstLine="0"/>
      <w:jc w:val="center"/>
    </w:pPr>
    <w:r>
      <w:rPr>
        <w:noProof/>
      </w:rPr>
      <w:drawing>
        <wp:anchor distT="0" distB="0" distL="114300" distR="114300" simplePos="0" relativeHeight="251662336" behindDoc="0" locked="0" layoutInCell="1" allowOverlap="1" wp14:anchorId="2135D3DC" wp14:editId="41C93BF6">
          <wp:simplePos x="0" y="0"/>
          <wp:positionH relativeFrom="margin">
            <wp:align>center</wp:align>
          </wp:positionH>
          <wp:positionV relativeFrom="paragraph">
            <wp:posOffset>-95525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D0674A" w14:textId="77777777" w:rsidR="00504D90" w:rsidRDefault="002930E6">
    <w:pPr>
      <w:spacing w:after="0" w:line="259" w:lineRule="auto"/>
      <w:ind w:left="58" w:firstLine="0"/>
      <w:jc w:val="center"/>
    </w:pPr>
    <w:r>
      <w:rPr>
        <w:noProof/>
      </w:rPr>
      <w:drawing>
        <wp:anchor distT="0" distB="0" distL="114300" distR="114300" simplePos="0" relativeHeight="251659264" behindDoc="0" locked="0" layoutInCell="1" hidden="0" allowOverlap="1" wp14:anchorId="11C5A333" wp14:editId="661286D5">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2" w15:restartNumberingAfterBreak="0">
    <w:nsid w:val="0B416473"/>
    <w:multiLevelType w:val="hybridMultilevel"/>
    <w:tmpl w:val="BB7863B0"/>
    <w:lvl w:ilvl="0" w:tplc="384ACE94">
      <w:start w:val="1"/>
      <w:numFmt w:val="decimal"/>
      <w:lvlText w:val="%1."/>
      <w:lvlJc w:val="left"/>
      <w:pPr>
        <w:ind w:left="725" w:hanging="360"/>
      </w:pPr>
      <w:rPr>
        <w:rFonts w:hint="default"/>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3" w15:restartNumberingAfterBreak="0">
    <w:nsid w:val="0D9F31BB"/>
    <w:multiLevelType w:val="multilevel"/>
    <w:tmpl w:val="249A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7638"/>
    <w:multiLevelType w:val="multilevel"/>
    <w:tmpl w:val="1EF06544"/>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28241B8"/>
    <w:multiLevelType w:val="multilevel"/>
    <w:tmpl w:val="CDF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639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C50B20"/>
    <w:multiLevelType w:val="multilevel"/>
    <w:tmpl w:val="8F1A73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EA04F4"/>
    <w:multiLevelType w:val="multilevel"/>
    <w:tmpl w:val="7DCC917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4952EFF"/>
    <w:multiLevelType w:val="multilevel"/>
    <w:tmpl w:val="4D40016E"/>
    <w:lvl w:ilvl="0">
      <w:start w:val="1"/>
      <w:numFmt w:val="decimal"/>
      <w:lvlText w:val="%1."/>
      <w:lvlJc w:val="left"/>
      <w:pPr>
        <w:ind w:left="360" w:hanging="360"/>
      </w:pPr>
      <w:rPr>
        <w:b w:val="0"/>
        <w:bCs w:val="0"/>
      </w:rPr>
    </w:lvl>
    <w:lvl w:ilvl="1">
      <w:start w:val="1"/>
      <w:numFmt w:val="decimal"/>
      <w:lvlText w:val="%1.%2."/>
      <w:lvlJc w:val="left"/>
      <w:pPr>
        <w:ind w:left="792" w:hanging="432"/>
      </w:pPr>
      <w:rPr>
        <w:i w:val="0"/>
      </w:rPr>
    </w:lvl>
    <w:lvl w:ilvl="2">
      <w:start w:val="1"/>
      <w:numFmt w:val="decimal"/>
      <w:lvlText w:val="%1.%2.%3."/>
      <w:lvlJc w:val="left"/>
      <w:pPr>
        <w:ind w:left="1224" w:hanging="504"/>
      </w:pPr>
      <w:rPr>
        <w:i w:val="0"/>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C11857"/>
    <w:multiLevelType w:val="multilevel"/>
    <w:tmpl w:val="0E309E88"/>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abstractNum w:abstractNumId="12" w15:restartNumberingAfterBreak="0">
    <w:nsid w:val="265C43D6"/>
    <w:multiLevelType w:val="multilevel"/>
    <w:tmpl w:val="5B36A44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1.%2."/>
      <w:lvlJc w:val="left"/>
      <w:pPr>
        <w:ind w:left="1551" w:hanging="1551"/>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7" w:hanging="1807"/>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7" w:hanging="2527"/>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7" w:hanging="3247"/>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7" w:hanging="3967"/>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7" w:hanging="4687"/>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7" w:hanging="5407"/>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7" w:hanging="6127"/>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2C8401BA"/>
    <w:multiLevelType w:val="multilevel"/>
    <w:tmpl w:val="BA4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71CFD"/>
    <w:multiLevelType w:val="multilevel"/>
    <w:tmpl w:val="A36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834B2"/>
    <w:multiLevelType w:val="multilevel"/>
    <w:tmpl w:val="7A383FA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B463229"/>
    <w:multiLevelType w:val="multilevel"/>
    <w:tmpl w:val="077A2E0E"/>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1.%2."/>
      <w:lvlJc w:val="left"/>
      <w:pPr>
        <w:ind w:left="2415" w:hanging="1425"/>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400" w:hanging="5400"/>
      </w:pPr>
      <w:rPr>
        <w:rFonts w:ascii="Arial" w:eastAsia="Arial" w:hAnsi="Arial" w:cs="Arial"/>
        <w:b w:val="0"/>
        <w:i w:val="0"/>
        <w:strike w:val="0"/>
        <w:color w:val="000000"/>
        <w:sz w:val="20"/>
        <w:szCs w:val="20"/>
        <w:u w:val="none"/>
        <w:shd w:val="clear" w:color="auto" w:fill="auto"/>
        <w:vertAlign w:val="baseline"/>
      </w:rPr>
    </w:lvl>
  </w:abstractNum>
  <w:abstractNum w:abstractNumId="17" w15:restartNumberingAfterBreak="0">
    <w:nsid w:val="40E37922"/>
    <w:multiLevelType w:val="multilevel"/>
    <w:tmpl w:val="A0160A4E"/>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val="0"/>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8"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03BBD"/>
    <w:multiLevelType w:val="multilevel"/>
    <w:tmpl w:val="0A4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63D6538C"/>
    <w:multiLevelType w:val="multilevel"/>
    <w:tmpl w:val="DAD0EAFA"/>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24"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11"/>
  </w:num>
  <w:num w:numId="4">
    <w:abstractNumId w:val="12"/>
  </w:num>
  <w:num w:numId="5">
    <w:abstractNumId w:val="10"/>
  </w:num>
  <w:num w:numId="6">
    <w:abstractNumId w:val="8"/>
  </w:num>
  <w:num w:numId="7">
    <w:abstractNumId w:val="18"/>
  </w:num>
  <w:num w:numId="8">
    <w:abstractNumId w:val="21"/>
  </w:num>
  <w:num w:numId="9">
    <w:abstractNumId w:val="0"/>
  </w:num>
  <w:num w:numId="10">
    <w:abstractNumId w:val="17"/>
  </w:num>
  <w:num w:numId="11">
    <w:abstractNumId w:val="7"/>
  </w:num>
  <w:num w:numId="12">
    <w:abstractNumId w:val="9"/>
  </w:num>
  <w:num w:numId="13">
    <w:abstractNumId w:val="15"/>
  </w:num>
  <w:num w:numId="14">
    <w:abstractNumId w:val="19"/>
  </w:num>
  <w:num w:numId="15">
    <w:abstractNumId w:val="24"/>
  </w:num>
  <w:num w:numId="16">
    <w:abstractNumId w:val="5"/>
  </w:num>
  <w:num w:numId="17">
    <w:abstractNumId w:val="3"/>
  </w:num>
  <w:num w:numId="18">
    <w:abstractNumId w:val="13"/>
  </w:num>
  <w:num w:numId="19">
    <w:abstractNumId w:val="20"/>
  </w:num>
  <w:num w:numId="20">
    <w:abstractNumId w:val="14"/>
  </w:num>
  <w:num w:numId="21">
    <w:abstractNumId w:val="1"/>
  </w:num>
  <w:num w:numId="22">
    <w:abstractNumId w:val="6"/>
  </w:num>
  <w:num w:numId="23">
    <w:abstractNumId w:val="22"/>
  </w:num>
  <w:num w:numId="24">
    <w:abstractNumId w:val="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D90"/>
    <w:rsid w:val="00083597"/>
    <w:rsid w:val="000938EF"/>
    <w:rsid w:val="000E02B1"/>
    <w:rsid w:val="00115009"/>
    <w:rsid w:val="00161065"/>
    <w:rsid w:val="00167E51"/>
    <w:rsid w:val="001C6A1C"/>
    <w:rsid w:val="001E434B"/>
    <w:rsid w:val="002022AF"/>
    <w:rsid w:val="00245EB5"/>
    <w:rsid w:val="00274DCD"/>
    <w:rsid w:val="002808EF"/>
    <w:rsid w:val="002930E6"/>
    <w:rsid w:val="002F372E"/>
    <w:rsid w:val="002F420E"/>
    <w:rsid w:val="00306DBB"/>
    <w:rsid w:val="00322BA9"/>
    <w:rsid w:val="003305A8"/>
    <w:rsid w:val="003347E6"/>
    <w:rsid w:val="00362705"/>
    <w:rsid w:val="003B114C"/>
    <w:rsid w:val="004203FC"/>
    <w:rsid w:val="0043495F"/>
    <w:rsid w:val="00442984"/>
    <w:rsid w:val="00494858"/>
    <w:rsid w:val="004C5E39"/>
    <w:rsid w:val="00504186"/>
    <w:rsid w:val="00504D90"/>
    <w:rsid w:val="00530645"/>
    <w:rsid w:val="00535E18"/>
    <w:rsid w:val="00597CAD"/>
    <w:rsid w:val="005D4B5B"/>
    <w:rsid w:val="005D6934"/>
    <w:rsid w:val="00670F11"/>
    <w:rsid w:val="00673D81"/>
    <w:rsid w:val="006773CD"/>
    <w:rsid w:val="00697828"/>
    <w:rsid w:val="00757162"/>
    <w:rsid w:val="007703EE"/>
    <w:rsid w:val="007A0373"/>
    <w:rsid w:val="007A1469"/>
    <w:rsid w:val="007C1EB9"/>
    <w:rsid w:val="007C272C"/>
    <w:rsid w:val="00816090"/>
    <w:rsid w:val="0083099D"/>
    <w:rsid w:val="00840F9F"/>
    <w:rsid w:val="00855FB0"/>
    <w:rsid w:val="00870532"/>
    <w:rsid w:val="00880C8A"/>
    <w:rsid w:val="008D683B"/>
    <w:rsid w:val="008E06DC"/>
    <w:rsid w:val="008E7204"/>
    <w:rsid w:val="008F3E7B"/>
    <w:rsid w:val="00936A6C"/>
    <w:rsid w:val="009475DB"/>
    <w:rsid w:val="0095053D"/>
    <w:rsid w:val="00952F36"/>
    <w:rsid w:val="00980C8A"/>
    <w:rsid w:val="00994CDE"/>
    <w:rsid w:val="009C5B73"/>
    <w:rsid w:val="009F42FA"/>
    <w:rsid w:val="009F60E3"/>
    <w:rsid w:val="00A10AD6"/>
    <w:rsid w:val="00A16A0A"/>
    <w:rsid w:val="00A2639D"/>
    <w:rsid w:val="00A744FA"/>
    <w:rsid w:val="00A75E02"/>
    <w:rsid w:val="00A90B37"/>
    <w:rsid w:val="00AB39E3"/>
    <w:rsid w:val="00AB40B0"/>
    <w:rsid w:val="00AE7138"/>
    <w:rsid w:val="00B00849"/>
    <w:rsid w:val="00B21F58"/>
    <w:rsid w:val="00B44DF7"/>
    <w:rsid w:val="00B601B2"/>
    <w:rsid w:val="00B90059"/>
    <w:rsid w:val="00BA6A9A"/>
    <w:rsid w:val="00C151E8"/>
    <w:rsid w:val="00C3557D"/>
    <w:rsid w:val="00C6598D"/>
    <w:rsid w:val="00C749E5"/>
    <w:rsid w:val="00C915B1"/>
    <w:rsid w:val="00C9691D"/>
    <w:rsid w:val="00CA7B8C"/>
    <w:rsid w:val="00CC10E5"/>
    <w:rsid w:val="00D07060"/>
    <w:rsid w:val="00D60066"/>
    <w:rsid w:val="00D61AF0"/>
    <w:rsid w:val="00E30DC1"/>
    <w:rsid w:val="00E36C24"/>
    <w:rsid w:val="00E40448"/>
    <w:rsid w:val="00E560CD"/>
    <w:rsid w:val="00E774DE"/>
    <w:rsid w:val="00E80058"/>
    <w:rsid w:val="00E819D0"/>
    <w:rsid w:val="00ED03B5"/>
    <w:rsid w:val="00EF01E5"/>
    <w:rsid w:val="00F04890"/>
    <w:rsid w:val="00F237DC"/>
    <w:rsid w:val="00F26D66"/>
    <w:rsid w:val="00F3415C"/>
    <w:rsid w:val="00F47938"/>
    <w:rsid w:val="00F56D82"/>
    <w:rsid w:val="00F80401"/>
    <w:rsid w:val="00F91943"/>
    <w:rsid w:val="00FA4BD1"/>
    <w:rsid w:val="00FC27EB"/>
    <w:rsid w:val="00FC4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E7B93"/>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5"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8"/>
      <w:jc w:val="center"/>
      <w:outlineLvl w:val="1"/>
    </w:pPr>
    <w:rPr>
      <w:b/>
      <w:i/>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17" w:type="dxa"/>
        <w:left w:w="98" w:type="dxa"/>
        <w:right w:w="79" w:type="dxa"/>
      </w:tblCellMar>
    </w:tblPr>
  </w:style>
  <w:style w:type="table" w:customStyle="1" w:styleId="a0">
    <w:basedOn w:val="TableNormal"/>
    <w:pPr>
      <w:spacing w:after="0" w:line="240" w:lineRule="auto"/>
    </w:pPr>
    <w:tblPr>
      <w:tblStyleRowBandSize w:val="1"/>
      <w:tblStyleColBandSize w:val="1"/>
      <w:tblCellMar>
        <w:top w:w="10" w:type="dxa"/>
        <w:left w:w="18"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paragraph" w:styleId="ListParagraph">
    <w:name w:val="List Paragraph"/>
    <w:basedOn w:val="Normal"/>
    <w:uiPriority w:val="34"/>
    <w:qFormat/>
    <w:rsid w:val="0043495F"/>
    <w:pPr>
      <w:ind w:left="720"/>
      <w:contextualSpacing/>
    </w:pPr>
  </w:style>
  <w:style w:type="character" w:styleId="Hyperlink">
    <w:name w:val="Hyperlink"/>
    <w:basedOn w:val="DefaultParagraphFont"/>
    <w:uiPriority w:val="99"/>
    <w:unhideWhenUsed/>
    <w:rsid w:val="00F56D82"/>
    <w:rPr>
      <w:color w:val="0563C1" w:themeColor="hyperlink"/>
      <w:u w:val="single"/>
    </w:rPr>
  </w:style>
  <w:style w:type="character" w:customStyle="1" w:styleId="UnresolvedMention1">
    <w:name w:val="Unresolved Mention1"/>
    <w:basedOn w:val="DefaultParagraphFont"/>
    <w:uiPriority w:val="99"/>
    <w:semiHidden/>
    <w:unhideWhenUsed/>
    <w:rsid w:val="00F56D82"/>
    <w:rPr>
      <w:color w:val="605E5C"/>
      <w:shd w:val="clear" w:color="auto" w:fill="E1DFDD"/>
    </w:rPr>
  </w:style>
  <w:style w:type="paragraph" w:styleId="Footer">
    <w:name w:val="footer"/>
    <w:basedOn w:val="Normal"/>
    <w:link w:val="FooterChar"/>
    <w:uiPriority w:val="99"/>
    <w:unhideWhenUsed/>
    <w:rsid w:val="00952F36"/>
    <w:pPr>
      <w:tabs>
        <w:tab w:val="center" w:pos="4680"/>
        <w:tab w:val="right" w:pos="9360"/>
      </w:tabs>
      <w:spacing w:after="0" w:line="240" w:lineRule="auto"/>
      <w:jc w:val="left"/>
    </w:pPr>
    <w:rPr>
      <w:lang w:val="en-PH"/>
    </w:rPr>
  </w:style>
  <w:style w:type="character" w:customStyle="1" w:styleId="FooterChar">
    <w:name w:val="Footer Char"/>
    <w:basedOn w:val="DefaultParagraphFont"/>
    <w:link w:val="Footer"/>
    <w:uiPriority w:val="99"/>
    <w:rsid w:val="00952F36"/>
    <w:rPr>
      <w:color w:val="000000"/>
      <w:lang w:val="en-PH"/>
    </w:rPr>
  </w:style>
  <w:style w:type="character" w:styleId="UnresolvedMention">
    <w:name w:val="Unresolved Mention"/>
    <w:basedOn w:val="DefaultParagraphFont"/>
    <w:uiPriority w:val="99"/>
    <w:semiHidden/>
    <w:unhideWhenUsed/>
    <w:rsid w:val="00F91943"/>
    <w:rPr>
      <w:color w:val="605E5C"/>
      <w:shd w:val="clear" w:color="auto" w:fill="E1DFDD"/>
    </w:rPr>
  </w:style>
  <w:style w:type="paragraph" w:styleId="Header">
    <w:name w:val="header"/>
    <w:basedOn w:val="Normal"/>
    <w:link w:val="HeaderChar"/>
    <w:rsid w:val="00EF01E5"/>
    <w:pPr>
      <w:tabs>
        <w:tab w:val="center" w:pos="4320"/>
        <w:tab w:val="right" w:pos="8640"/>
      </w:tabs>
      <w:spacing w:after="0" w:line="240" w:lineRule="auto"/>
      <w:ind w:left="0" w:firstLine="0"/>
      <w:jc w:val="left"/>
    </w:pPr>
    <w:rPr>
      <w:rFonts w:ascii="Times New Roman" w:eastAsia="Times New Roman" w:hAnsi="Times New Roman" w:cs="Times New Roman"/>
      <w:color w:val="auto"/>
    </w:rPr>
  </w:style>
  <w:style w:type="character" w:customStyle="1" w:styleId="HeaderChar">
    <w:name w:val="Header Char"/>
    <w:basedOn w:val="DefaultParagraphFont"/>
    <w:link w:val="Header"/>
    <w:rsid w:val="00EF01E5"/>
    <w:rPr>
      <w:rFonts w:ascii="Times New Roman" w:eastAsia="Times New Roman" w:hAnsi="Times New Roman" w:cs="Times New Roman"/>
    </w:rPr>
  </w:style>
  <w:style w:type="table" w:styleId="TableGrid0">
    <w:name w:val="Table Grid"/>
    <w:basedOn w:val="TableNormal"/>
    <w:rsid w:val="00EF01E5"/>
    <w:pPr>
      <w:spacing w:after="0" w:line="240" w:lineRule="auto"/>
      <w:ind w:left="0"/>
      <w:jc w:val="lef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44DF7"/>
    <w:pPr>
      <w:spacing w:after="120" w:line="240" w:lineRule="auto"/>
      <w:ind w:left="0" w:firstLine="0"/>
      <w:jc w:val="left"/>
    </w:pPr>
    <w:rPr>
      <w:rFonts w:ascii="Times New Roman" w:eastAsia="Times New Roman" w:hAnsi="Times New Roman" w:cs="Times New Roman"/>
      <w:color w:val="auto"/>
    </w:rPr>
  </w:style>
  <w:style w:type="character" w:customStyle="1" w:styleId="BodyTextChar">
    <w:name w:val="Body Text Char"/>
    <w:basedOn w:val="DefaultParagraphFont"/>
    <w:link w:val="BodyText"/>
    <w:rsid w:val="00B44DF7"/>
    <w:rPr>
      <w:rFonts w:ascii="Times New Roman" w:eastAsia="Times New Roman" w:hAnsi="Times New Roman" w:cs="Times New Roman"/>
    </w:rPr>
  </w:style>
  <w:style w:type="paragraph" w:styleId="NoSpacing">
    <w:name w:val="No Spacing"/>
    <w:uiPriority w:val="1"/>
    <w:qFormat/>
    <w:rsid w:val="00BA6A9A"/>
    <w:pPr>
      <w:spacing w:after="0" w:line="240" w:lineRule="auto"/>
      <w:ind w:hanging="10"/>
    </w:pPr>
    <w:rPr>
      <w:color w:val="000000"/>
    </w:rPr>
  </w:style>
  <w:style w:type="paragraph" w:customStyle="1" w:styleId="SenderInformation">
    <w:name w:val="Sender Information"/>
    <w:rsid w:val="002022AF"/>
    <w:pPr>
      <w:pBdr>
        <w:top w:val="nil"/>
        <w:left w:val="nil"/>
        <w:bottom w:val="nil"/>
        <w:right w:val="nil"/>
        <w:between w:val="nil"/>
        <w:bar w:val="nil"/>
      </w:pBdr>
      <w:tabs>
        <w:tab w:val="right" w:pos="9020"/>
      </w:tabs>
      <w:spacing w:after="0" w:line="288" w:lineRule="auto"/>
      <w:ind w:left="0"/>
      <w:jc w:val="left"/>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 w:type="paragraph" w:styleId="NormalWeb">
    <w:name w:val="Normal (Web)"/>
    <w:basedOn w:val="Normal"/>
    <w:uiPriority w:val="99"/>
    <w:semiHidden/>
    <w:unhideWhenUsed/>
    <w:qFormat/>
    <w:rsid w:val="00E80058"/>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2652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7GeGczjV/eFAU90YmPBarpHQfQ==">AMUW2mUO7DLqsYLuybbm/YVqFk/LzgelUXXr4mUIvo4AEN4uo1TXp52ONWP5/6Rjag4fSLMG3+kHTj3acFUgB8f6Ay+01qrReuq90yl3efJOgwe4luiwtFKgHZl+gVSA9BUyB2cAgI+J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Christopher Santianez</cp:lastModifiedBy>
  <cp:revision>8</cp:revision>
  <dcterms:created xsi:type="dcterms:W3CDTF">2023-08-25T19:11:00Z</dcterms:created>
  <dcterms:modified xsi:type="dcterms:W3CDTF">2023-09-05T18:20:00Z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b189080d64733726721dd7d3aa24bc862f2aaa6aff3144674a6048fbb7c36b3f</vt:lpwstr>
  </property>
</Properties>
</file>