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836F5" w14:textId="24512DB6" w:rsidR="00743552" w:rsidRDefault="00743552" w:rsidP="00202461">
      <w:pPr>
        <w:pStyle w:val="Header"/>
        <w:tabs>
          <w:tab w:val="clear" w:pos="9026"/>
        </w:tabs>
        <w:jc w:val="center"/>
        <w:rPr>
          <w:b/>
        </w:rPr>
      </w:pPr>
      <w:r w:rsidRPr="00743552">
        <w:rPr>
          <w:b/>
        </w:rPr>
        <w:t>Verification Activities Legality of Certified Products</w:t>
      </w:r>
      <w:r>
        <w:rPr>
          <w:b/>
        </w:rPr>
        <w:t xml:space="preserve"> Lesson</w:t>
      </w:r>
    </w:p>
    <w:p w14:paraId="59536BD8" w14:textId="77777777" w:rsidR="000A5404" w:rsidRDefault="000A5404" w:rsidP="00202461">
      <w:pPr>
        <w:pStyle w:val="Header"/>
        <w:tabs>
          <w:tab w:val="clear" w:pos="9026"/>
        </w:tabs>
        <w:jc w:val="center"/>
        <w:rPr>
          <w:b/>
        </w:rPr>
      </w:pPr>
    </w:p>
    <w:p w14:paraId="61EADF87" w14:textId="77777777" w:rsidR="000A5404" w:rsidRDefault="000A5404" w:rsidP="00202461">
      <w:pPr>
        <w:numPr>
          <w:ilvl w:val="0"/>
          <w:numId w:val="36"/>
        </w:numPr>
        <w:contextualSpacing/>
        <w:jc w:val="both"/>
        <w:rPr>
          <w:sz w:val="20"/>
          <w:szCs w:val="20"/>
        </w:rPr>
      </w:pPr>
      <w:r>
        <w:rPr>
          <w:sz w:val="20"/>
          <w:szCs w:val="20"/>
        </w:rPr>
        <w:t>Responsibility</w:t>
      </w:r>
    </w:p>
    <w:p w14:paraId="0A8E194F" w14:textId="77777777" w:rsidR="000A5404" w:rsidRDefault="000A5404" w:rsidP="00202461">
      <w:pPr>
        <w:numPr>
          <w:ilvl w:val="1"/>
          <w:numId w:val="36"/>
        </w:numPr>
        <w:ind w:left="1080" w:hanging="219"/>
        <w:contextualSpacing/>
        <w:jc w:val="both"/>
        <w:rPr>
          <w:sz w:val="20"/>
          <w:szCs w:val="20"/>
        </w:rPr>
      </w:pPr>
      <w:r>
        <w:rPr>
          <w:sz w:val="20"/>
          <w:szCs w:val="20"/>
        </w:rPr>
        <w:t xml:space="preserve">SQF Practitioner </w:t>
      </w:r>
    </w:p>
    <w:p w14:paraId="086DA852" w14:textId="77777777" w:rsidR="000A5404" w:rsidRDefault="000A5404" w:rsidP="00202461">
      <w:pPr>
        <w:numPr>
          <w:ilvl w:val="2"/>
          <w:numId w:val="36"/>
        </w:numPr>
        <w:contextualSpacing/>
        <w:jc w:val="both"/>
        <w:rPr>
          <w:sz w:val="20"/>
          <w:szCs w:val="20"/>
        </w:rPr>
      </w:pPr>
      <w:r>
        <w:rPr>
          <w:sz w:val="20"/>
          <w:szCs w:val="20"/>
        </w:rPr>
        <w:t>Responsible for all verification activities.</w:t>
      </w:r>
    </w:p>
    <w:p w14:paraId="71DF033D" w14:textId="77777777" w:rsidR="000A5404" w:rsidRDefault="000A5404" w:rsidP="00202461">
      <w:pPr>
        <w:numPr>
          <w:ilvl w:val="2"/>
          <w:numId w:val="36"/>
        </w:numPr>
        <w:contextualSpacing/>
        <w:jc w:val="both"/>
        <w:rPr>
          <w:sz w:val="20"/>
          <w:szCs w:val="20"/>
        </w:rPr>
      </w:pPr>
      <w:r>
        <w:rPr>
          <w:sz w:val="20"/>
          <w:szCs w:val="20"/>
        </w:rPr>
        <w:t>Set a verification schedule to ensure all required verification activities are conducted and the frequency of the activities.</w:t>
      </w:r>
    </w:p>
    <w:p w14:paraId="138C36DF" w14:textId="77777777" w:rsidR="000A5404" w:rsidRDefault="000A5404" w:rsidP="00202461">
      <w:pPr>
        <w:numPr>
          <w:ilvl w:val="2"/>
          <w:numId w:val="36"/>
        </w:numPr>
        <w:contextualSpacing/>
        <w:jc w:val="both"/>
        <w:rPr>
          <w:sz w:val="20"/>
          <w:szCs w:val="20"/>
        </w:rPr>
      </w:pPr>
      <w:r>
        <w:rPr>
          <w:sz w:val="20"/>
          <w:szCs w:val="20"/>
        </w:rPr>
        <w:t>Ensure that resources are available and suitability competent to conduct these activities.</w:t>
      </w:r>
    </w:p>
    <w:p w14:paraId="0521B84C" w14:textId="77777777" w:rsidR="000A5404" w:rsidRDefault="000A5404" w:rsidP="00202461">
      <w:pPr>
        <w:numPr>
          <w:ilvl w:val="1"/>
          <w:numId w:val="36"/>
        </w:numPr>
        <w:ind w:left="1080" w:hanging="219"/>
        <w:contextualSpacing/>
        <w:jc w:val="both"/>
        <w:rPr>
          <w:sz w:val="20"/>
          <w:szCs w:val="20"/>
        </w:rPr>
      </w:pPr>
      <w:r>
        <w:rPr>
          <w:sz w:val="20"/>
          <w:szCs w:val="20"/>
        </w:rPr>
        <w:t>QC Personnel and Assigned Personnel</w:t>
      </w:r>
    </w:p>
    <w:p w14:paraId="79A7E052" w14:textId="77777777" w:rsidR="000A5404" w:rsidRDefault="000A5404" w:rsidP="00202461">
      <w:pPr>
        <w:numPr>
          <w:ilvl w:val="2"/>
          <w:numId w:val="36"/>
        </w:numPr>
        <w:contextualSpacing/>
        <w:jc w:val="both"/>
        <w:rPr>
          <w:sz w:val="20"/>
          <w:szCs w:val="20"/>
        </w:rPr>
      </w:pPr>
      <w:r>
        <w:rPr>
          <w:sz w:val="20"/>
          <w:szCs w:val="20"/>
        </w:rPr>
        <w:t>Conduct activities.</w:t>
      </w:r>
    </w:p>
    <w:p w14:paraId="3855AA24" w14:textId="77777777" w:rsidR="000A5404" w:rsidRDefault="000A5404" w:rsidP="00202461">
      <w:pPr>
        <w:ind w:left="2160"/>
        <w:contextualSpacing/>
        <w:jc w:val="both"/>
        <w:rPr>
          <w:sz w:val="20"/>
          <w:szCs w:val="20"/>
        </w:rPr>
      </w:pPr>
    </w:p>
    <w:p w14:paraId="496D06C3" w14:textId="77777777" w:rsidR="000A5404" w:rsidRDefault="000A5404" w:rsidP="00202461">
      <w:pPr>
        <w:numPr>
          <w:ilvl w:val="0"/>
          <w:numId w:val="36"/>
        </w:numPr>
        <w:contextualSpacing/>
        <w:jc w:val="both"/>
        <w:rPr>
          <w:sz w:val="20"/>
          <w:szCs w:val="20"/>
        </w:rPr>
      </w:pPr>
      <w:r>
        <w:rPr>
          <w:sz w:val="20"/>
          <w:szCs w:val="20"/>
        </w:rPr>
        <w:t xml:space="preserve">Procedure </w:t>
      </w:r>
    </w:p>
    <w:p w14:paraId="76A93EF4" w14:textId="77777777" w:rsidR="000A5404" w:rsidRDefault="000A5404" w:rsidP="00202461">
      <w:pPr>
        <w:numPr>
          <w:ilvl w:val="1"/>
          <w:numId w:val="36"/>
        </w:numPr>
        <w:ind w:left="1080" w:hanging="270"/>
        <w:contextualSpacing/>
        <w:jc w:val="both"/>
        <w:rPr>
          <w:sz w:val="20"/>
          <w:szCs w:val="20"/>
        </w:rPr>
      </w:pPr>
      <w:r>
        <w:rPr>
          <w:sz w:val="20"/>
          <w:szCs w:val="20"/>
        </w:rPr>
        <w:t>Definition</w:t>
      </w:r>
    </w:p>
    <w:p w14:paraId="3EB74E2E" w14:textId="77777777" w:rsidR="001C3170" w:rsidRDefault="000A5404" w:rsidP="001C3170">
      <w:pPr>
        <w:pStyle w:val="ListParagraph"/>
        <w:numPr>
          <w:ilvl w:val="2"/>
          <w:numId w:val="36"/>
        </w:numPr>
        <w:ind w:leftChars="0"/>
        <w:contextualSpacing/>
        <w:jc w:val="both"/>
        <w:rPr>
          <w:sz w:val="20"/>
          <w:szCs w:val="20"/>
        </w:rPr>
      </w:pPr>
      <w:r w:rsidRPr="00E275C2">
        <w:rPr>
          <w:sz w:val="20"/>
          <w:szCs w:val="20"/>
        </w:rPr>
        <w:t xml:space="preserve">Product certification is the process of certifying that a certain product has passed quality assurance tests, and meets food safety qualification criteria stipulated in contracts, regulations, or specifications. </w:t>
      </w:r>
    </w:p>
    <w:p w14:paraId="68C51EB2" w14:textId="77777777" w:rsidR="001C3170" w:rsidRDefault="000A5404" w:rsidP="001C3170">
      <w:pPr>
        <w:pStyle w:val="ListParagraph"/>
        <w:numPr>
          <w:ilvl w:val="2"/>
          <w:numId w:val="36"/>
        </w:numPr>
        <w:ind w:leftChars="0"/>
        <w:contextualSpacing/>
        <w:jc w:val="both"/>
        <w:rPr>
          <w:sz w:val="20"/>
          <w:szCs w:val="20"/>
        </w:rPr>
      </w:pPr>
      <w:r w:rsidRPr="001C3170">
        <w:rPr>
          <w:sz w:val="20"/>
          <w:szCs w:val="20"/>
        </w:rPr>
        <w:t>The supplier verification requirements under FSMA and FDA regulations are parallel. Supplier verification is required when a supplier controls a hazard that can materially affect the food’s safety (as determined through a Hazard Analysis). Supplier verification is not needed if the hazard is controlled somewhere in the supply chain after the supplier, and this can be demonstrated to FDA.</w:t>
      </w:r>
    </w:p>
    <w:p w14:paraId="1DFE0041" w14:textId="77777777" w:rsidR="001C3170" w:rsidRDefault="000A5404" w:rsidP="001C3170">
      <w:pPr>
        <w:pStyle w:val="ListParagraph"/>
        <w:numPr>
          <w:ilvl w:val="2"/>
          <w:numId w:val="36"/>
        </w:numPr>
        <w:ind w:leftChars="0"/>
        <w:contextualSpacing/>
        <w:jc w:val="both"/>
        <w:rPr>
          <w:sz w:val="20"/>
          <w:szCs w:val="20"/>
        </w:rPr>
      </w:pPr>
      <w:r w:rsidRPr="001C3170">
        <w:rPr>
          <w:sz w:val="20"/>
          <w:szCs w:val="20"/>
        </w:rPr>
        <w:t>Unlike under FSVP, where the legal responsibility to do the verification is still to be determined, local supplier verification that receiving facilities are responsible for ensuring that their suppliers are following Food safety protocols</w:t>
      </w:r>
    </w:p>
    <w:p w14:paraId="2D736A52" w14:textId="77777777" w:rsidR="001C3170" w:rsidRDefault="000A5404" w:rsidP="001C3170">
      <w:pPr>
        <w:pStyle w:val="ListParagraph"/>
        <w:numPr>
          <w:ilvl w:val="2"/>
          <w:numId w:val="36"/>
        </w:numPr>
        <w:ind w:leftChars="0"/>
        <w:contextualSpacing/>
        <w:jc w:val="both"/>
        <w:rPr>
          <w:sz w:val="20"/>
          <w:szCs w:val="20"/>
        </w:rPr>
      </w:pPr>
      <w:r w:rsidRPr="001C3170">
        <w:rPr>
          <w:sz w:val="20"/>
          <w:szCs w:val="20"/>
        </w:rPr>
        <w:t>The regulations allow a third party to conduct the Hazard Analysis, develop receiving procedures, determine appropriate verification activities, and conduct those verification activities. However, companies cannot disclaim their legal liabilities and still have some obligations under the regulations even when contracting with others to do some or most of the work.</w:t>
      </w:r>
    </w:p>
    <w:p w14:paraId="2615BCD7" w14:textId="77777777" w:rsidR="001C3170" w:rsidRDefault="000A5404" w:rsidP="001C3170">
      <w:pPr>
        <w:pStyle w:val="ListParagraph"/>
        <w:numPr>
          <w:ilvl w:val="2"/>
          <w:numId w:val="36"/>
        </w:numPr>
        <w:ind w:leftChars="0"/>
        <w:contextualSpacing/>
        <w:jc w:val="both"/>
        <w:rPr>
          <w:sz w:val="20"/>
          <w:szCs w:val="20"/>
        </w:rPr>
      </w:pPr>
      <w:r w:rsidRPr="001C3170">
        <w:rPr>
          <w:sz w:val="20"/>
          <w:szCs w:val="20"/>
        </w:rPr>
        <w:t>The key to supplier verification is identifying the hazards that the facility is relying on the suppliers to control—and then making sure they are taking the necessary steps to control those hazards adequately.</w:t>
      </w:r>
    </w:p>
    <w:p w14:paraId="7F4B03A9" w14:textId="77777777" w:rsidR="001C3170" w:rsidRDefault="000A5404" w:rsidP="001C3170">
      <w:pPr>
        <w:pStyle w:val="ListParagraph"/>
        <w:numPr>
          <w:ilvl w:val="2"/>
          <w:numId w:val="36"/>
        </w:numPr>
        <w:ind w:leftChars="0"/>
        <w:contextualSpacing/>
        <w:jc w:val="both"/>
        <w:rPr>
          <w:sz w:val="20"/>
          <w:szCs w:val="20"/>
        </w:rPr>
      </w:pPr>
      <w:r w:rsidRPr="001C3170">
        <w:rPr>
          <w:sz w:val="20"/>
          <w:szCs w:val="20"/>
        </w:rPr>
        <w:t>Supplier audits are only one of the verification activities. The facility still needs to conduct a Hazard Analysis, evaluate the supplier’s performance, and have other key elements of the verification program.</w:t>
      </w:r>
    </w:p>
    <w:p w14:paraId="651C2A94" w14:textId="77777777" w:rsidR="001C3170" w:rsidRDefault="000A5404" w:rsidP="001C3170">
      <w:pPr>
        <w:pStyle w:val="ListParagraph"/>
        <w:numPr>
          <w:ilvl w:val="1"/>
          <w:numId w:val="36"/>
        </w:numPr>
        <w:ind w:leftChars="0" w:left="1080" w:hanging="219"/>
        <w:contextualSpacing/>
        <w:jc w:val="both"/>
        <w:rPr>
          <w:sz w:val="20"/>
          <w:szCs w:val="20"/>
        </w:rPr>
      </w:pPr>
      <w:r w:rsidRPr="001C3170">
        <w:rPr>
          <w:sz w:val="20"/>
          <w:szCs w:val="20"/>
        </w:rPr>
        <w:t>Verification Activities</w:t>
      </w:r>
    </w:p>
    <w:p w14:paraId="140E221D" w14:textId="77777777" w:rsidR="001C3170" w:rsidRDefault="000A5404" w:rsidP="001C3170">
      <w:pPr>
        <w:pStyle w:val="ListParagraph"/>
        <w:numPr>
          <w:ilvl w:val="2"/>
          <w:numId w:val="36"/>
        </w:numPr>
        <w:ind w:leftChars="0"/>
        <w:contextualSpacing/>
        <w:jc w:val="both"/>
        <w:rPr>
          <w:sz w:val="20"/>
          <w:szCs w:val="20"/>
        </w:rPr>
      </w:pPr>
      <w:r w:rsidRPr="001C3170">
        <w:rPr>
          <w:sz w:val="20"/>
          <w:szCs w:val="20"/>
        </w:rPr>
        <w:t>Good Manufacturing Practices</w:t>
      </w:r>
    </w:p>
    <w:p w14:paraId="49DA4422" w14:textId="77777777" w:rsidR="001C3170" w:rsidRDefault="000A5404" w:rsidP="001C3170">
      <w:pPr>
        <w:pStyle w:val="ListParagraph"/>
        <w:numPr>
          <w:ilvl w:val="2"/>
          <w:numId w:val="36"/>
        </w:numPr>
        <w:ind w:leftChars="0"/>
        <w:contextualSpacing/>
        <w:jc w:val="both"/>
        <w:rPr>
          <w:sz w:val="20"/>
          <w:szCs w:val="20"/>
        </w:rPr>
      </w:pPr>
      <w:r w:rsidRPr="001C3170">
        <w:rPr>
          <w:sz w:val="20"/>
          <w:szCs w:val="20"/>
        </w:rPr>
        <w:t>Critical Control Points</w:t>
      </w:r>
    </w:p>
    <w:p w14:paraId="7B239D89" w14:textId="77777777" w:rsidR="001C3170" w:rsidRDefault="000A5404" w:rsidP="001C3170">
      <w:pPr>
        <w:pStyle w:val="ListParagraph"/>
        <w:numPr>
          <w:ilvl w:val="2"/>
          <w:numId w:val="36"/>
        </w:numPr>
        <w:ind w:leftChars="0"/>
        <w:contextualSpacing/>
        <w:jc w:val="both"/>
        <w:rPr>
          <w:sz w:val="20"/>
          <w:szCs w:val="20"/>
        </w:rPr>
      </w:pPr>
      <w:r w:rsidRPr="001C3170">
        <w:rPr>
          <w:sz w:val="20"/>
          <w:szCs w:val="20"/>
        </w:rPr>
        <w:t>Food Safety Controls</w:t>
      </w:r>
    </w:p>
    <w:p w14:paraId="55256391" w14:textId="77777777" w:rsidR="001C3170" w:rsidRDefault="000A5404" w:rsidP="001C3170">
      <w:pPr>
        <w:pStyle w:val="ListParagraph"/>
        <w:numPr>
          <w:ilvl w:val="1"/>
          <w:numId w:val="36"/>
        </w:numPr>
        <w:ind w:leftChars="0" w:left="1080" w:hanging="219"/>
        <w:contextualSpacing/>
        <w:jc w:val="both"/>
        <w:rPr>
          <w:sz w:val="20"/>
          <w:szCs w:val="20"/>
        </w:rPr>
      </w:pPr>
      <w:r w:rsidRPr="001C3170">
        <w:rPr>
          <w:sz w:val="20"/>
          <w:szCs w:val="20"/>
        </w:rPr>
        <w:t>Verification Frequency</w:t>
      </w:r>
    </w:p>
    <w:p w14:paraId="359FFE8C" w14:textId="55F52064" w:rsidR="001C3170" w:rsidRDefault="000A5404" w:rsidP="001C3170">
      <w:pPr>
        <w:pStyle w:val="ListParagraph"/>
        <w:numPr>
          <w:ilvl w:val="2"/>
          <w:numId w:val="36"/>
        </w:numPr>
        <w:ind w:leftChars="0"/>
        <w:contextualSpacing/>
        <w:jc w:val="both"/>
        <w:rPr>
          <w:sz w:val="20"/>
          <w:szCs w:val="20"/>
        </w:rPr>
      </w:pPr>
      <w:r w:rsidRPr="001C3170">
        <w:rPr>
          <w:sz w:val="20"/>
          <w:szCs w:val="20"/>
        </w:rPr>
        <w:t>Annual and Scheduled</w:t>
      </w:r>
    </w:p>
    <w:p w14:paraId="37E88CDF" w14:textId="77777777" w:rsidR="001C3170" w:rsidRDefault="001C3170" w:rsidP="001C3170">
      <w:pPr>
        <w:pStyle w:val="ListParagraph"/>
        <w:ind w:leftChars="0" w:left="1941"/>
        <w:contextualSpacing/>
        <w:jc w:val="both"/>
        <w:rPr>
          <w:sz w:val="20"/>
          <w:szCs w:val="20"/>
        </w:rPr>
      </w:pPr>
    </w:p>
    <w:p w14:paraId="5AD85A35" w14:textId="77777777" w:rsidR="001C3170" w:rsidRDefault="000A5404" w:rsidP="001C3170">
      <w:pPr>
        <w:pStyle w:val="ListParagraph"/>
        <w:numPr>
          <w:ilvl w:val="0"/>
          <w:numId w:val="36"/>
        </w:numPr>
        <w:ind w:leftChars="0"/>
        <w:contextualSpacing/>
        <w:jc w:val="both"/>
        <w:rPr>
          <w:sz w:val="20"/>
          <w:szCs w:val="20"/>
        </w:rPr>
      </w:pPr>
      <w:r w:rsidRPr="001C3170">
        <w:rPr>
          <w:sz w:val="20"/>
          <w:szCs w:val="20"/>
        </w:rPr>
        <w:t>Responsibility - Verification Log Record</w:t>
      </w:r>
    </w:p>
    <w:p w14:paraId="4741B767" w14:textId="77777777" w:rsidR="001C3170" w:rsidRDefault="000A5404" w:rsidP="001C3170">
      <w:pPr>
        <w:pStyle w:val="ListParagraph"/>
        <w:numPr>
          <w:ilvl w:val="1"/>
          <w:numId w:val="36"/>
        </w:numPr>
        <w:ind w:leftChars="0" w:left="1080" w:hanging="219"/>
        <w:contextualSpacing/>
        <w:jc w:val="both"/>
        <w:rPr>
          <w:sz w:val="20"/>
          <w:szCs w:val="20"/>
        </w:rPr>
      </w:pPr>
      <w:r w:rsidRPr="001C3170">
        <w:rPr>
          <w:sz w:val="20"/>
          <w:szCs w:val="20"/>
        </w:rPr>
        <w:t>QC Personnel</w:t>
      </w:r>
    </w:p>
    <w:p w14:paraId="63E50D7A" w14:textId="6542DD2E" w:rsidR="001C3170" w:rsidRDefault="000A5404" w:rsidP="001C3170">
      <w:pPr>
        <w:pStyle w:val="ListParagraph"/>
        <w:numPr>
          <w:ilvl w:val="2"/>
          <w:numId w:val="36"/>
        </w:numPr>
        <w:ind w:leftChars="0"/>
        <w:contextualSpacing/>
        <w:jc w:val="both"/>
        <w:rPr>
          <w:sz w:val="20"/>
          <w:szCs w:val="20"/>
        </w:rPr>
      </w:pPr>
      <w:r w:rsidRPr="001C3170">
        <w:rPr>
          <w:sz w:val="20"/>
          <w:szCs w:val="20"/>
        </w:rPr>
        <w:t>Verify monitoring activities authorize each verified record.</w:t>
      </w:r>
    </w:p>
    <w:p w14:paraId="512C2213" w14:textId="77777777" w:rsidR="001C3170" w:rsidRDefault="001C3170" w:rsidP="001C3170">
      <w:pPr>
        <w:pStyle w:val="ListParagraph"/>
        <w:ind w:leftChars="0" w:left="1941"/>
        <w:contextualSpacing/>
        <w:jc w:val="both"/>
        <w:rPr>
          <w:sz w:val="20"/>
          <w:szCs w:val="20"/>
        </w:rPr>
      </w:pPr>
    </w:p>
    <w:p w14:paraId="11D6EF46" w14:textId="77777777" w:rsidR="001C3170" w:rsidRDefault="000A5404" w:rsidP="001C3170">
      <w:pPr>
        <w:pStyle w:val="ListParagraph"/>
        <w:numPr>
          <w:ilvl w:val="0"/>
          <w:numId w:val="36"/>
        </w:numPr>
        <w:ind w:leftChars="0"/>
        <w:contextualSpacing/>
        <w:jc w:val="both"/>
        <w:rPr>
          <w:sz w:val="20"/>
          <w:szCs w:val="20"/>
        </w:rPr>
      </w:pPr>
      <w:r w:rsidRPr="001C3170">
        <w:rPr>
          <w:sz w:val="20"/>
          <w:szCs w:val="20"/>
        </w:rPr>
        <w:t>Annual Review By: Management, SQF Practitioner, QC Personnel</w:t>
      </w:r>
    </w:p>
    <w:p w14:paraId="4C1EDEA6" w14:textId="77777777" w:rsidR="001C3170" w:rsidRDefault="000A5404" w:rsidP="001C3170">
      <w:pPr>
        <w:pStyle w:val="ListParagraph"/>
        <w:numPr>
          <w:ilvl w:val="1"/>
          <w:numId w:val="36"/>
        </w:numPr>
        <w:ind w:leftChars="0"/>
        <w:contextualSpacing/>
        <w:jc w:val="both"/>
        <w:rPr>
          <w:sz w:val="20"/>
          <w:szCs w:val="20"/>
        </w:rPr>
      </w:pPr>
      <w:r w:rsidRPr="001C3170">
        <w:rPr>
          <w:sz w:val="20"/>
          <w:szCs w:val="20"/>
        </w:rPr>
        <w:t xml:space="preserve">Review of the verification schedule, including identification of those responsible for verification </w:t>
      </w:r>
      <w:proofErr w:type="gramStart"/>
      <w:r w:rsidRPr="001C3170">
        <w:rPr>
          <w:sz w:val="20"/>
          <w:szCs w:val="20"/>
        </w:rPr>
        <w:t>activities;</w:t>
      </w:r>
      <w:proofErr w:type="gramEnd"/>
      <w:r w:rsidRPr="001C3170">
        <w:rPr>
          <w:sz w:val="20"/>
          <w:szCs w:val="20"/>
        </w:rPr>
        <w:t xml:space="preserve"> </w:t>
      </w:r>
    </w:p>
    <w:p w14:paraId="7350D423" w14:textId="77777777" w:rsidR="001C3170" w:rsidRDefault="000A5404" w:rsidP="001C3170">
      <w:pPr>
        <w:pStyle w:val="ListParagraph"/>
        <w:numPr>
          <w:ilvl w:val="1"/>
          <w:numId w:val="36"/>
        </w:numPr>
        <w:ind w:leftChars="0"/>
        <w:contextualSpacing/>
        <w:jc w:val="both"/>
        <w:rPr>
          <w:sz w:val="20"/>
          <w:szCs w:val="20"/>
        </w:rPr>
      </w:pPr>
      <w:r w:rsidRPr="001C3170">
        <w:rPr>
          <w:sz w:val="20"/>
          <w:szCs w:val="20"/>
        </w:rPr>
        <w:t xml:space="preserve">Interview with those designated as responsible for verification </w:t>
      </w:r>
      <w:proofErr w:type="gramStart"/>
      <w:r w:rsidRPr="001C3170">
        <w:rPr>
          <w:sz w:val="20"/>
          <w:szCs w:val="20"/>
        </w:rPr>
        <w:t>activities;</w:t>
      </w:r>
      <w:proofErr w:type="gramEnd"/>
      <w:r w:rsidRPr="001C3170">
        <w:rPr>
          <w:sz w:val="20"/>
          <w:szCs w:val="20"/>
        </w:rPr>
        <w:t xml:space="preserve"> </w:t>
      </w:r>
    </w:p>
    <w:p w14:paraId="4C435AA1" w14:textId="77777777" w:rsidR="001C3170" w:rsidRDefault="000A5404" w:rsidP="001C3170">
      <w:pPr>
        <w:pStyle w:val="ListParagraph"/>
        <w:numPr>
          <w:ilvl w:val="1"/>
          <w:numId w:val="36"/>
        </w:numPr>
        <w:ind w:leftChars="0"/>
        <w:contextualSpacing/>
        <w:jc w:val="both"/>
        <w:rPr>
          <w:sz w:val="20"/>
          <w:szCs w:val="20"/>
        </w:rPr>
      </w:pPr>
      <w:r w:rsidRPr="001C3170">
        <w:rPr>
          <w:sz w:val="20"/>
          <w:szCs w:val="20"/>
        </w:rPr>
        <w:lastRenderedPageBreak/>
        <w:t xml:space="preserve">Designated personnel are trained and competent to conduct verification </w:t>
      </w:r>
      <w:proofErr w:type="gramStart"/>
      <w:r w:rsidRPr="001C3170">
        <w:rPr>
          <w:sz w:val="20"/>
          <w:szCs w:val="20"/>
        </w:rPr>
        <w:t>activities;</w:t>
      </w:r>
      <w:proofErr w:type="gramEnd"/>
      <w:r w:rsidRPr="001C3170">
        <w:rPr>
          <w:sz w:val="20"/>
          <w:szCs w:val="20"/>
        </w:rPr>
        <w:t xml:space="preserve"> </w:t>
      </w:r>
    </w:p>
    <w:p w14:paraId="14F907F0" w14:textId="4EA5DE06" w:rsidR="000A5404" w:rsidRPr="001C3170" w:rsidRDefault="000A5404" w:rsidP="001C3170">
      <w:pPr>
        <w:pStyle w:val="ListParagraph"/>
        <w:numPr>
          <w:ilvl w:val="1"/>
          <w:numId w:val="36"/>
        </w:numPr>
        <w:ind w:leftChars="0"/>
        <w:contextualSpacing/>
        <w:jc w:val="both"/>
        <w:rPr>
          <w:sz w:val="20"/>
          <w:szCs w:val="20"/>
        </w:rPr>
      </w:pPr>
      <w:r w:rsidRPr="001C3170">
        <w:rPr>
          <w:sz w:val="20"/>
          <w:szCs w:val="20"/>
        </w:rPr>
        <w:t>Verification activities conducted as per schedule.</w:t>
      </w:r>
    </w:p>
    <w:p w14:paraId="76C65B12" w14:textId="77777777" w:rsidR="00D12A04" w:rsidRPr="00C64E18" w:rsidRDefault="00D12A04" w:rsidP="00202461">
      <w:pPr>
        <w:pStyle w:val="Header"/>
        <w:tabs>
          <w:tab w:val="clear" w:pos="9026"/>
        </w:tabs>
        <w:rPr>
          <w:b/>
        </w:rPr>
      </w:pPr>
    </w:p>
    <w:p w14:paraId="40802C49" w14:textId="6DFF9A66" w:rsidR="006449D6" w:rsidRPr="00202461" w:rsidRDefault="007A5B3F" w:rsidP="00202461">
      <w:pPr>
        <w:pStyle w:val="ListParagraph"/>
        <w:numPr>
          <w:ilvl w:val="0"/>
          <w:numId w:val="33"/>
        </w:numPr>
        <w:ind w:leftChars="0"/>
        <w:contextualSpacing/>
        <w:jc w:val="both"/>
        <w:rPr>
          <w:sz w:val="20"/>
          <w:szCs w:val="20"/>
        </w:rPr>
      </w:pPr>
      <w:r w:rsidRPr="000A540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19031F">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202461">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202461">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202461">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202461">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202461">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19031F">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202461">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A156BB0" w:rsidR="007A5B3F" w:rsidRPr="00B162D6" w:rsidRDefault="00AB0C4C" w:rsidP="00202461">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0C7678">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202461">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202461">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202461">
            <w:pPr>
              <w:widowControl w:val="0"/>
              <w:pBdr>
                <w:top w:val="nil"/>
                <w:left w:val="nil"/>
                <w:bottom w:val="nil"/>
                <w:right w:val="nil"/>
                <w:between w:val="nil"/>
              </w:pBdr>
              <w:jc w:val="center"/>
              <w:rPr>
                <w:sz w:val="20"/>
                <w:szCs w:val="20"/>
              </w:rPr>
            </w:pPr>
            <w:r w:rsidRPr="00B162D6">
              <w:rPr>
                <w:sz w:val="20"/>
                <w:szCs w:val="20"/>
              </w:rPr>
              <w:t>PCQI / Compliance</w:t>
            </w:r>
          </w:p>
        </w:tc>
      </w:tr>
    </w:tbl>
    <w:p w14:paraId="2FFD9737" w14:textId="77777777" w:rsidR="00C64E18" w:rsidRDefault="00C64E18" w:rsidP="00202461">
      <w:pPr>
        <w:jc w:val="both"/>
        <w:rPr>
          <w:b/>
          <w:sz w:val="16"/>
          <w:szCs w:val="16"/>
        </w:rPr>
      </w:pPr>
    </w:p>
    <w:p w14:paraId="0ECBF08E" w14:textId="77777777" w:rsidR="004D308C" w:rsidRDefault="004D308C" w:rsidP="00202461">
      <w:pPr>
        <w:spacing w:after="12"/>
        <w:jc w:val="both"/>
        <w:rPr>
          <w:sz w:val="20"/>
          <w:szCs w:val="20"/>
        </w:rPr>
      </w:pPr>
      <w:r>
        <w:rPr>
          <w:b/>
          <w:sz w:val="16"/>
        </w:rPr>
        <w:t xml:space="preserve">Requirements: </w:t>
      </w:r>
    </w:p>
    <w:p w14:paraId="40D82BE3" w14:textId="77777777" w:rsidR="004D308C" w:rsidRDefault="004D308C" w:rsidP="00202461">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202461">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202461">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1D3C04E" w14:textId="77777777" w:rsidR="00C64E18" w:rsidRPr="001B3F82" w:rsidRDefault="00C64E18" w:rsidP="00202461">
      <w:pPr>
        <w:contextualSpacing/>
        <w:jc w:val="both"/>
        <w:rPr>
          <w:sz w:val="16"/>
          <w:szCs w:val="16"/>
        </w:rPr>
      </w:pPr>
    </w:p>
    <w:p w14:paraId="7318BDAB" w14:textId="6D1BDADD" w:rsidR="00C61217" w:rsidRPr="007A5B3F" w:rsidRDefault="00C61217" w:rsidP="00202461"/>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16564" w14:textId="77777777" w:rsidR="00671EB7" w:rsidRDefault="00671EB7">
      <w:pPr>
        <w:spacing w:line="240" w:lineRule="auto"/>
      </w:pPr>
      <w:r>
        <w:separator/>
      </w:r>
    </w:p>
  </w:endnote>
  <w:endnote w:type="continuationSeparator" w:id="0">
    <w:p w14:paraId="64D7F620" w14:textId="77777777" w:rsidR="00671EB7" w:rsidRDefault="00671E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DA0ABE1"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0C7678">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4720B56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0C7678">
            <w:rPr>
              <w:rFonts w:eastAsia="Calibri"/>
              <w:sz w:val="18"/>
              <w:szCs w:val="18"/>
            </w:rPr>
            <w:t>5.</w:t>
          </w:r>
          <w:r w:rsidR="00C034EB">
            <w:rPr>
              <w:rFonts w:eastAsia="Calibri"/>
              <w:sz w:val="18"/>
              <w:szCs w:val="18"/>
            </w:rPr>
            <w:t>2</w:t>
          </w:r>
          <w:r w:rsidR="00982AEA">
            <w:rPr>
              <w:rFonts w:eastAsia="Calibri"/>
              <w:sz w:val="18"/>
              <w:szCs w:val="18"/>
            </w:rPr>
            <w:t>.</w:t>
          </w:r>
          <w:r w:rsidRPr="0008568B">
            <w:rPr>
              <w:rFonts w:eastAsia="Calibri"/>
              <w:sz w:val="18"/>
              <w:szCs w:val="18"/>
            </w:rPr>
            <w:t>P</w:t>
          </w:r>
          <w:r w:rsidR="00743552">
            <w:rPr>
              <w:rFonts w:eastAsia="Calibri"/>
              <w:sz w:val="18"/>
              <w:szCs w:val="18"/>
            </w:rPr>
            <w:t>2</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60D74" w14:textId="77777777" w:rsidR="00671EB7" w:rsidRDefault="00671EB7">
      <w:pPr>
        <w:spacing w:line="240" w:lineRule="auto"/>
      </w:pPr>
      <w:r>
        <w:separator/>
      </w:r>
    </w:p>
  </w:footnote>
  <w:footnote w:type="continuationSeparator" w:id="0">
    <w:p w14:paraId="0081619A" w14:textId="77777777" w:rsidR="00671EB7" w:rsidRDefault="00671E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CB3"/>
    <w:multiLevelType w:val="multilevel"/>
    <w:tmpl w:val="9BFA7134"/>
    <w:lvl w:ilvl="0">
      <w:start w:val="5"/>
      <w:numFmt w:val="decimal"/>
      <w:lvlText w:val="%1."/>
      <w:lvlJc w:val="left"/>
      <w:pPr>
        <w:ind w:left="495" w:hanging="495"/>
      </w:pPr>
      <w:rPr>
        <w:rFonts w:hint="default"/>
      </w:rPr>
    </w:lvl>
    <w:lvl w:ilvl="1">
      <w:start w:val="1"/>
      <w:numFmt w:val="decimal"/>
      <w:lvlText w:val="%1.%2."/>
      <w:lvlJc w:val="left"/>
      <w:pPr>
        <w:ind w:left="1215" w:hanging="49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3674215"/>
    <w:multiLevelType w:val="multilevel"/>
    <w:tmpl w:val="EB20E742"/>
    <w:lvl w:ilvl="0">
      <w:start w:val="1"/>
      <w:numFmt w:val="decimal"/>
      <w:lvlText w:val="%1."/>
      <w:lvlJc w:val="right"/>
      <w:pPr>
        <w:ind w:left="501" w:hanging="360"/>
      </w:pPr>
      <w:rPr>
        <w:u w:val="none"/>
      </w:rPr>
    </w:lvl>
    <w:lvl w:ilvl="1">
      <w:start w:val="1"/>
      <w:numFmt w:val="decimal"/>
      <w:lvlText w:val="%1.%2."/>
      <w:lvlJc w:val="right"/>
      <w:pPr>
        <w:ind w:left="1221" w:hanging="360"/>
      </w:pPr>
      <w:rPr>
        <w:i w:val="0"/>
        <w:color w:val="auto"/>
        <w:u w:val="none"/>
      </w:rPr>
    </w:lvl>
    <w:lvl w:ilvl="2">
      <w:start w:val="1"/>
      <w:numFmt w:val="decimal"/>
      <w:lvlText w:val="%1.%2.%3."/>
      <w:lvlJc w:val="right"/>
      <w:pPr>
        <w:ind w:left="1941" w:hanging="360"/>
      </w:pPr>
      <w:rPr>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2"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4"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25A7DDB"/>
    <w:multiLevelType w:val="multilevel"/>
    <w:tmpl w:val="484288D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0"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EC040B6"/>
    <w:multiLevelType w:val="multilevel"/>
    <w:tmpl w:val="2EC040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88300FB"/>
    <w:multiLevelType w:val="multilevel"/>
    <w:tmpl w:val="565EBC2A"/>
    <w:lvl w:ilvl="0">
      <w:start w:val="4"/>
      <w:numFmt w:val="decimal"/>
      <w:lvlText w:val="%1."/>
      <w:lvlJc w:val="left"/>
      <w:pPr>
        <w:ind w:left="495" w:hanging="495"/>
      </w:pPr>
    </w:lvl>
    <w:lvl w:ilvl="1">
      <w:start w:val="1"/>
      <w:numFmt w:val="decimal"/>
      <w:lvlText w:val="%1.%2."/>
      <w:lvlJc w:val="left"/>
      <w:pPr>
        <w:ind w:left="1035" w:hanging="495"/>
      </w:pPr>
    </w:lvl>
    <w:lvl w:ilvl="2">
      <w:start w:val="1"/>
      <w:numFmt w:val="decimal"/>
      <w:lvlText w:val="%1.%2.%3."/>
      <w:lvlJc w:val="left"/>
      <w:pPr>
        <w:ind w:left="1800" w:hanging="720"/>
      </w:pPr>
    </w:lvl>
    <w:lvl w:ilvl="3">
      <w:start w:val="1"/>
      <w:numFmt w:val="decimal"/>
      <w:lvlText w:val="%1.%2.%3.%4."/>
      <w:lvlJc w:val="left"/>
      <w:pPr>
        <w:ind w:left="2520" w:hanging="720"/>
      </w:pPr>
    </w:lvl>
    <w:lvl w:ilvl="4">
      <w:start w:val="1"/>
      <w:numFmt w:val="decimal"/>
      <w:lvlText w:val="%1.%2.%3.%4.%5."/>
      <w:lvlJc w:val="left"/>
      <w:pPr>
        <w:ind w:left="3600" w:hanging="1080"/>
      </w:pPr>
      <w:rPr>
        <w:i w:val="0"/>
        <w:iCs/>
      </w:r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4C0824E9"/>
    <w:multiLevelType w:val="multilevel"/>
    <w:tmpl w:val="E07C8FC6"/>
    <w:lvl w:ilvl="0">
      <w:start w:val="1"/>
      <w:numFmt w:val="decimal"/>
      <w:lvlText w:val="%1."/>
      <w:lvlJc w:val="right"/>
      <w:pPr>
        <w:ind w:left="360" w:hanging="360"/>
      </w:pPr>
      <w:rPr>
        <w:rFonts w:ascii="Arial" w:eastAsia="Arial" w:hAnsi="Arial" w:cs="Arial"/>
        <w:u w:val="none"/>
      </w:rPr>
    </w:lvl>
    <w:lvl w:ilvl="1">
      <w:start w:val="1"/>
      <w:numFmt w:val="decimal"/>
      <w:lvlText w:val="%1.%2."/>
      <w:lvlJc w:val="right"/>
      <w:pPr>
        <w:ind w:left="1080" w:hanging="360"/>
      </w:pPr>
      <w:rPr>
        <w:u w:val="none"/>
      </w:rPr>
    </w:lvl>
    <w:lvl w:ilvl="2">
      <w:start w:val="1"/>
      <w:numFmt w:val="decimal"/>
      <w:lvlText w:val="%1.%2.%3."/>
      <w:lvlJc w:val="right"/>
      <w:pPr>
        <w:ind w:left="1890" w:hanging="360"/>
      </w:pPr>
      <w:rPr>
        <w:u w:val="none"/>
      </w:rPr>
    </w:lvl>
    <w:lvl w:ilvl="3">
      <w:start w:val="1"/>
      <w:numFmt w:val="decimal"/>
      <w:lvlText w:val="%1.%2.%3.%4."/>
      <w:lvlJc w:val="right"/>
      <w:pPr>
        <w:ind w:left="2970" w:hanging="360"/>
      </w:pPr>
      <w:rPr>
        <w:u w:val="none"/>
      </w:rPr>
    </w:lvl>
    <w:lvl w:ilvl="4">
      <w:start w:val="1"/>
      <w:numFmt w:val="decimal"/>
      <w:lvlText w:val="%1.%2.%3.%4.%5."/>
      <w:lvlJc w:val="right"/>
      <w:pPr>
        <w:ind w:left="405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22" w15:restartNumberingAfterBreak="0">
    <w:nsid w:val="4E014B47"/>
    <w:multiLevelType w:val="multilevel"/>
    <w:tmpl w:val="546E624E"/>
    <w:lvl w:ilvl="0">
      <w:start w:val="4"/>
      <w:numFmt w:val="decimal"/>
      <w:lvlText w:val="%1."/>
      <w:lvlJc w:val="left"/>
      <w:pPr>
        <w:ind w:left="495" w:hanging="495"/>
      </w:pPr>
      <w:rPr>
        <w:rFonts w:hint="default"/>
      </w:rPr>
    </w:lvl>
    <w:lvl w:ilvl="1">
      <w:start w:val="1"/>
      <w:numFmt w:val="decimal"/>
      <w:lvlText w:val="%1.%2."/>
      <w:lvlJc w:val="left"/>
      <w:pPr>
        <w:ind w:left="1215" w:hanging="49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4"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7"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29" w15:restartNumberingAfterBreak="0">
    <w:nsid w:val="6F893745"/>
    <w:multiLevelType w:val="multilevel"/>
    <w:tmpl w:val="9CF0333A"/>
    <w:lvl w:ilvl="0">
      <w:start w:val="4"/>
      <w:numFmt w:val="decimal"/>
      <w:lvlText w:val="%1."/>
      <w:lvlJc w:val="left"/>
      <w:pPr>
        <w:ind w:left="495" w:hanging="495"/>
      </w:pPr>
    </w:lvl>
    <w:lvl w:ilvl="1">
      <w:start w:val="1"/>
      <w:numFmt w:val="decimal"/>
      <w:lvlText w:val="%1.%2."/>
      <w:lvlJc w:val="left"/>
      <w:pPr>
        <w:ind w:left="855" w:hanging="495"/>
      </w:pPr>
    </w:lvl>
    <w:lvl w:ilvl="2">
      <w:start w:val="3"/>
      <w:numFmt w:val="decimal"/>
      <w:lvlText w:val="%1.%2.%3."/>
      <w:lvlJc w:val="left"/>
      <w:pPr>
        <w:ind w:left="1800" w:hanging="720"/>
      </w:pPr>
    </w:lvl>
    <w:lvl w:ilvl="3">
      <w:start w:val="1"/>
      <w:numFmt w:val="decimal"/>
      <w:lvlText w:val="%1.%2.%3.%4."/>
      <w:lvlJc w:val="left"/>
      <w:pPr>
        <w:ind w:left="2520" w:hanging="720"/>
      </w:pPr>
      <w:rPr>
        <w:i w:val="0"/>
      </w:rPr>
    </w:lvl>
    <w:lvl w:ilvl="4">
      <w:start w:val="1"/>
      <w:numFmt w:val="decimal"/>
      <w:lvlText w:val="%1.%2.%3.%4.%5."/>
      <w:lvlJc w:val="left"/>
      <w:pPr>
        <w:ind w:left="37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73A66553"/>
    <w:multiLevelType w:val="multilevel"/>
    <w:tmpl w:val="B8DC43A2"/>
    <w:lvl w:ilvl="0">
      <w:start w:val="4"/>
      <w:numFmt w:val="decimal"/>
      <w:lvlText w:val="%1."/>
      <w:lvlJc w:val="left"/>
      <w:pPr>
        <w:ind w:left="495" w:hanging="495"/>
      </w:pPr>
      <w:rPr>
        <w:rFonts w:hint="default"/>
      </w:rPr>
    </w:lvl>
    <w:lvl w:ilvl="1">
      <w:start w:val="2"/>
      <w:numFmt w:val="decimal"/>
      <w:lvlText w:val="%1.%2."/>
      <w:lvlJc w:val="left"/>
      <w:pPr>
        <w:ind w:left="1215" w:hanging="49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050565755">
    <w:abstractNumId w:val="5"/>
  </w:num>
  <w:num w:numId="2" w16cid:durableId="1874030346">
    <w:abstractNumId w:val="10"/>
  </w:num>
  <w:num w:numId="3" w16cid:durableId="1052996963">
    <w:abstractNumId w:val="8"/>
  </w:num>
  <w:num w:numId="4" w16cid:durableId="387727265">
    <w:abstractNumId w:val="6"/>
  </w:num>
  <w:num w:numId="5" w16cid:durableId="1722243960">
    <w:abstractNumId w:val="27"/>
  </w:num>
  <w:num w:numId="6" w16cid:durableId="824127145">
    <w:abstractNumId w:val="25"/>
  </w:num>
  <w:num w:numId="7" w16cid:durableId="776757261">
    <w:abstractNumId w:val="30"/>
  </w:num>
  <w:num w:numId="8" w16cid:durableId="2082017610">
    <w:abstractNumId w:val="10"/>
  </w:num>
  <w:num w:numId="9" w16cid:durableId="9184889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26829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8892423">
    <w:abstractNumId w:val="18"/>
  </w:num>
  <w:num w:numId="12" w16cid:durableId="712466232">
    <w:abstractNumId w:val="23"/>
  </w:num>
  <w:num w:numId="13" w16cid:durableId="1761758924">
    <w:abstractNumId w:val="26"/>
  </w:num>
  <w:num w:numId="14" w16cid:durableId="1485122957">
    <w:abstractNumId w:val="12"/>
  </w:num>
  <w:num w:numId="15" w16cid:durableId="2040274043">
    <w:abstractNumId w:val="9"/>
  </w:num>
  <w:num w:numId="16" w16cid:durableId="793058274">
    <w:abstractNumId w:val="24"/>
  </w:num>
  <w:num w:numId="17" w16cid:durableId="1185483479">
    <w:abstractNumId w:val="28"/>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1977912">
    <w:abstractNumId w:val="9"/>
  </w:num>
  <w:num w:numId="19" w16cid:durableId="10061270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0486533">
    <w:abstractNumId w:val="3"/>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3964163">
    <w:abstractNumId w:val="29"/>
  </w:num>
  <w:num w:numId="22" w16cid:durableId="905922832">
    <w:abstractNumId w:val="20"/>
  </w:num>
  <w:num w:numId="23" w16cid:durableId="351346919">
    <w:abstractNumId w:val="14"/>
  </w:num>
  <w:num w:numId="24" w16cid:durableId="1422872864">
    <w:abstractNumId w:val="16"/>
  </w:num>
  <w:num w:numId="25" w16cid:durableId="779958832">
    <w:abstractNumId w:val="4"/>
  </w:num>
  <w:num w:numId="26" w16cid:durableId="1687249065">
    <w:abstractNumId w:val="13"/>
  </w:num>
  <w:num w:numId="27" w16cid:durableId="88818132">
    <w:abstractNumId w:val="11"/>
  </w:num>
  <w:num w:numId="28" w16cid:durableId="116334120">
    <w:abstractNumId w:val="19"/>
  </w:num>
  <w:num w:numId="29" w16cid:durableId="1205407995">
    <w:abstractNumId w:val="17"/>
  </w:num>
  <w:num w:numId="30" w16cid:durableId="658579967">
    <w:abstractNumId w:val="2"/>
  </w:num>
  <w:num w:numId="31" w16cid:durableId="641931771">
    <w:abstractNumId w:val="21"/>
  </w:num>
  <w:num w:numId="32" w16cid:durableId="19875424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97331173">
    <w:abstractNumId w:val="0"/>
  </w:num>
  <w:num w:numId="34" w16cid:durableId="1131095387">
    <w:abstractNumId w:val="22"/>
  </w:num>
  <w:num w:numId="35" w16cid:durableId="1134712994">
    <w:abstractNumId w:val="31"/>
  </w:num>
  <w:num w:numId="36" w16cid:durableId="36202542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923DB"/>
    <w:rsid w:val="000A0DDB"/>
    <w:rsid w:val="000A5404"/>
    <w:rsid w:val="000A548A"/>
    <w:rsid w:val="000B358E"/>
    <w:rsid w:val="000B6FB5"/>
    <w:rsid w:val="000B76B4"/>
    <w:rsid w:val="000C0234"/>
    <w:rsid w:val="000C589D"/>
    <w:rsid w:val="000C6866"/>
    <w:rsid w:val="000C7678"/>
    <w:rsid w:val="000D4AA6"/>
    <w:rsid w:val="000D5C8D"/>
    <w:rsid w:val="000D72FE"/>
    <w:rsid w:val="000E1E63"/>
    <w:rsid w:val="000E5F77"/>
    <w:rsid w:val="000F176B"/>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33C"/>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031F"/>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0784"/>
    <w:rsid w:val="001C2D29"/>
    <w:rsid w:val="001C3170"/>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2461"/>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370DB"/>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A7F59"/>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1EB7"/>
    <w:rsid w:val="00673EB6"/>
    <w:rsid w:val="00676C75"/>
    <w:rsid w:val="00680123"/>
    <w:rsid w:val="00680795"/>
    <w:rsid w:val="006824C4"/>
    <w:rsid w:val="0068524F"/>
    <w:rsid w:val="00692703"/>
    <w:rsid w:val="006932EE"/>
    <w:rsid w:val="0069607F"/>
    <w:rsid w:val="0069746B"/>
    <w:rsid w:val="006A4D42"/>
    <w:rsid w:val="006A61F4"/>
    <w:rsid w:val="006A65B5"/>
    <w:rsid w:val="006A6A91"/>
    <w:rsid w:val="006B0CEC"/>
    <w:rsid w:val="006B13F1"/>
    <w:rsid w:val="006B2654"/>
    <w:rsid w:val="006B2AF6"/>
    <w:rsid w:val="006B6496"/>
    <w:rsid w:val="006B72A8"/>
    <w:rsid w:val="006C02E8"/>
    <w:rsid w:val="006C4039"/>
    <w:rsid w:val="006C439C"/>
    <w:rsid w:val="006C4611"/>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3552"/>
    <w:rsid w:val="00744158"/>
    <w:rsid w:val="0074647C"/>
    <w:rsid w:val="00747642"/>
    <w:rsid w:val="007536D8"/>
    <w:rsid w:val="00755538"/>
    <w:rsid w:val="00756FBB"/>
    <w:rsid w:val="0075714E"/>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E56"/>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0EF0"/>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259C"/>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34EB"/>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1F11"/>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2A04"/>
    <w:rsid w:val="00D14735"/>
    <w:rsid w:val="00D15113"/>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9E0EF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5979030">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028724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88892155">
      <w:bodyDiv w:val="1"/>
      <w:marLeft w:val="0"/>
      <w:marRight w:val="0"/>
      <w:marTop w:val="0"/>
      <w:marBottom w:val="0"/>
      <w:divBdr>
        <w:top w:val="none" w:sz="0" w:space="0" w:color="auto"/>
        <w:left w:val="none" w:sz="0" w:space="0" w:color="auto"/>
        <w:bottom w:val="none" w:sz="0" w:space="0" w:color="auto"/>
        <w:right w:val="none" w:sz="0" w:space="0" w:color="auto"/>
      </w:divBdr>
    </w:div>
    <w:div w:id="1848136839">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43165552">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2023-02-02T15:20:00Z</dcterms:created>
  <dcterms:modified xsi:type="dcterms:W3CDTF">2023-02-02T15:20:00Z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8ec89d62a96f63ba2ce66299cc21958cedf1aa250a11e5029bbc463fdefc0170</vt:lpwstr>
  </property>
</Properties>
</file>