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Receiving – Truck Inspections SOP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Effective Date: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properly inspect the delivery truck when it arrives.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inbound delivery.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and Equipment: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Wheel Chock / Tire Guard for Parking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Inspection Mirror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Flash Light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Protective Equipment (PPE)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 Hat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Reflectorized Vest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Leather Gloves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Shoes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Earplugs/Ear Muffs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 Board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(Photos for reference)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TOOLS AND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Officer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maintain compliance with all safety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Truck Checker – to receive, inspect and fill out the inspection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Shipping and Receiving Supervisor - to verify and contact the Supplier for any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Personnel/Truck Driver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the delivery personnel/truck drivers check visually wearing proper and complete Personal Protective Equipment (PPE) before entering the facility.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delivery personnel/truck driver is well oriented to the safety regulations of the facility.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the list of names who completed the training for safety regulations of the facility.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41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delivery personnel/truck driver in and out.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Arrival Vehicle Inspection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and validate the information stated on the Bill of Lading (BOL).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 the seal number in BOL.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the inspection mirror, walk around the vehicle to check the oil spillage and unusual things under the vehicle.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the inside and outside of the vehicle are clean, in good condition, and have no evidence of infestation.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wheel chocks are in place once the vehicle is entirely stopped and parked in the designated unloading bay.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the arrival vehicle inspection findings.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ARRIVAL VEHICLE INSPECTION]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Departure Vehicle Inspection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inside of the van or the container is empty and no product items are left.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flashlight to check the emptied container or van cause of damage during unloading.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the departure vehicle inspection findings.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container or van and validate with another person.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wheel chocks before the driver starts the engine of the vehicle.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DEPARTURE VEHICLE INSPECTION]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regulations are posted in a designated area of the facility as a reminder to all personnel and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communicated to 3rd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parties suppliers.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event of a vehicle inspection, delivery personnel/truck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drivers 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required to bring an oil drip pan to prevent sudden oil spillage to the ground.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Non-compliance with safety regulations leads to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disallowing you to 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facility and requires re-training the safety regulations.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item's discrepancy is documented, and a photo will be for reference.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Document: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Transportation Daily Receiving Log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Vehicle Transportation Equipment Inspection Checklist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Regulations Training Employee list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Transportation Agreement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REFERENCE DOCUMENT HERE]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document, please email services@consultareinc.com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440" w:left="1080" w:right="108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 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 w:val="1"/>
    <w:unhideWhenUsed w:val="1"/>
    <w:rsid w:val="00C432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C432B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0" w:customStyle="1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E567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E567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E567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2022-05-18T11:22:00Z</dcterms:created>
  <dc:creator>Consultare Inc.</dc:creator>
</cp:coreProperties>
</file>