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1BBB" w14:textId="2D06450B" w:rsidR="005905C8" w:rsidRPr="00BA18F6" w:rsidRDefault="005905C8" w:rsidP="00910B4E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BA18F6">
        <w:rPr>
          <w:b/>
          <w:szCs w:val="20"/>
        </w:rPr>
        <w:t>Product Rework Lesson</w:t>
      </w:r>
    </w:p>
    <w:p w14:paraId="776A8D8D" w14:textId="599BD9B9" w:rsidR="005905C8" w:rsidRPr="00BA18F6" w:rsidRDefault="005905C8" w:rsidP="00910B4E">
      <w:pPr>
        <w:spacing w:line="276" w:lineRule="auto"/>
        <w:contextualSpacing/>
        <w:jc w:val="both"/>
        <w:rPr>
          <w:sz w:val="20"/>
          <w:szCs w:val="20"/>
        </w:rPr>
      </w:pPr>
    </w:p>
    <w:p w14:paraId="536C40C9" w14:textId="77777777" w:rsidR="005905C8" w:rsidRPr="00BA18F6" w:rsidRDefault="005905C8" w:rsidP="00910B4E">
      <w:pPr>
        <w:numPr>
          <w:ilvl w:val="0"/>
          <w:numId w:val="10"/>
        </w:numPr>
        <w:shd w:val="clear" w:color="auto" w:fill="FFFFFF"/>
        <w:spacing w:line="276" w:lineRule="auto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MS Mincho"/>
          <w:sz w:val="20"/>
          <w:szCs w:val="20"/>
        </w:rPr>
        <w:t xml:space="preserve">Policy </w:t>
      </w:r>
    </w:p>
    <w:p w14:paraId="05C69C92" w14:textId="4E145F9F" w:rsidR="00342BAB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The company document all the products that ha</w:t>
      </w:r>
      <w:r w:rsidR="00DD54F7" w:rsidRPr="00BA18F6">
        <w:rPr>
          <w:sz w:val="20"/>
          <w:szCs w:val="20"/>
        </w:rPr>
        <w:t>ve</w:t>
      </w:r>
      <w:r w:rsidRPr="00BA18F6">
        <w:rPr>
          <w:sz w:val="20"/>
          <w:szCs w:val="20"/>
        </w:rPr>
        <w:t xml:space="preserve"> been reworked or recouped under qualified supervision and under an approved procedure.</w:t>
      </w:r>
    </w:p>
    <w:p w14:paraId="78051848" w14:textId="0B708E98" w:rsidR="00342BAB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Traceability is to be retained</w:t>
      </w:r>
      <w:r w:rsidR="00DD54F7" w:rsidRPr="00BA18F6">
        <w:rPr>
          <w:sz w:val="20"/>
          <w:szCs w:val="20"/>
        </w:rPr>
        <w:t>,</w:t>
      </w:r>
      <w:r w:rsidRPr="00BA18F6">
        <w:rPr>
          <w:sz w:val="20"/>
          <w:szCs w:val="20"/>
        </w:rPr>
        <w:t xml:space="preserve"> and </w:t>
      </w:r>
      <w:r w:rsidR="00DD54F7" w:rsidRPr="00BA18F6">
        <w:rPr>
          <w:sz w:val="20"/>
          <w:szCs w:val="20"/>
        </w:rPr>
        <w:t>the Product must</w:t>
      </w:r>
      <w:r w:rsidRPr="00BA18F6">
        <w:rPr>
          <w:sz w:val="20"/>
          <w:szCs w:val="20"/>
        </w:rPr>
        <w:t xml:space="preserve"> be clearly identified. Evidence is to be provided that each lot is released only after inspection.</w:t>
      </w:r>
    </w:p>
    <w:p w14:paraId="6E50AA3D" w14:textId="14F5E129" w:rsidR="00342BAB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An important element of the rework procedure is the criteria for determin</w:t>
      </w:r>
      <w:r w:rsidR="00DD54F7" w:rsidRPr="00BA18F6">
        <w:rPr>
          <w:sz w:val="20"/>
          <w:szCs w:val="20"/>
        </w:rPr>
        <w:t>ing</w:t>
      </w:r>
      <w:r w:rsidRPr="00BA18F6">
        <w:rPr>
          <w:sz w:val="20"/>
          <w:szCs w:val="20"/>
        </w:rPr>
        <w:t xml:space="preserve"> when </w:t>
      </w:r>
      <w:r w:rsidR="00DD54F7" w:rsidRPr="00BA18F6">
        <w:rPr>
          <w:sz w:val="20"/>
          <w:szCs w:val="20"/>
        </w:rPr>
        <w:t>a product can be reworked, how much can be reworked, under what conditions it can be reworked, and how it can</w:t>
      </w:r>
      <w:r w:rsidRPr="00BA18F6">
        <w:rPr>
          <w:sz w:val="20"/>
          <w:szCs w:val="20"/>
        </w:rPr>
        <w:t xml:space="preserve"> be identified and traced. (Rework Protocol)</w:t>
      </w:r>
    </w:p>
    <w:p w14:paraId="490C1107" w14:textId="1B365970" w:rsidR="00342BAB" w:rsidRPr="00BA18F6" w:rsidRDefault="00DD54F7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The P</w:t>
      </w:r>
      <w:r w:rsidR="005905C8" w:rsidRPr="00BA18F6">
        <w:rPr>
          <w:sz w:val="20"/>
          <w:szCs w:val="20"/>
        </w:rPr>
        <w:t xml:space="preserve">roduct, after being reworked, must be reviewed per company-designated food safety checks to ensure that it meets all applicable specifications. Care must be taken to ensure that allergens are not accidentally introduced into the </w:t>
      </w:r>
      <w:r w:rsidRPr="00BA18F6">
        <w:rPr>
          <w:sz w:val="20"/>
          <w:szCs w:val="20"/>
        </w:rPr>
        <w:t>P</w:t>
      </w:r>
      <w:r w:rsidR="005905C8" w:rsidRPr="00BA18F6">
        <w:rPr>
          <w:sz w:val="20"/>
          <w:szCs w:val="20"/>
        </w:rPr>
        <w:t>roduct through rework.</w:t>
      </w:r>
    </w:p>
    <w:p w14:paraId="72CAFF2B" w14:textId="690BDDB5" w:rsidR="00342BAB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Reworking of perishable </w:t>
      </w:r>
      <w:r w:rsidR="00DD54F7" w:rsidRPr="00BA18F6">
        <w:rPr>
          <w:sz w:val="20"/>
          <w:szCs w:val="20"/>
        </w:rPr>
        <w:t>P</w:t>
      </w:r>
      <w:r w:rsidRPr="00BA18F6">
        <w:rPr>
          <w:sz w:val="20"/>
          <w:szCs w:val="20"/>
        </w:rPr>
        <w:t>roduct</w:t>
      </w:r>
      <w:r w:rsidR="00DD54F7" w:rsidRPr="00BA18F6">
        <w:rPr>
          <w:sz w:val="20"/>
          <w:szCs w:val="20"/>
        </w:rPr>
        <w:t>s</w:t>
      </w:r>
      <w:r w:rsidRPr="00BA18F6">
        <w:rPr>
          <w:sz w:val="20"/>
          <w:szCs w:val="20"/>
        </w:rPr>
        <w:t xml:space="preserve"> must </w:t>
      </w:r>
      <w:r w:rsidR="00DD54F7" w:rsidRPr="00BA18F6">
        <w:rPr>
          <w:sz w:val="20"/>
          <w:szCs w:val="20"/>
        </w:rPr>
        <w:t>consider</w:t>
      </w:r>
      <w:r w:rsidRPr="00BA18F6">
        <w:rPr>
          <w:sz w:val="20"/>
          <w:szCs w:val="20"/>
        </w:rPr>
        <w:t xml:space="preserve"> the shelf life of the </w:t>
      </w:r>
      <w:r w:rsidR="00DD54F7" w:rsidRPr="00BA18F6">
        <w:rPr>
          <w:sz w:val="20"/>
          <w:szCs w:val="20"/>
        </w:rPr>
        <w:t>P</w:t>
      </w:r>
      <w:r w:rsidRPr="00BA18F6">
        <w:rPr>
          <w:sz w:val="20"/>
          <w:szCs w:val="20"/>
        </w:rPr>
        <w:t xml:space="preserve">roduct being reworked (i.e., the oldest </w:t>
      </w:r>
      <w:r w:rsidR="00DD54F7" w:rsidRPr="00BA18F6">
        <w:rPr>
          <w:sz w:val="20"/>
          <w:szCs w:val="20"/>
        </w:rPr>
        <w:t>P</w:t>
      </w:r>
      <w:r w:rsidRPr="00BA18F6">
        <w:rPr>
          <w:sz w:val="20"/>
          <w:szCs w:val="20"/>
        </w:rPr>
        <w:t>roduct).</w:t>
      </w:r>
    </w:p>
    <w:p w14:paraId="7EC7705A" w14:textId="35D274D8" w:rsidR="00342BAB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Recouping operations must ensure that recouped </w:t>
      </w:r>
      <w:r w:rsidR="00DD54F7" w:rsidRPr="00BA18F6">
        <w:rPr>
          <w:sz w:val="20"/>
          <w:szCs w:val="20"/>
        </w:rPr>
        <w:t>P</w:t>
      </w:r>
      <w:r w:rsidRPr="00BA18F6">
        <w:rPr>
          <w:sz w:val="20"/>
          <w:szCs w:val="20"/>
        </w:rPr>
        <w:t>roduct is not dented or damaged outside company specifications. Records of all reworking/recouping operations shall be maintained</w:t>
      </w:r>
    </w:p>
    <w:p w14:paraId="52221AEE" w14:textId="5CDE1E65" w:rsidR="00342BAB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When reworking or repackaging ingredients, whether in a warehouse or production setting, the area where the work is being conducted must be checked for potential allergen residue</w:t>
      </w:r>
      <w:r w:rsidR="00DD54F7" w:rsidRPr="00BA18F6">
        <w:rPr>
          <w:sz w:val="20"/>
          <w:szCs w:val="20"/>
        </w:rPr>
        <w:t>,</w:t>
      </w:r>
      <w:r w:rsidRPr="00BA18F6">
        <w:rPr>
          <w:sz w:val="20"/>
          <w:szCs w:val="20"/>
        </w:rPr>
        <w:t xml:space="preserve"> or the </w:t>
      </w:r>
      <w:r w:rsidR="00DD54F7" w:rsidRPr="00BA18F6">
        <w:rPr>
          <w:sz w:val="20"/>
          <w:szCs w:val="20"/>
        </w:rPr>
        <w:t>P</w:t>
      </w:r>
      <w:r w:rsidRPr="00BA18F6">
        <w:rPr>
          <w:sz w:val="20"/>
          <w:szCs w:val="20"/>
        </w:rPr>
        <w:t>roduct itself must be contained if it is an allergen to protect other surrounding products from contamination, otherwise</w:t>
      </w:r>
      <w:r w:rsidR="00DD54F7" w:rsidRPr="00BA18F6">
        <w:rPr>
          <w:sz w:val="20"/>
          <w:szCs w:val="20"/>
        </w:rPr>
        <w:t>,</w:t>
      </w:r>
      <w:r w:rsidRPr="00BA18F6">
        <w:rPr>
          <w:sz w:val="20"/>
          <w:szCs w:val="20"/>
        </w:rPr>
        <w:t xml:space="preserve"> those products must now be labeled appropriately.</w:t>
      </w:r>
    </w:p>
    <w:p w14:paraId="0E5AC7D2" w14:textId="722F9B5F" w:rsidR="00342BAB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Ensure all of the </w:t>
      </w:r>
      <w:r w:rsidR="00DD54F7" w:rsidRPr="00BA18F6">
        <w:rPr>
          <w:sz w:val="20"/>
          <w:szCs w:val="20"/>
        </w:rPr>
        <w:t>original product label details</w:t>
      </w:r>
      <w:r w:rsidRPr="00BA18F6">
        <w:rPr>
          <w:sz w:val="20"/>
          <w:szCs w:val="20"/>
        </w:rPr>
        <w:t xml:space="preserve"> remain with the damaged </w:t>
      </w:r>
      <w:r w:rsidR="00DD54F7" w:rsidRPr="00BA18F6">
        <w:rPr>
          <w:sz w:val="20"/>
          <w:szCs w:val="20"/>
        </w:rPr>
        <w:t>P</w:t>
      </w:r>
      <w:r w:rsidRPr="00BA18F6">
        <w:rPr>
          <w:sz w:val="20"/>
          <w:szCs w:val="20"/>
        </w:rPr>
        <w:t>roduct. Use only the assigned utensils for repacking / reworking and ensure that any new container or repacked size contains the same information for ingredients, allergen alerts</w:t>
      </w:r>
      <w:r w:rsidR="00DD54F7" w:rsidRPr="00BA18F6">
        <w:rPr>
          <w:sz w:val="20"/>
          <w:szCs w:val="20"/>
        </w:rPr>
        <w:t>,</w:t>
      </w:r>
      <w:r w:rsidRPr="00BA18F6">
        <w:rPr>
          <w:sz w:val="20"/>
          <w:szCs w:val="20"/>
        </w:rPr>
        <w:t xml:space="preserve"> and lot numbers as the original label.</w:t>
      </w:r>
    </w:p>
    <w:p w14:paraId="57ABC2BD" w14:textId="5688A2E2" w:rsidR="005905C8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Affix additional allergen alert label to finished reworked </w:t>
      </w:r>
      <w:r w:rsidR="00DD54F7" w:rsidRPr="00BA18F6">
        <w:rPr>
          <w:sz w:val="20"/>
          <w:szCs w:val="20"/>
        </w:rPr>
        <w:t>P</w:t>
      </w:r>
      <w:r w:rsidRPr="00BA18F6">
        <w:rPr>
          <w:sz w:val="20"/>
          <w:szCs w:val="20"/>
        </w:rPr>
        <w:t>roduct.</w:t>
      </w:r>
    </w:p>
    <w:p w14:paraId="735AB781" w14:textId="77777777" w:rsidR="005905C8" w:rsidRPr="00BA18F6" w:rsidRDefault="005905C8" w:rsidP="00910B4E">
      <w:pPr>
        <w:pStyle w:val="ListParagraph"/>
        <w:shd w:val="clear" w:color="auto" w:fill="FFFFFF"/>
        <w:spacing w:line="276" w:lineRule="auto"/>
        <w:ind w:leftChars="0" w:left="792"/>
        <w:contextualSpacing/>
        <w:jc w:val="both"/>
        <w:rPr>
          <w:sz w:val="20"/>
          <w:szCs w:val="20"/>
        </w:rPr>
      </w:pPr>
    </w:p>
    <w:p w14:paraId="7A3ED0D0" w14:textId="77777777" w:rsidR="005905C8" w:rsidRPr="00BA18F6" w:rsidRDefault="005905C8" w:rsidP="00910B4E">
      <w:pPr>
        <w:numPr>
          <w:ilvl w:val="0"/>
          <w:numId w:val="10"/>
        </w:numPr>
        <w:shd w:val="clear" w:color="auto" w:fill="FFFFFF"/>
        <w:spacing w:line="276" w:lineRule="auto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>Procedure</w:t>
      </w:r>
    </w:p>
    <w:p w14:paraId="434E759B" w14:textId="180C898C" w:rsidR="00342BAB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 xml:space="preserve">Damaged </w:t>
      </w:r>
      <w:r w:rsidR="00DD54F7" w:rsidRPr="00BA18F6">
        <w:rPr>
          <w:rFonts w:eastAsia="Times New Roman"/>
          <w:kern w:val="28"/>
          <w:sz w:val="20"/>
          <w:szCs w:val="20"/>
        </w:rPr>
        <w:t>P</w:t>
      </w:r>
      <w:r w:rsidRPr="00BA18F6">
        <w:rPr>
          <w:rFonts w:eastAsia="Times New Roman"/>
          <w:kern w:val="28"/>
          <w:sz w:val="20"/>
          <w:szCs w:val="20"/>
        </w:rPr>
        <w:t>roduct isolated in the designated area in the warehouse or be taken to the Repack area immediately. Fill up a Product Non-conformity Form detailing the problem with the batch production clearly identifying the part of the batch that has been affected.</w:t>
      </w:r>
    </w:p>
    <w:p w14:paraId="6C58B3D6" w14:textId="5074186C" w:rsidR="00342BAB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 xml:space="preserve">Damaged </w:t>
      </w:r>
      <w:r w:rsidR="00DD54F7" w:rsidRPr="00BA18F6">
        <w:rPr>
          <w:rFonts w:eastAsia="Times New Roman"/>
          <w:kern w:val="28"/>
          <w:sz w:val="20"/>
          <w:szCs w:val="20"/>
        </w:rPr>
        <w:t>P</w:t>
      </w:r>
      <w:r w:rsidRPr="00BA18F6">
        <w:rPr>
          <w:rFonts w:eastAsia="Times New Roman"/>
          <w:kern w:val="28"/>
          <w:sz w:val="20"/>
          <w:szCs w:val="20"/>
        </w:rPr>
        <w:t>roduct reworked/repacked within a specified time period and if any product has been exposed to the elements corrected/secured immediately to prevent further potential contamination.</w:t>
      </w:r>
    </w:p>
    <w:p w14:paraId="4138D53F" w14:textId="27686EDF" w:rsidR="00342BAB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 xml:space="preserve">Product for rework will be transferred to </w:t>
      </w:r>
      <w:r w:rsidR="00DD54F7" w:rsidRPr="00BA18F6">
        <w:rPr>
          <w:rFonts w:eastAsia="Times New Roman"/>
          <w:kern w:val="28"/>
          <w:sz w:val="20"/>
          <w:szCs w:val="20"/>
        </w:rPr>
        <w:t xml:space="preserve">the </w:t>
      </w:r>
      <w:r w:rsidRPr="00BA18F6">
        <w:rPr>
          <w:rFonts w:eastAsia="Times New Roman"/>
          <w:kern w:val="28"/>
          <w:sz w:val="20"/>
          <w:szCs w:val="20"/>
        </w:rPr>
        <w:t>process area (except for recouping) as requested in the form.</w:t>
      </w:r>
    </w:p>
    <w:p w14:paraId="576C1093" w14:textId="011FB215" w:rsidR="00342BAB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>Product For Rework form’, a copy will be kept in the warehouse while the original will be</w:t>
      </w:r>
      <w:r w:rsidR="00342BAB" w:rsidRPr="00BA18F6">
        <w:rPr>
          <w:rFonts w:eastAsia="Times New Roman"/>
          <w:kern w:val="28"/>
          <w:sz w:val="20"/>
          <w:szCs w:val="20"/>
        </w:rPr>
        <w:t xml:space="preserve"> </w:t>
      </w:r>
      <w:r w:rsidRPr="00BA18F6">
        <w:rPr>
          <w:rFonts w:eastAsia="Times New Roman"/>
          <w:kern w:val="28"/>
          <w:sz w:val="20"/>
          <w:szCs w:val="20"/>
        </w:rPr>
        <w:t>sent with th</w:t>
      </w:r>
      <w:r w:rsidR="00342BAB" w:rsidRPr="00BA18F6">
        <w:rPr>
          <w:rFonts w:eastAsia="Times New Roman"/>
          <w:kern w:val="28"/>
          <w:sz w:val="20"/>
          <w:szCs w:val="20"/>
        </w:rPr>
        <w:t xml:space="preserve">e </w:t>
      </w:r>
      <w:r w:rsidRPr="00BA18F6">
        <w:rPr>
          <w:rFonts w:eastAsia="Times New Roman"/>
          <w:kern w:val="28"/>
          <w:sz w:val="20"/>
          <w:szCs w:val="20"/>
        </w:rPr>
        <w:t xml:space="preserve">goods. Finished goods for recouping are to be transferred </w:t>
      </w:r>
      <w:r w:rsidR="00DD54F7" w:rsidRPr="00BA18F6">
        <w:rPr>
          <w:rFonts w:eastAsia="Times New Roman"/>
          <w:kern w:val="28"/>
          <w:sz w:val="20"/>
          <w:szCs w:val="20"/>
        </w:rPr>
        <w:t>separately</w:t>
      </w:r>
      <w:r w:rsidRPr="00BA18F6">
        <w:rPr>
          <w:rFonts w:eastAsia="Times New Roman"/>
          <w:kern w:val="28"/>
          <w:sz w:val="20"/>
          <w:szCs w:val="20"/>
        </w:rPr>
        <w:t xml:space="preserve"> from the</w:t>
      </w:r>
      <w:r w:rsidR="00342BAB" w:rsidRPr="00BA18F6">
        <w:rPr>
          <w:rFonts w:eastAsia="Times New Roman"/>
          <w:kern w:val="28"/>
          <w:sz w:val="20"/>
          <w:szCs w:val="20"/>
        </w:rPr>
        <w:t xml:space="preserve"> </w:t>
      </w:r>
      <w:r w:rsidRPr="00BA18F6">
        <w:rPr>
          <w:rFonts w:eastAsia="Times New Roman"/>
          <w:kern w:val="28"/>
          <w:sz w:val="20"/>
          <w:szCs w:val="20"/>
        </w:rPr>
        <w:t>other Raw materials and components.</w:t>
      </w:r>
    </w:p>
    <w:p w14:paraId="08E78840" w14:textId="3B97A3C0" w:rsidR="00342BAB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>When the goods are transferred</w:t>
      </w:r>
      <w:r w:rsidR="00DD54F7" w:rsidRPr="00BA18F6">
        <w:rPr>
          <w:rFonts w:eastAsia="Times New Roman"/>
          <w:kern w:val="28"/>
          <w:sz w:val="20"/>
          <w:szCs w:val="20"/>
        </w:rPr>
        <w:t>,</w:t>
      </w:r>
      <w:r w:rsidRPr="00BA18F6">
        <w:rPr>
          <w:rFonts w:eastAsia="Times New Roman"/>
          <w:kern w:val="28"/>
          <w:sz w:val="20"/>
          <w:szCs w:val="20"/>
        </w:rPr>
        <w:t xml:space="preserve"> </w:t>
      </w:r>
      <w:r w:rsidR="00DD54F7" w:rsidRPr="00BA18F6">
        <w:rPr>
          <w:rFonts w:eastAsia="Times New Roman"/>
          <w:kern w:val="28"/>
          <w:sz w:val="20"/>
          <w:szCs w:val="20"/>
        </w:rPr>
        <w:t xml:space="preserve">the </w:t>
      </w:r>
      <w:r w:rsidRPr="00BA18F6">
        <w:rPr>
          <w:rFonts w:eastAsia="Times New Roman"/>
          <w:kern w:val="28"/>
          <w:sz w:val="20"/>
          <w:szCs w:val="20"/>
        </w:rPr>
        <w:t xml:space="preserve">production operator should check the pallet for </w:t>
      </w:r>
      <w:r w:rsidR="00DD54F7" w:rsidRPr="00BA18F6">
        <w:rPr>
          <w:rFonts w:eastAsia="Times New Roman"/>
          <w:kern w:val="28"/>
          <w:sz w:val="20"/>
          <w:szCs w:val="20"/>
        </w:rPr>
        <w:t xml:space="preserve">the </w:t>
      </w:r>
      <w:r w:rsidRPr="00BA18F6">
        <w:rPr>
          <w:rFonts w:eastAsia="Times New Roman"/>
          <w:kern w:val="28"/>
          <w:sz w:val="20"/>
          <w:szCs w:val="20"/>
        </w:rPr>
        <w:t xml:space="preserve">correct product code and batch number labeled in the ‘Product to be Reworked </w:t>
      </w:r>
      <w:r w:rsidR="00DD54F7" w:rsidRPr="00BA18F6">
        <w:rPr>
          <w:rFonts w:eastAsia="Times New Roman"/>
          <w:kern w:val="28"/>
          <w:sz w:val="20"/>
          <w:szCs w:val="20"/>
        </w:rPr>
        <w:t>f</w:t>
      </w:r>
      <w:r w:rsidRPr="00BA18F6">
        <w:rPr>
          <w:rFonts w:eastAsia="Times New Roman"/>
          <w:kern w:val="28"/>
          <w:sz w:val="20"/>
          <w:szCs w:val="20"/>
        </w:rPr>
        <w:t>orm.</w:t>
      </w:r>
    </w:p>
    <w:p w14:paraId="01FC1505" w14:textId="77777777" w:rsidR="00342BAB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 xml:space="preserve">Rework Protocol proceeds. </w:t>
      </w:r>
    </w:p>
    <w:p w14:paraId="351D677A" w14:textId="77777777" w:rsidR="00342BAB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MS Mincho"/>
          <w:sz w:val="20"/>
          <w:szCs w:val="20"/>
          <w:shd w:val="clear" w:color="auto" w:fill="FFFFFF"/>
        </w:rPr>
        <w:t xml:space="preserve">The responsibility and methods outlining how raw materials (including in-process materials or food packaging product are a documented implemented and processed in a manner that does not contaminate raw materials or food packaging. </w:t>
      </w:r>
    </w:p>
    <w:p w14:paraId="1538F14C" w14:textId="3CC38DA2" w:rsidR="005905C8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MS Mincho"/>
          <w:sz w:val="20"/>
          <w:szCs w:val="20"/>
          <w:shd w:val="clear" w:color="auto" w:fill="FFFFFF"/>
        </w:rPr>
        <w:t>The methods applied that ensure:</w:t>
      </w:r>
    </w:p>
    <w:p w14:paraId="29AA82A7" w14:textId="77777777" w:rsidR="00342BAB" w:rsidRPr="00BA18F6" w:rsidRDefault="005905C8" w:rsidP="00910B4E">
      <w:pPr>
        <w:pStyle w:val="ListParagraph"/>
        <w:numPr>
          <w:ilvl w:val="2"/>
          <w:numId w:val="10"/>
        </w:numPr>
        <w:tabs>
          <w:tab w:val="left" w:pos="1710"/>
        </w:tabs>
        <w:spacing w:before="100" w:beforeAutospacing="1" w:afterAutospacing="1" w:line="276" w:lineRule="auto"/>
        <w:ind w:leftChars="0" w:left="1350" w:hanging="414"/>
        <w:contextualSpacing/>
        <w:jc w:val="both"/>
        <w:rPr>
          <w:sz w:val="20"/>
          <w:szCs w:val="20"/>
          <w:shd w:val="clear" w:color="auto" w:fill="FFFFFF"/>
        </w:rPr>
      </w:pPr>
      <w:r w:rsidRPr="00BA18F6">
        <w:rPr>
          <w:sz w:val="20"/>
          <w:szCs w:val="20"/>
          <w:shd w:val="clear" w:color="auto" w:fill="FFFFFF"/>
        </w:rPr>
        <w:t>Reworking operations are supervised by qualified personnel;</w:t>
      </w:r>
    </w:p>
    <w:p w14:paraId="7AFC0A61" w14:textId="0D5221C2" w:rsidR="00342BAB" w:rsidRPr="00BA18F6" w:rsidRDefault="005905C8" w:rsidP="00910B4E">
      <w:pPr>
        <w:pStyle w:val="ListParagraph"/>
        <w:numPr>
          <w:ilvl w:val="2"/>
          <w:numId w:val="10"/>
        </w:numPr>
        <w:tabs>
          <w:tab w:val="left" w:pos="1710"/>
        </w:tabs>
        <w:spacing w:before="100" w:beforeAutospacing="1" w:afterAutospacing="1" w:line="276" w:lineRule="auto"/>
        <w:ind w:leftChars="0" w:left="1350" w:hanging="414"/>
        <w:contextualSpacing/>
        <w:jc w:val="both"/>
        <w:rPr>
          <w:sz w:val="20"/>
          <w:szCs w:val="20"/>
          <w:shd w:val="clear" w:color="auto" w:fill="FFFFFF"/>
        </w:rPr>
      </w:pPr>
      <w:r w:rsidRPr="00BA18F6">
        <w:rPr>
          <w:sz w:val="20"/>
          <w:szCs w:val="20"/>
          <w:shd w:val="clear" w:color="auto" w:fill="FFFFFF"/>
        </w:rPr>
        <w:t xml:space="preserve">Reworked </w:t>
      </w:r>
      <w:r w:rsidR="00DD54F7" w:rsidRPr="00BA18F6">
        <w:rPr>
          <w:sz w:val="20"/>
          <w:szCs w:val="20"/>
          <w:shd w:val="clear" w:color="auto" w:fill="FFFFFF"/>
        </w:rPr>
        <w:t>P</w:t>
      </w:r>
      <w:r w:rsidRPr="00BA18F6">
        <w:rPr>
          <w:sz w:val="20"/>
          <w:szCs w:val="20"/>
          <w:shd w:val="clear" w:color="auto" w:fill="FFFFFF"/>
        </w:rPr>
        <w:t>roduct is clearly identified and traceable;</w:t>
      </w:r>
    </w:p>
    <w:p w14:paraId="7E98C98B" w14:textId="77777777" w:rsidR="00342BAB" w:rsidRPr="00BA18F6" w:rsidRDefault="005905C8" w:rsidP="00910B4E">
      <w:pPr>
        <w:pStyle w:val="ListParagraph"/>
        <w:numPr>
          <w:ilvl w:val="2"/>
          <w:numId w:val="10"/>
        </w:numPr>
        <w:tabs>
          <w:tab w:val="left" w:pos="1710"/>
        </w:tabs>
        <w:spacing w:before="100" w:beforeAutospacing="1" w:afterAutospacing="1" w:line="276" w:lineRule="auto"/>
        <w:ind w:leftChars="0" w:left="1350" w:hanging="414"/>
        <w:contextualSpacing/>
        <w:jc w:val="both"/>
        <w:rPr>
          <w:sz w:val="20"/>
          <w:szCs w:val="20"/>
          <w:shd w:val="clear" w:color="auto" w:fill="FFFFFF"/>
        </w:rPr>
      </w:pPr>
      <w:r w:rsidRPr="00BA18F6">
        <w:rPr>
          <w:sz w:val="20"/>
          <w:szCs w:val="20"/>
          <w:shd w:val="clear" w:color="auto" w:fill="FFFFFF"/>
        </w:rPr>
        <w:t>Each lot of reworked products are inspected or analyzed as required before release;</w:t>
      </w:r>
    </w:p>
    <w:p w14:paraId="11FB9D12" w14:textId="37FF8DBF" w:rsidR="00342BAB" w:rsidRPr="00BA18F6" w:rsidRDefault="005905C8" w:rsidP="00910B4E">
      <w:pPr>
        <w:pStyle w:val="ListParagraph"/>
        <w:numPr>
          <w:ilvl w:val="2"/>
          <w:numId w:val="10"/>
        </w:numPr>
        <w:tabs>
          <w:tab w:val="left" w:pos="1710"/>
        </w:tabs>
        <w:spacing w:before="100" w:beforeAutospacing="1" w:after="100" w:afterAutospacing="1" w:line="276" w:lineRule="auto"/>
        <w:ind w:leftChars="0" w:left="1746" w:hanging="810"/>
        <w:contextualSpacing/>
        <w:jc w:val="both"/>
        <w:rPr>
          <w:sz w:val="20"/>
          <w:szCs w:val="20"/>
          <w:shd w:val="clear" w:color="auto" w:fill="FFFFFF"/>
        </w:rPr>
      </w:pPr>
      <w:r w:rsidRPr="00BA18F6">
        <w:rPr>
          <w:sz w:val="20"/>
          <w:szCs w:val="20"/>
          <w:shd w:val="clear" w:color="auto" w:fill="FFFFFF"/>
        </w:rPr>
        <w:t>Inspections and analyses conform to the requirements outlined in SQF element 2.5.4 (Product</w:t>
      </w:r>
      <w:r w:rsidR="00342BAB" w:rsidRPr="00BA18F6">
        <w:rPr>
          <w:sz w:val="20"/>
          <w:szCs w:val="20"/>
          <w:shd w:val="clear" w:color="auto" w:fill="FFFFFF"/>
        </w:rPr>
        <w:t xml:space="preserve"> </w:t>
      </w:r>
      <w:r w:rsidRPr="00BA18F6">
        <w:rPr>
          <w:sz w:val="20"/>
          <w:szCs w:val="20"/>
          <w:shd w:val="clear" w:color="auto" w:fill="FFFFFF"/>
        </w:rPr>
        <w:t>Sampling, Inspection</w:t>
      </w:r>
      <w:r w:rsidR="00DD54F7" w:rsidRPr="00BA18F6">
        <w:rPr>
          <w:sz w:val="20"/>
          <w:szCs w:val="20"/>
          <w:shd w:val="clear" w:color="auto" w:fill="FFFFFF"/>
        </w:rPr>
        <w:t>,</w:t>
      </w:r>
      <w:r w:rsidRPr="00BA18F6">
        <w:rPr>
          <w:sz w:val="20"/>
          <w:szCs w:val="20"/>
          <w:shd w:val="clear" w:color="auto" w:fill="FFFFFF"/>
        </w:rPr>
        <w:t xml:space="preserve"> and Analysis)</w:t>
      </w:r>
    </w:p>
    <w:p w14:paraId="286C0AB8" w14:textId="61EDA21E" w:rsidR="005905C8" w:rsidRPr="00BA18F6" w:rsidRDefault="005905C8" w:rsidP="00910B4E">
      <w:pPr>
        <w:pStyle w:val="ListParagraph"/>
        <w:numPr>
          <w:ilvl w:val="2"/>
          <w:numId w:val="10"/>
        </w:numPr>
        <w:tabs>
          <w:tab w:val="left" w:pos="1710"/>
        </w:tabs>
        <w:spacing w:before="100" w:beforeAutospacing="1" w:after="100" w:afterAutospacing="1" w:line="276" w:lineRule="auto"/>
        <w:ind w:leftChars="0" w:left="1746" w:hanging="810"/>
        <w:contextualSpacing/>
        <w:jc w:val="both"/>
        <w:rPr>
          <w:sz w:val="20"/>
          <w:szCs w:val="20"/>
          <w:shd w:val="clear" w:color="auto" w:fill="FFFFFF"/>
        </w:rPr>
      </w:pPr>
      <w:r w:rsidRPr="00BA18F6">
        <w:rPr>
          <w:sz w:val="20"/>
          <w:szCs w:val="20"/>
          <w:shd w:val="clear" w:color="auto" w:fill="FFFFFF"/>
        </w:rPr>
        <w:t xml:space="preserve">Release of reworked </w:t>
      </w:r>
      <w:r w:rsidR="00DD54F7" w:rsidRPr="00BA18F6">
        <w:rPr>
          <w:sz w:val="20"/>
          <w:szCs w:val="20"/>
          <w:shd w:val="clear" w:color="auto" w:fill="FFFFFF"/>
        </w:rPr>
        <w:t>P</w:t>
      </w:r>
      <w:r w:rsidRPr="00BA18F6">
        <w:rPr>
          <w:sz w:val="20"/>
          <w:szCs w:val="20"/>
          <w:shd w:val="clear" w:color="auto" w:fill="FFFFFF"/>
        </w:rPr>
        <w:t>roduct conform</w:t>
      </w:r>
      <w:r w:rsidR="00DD54F7" w:rsidRPr="00BA18F6">
        <w:rPr>
          <w:sz w:val="20"/>
          <w:szCs w:val="20"/>
          <w:shd w:val="clear" w:color="auto" w:fill="FFFFFF"/>
        </w:rPr>
        <w:t>s</w:t>
      </w:r>
      <w:r w:rsidRPr="00BA18F6">
        <w:rPr>
          <w:sz w:val="20"/>
          <w:szCs w:val="20"/>
          <w:shd w:val="clear" w:color="auto" w:fill="FFFFFF"/>
        </w:rPr>
        <w:t xml:space="preserve"> to SQF element 2.4.7. (Product Release)</w:t>
      </w:r>
    </w:p>
    <w:p w14:paraId="576A2A9B" w14:textId="77777777" w:rsidR="00342BAB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rFonts w:eastAsia="MS Mincho"/>
          <w:sz w:val="20"/>
          <w:szCs w:val="20"/>
          <w:shd w:val="clear" w:color="auto" w:fill="FFFFFF"/>
        </w:rPr>
      </w:pPr>
      <w:r w:rsidRPr="00BA18F6">
        <w:rPr>
          <w:rFonts w:eastAsia="MS Mincho"/>
          <w:sz w:val="20"/>
          <w:szCs w:val="20"/>
          <w:shd w:val="clear" w:color="auto" w:fill="FFFFFF"/>
        </w:rPr>
        <w:lastRenderedPageBreak/>
        <w:t>Food packaging manufactured with post-consumer recycled materials conform to the applicable regulatory requirements.</w:t>
      </w:r>
    </w:p>
    <w:p w14:paraId="3DB0622F" w14:textId="068092B2" w:rsidR="00342BAB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rFonts w:eastAsia="MS Mincho"/>
          <w:sz w:val="20"/>
          <w:szCs w:val="20"/>
          <w:shd w:val="clear" w:color="auto" w:fill="FFFFFF"/>
        </w:rPr>
      </w:pPr>
      <w:r w:rsidRPr="00BA18F6">
        <w:rPr>
          <w:rFonts w:eastAsia="MS Mincho"/>
          <w:sz w:val="20"/>
          <w:szCs w:val="20"/>
          <w:shd w:val="clear" w:color="auto" w:fill="FFFFFF"/>
        </w:rPr>
        <w:t xml:space="preserve">Food Packaging that contains printed information </w:t>
      </w:r>
      <w:r w:rsidR="00DD54F7" w:rsidRPr="00BA18F6">
        <w:rPr>
          <w:rFonts w:eastAsia="MS Mincho"/>
          <w:sz w:val="20"/>
          <w:szCs w:val="20"/>
          <w:shd w:val="clear" w:color="auto" w:fill="FFFFFF"/>
        </w:rPr>
        <w:t xml:space="preserve">is </w:t>
      </w:r>
      <w:r w:rsidRPr="00BA18F6">
        <w:rPr>
          <w:rFonts w:eastAsia="MS Mincho"/>
          <w:sz w:val="20"/>
          <w:szCs w:val="20"/>
          <w:shd w:val="clear" w:color="auto" w:fill="FFFFFF"/>
        </w:rPr>
        <w:t xml:space="preserve">handled in a manner that prevents mixed up or intermingled </w:t>
      </w:r>
      <w:r w:rsidR="00DD54F7" w:rsidRPr="00BA18F6">
        <w:rPr>
          <w:rFonts w:eastAsia="MS Mincho"/>
          <w:sz w:val="20"/>
          <w:szCs w:val="20"/>
          <w:shd w:val="clear" w:color="auto" w:fill="FFFFFF"/>
        </w:rPr>
        <w:t>P</w:t>
      </w:r>
      <w:r w:rsidRPr="00BA18F6">
        <w:rPr>
          <w:rFonts w:eastAsia="MS Mincho"/>
          <w:sz w:val="20"/>
          <w:szCs w:val="20"/>
          <w:shd w:val="clear" w:color="auto" w:fill="FFFFFF"/>
        </w:rPr>
        <w:t>roduct</w:t>
      </w:r>
      <w:r w:rsidR="00DD54F7" w:rsidRPr="00BA18F6">
        <w:rPr>
          <w:rFonts w:eastAsia="MS Mincho"/>
          <w:sz w:val="20"/>
          <w:szCs w:val="20"/>
          <w:shd w:val="clear" w:color="auto" w:fill="FFFFFF"/>
        </w:rPr>
        <w:t>s</w:t>
      </w:r>
      <w:r w:rsidRPr="00BA18F6">
        <w:rPr>
          <w:rFonts w:eastAsia="MS Mincho"/>
          <w:sz w:val="20"/>
          <w:szCs w:val="20"/>
          <w:shd w:val="clear" w:color="auto" w:fill="FFFFFF"/>
        </w:rPr>
        <w:t>.</w:t>
      </w:r>
    </w:p>
    <w:p w14:paraId="2D8D7D17" w14:textId="77777777" w:rsidR="00342BAB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rFonts w:eastAsia="MS Mincho"/>
          <w:sz w:val="20"/>
          <w:szCs w:val="20"/>
          <w:shd w:val="clear" w:color="auto" w:fill="FFFFFF"/>
        </w:rPr>
      </w:pPr>
      <w:r w:rsidRPr="00BA18F6">
        <w:rPr>
          <w:rFonts w:eastAsia="MS Mincho"/>
          <w:sz w:val="20"/>
          <w:szCs w:val="20"/>
          <w:shd w:val="clear" w:color="auto" w:fill="FFFFFF"/>
        </w:rPr>
        <w:t>Records of all reworking operations are maintained.</w:t>
      </w:r>
    </w:p>
    <w:p w14:paraId="4234FB4E" w14:textId="4556C9EE" w:rsidR="005905C8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rFonts w:eastAsia="MS Mincho"/>
          <w:sz w:val="20"/>
          <w:szCs w:val="20"/>
          <w:shd w:val="clear" w:color="auto" w:fill="FFFFFF"/>
        </w:rPr>
      </w:pPr>
      <w:r w:rsidRPr="00BA18F6">
        <w:rPr>
          <w:rFonts w:eastAsia="Times New Roman"/>
          <w:kern w:val="28"/>
          <w:sz w:val="20"/>
          <w:szCs w:val="20"/>
        </w:rPr>
        <w:t>Rework Protocol (Product Specific)</w:t>
      </w:r>
    </w:p>
    <w:p w14:paraId="7A113174" w14:textId="43AC6B56" w:rsidR="00342BAB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rFonts w:eastAsia="MS Mincho"/>
          <w:sz w:val="20"/>
          <w:szCs w:val="20"/>
          <w:shd w:val="clear" w:color="auto" w:fill="FFFFFF"/>
        </w:rPr>
      </w:pPr>
      <w:r w:rsidRPr="00BA18F6">
        <w:rPr>
          <w:rFonts w:eastAsia="Times New Roman"/>
          <w:kern w:val="28"/>
          <w:sz w:val="20"/>
          <w:szCs w:val="20"/>
        </w:rPr>
        <w:t xml:space="preserve">The protocol specifies the manner of reworking a product. The </w:t>
      </w:r>
      <w:r w:rsidR="00DD54F7" w:rsidRPr="00BA18F6">
        <w:rPr>
          <w:rFonts w:eastAsia="Times New Roman"/>
          <w:kern w:val="28"/>
          <w:sz w:val="20"/>
          <w:szCs w:val="20"/>
        </w:rPr>
        <w:t>p</w:t>
      </w:r>
      <w:r w:rsidRPr="00BA18F6">
        <w:rPr>
          <w:rFonts w:eastAsia="Times New Roman"/>
          <w:kern w:val="28"/>
          <w:sz w:val="20"/>
          <w:szCs w:val="20"/>
        </w:rPr>
        <w:t>rotocol replicate</w:t>
      </w:r>
      <w:r w:rsidR="00DD54F7" w:rsidRPr="00BA18F6">
        <w:rPr>
          <w:rFonts w:eastAsia="Times New Roman"/>
          <w:kern w:val="28"/>
          <w:sz w:val="20"/>
          <w:szCs w:val="20"/>
        </w:rPr>
        <w:t>s</w:t>
      </w:r>
      <w:r w:rsidRPr="00BA18F6">
        <w:rPr>
          <w:rFonts w:eastAsia="Times New Roman"/>
          <w:kern w:val="28"/>
          <w:sz w:val="20"/>
          <w:szCs w:val="20"/>
        </w:rPr>
        <w:t xml:space="preserve"> the usual production process as closely as possible. Checks and tests performed in the usual production process </w:t>
      </w:r>
      <w:r w:rsidR="00DD54F7" w:rsidRPr="00BA18F6">
        <w:rPr>
          <w:rFonts w:eastAsia="Times New Roman"/>
          <w:kern w:val="28"/>
          <w:sz w:val="20"/>
          <w:szCs w:val="20"/>
        </w:rPr>
        <w:t xml:space="preserve">are </w:t>
      </w:r>
      <w:r w:rsidRPr="00BA18F6">
        <w:rPr>
          <w:rFonts w:eastAsia="Times New Roman"/>
          <w:kern w:val="28"/>
          <w:sz w:val="20"/>
          <w:szCs w:val="20"/>
        </w:rPr>
        <w:t xml:space="preserve">included in the </w:t>
      </w:r>
      <w:r w:rsidR="00DD54F7" w:rsidRPr="00BA18F6">
        <w:rPr>
          <w:rFonts w:eastAsia="Times New Roman"/>
          <w:kern w:val="28"/>
          <w:sz w:val="20"/>
          <w:szCs w:val="20"/>
        </w:rPr>
        <w:t>p</w:t>
      </w:r>
      <w:r w:rsidRPr="00BA18F6">
        <w:rPr>
          <w:rFonts w:eastAsia="Times New Roman"/>
          <w:kern w:val="28"/>
          <w:sz w:val="20"/>
          <w:szCs w:val="20"/>
        </w:rPr>
        <w:t>rotocol. For example, if check-weighing of packed cartons is part of the usual production process, it is included in the Rework Protocol.</w:t>
      </w:r>
    </w:p>
    <w:p w14:paraId="733CBDB8" w14:textId="0D886160" w:rsidR="005905C8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rFonts w:eastAsia="MS Mincho"/>
          <w:sz w:val="20"/>
          <w:szCs w:val="20"/>
          <w:shd w:val="clear" w:color="auto" w:fill="FFFFFF"/>
        </w:rPr>
      </w:pPr>
      <w:r w:rsidRPr="00BA18F6">
        <w:rPr>
          <w:rFonts w:eastAsia="Times New Roman"/>
          <w:kern w:val="28"/>
          <w:sz w:val="20"/>
          <w:szCs w:val="20"/>
        </w:rPr>
        <w:t xml:space="preserve">The Rework Protocol was prepared by an Operations team member or a Quality Staff. The </w:t>
      </w:r>
      <w:r w:rsidR="00DD54F7" w:rsidRPr="00BA18F6">
        <w:rPr>
          <w:rFonts w:eastAsia="Times New Roman"/>
          <w:kern w:val="28"/>
          <w:sz w:val="20"/>
          <w:szCs w:val="20"/>
        </w:rPr>
        <w:t>p</w:t>
      </w:r>
      <w:r w:rsidRPr="00BA18F6">
        <w:rPr>
          <w:rFonts w:eastAsia="Times New Roman"/>
          <w:kern w:val="28"/>
          <w:sz w:val="20"/>
          <w:szCs w:val="20"/>
        </w:rPr>
        <w:t>rotocol was checked and approved prior to execution by the Production and Quality Heads.</w:t>
      </w:r>
    </w:p>
    <w:p w14:paraId="7C472916" w14:textId="44611A0B" w:rsidR="005905C8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tabs>
          <w:tab w:val="left" w:pos="900"/>
        </w:tabs>
        <w:spacing w:after="100" w:afterAutospacing="1" w:line="276" w:lineRule="auto"/>
        <w:ind w:leftChars="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>Documentation</w:t>
      </w:r>
    </w:p>
    <w:p w14:paraId="28162543" w14:textId="77777777" w:rsidR="008A6E76" w:rsidRPr="00BA18F6" w:rsidRDefault="005905C8" w:rsidP="00910B4E">
      <w:pPr>
        <w:pStyle w:val="ListParagraph"/>
        <w:numPr>
          <w:ilvl w:val="2"/>
          <w:numId w:val="10"/>
        </w:numPr>
        <w:shd w:val="clear" w:color="auto" w:fill="FFFFFF"/>
        <w:spacing w:afterAutospacing="1" w:line="276" w:lineRule="auto"/>
        <w:ind w:leftChars="0" w:left="1710" w:hanging="81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>Product non-conformity form</w:t>
      </w:r>
    </w:p>
    <w:p w14:paraId="3951A840" w14:textId="77777777" w:rsidR="008A6E76" w:rsidRPr="00BA18F6" w:rsidRDefault="005905C8" w:rsidP="00910B4E">
      <w:pPr>
        <w:pStyle w:val="ListParagraph"/>
        <w:numPr>
          <w:ilvl w:val="2"/>
          <w:numId w:val="10"/>
        </w:numPr>
        <w:shd w:val="clear" w:color="auto" w:fill="FFFFFF"/>
        <w:spacing w:afterAutospacing="1" w:line="276" w:lineRule="auto"/>
        <w:ind w:leftChars="0" w:left="1710" w:hanging="81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>Product for rework labe</w:t>
      </w:r>
      <w:r w:rsidR="008A6E76" w:rsidRPr="00BA18F6">
        <w:rPr>
          <w:sz w:val="20"/>
          <w:szCs w:val="20"/>
        </w:rPr>
        <w:t>l</w:t>
      </w:r>
    </w:p>
    <w:p w14:paraId="12833831" w14:textId="74DC0FA8" w:rsidR="005905C8" w:rsidRPr="00BA18F6" w:rsidRDefault="005905C8" w:rsidP="00910B4E">
      <w:pPr>
        <w:pStyle w:val="ListParagraph"/>
        <w:numPr>
          <w:ilvl w:val="2"/>
          <w:numId w:val="10"/>
        </w:numPr>
        <w:shd w:val="clear" w:color="auto" w:fill="FFFFFF"/>
        <w:spacing w:afterAutospacing="1" w:line="276" w:lineRule="auto"/>
        <w:ind w:leftChars="0" w:left="1710" w:hanging="81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>Rework Protocol</w:t>
      </w:r>
    </w:p>
    <w:p w14:paraId="4F0F5A6F" w14:textId="77777777" w:rsidR="005905C8" w:rsidRPr="00BA18F6" w:rsidRDefault="005905C8" w:rsidP="00910B4E">
      <w:pPr>
        <w:pStyle w:val="ListParagraph"/>
        <w:shd w:val="clear" w:color="auto" w:fill="FFFFFF"/>
        <w:spacing w:line="276" w:lineRule="auto"/>
        <w:ind w:leftChars="0" w:left="1440"/>
        <w:contextualSpacing/>
        <w:jc w:val="both"/>
        <w:rPr>
          <w:rFonts w:eastAsia="Times New Roman"/>
          <w:kern w:val="28"/>
          <w:sz w:val="20"/>
          <w:szCs w:val="20"/>
        </w:rPr>
      </w:pPr>
    </w:p>
    <w:p w14:paraId="1B0D3BBA" w14:textId="77777777" w:rsidR="005905C8" w:rsidRPr="00BA18F6" w:rsidRDefault="005905C8" w:rsidP="00910B4E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ind w:leftChars="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>Responsibility</w:t>
      </w:r>
    </w:p>
    <w:p w14:paraId="65B91B85" w14:textId="77777777" w:rsidR="005905C8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All Personnel</w:t>
      </w:r>
    </w:p>
    <w:p w14:paraId="0961AC10" w14:textId="77777777" w:rsidR="005905C8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Shall adhere to this policy.</w:t>
      </w:r>
    </w:p>
    <w:p w14:paraId="0312A720" w14:textId="77777777" w:rsidR="005905C8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Preventative Control Qualified Individual (PCQI)</w:t>
      </w:r>
    </w:p>
    <w:p w14:paraId="27B08F1A" w14:textId="3E6503EB" w:rsidR="008A6E76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Visually inspect areas for compliance </w:t>
      </w:r>
      <w:r w:rsidR="00DD54F7" w:rsidRPr="00BA18F6">
        <w:rPr>
          <w:sz w:val="20"/>
          <w:szCs w:val="20"/>
        </w:rPr>
        <w:t>with</w:t>
      </w:r>
      <w:r w:rsidRPr="00BA18F6">
        <w:rPr>
          <w:sz w:val="20"/>
          <w:szCs w:val="20"/>
        </w:rPr>
        <w:t xml:space="preserve"> this policy.</w:t>
      </w:r>
    </w:p>
    <w:p w14:paraId="00076742" w14:textId="77777777" w:rsidR="008A6E76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Oversee (Verify) compliance of procedure.</w:t>
      </w:r>
    </w:p>
    <w:p w14:paraId="0DC5F198" w14:textId="2AFA11EF" w:rsidR="008A6E76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Ensure personnel </w:t>
      </w:r>
      <w:r w:rsidR="00DD54F7" w:rsidRPr="00BA18F6">
        <w:rPr>
          <w:sz w:val="20"/>
          <w:szCs w:val="20"/>
        </w:rPr>
        <w:t>is</w:t>
      </w:r>
      <w:r w:rsidRPr="00BA18F6">
        <w:rPr>
          <w:sz w:val="20"/>
          <w:szCs w:val="20"/>
        </w:rPr>
        <w:t xml:space="preserve"> trained on this policy and procedures.</w:t>
      </w:r>
    </w:p>
    <w:p w14:paraId="07CBA83C" w14:textId="689AD3B0" w:rsidR="005905C8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Monitor and take corrective action to ensure compliance </w:t>
      </w:r>
      <w:r w:rsidR="00DD54F7" w:rsidRPr="00BA18F6">
        <w:rPr>
          <w:sz w:val="20"/>
          <w:szCs w:val="20"/>
        </w:rPr>
        <w:t>with</w:t>
      </w:r>
      <w:r w:rsidRPr="00BA18F6">
        <w:rPr>
          <w:sz w:val="20"/>
          <w:szCs w:val="20"/>
        </w:rPr>
        <w:t xml:space="preserve"> this policy.</w:t>
      </w:r>
    </w:p>
    <w:p w14:paraId="2B01B2AE" w14:textId="77777777" w:rsidR="005905C8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Supervisors or department heads and team leaders are responsible to;</w:t>
      </w:r>
    </w:p>
    <w:p w14:paraId="6781C148" w14:textId="77777777" w:rsidR="008A6E76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Ensure (inspect) and verify this policy and procedure is adhered to and;</w:t>
      </w:r>
    </w:p>
    <w:p w14:paraId="10FD4C76" w14:textId="2A72DEB8" w:rsidR="005905C8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Take corrective action to ensure compliance </w:t>
      </w:r>
      <w:r w:rsidR="00DD54F7" w:rsidRPr="00BA18F6">
        <w:rPr>
          <w:sz w:val="20"/>
          <w:szCs w:val="20"/>
        </w:rPr>
        <w:t>with</w:t>
      </w:r>
      <w:r w:rsidRPr="00BA18F6">
        <w:rPr>
          <w:sz w:val="20"/>
          <w:szCs w:val="20"/>
        </w:rPr>
        <w:t xml:space="preserve"> this policy.</w:t>
      </w:r>
    </w:p>
    <w:p w14:paraId="606AF832" w14:textId="77777777" w:rsidR="005905C8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Quality Department</w:t>
      </w:r>
    </w:p>
    <w:p w14:paraId="5F0C43F1" w14:textId="77777777" w:rsidR="008A6E76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Validate training and adherence to policy and procedure.</w:t>
      </w:r>
    </w:p>
    <w:p w14:paraId="30B74CEF" w14:textId="41352C6F" w:rsidR="005905C8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Monitor and document non-conformance observation </w:t>
      </w:r>
      <w:r w:rsidR="00DD54F7" w:rsidRPr="00BA18F6">
        <w:rPr>
          <w:sz w:val="20"/>
          <w:szCs w:val="20"/>
        </w:rPr>
        <w:t xml:space="preserve">is </w:t>
      </w:r>
      <w:r w:rsidRPr="00BA18F6">
        <w:rPr>
          <w:sz w:val="20"/>
          <w:szCs w:val="20"/>
        </w:rPr>
        <w:t>also known as discrepancy using Corrective Action Preventive Action-CAPA Report.</w:t>
      </w:r>
    </w:p>
    <w:p w14:paraId="030F42B3" w14:textId="77777777" w:rsidR="005905C8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Quality / Compliance Department.</w:t>
      </w:r>
    </w:p>
    <w:p w14:paraId="7B7E7749" w14:textId="577046C3" w:rsidR="005905C8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Document control, records</w:t>
      </w:r>
      <w:r w:rsidR="00DD54F7" w:rsidRPr="00BA18F6">
        <w:rPr>
          <w:sz w:val="20"/>
          <w:szCs w:val="20"/>
        </w:rPr>
        <w:t>,</w:t>
      </w:r>
      <w:r w:rsidRPr="00BA18F6">
        <w:rPr>
          <w:sz w:val="20"/>
          <w:szCs w:val="20"/>
        </w:rPr>
        <w:t xml:space="preserve"> and archive.</w:t>
      </w:r>
    </w:p>
    <w:p w14:paraId="3DB31672" w14:textId="77777777" w:rsidR="005905C8" w:rsidRPr="00BA18F6" w:rsidRDefault="005905C8" w:rsidP="00910B4E">
      <w:pPr>
        <w:spacing w:line="276" w:lineRule="auto"/>
        <w:ind w:left="1224"/>
        <w:contextualSpacing/>
        <w:jc w:val="both"/>
        <w:rPr>
          <w:sz w:val="20"/>
          <w:szCs w:val="20"/>
        </w:rPr>
      </w:pPr>
    </w:p>
    <w:p w14:paraId="1A70E59D" w14:textId="77777777" w:rsidR="005905C8" w:rsidRPr="00BA18F6" w:rsidRDefault="005905C8" w:rsidP="00910B4E">
      <w:pPr>
        <w:numPr>
          <w:ilvl w:val="0"/>
          <w:numId w:val="10"/>
        </w:numPr>
        <w:spacing w:line="276" w:lineRule="auto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Corrective Action</w:t>
      </w:r>
    </w:p>
    <w:p w14:paraId="78257579" w14:textId="2FF6764B" w:rsidR="005905C8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In the event of non-compliance or deviation</w:t>
      </w:r>
      <w:r w:rsidR="00DD54F7" w:rsidRPr="00BA18F6">
        <w:rPr>
          <w:sz w:val="20"/>
          <w:szCs w:val="20"/>
        </w:rPr>
        <w:t>,</w:t>
      </w:r>
      <w:r w:rsidRPr="00BA18F6">
        <w:rPr>
          <w:sz w:val="20"/>
          <w:szCs w:val="20"/>
        </w:rPr>
        <w:t xml:space="preserve"> the following is conducted:</w:t>
      </w:r>
    </w:p>
    <w:p w14:paraId="69F94F79" w14:textId="77777777" w:rsidR="00D03A33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Train the key personnel involved in the implementation of the program,</w:t>
      </w:r>
    </w:p>
    <w:p w14:paraId="5BE7B143" w14:textId="1E2AC5F7" w:rsidR="005905C8" w:rsidRPr="00BA18F6" w:rsidRDefault="005905C8" w:rsidP="00910B4E">
      <w:pPr>
        <w:numPr>
          <w:ilvl w:val="2"/>
          <w:numId w:val="10"/>
        </w:numPr>
        <w:spacing w:line="276" w:lineRule="auto"/>
        <w:ind w:left="1710" w:hanging="81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Review the procedures for effectiveness and revise if needed.</w:t>
      </w:r>
    </w:p>
    <w:p w14:paraId="628837FF" w14:textId="77777777" w:rsidR="005905C8" w:rsidRPr="00BA18F6" w:rsidRDefault="005905C8" w:rsidP="00910B4E">
      <w:pPr>
        <w:shd w:val="clear" w:color="auto" w:fill="FFFFFF"/>
        <w:spacing w:line="276" w:lineRule="auto"/>
        <w:contextualSpacing/>
        <w:jc w:val="both"/>
        <w:rPr>
          <w:rFonts w:eastAsia="Times New Roman"/>
          <w:kern w:val="28"/>
          <w:sz w:val="20"/>
          <w:szCs w:val="20"/>
        </w:rPr>
      </w:pPr>
    </w:p>
    <w:p w14:paraId="1ED9179E" w14:textId="77777777" w:rsidR="005905C8" w:rsidRPr="00BA18F6" w:rsidRDefault="005905C8" w:rsidP="00910B4E">
      <w:pPr>
        <w:numPr>
          <w:ilvl w:val="0"/>
          <w:numId w:val="10"/>
        </w:numPr>
        <w:shd w:val="clear" w:color="auto" w:fill="FFFFFF"/>
        <w:spacing w:line="276" w:lineRule="auto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>Responsibilities:</w:t>
      </w:r>
    </w:p>
    <w:p w14:paraId="6C7AF9A0" w14:textId="04088F5B" w:rsidR="00D03A33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>Warehouse staff isolate</w:t>
      </w:r>
      <w:r w:rsidR="00DD54F7" w:rsidRPr="00BA18F6">
        <w:rPr>
          <w:rFonts w:eastAsia="Times New Roman"/>
          <w:kern w:val="28"/>
          <w:sz w:val="20"/>
          <w:szCs w:val="20"/>
        </w:rPr>
        <w:t>s</w:t>
      </w:r>
      <w:r w:rsidRPr="00BA18F6">
        <w:rPr>
          <w:rFonts w:eastAsia="Times New Roman"/>
          <w:kern w:val="28"/>
          <w:sz w:val="20"/>
          <w:szCs w:val="20"/>
        </w:rPr>
        <w:t xml:space="preserve"> damaged </w:t>
      </w:r>
      <w:r w:rsidR="00DD54F7" w:rsidRPr="00BA18F6">
        <w:rPr>
          <w:rFonts w:eastAsia="Times New Roman"/>
          <w:kern w:val="28"/>
          <w:sz w:val="20"/>
          <w:szCs w:val="20"/>
        </w:rPr>
        <w:t>P</w:t>
      </w:r>
      <w:r w:rsidRPr="00BA18F6">
        <w:rPr>
          <w:rFonts w:eastAsia="Times New Roman"/>
          <w:kern w:val="28"/>
          <w:sz w:val="20"/>
          <w:szCs w:val="20"/>
        </w:rPr>
        <w:t>roduct when it is recognized and advise</w:t>
      </w:r>
      <w:r w:rsidR="00DD54F7" w:rsidRPr="00BA18F6">
        <w:rPr>
          <w:rFonts w:eastAsia="Times New Roman"/>
          <w:kern w:val="28"/>
          <w:sz w:val="20"/>
          <w:szCs w:val="20"/>
        </w:rPr>
        <w:t>s</w:t>
      </w:r>
      <w:r w:rsidRPr="00BA18F6">
        <w:rPr>
          <w:rFonts w:eastAsia="Times New Roman"/>
          <w:kern w:val="28"/>
          <w:sz w:val="20"/>
          <w:szCs w:val="20"/>
        </w:rPr>
        <w:t xml:space="preserve"> the supervisor or designated employee.</w:t>
      </w:r>
    </w:p>
    <w:p w14:paraId="0CD45679" w14:textId="29859096" w:rsidR="00D03A33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rFonts w:eastAsia="Times New Roman"/>
          <w:kern w:val="28"/>
          <w:sz w:val="20"/>
          <w:szCs w:val="20"/>
        </w:rPr>
        <w:t>Reworking staff ensure</w:t>
      </w:r>
      <w:r w:rsidR="00DD54F7" w:rsidRPr="00BA18F6">
        <w:rPr>
          <w:rFonts w:eastAsia="Times New Roman"/>
          <w:kern w:val="28"/>
          <w:sz w:val="20"/>
          <w:szCs w:val="20"/>
        </w:rPr>
        <w:t>s</w:t>
      </w:r>
      <w:r w:rsidRPr="00BA18F6">
        <w:rPr>
          <w:rFonts w:eastAsia="Times New Roman"/>
          <w:kern w:val="28"/>
          <w:sz w:val="20"/>
          <w:szCs w:val="20"/>
        </w:rPr>
        <w:t xml:space="preserve"> all of the appropriate labels are attached to the </w:t>
      </w:r>
      <w:r w:rsidR="00DD54F7" w:rsidRPr="00BA18F6">
        <w:rPr>
          <w:rFonts w:eastAsia="Times New Roman"/>
          <w:kern w:val="28"/>
          <w:sz w:val="20"/>
          <w:szCs w:val="20"/>
        </w:rPr>
        <w:t>P</w:t>
      </w:r>
      <w:r w:rsidRPr="00BA18F6">
        <w:rPr>
          <w:rFonts w:eastAsia="Times New Roman"/>
          <w:kern w:val="28"/>
          <w:sz w:val="20"/>
          <w:szCs w:val="20"/>
        </w:rPr>
        <w:t xml:space="preserve">roduct when repacking or reworking occurs. Reworking staff maintains records of the damaged </w:t>
      </w:r>
      <w:r w:rsidR="00DD54F7" w:rsidRPr="00BA18F6">
        <w:rPr>
          <w:rFonts w:eastAsia="Times New Roman"/>
          <w:kern w:val="28"/>
          <w:sz w:val="20"/>
          <w:szCs w:val="20"/>
        </w:rPr>
        <w:t>P</w:t>
      </w:r>
      <w:r w:rsidRPr="00BA18F6">
        <w:rPr>
          <w:rFonts w:eastAsia="Times New Roman"/>
          <w:kern w:val="28"/>
          <w:sz w:val="20"/>
          <w:szCs w:val="20"/>
        </w:rPr>
        <w:t>roduct that is reworked on their production report.</w:t>
      </w:r>
      <w:r w:rsidRPr="00BA18F6">
        <w:rPr>
          <w:sz w:val="20"/>
          <w:szCs w:val="20"/>
        </w:rPr>
        <w:t xml:space="preserve"> Responsibility</w:t>
      </w:r>
    </w:p>
    <w:p w14:paraId="453A85D5" w14:textId="2F81422C" w:rsidR="005905C8" w:rsidRPr="00BA18F6" w:rsidRDefault="005905C8" w:rsidP="00910B4E">
      <w:pPr>
        <w:numPr>
          <w:ilvl w:val="1"/>
          <w:numId w:val="10"/>
        </w:numPr>
        <w:shd w:val="clear" w:color="auto" w:fill="FFFFFF"/>
        <w:spacing w:line="276" w:lineRule="auto"/>
        <w:ind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>All Personnel</w:t>
      </w:r>
    </w:p>
    <w:p w14:paraId="712D0D13" w14:textId="77777777" w:rsidR="005905C8" w:rsidRPr="00BA18F6" w:rsidRDefault="005905C8" w:rsidP="00910B4E">
      <w:pPr>
        <w:numPr>
          <w:ilvl w:val="2"/>
          <w:numId w:val="10"/>
        </w:numPr>
        <w:shd w:val="clear" w:color="auto" w:fill="FFFFFF"/>
        <w:spacing w:line="276" w:lineRule="auto"/>
        <w:ind w:left="1710" w:hanging="81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>Shall adhere to this policy.</w:t>
      </w:r>
    </w:p>
    <w:p w14:paraId="685B83CB" w14:textId="3A47AECB" w:rsidR="005905C8" w:rsidRPr="00BA18F6" w:rsidRDefault="005905C8" w:rsidP="00910B4E">
      <w:pPr>
        <w:pStyle w:val="ListParagraph"/>
        <w:numPr>
          <w:ilvl w:val="1"/>
          <w:numId w:val="10"/>
        </w:numPr>
        <w:shd w:val="clear" w:color="auto" w:fill="FFFFFF"/>
        <w:spacing w:after="100" w:afterAutospacing="1" w:line="276" w:lineRule="auto"/>
        <w:ind w:leftChars="0" w:left="900" w:hanging="54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>Preventative Control Qualified Individual (PCQI)</w:t>
      </w:r>
    </w:p>
    <w:p w14:paraId="04EEAB1E" w14:textId="7D52207B" w:rsidR="005E3C5B" w:rsidRPr="00BA18F6" w:rsidRDefault="005905C8" w:rsidP="00910B4E">
      <w:pPr>
        <w:pStyle w:val="ListParagraph"/>
        <w:numPr>
          <w:ilvl w:val="2"/>
          <w:numId w:val="10"/>
        </w:numPr>
        <w:shd w:val="clear" w:color="auto" w:fill="FFFFFF"/>
        <w:spacing w:afterAutospacing="1" w:line="276" w:lineRule="auto"/>
        <w:ind w:leftChars="0" w:left="1710" w:hanging="81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 xml:space="preserve">Visually inspect areas for compliance </w:t>
      </w:r>
      <w:r w:rsidR="00DD54F7" w:rsidRPr="00BA18F6">
        <w:rPr>
          <w:sz w:val="20"/>
          <w:szCs w:val="20"/>
        </w:rPr>
        <w:t>with</w:t>
      </w:r>
      <w:r w:rsidRPr="00BA18F6">
        <w:rPr>
          <w:sz w:val="20"/>
          <w:szCs w:val="20"/>
        </w:rPr>
        <w:t xml:space="preserve"> this policy.</w:t>
      </w:r>
    </w:p>
    <w:p w14:paraId="5528C48B" w14:textId="77777777" w:rsidR="005E3C5B" w:rsidRPr="00BA18F6" w:rsidRDefault="005905C8" w:rsidP="00910B4E">
      <w:pPr>
        <w:pStyle w:val="ListParagraph"/>
        <w:numPr>
          <w:ilvl w:val="2"/>
          <w:numId w:val="10"/>
        </w:numPr>
        <w:shd w:val="clear" w:color="auto" w:fill="FFFFFF"/>
        <w:spacing w:afterAutospacing="1" w:line="276" w:lineRule="auto"/>
        <w:ind w:leftChars="0" w:left="1710" w:hanging="81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lastRenderedPageBreak/>
        <w:t>Oversee (Verify) compliance of procedure</w:t>
      </w:r>
    </w:p>
    <w:p w14:paraId="3A136321" w14:textId="08F755F9" w:rsidR="005E3C5B" w:rsidRPr="00BA18F6" w:rsidRDefault="005905C8" w:rsidP="00910B4E">
      <w:pPr>
        <w:pStyle w:val="ListParagraph"/>
        <w:numPr>
          <w:ilvl w:val="2"/>
          <w:numId w:val="10"/>
        </w:numPr>
        <w:shd w:val="clear" w:color="auto" w:fill="FFFFFF"/>
        <w:spacing w:afterAutospacing="1" w:line="276" w:lineRule="auto"/>
        <w:ind w:leftChars="0" w:left="1710" w:hanging="81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 xml:space="preserve">Ensure personnel </w:t>
      </w:r>
      <w:r w:rsidR="00DD54F7" w:rsidRPr="00BA18F6">
        <w:rPr>
          <w:sz w:val="20"/>
          <w:szCs w:val="20"/>
        </w:rPr>
        <w:t>is</w:t>
      </w:r>
      <w:r w:rsidRPr="00BA18F6">
        <w:rPr>
          <w:sz w:val="20"/>
          <w:szCs w:val="20"/>
        </w:rPr>
        <w:t xml:space="preserve"> trained on this policy and procedures.</w:t>
      </w:r>
    </w:p>
    <w:p w14:paraId="11BEC444" w14:textId="75FD2ACC" w:rsidR="005905C8" w:rsidRPr="00BA18F6" w:rsidRDefault="005905C8" w:rsidP="00910B4E">
      <w:pPr>
        <w:pStyle w:val="ListParagraph"/>
        <w:numPr>
          <w:ilvl w:val="2"/>
          <w:numId w:val="10"/>
        </w:numPr>
        <w:shd w:val="clear" w:color="auto" w:fill="FFFFFF"/>
        <w:spacing w:afterAutospacing="1" w:line="276" w:lineRule="auto"/>
        <w:ind w:leftChars="0" w:left="1710" w:hanging="810"/>
        <w:contextualSpacing/>
        <w:jc w:val="both"/>
        <w:rPr>
          <w:rFonts w:eastAsia="Times New Roman"/>
          <w:kern w:val="28"/>
          <w:sz w:val="20"/>
          <w:szCs w:val="20"/>
        </w:rPr>
      </w:pPr>
      <w:r w:rsidRPr="00BA18F6">
        <w:rPr>
          <w:sz w:val="20"/>
          <w:szCs w:val="20"/>
        </w:rPr>
        <w:t xml:space="preserve">Monitor and take corrective action to ensure compliance </w:t>
      </w:r>
      <w:r w:rsidR="00DD54F7" w:rsidRPr="00BA18F6">
        <w:rPr>
          <w:sz w:val="20"/>
          <w:szCs w:val="20"/>
        </w:rPr>
        <w:t>with</w:t>
      </w:r>
      <w:r w:rsidRPr="00BA18F6">
        <w:rPr>
          <w:sz w:val="20"/>
          <w:szCs w:val="20"/>
        </w:rPr>
        <w:t xml:space="preserve"> this policy.</w:t>
      </w:r>
    </w:p>
    <w:p w14:paraId="5E7C20DE" w14:textId="52893C6F" w:rsidR="005905C8" w:rsidRPr="00BA18F6" w:rsidRDefault="005905C8" w:rsidP="00910B4E">
      <w:pPr>
        <w:pStyle w:val="ListParagraph"/>
        <w:numPr>
          <w:ilvl w:val="1"/>
          <w:numId w:val="10"/>
        </w:numPr>
        <w:spacing w:before="100" w:beforeAutospacing="1" w:after="100" w:afterAutospacing="1" w:line="276" w:lineRule="auto"/>
        <w:ind w:leftChars="0"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Supervisors or department heads and team leaders are responsible </w:t>
      </w:r>
      <w:r w:rsidR="00DD54F7" w:rsidRPr="00BA18F6">
        <w:rPr>
          <w:sz w:val="20"/>
          <w:szCs w:val="20"/>
        </w:rPr>
        <w:t>for ensuring</w:t>
      </w:r>
      <w:r w:rsidRPr="00BA18F6">
        <w:rPr>
          <w:sz w:val="20"/>
          <w:szCs w:val="20"/>
        </w:rPr>
        <w:t xml:space="preserve"> (inspect) and verify this policy and procedure is adhered to and;</w:t>
      </w:r>
    </w:p>
    <w:p w14:paraId="5B05DF61" w14:textId="2A71E25E" w:rsidR="005905C8" w:rsidRPr="00BA18F6" w:rsidRDefault="005905C8" w:rsidP="00910B4E">
      <w:pPr>
        <w:numPr>
          <w:ilvl w:val="2"/>
          <w:numId w:val="10"/>
        </w:numPr>
        <w:spacing w:line="276" w:lineRule="auto"/>
        <w:ind w:left="1530" w:hanging="63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Take corrective action to ensure compliance </w:t>
      </w:r>
      <w:r w:rsidR="00DD54F7" w:rsidRPr="00BA18F6">
        <w:rPr>
          <w:sz w:val="20"/>
          <w:szCs w:val="20"/>
        </w:rPr>
        <w:t>with</w:t>
      </w:r>
      <w:r w:rsidRPr="00BA18F6">
        <w:rPr>
          <w:sz w:val="20"/>
          <w:szCs w:val="20"/>
        </w:rPr>
        <w:t xml:space="preserve"> this policy.</w:t>
      </w:r>
    </w:p>
    <w:p w14:paraId="0B577A50" w14:textId="77777777" w:rsidR="005905C8" w:rsidRPr="00BA18F6" w:rsidRDefault="005905C8" w:rsidP="00910B4E">
      <w:pPr>
        <w:numPr>
          <w:ilvl w:val="1"/>
          <w:numId w:val="10"/>
        </w:numPr>
        <w:spacing w:line="276" w:lineRule="auto"/>
        <w:ind w:left="900" w:hanging="54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Quality Department</w:t>
      </w:r>
    </w:p>
    <w:p w14:paraId="35FBFC05" w14:textId="77777777" w:rsidR="005905C8" w:rsidRPr="00BA18F6" w:rsidRDefault="005905C8" w:rsidP="00910B4E">
      <w:pPr>
        <w:numPr>
          <w:ilvl w:val="2"/>
          <w:numId w:val="10"/>
        </w:numPr>
        <w:spacing w:line="276" w:lineRule="auto"/>
        <w:ind w:left="1530" w:hanging="63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Validate training and adherence to policy and procedure.</w:t>
      </w:r>
    </w:p>
    <w:p w14:paraId="1F00250F" w14:textId="09DDBB6A" w:rsidR="005905C8" w:rsidRPr="00BA18F6" w:rsidRDefault="005905C8" w:rsidP="00910B4E">
      <w:pPr>
        <w:numPr>
          <w:ilvl w:val="2"/>
          <w:numId w:val="10"/>
        </w:numPr>
        <w:spacing w:line="276" w:lineRule="auto"/>
        <w:ind w:left="1530" w:hanging="63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 xml:space="preserve">Monitor and document non-conformance observation </w:t>
      </w:r>
      <w:r w:rsidR="00DD54F7" w:rsidRPr="00BA18F6">
        <w:rPr>
          <w:sz w:val="20"/>
          <w:szCs w:val="20"/>
        </w:rPr>
        <w:t xml:space="preserve">is </w:t>
      </w:r>
      <w:r w:rsidRPr="00BA18F6">
        <w:rPr>
          <w:sz w:val="20"/>
          <w:szCs w:val="20"/>
        </w:rPr>
        <w:t>also known as discrepancy using Corrective Action Preventive Action-CAPA Report.</w:t>
      </w:r>
    </w:p>
    <w:p w14:paraId="37409E90" w14:textId="77777777" w:rsidR="005E3C5B" w:rsidRPr="00BA18F6" w:rsidRDefault="005905C8" w:rsidP="00910B4E">
      <w:pPr>
        <w:pStyle w:val="ListParagraph"/>
        <w:numPr>
          <w:ilvl w:val="1"/>
          <w:numId w:val="10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Quality / Compliance Department.</w:t>
      </w:r>
    </w:p>
    <w:p w14:paraId="4AFC7DA0" w14:textId="45F92DCA" w:rsidR="005905C8" w:rsidRDefault="005905C8" w:rsidP="00910B4E">
      <w:pPr>
        <w:pStyle w:val="ListParagraph"/>
        <w:numPr>
          <w:ilvl w:val="1"/>
          <w:numId w:val="10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Document control, records</w:t>
      </w:r>
      <w:r w:rsidR="00DD54F7" w:rsidRPr="00BA18F6">
        <w:rPr>
          <w:sz w:val="20"/>
          <w:szCs w:val="20"/>
        </w:rPr>
        <w:t>,</w:t>
      </w:r>
      <w:r w:rsidRPr="00BA18F6">
        <w:rPr>
          <w:sz w:val="20"/>
          <w:szCs w:val="20"/>
        </w:rPr>
        <w:t xml:space="preserve"> and archive.</w:t>
      </w:r>
    </w:p>
    <w:p w14:paraId="035E7095" w14:textId="77777777" w:rsidR="00F90A83" w:rsidRDefault="00F90A83" w:rsidP="00F90A83">
      <w:pPr>
        <w:pStyle w:val="ListParagraph"/>
        <w:spacing w:line="276" w:lineRule="auto"/>
        <w:ind w:leftChars="0" w:left="792"/>
        <w:contextualSpacing/>
        <w:jc w:val="both"/>
        <w:rPr>
          <w:sz w:val="20"/>
          <w:szCs w:val="20"/>
        </w:rPr>
      </w:pPr>
    </w:p>
    <w:p w14:paraId="6A6489CE" w14:textId="3417EF4F" w:rsidR="00F90A83" w:rsidRDefault="00F90A83" w:rsidP="00F90A83">
      <w:pPr>
        <w:numPr>
          <w:ilvl w:val="0"/>
          <w:numId w:val="10"/>
        </w:numPr>
        <w:shd w:val="clear" w:color="auto" w:fill="FFFFFF"/>
        <w:spacing w:line="276" w:lineRule="auto"/>
        <w:jc w:val="both"/>
        <w:rPr>
          <w:sz w:val="20"/>
          <w:szCs w:val="20"/>
        </w:rPr>
      </w:pPr>
      <w:r w:rsidRPr="00F90A83">
        <w:rPr>
          <w:sz w:val="20"/>
          <w:szCs w:val="20"/>
        </w:rPr>
        <w:t xml:space="preserve">Applicable Participants to be </w:t>
      </w:r>
      <w:r w:rsidR="00141721">
        <w:rPr>
          <w:sz w:val="20"/>
          <w:szCs w:val="20"/>
        </w:rPr>
        <w:t>T</w:t>
      </w:r>
      <w:r w:rsidRPr="00F90A83">
        <w:rPr>
          <w:sz w:val="20"/>
          <w:szCs w:val="20"/>
        </w:rPr>
        <w:t xml:space="preserve">rain </w:t>
      </w:r>
    </w:p>
    <w:p w14:paraId="175503A2" w14:textId="28EA0415" w:rsidR="00F90A83" w:rsidRPr="00F90A83" w:rsidRDefault="00F90A83" w:rsidP="00F90A83">
      <w:pPr>
        <w:numPr>
          <w:ilvl w:val="1"/>
          <w:numId w:val="10"/>
        </w:numPr>
        <w:shd w:val="clear" w:color="auto" w:fill="FFFFFF"/>
        <w:spacing w:line="276" w:lineRule="auto"/>
        <w:jc w:val="both"/>
        <w:rPr>
          <w:sz w:val="20"/>
          <w:szCs w:val="20"/>
        </w:rPr>
      </w:pPr>
      <w:r w:rsidRPr="000A749C">
        <w:rPr>
          <w:rFonts w:eastAsia="Times New Roman"/>
          <w:sz w:val="20"/>
          <w:szCs w:val="20"/>
        </w:rPr>
        <w:t>Designated Staff</w:t>
      </w:r>
      <w:r>
        <w:rPr>
          <w:rFonts w:eastAsia="Times New Roman"/>
          <w:sz w:val="20"/>
          <w:szCs w:val="20"/>
        </w:rPr>
        <w:t xml:space="preserve"> </w:t>
      </w:r>
      <w:r w:rsidRPr="000A749C">
        <w:rPr>
          <w:rFonts w:eastAsia="Times New Roman"/>
          <w:sz w:val="20"/>
          <w:szCs w:val="20"/>
        </w:rPr>
        <w:t>- Quality Control Personnel</w:t>
      </w:r>
    </w:p>
    <w:p w14:paraId="5D9CC36E" w14:textId="0D33AEC8" w:rsidR="00F90A83" w:rsidRPr="00F90A83" w:rsidRDefault="00F90A83" w:rsidP="00F90A83">
      <w:pPr>
        <w:numPr>
          <w:ilvl w:val="1"/>
          <w:numId w:val="10"/>
        </w:numPr>
        <w:shd w:val="clear" w:color="auto" w:fill="FFFFFF"/>
        <w:spacing w:line="276" w:lineRule="auto"/>
        <w:jc w:val="both"/>
        <w:rPr>
          <w:sz w:val="20"/>
          <w:szCs w:val="20"/>
        </w:rPr>
      </w:pPr>
      <w:r w:rsidRPr="000A749C">
        <w:rPr>
          <w:rFonts w:eastAsia="Times New Roman"/>
          <w:sz w:val="20"/>
          <w:szCs w:val="20"/>
        </w:rPr>
        <w:t>Mixing Operators and Sorters</w:t>
      </w:r>
    </w:p>
    <w:p w14:paraId="056D9FE5" w14:textId="77777777" w:rsidR="005905C8" w:rsidRPr="00BA18F6" w:rsidRDefault="005905C8" w:rsidP="00910B4E">
      <w:pPr>
        <w:spacing w:line="276" w:lineRule="auto"/>
        <w:contextualSpacing/>
        <w:jc w:val="both"/>
        <w:rPr>
          <w:sz w:val="20"/>
          <w:szCs w:val="20"/>
        </w:rPr>
      </w:pPr>
    </w:p>
    <w:p w14:paraId="4DC5424C" w14:textId="4398E50B" w:rsidR="005905C8" w:rsidRPr="00BA18F6" w:rsidRDefault="005905C8" w:rsidP="00910B4E">
      <w:pPr>
        <w:pStyle w:val="ListParagraph"/>
        <w:numPr>
          <w:ilvl w:val="0"/>
          <w:numId w:val="10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BA18F6">
        <w:rPr>
          <w:sz w:val="20"/>
          <w:szCs w:val="20"/>
        </w:rPr>
        <w:t>History</w:t>
      </w:r>
    </w:p>
    <w:p w14:paraId="238D42FD" w14:textId="77777777" w:rsidR="005905C8" w:rsidRPr="00BA18F6" w:rsidRDefault="005905C8" w:rsidP="00910B4E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1025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530"/>
        <w:gridCol w:w="2610"/>
        <w:gridCol w:w="2340"/>
        <w:gridCol w:w="2348"/>
      </w:tblGrid>
      <w:tr w:rsidR="00F90A83" w14:paraId="09143909" w14:textId="77777777" w:rsidTr="00983607">
        <w:trPr>
          <w:trHeight w:val="357"/>
          <w:jc w:val="center"/>
        </w:trPr>
        <w:tc>
          <w:tcPr>
            <w:tcW w:w="1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C2273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bookmarkStart w:id="0" w:name="_Hlk103632322"/>
            <w:r w:rsidRPr="00F90A83">
              <w:rPr>
                <w:sz w:val="20"/>
                <w:szCs w:val="20"/>
              </w:rPr>
              <w:t>Revision No.: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26521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sz w:val="20"/>
                <w:szCs w:val="20"/>
              </w:rPr>
              <w:t>Revision Date: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E642D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sz w:val="20"/>
                <w:szCs w:val="20"/>
              </w:rPr>
              <w:t>Description of Change: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5ED3D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2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AFD4E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sz w:val="20"/>
                <w:szCs w:val="20"/>
              </w:rPr>
              <w:t>Title / Department:</w:t>
            </w:r>
          </w:p>
        </w:tc>
      </w:tr>
      <w:tr w:rsidR="00F90A83" w14:paraId="68B2ED10" w14:textId="77777777" w:rsidTr="00983607">
        <w:trPr>
          <w:trHeight w:val="242"/>
          <w:jc w:val="center"/>
        </w:trPr>
        <w:tc>
          <w:tcPr>
            <w:tcW w:w="1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CBB60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sz w:val="20"/>
                <w:szCs w:val="20"/>
              </w:rPr>
              <w:t>0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D500C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rFonts w:eastAsia="Open Sans"/>
                <w:sz w:val="20"/>
                <w:szCs w:val="20"/>
                <w:highlight w:val="yellow"/>
              </w:rPr>
              <w:t>Enter Revision Date Here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4A26C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rFonts w:eastAsia="Open Sans"/>
                <w:sz w:val="20"/>
                <w:szCs w:val="20"/>
                <w:highlight w:val="yellow"/>
              </w:rPr>
              <w:t>Enter Description of Change Here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7B658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B0EC9" w14:textId="77777777" w:rsidR="00F90A83" w:rsidRPr="00F90A83" w:rsidRDefault="00F90A83" w:rsidP="009836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F90A83">
              <w:rPr>
                <w:sz w:val="20"/>
                <w:szCs w:val="20"/>
                <w:highlight w:val="yellow"/>
              </w:rPr>
              <w:t>ENTER TITLE / ENTER DEPARTMENT</w:t>
            </w:r>
          </w:p>
        </w:tc>
      </w:tr>
      <w:bookmarkEnd w:id="0"/>
    </w:tbl>
    <w:p w14:paraId="5BA00C12" w14:textId="74CA89D1" w:rsidR="005905C8" w:rsidRPr="00BA18F6" w:rsidRDefault="005905C8" w:rsidP="005905C8">
      <w:pPr>
        <w:spacing w:line="276" w:lineRule="auto"/>
        <w:jc w:val="both"/>
        <w:rPr>
          <w:b/>
          <w:sz w:val="16"/>
          <w:szCs w:val="16"/>
        </w:rPr>
      </w:pPr>
    </w:p>
    <w:p w14:paraId="19160EAA" w14:textId="74E31CD9" w:rsidR="005E3C5B" w:rsidRPr="00BA18F6" w:rsidRDefault="005E3C5B" w:rsidP="005905C8">
      <w:pPr>
        <w:spacing w:line="276" w:lineRule="auto"/>
        <w:jc w:val="both"/>
        <w:rPr>
          <w:b/>
          <w:sz w:val="16"/>
          <w:szCs w:val="16"/>
        </w:rPr>
      </w:pPr>
    </w:p>
    <w:p w14:paraId="10D014E2" w14:textId="77777777" w:rsidR="005E3C5B" w:rsidRPr="00BA18F6" w:rsidRDefault="005E3C5B" w:rsidP="00910B4E">
      <w:pPr>
        <w:spacing w:line="276" w:lineRule="auto"/>
        <w:jc w:val="both"/>
        <w:rPr>
          <w:b/>
          <w:sz w:val="16"/>
          <w:szCs w:val="16"/>
        </w:rPr>
      </w:pPr>
    </w:p>
    <w:p w14:paraId="25FBFFFB" w14:textId="77777777" w:rsidR="005905C8" w:rsidRPr="00BA18F6" w:rsidRDefault="005905C8" w:rsidP="00910B4E">
      <w:pPr>
        <w:spacing w:line="276" w:lineRule="auto"/>
        <w:jc w:val="both"/>
        <w:rPr>
          <w:b/>
          <w:sz w:val="16"/>
          <w:szCs w:val="16"/>
        </w:rPr>
      </w:pPr>
      <w:r w:rsidRPr="00BA18F6">
        <w:rPr>
          <w:b/>
          <w:sz w:val="16"/>
          <w:szCs w:val="16"/>
        </w:rPr>
        <w:t>Requirements:</w:t>
      </w:r>
    </w:p>
    <w:p w14:paraId="4F981A2C" w14:textId="77777777" w:rsidR="005905C8" w:rsidRPr="00BA18F6" w:rsidRDefault="005905C8" w:rsidP="00910B4E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BA18F6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1930E998" w14:textId="77777777" w:rsidR="005905C8" w:rsidRPr="00BA18F6" w:rsidRDefault="005905C8" w:rsidP="00910B4E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BA18F6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047E3D5F" w14:textId="77777777" w:rsidR="005905C8" w:rsidRPr="00BA18F6" w:rsidRDefault="005905C8" w:rsidP="00910B4E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BA18F6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7A050E1F" w14:textId="77777777" w:rsidR="005905C8" w:rsidRPr="00BA18F6" w:rsidRDefault="005905C8" w:rsidP="00910B4E">
      <w:pPr>
        <w:spacing w:line="276" w:lineRule="auto"/>
        <w:contextualSpacing/>
        <w:jc w:val="both"/>
        <w:rPr>
          <w:sz w:val="16"/>
          <w:szCs w:val="16"/>
        </w:rPr>
      </w:pPr>
    </w:p>
    <w:p w14:paraId="2EFBA656" w14:textId="77777777" w:rsidR="005905C8" w:rsidRPr="00BA18F6" w:rsidRDefault="005905C8" w:rsidP="005905C8">
      <w:pPr>
        <w:spacing w:line="276" w:lineRule="auto"/>
        <w:contextualSpacing/>
        <w:jc w:val="both"/>
        <w:rPr>
          <w:sz w:val="16"/>
          <w:szCs w:val="16"/>
        </w:rPr>
      </w:pPr>
    </w:p>
    <w:p w14:paraId="37169E38" w14:textId="19BDE444" w:rsidR="005905C8" w:rsidRPr="00BA18F6" w:rsidRDefault="005905C8" w:rsidP="005905C8">
      <w:pPr>
        <w:pStyle w:val="ListParagraph"/>
        <w:spacing w:line="276" w:lineRule="auto"/>
        <w:ind w:leftChars="0" w:left="720"/>
        <w:contextualSpacing/>
        <w:jc w:val="both"/>
        <w:rPr>
          <w:sz w:val="16"/>
          <w:szCs w:val="16"/>
        </w:rPr>
      </w:pPr>
    </w:p>
    <w:p w14:paraId="24EAC717" w14:textId="5DE494A5" w:rsidR="005E3C5B" w:rsidRPr="00BA18F6" w:rsidRDefault="005E3C5B" w:rsidP="005905C8">
      <w:pPr>
        <w:pStyle w:val="ListParagraph"/>
        <w:spacing w:line="276" w:lineRule="auto"/>
        <w:ind w:leftChars="0" w:left="720"/>
        <w:contextualSpacing/>
        <w:jc w:val="both"/>
        <w:rPr>
          <w:sz w:val="16"/>
          <w:szCs w:val="16"/>
        </w:rPr>
      </w:pPr>
    </w:p>
    <w:p w14:paraId="25276F3C" w14:textId="77777777" w:rsidR="005E3C5B" w:rsidRPr="00BA18F6" w:rsidRDefault="005E3C5B" w:rsidP="005905C8">
      <w:pPr>
        <w:pStyle w:val="ListParagraph"/>
        <w:spacing w:line="276" w:lineRule="auto"/>
        <w:ind w:leftChars="0" w:left="720"/>
        <w:contextualSpacing/>
        <w:jc w:val="both"/>
        <w:rPr>
          <w:sz w:val="16"/>
          <w:szCs w:val="16"/>
        </w:rPr>
      </w:pPr>
    </w:p>
    <w:p w14:paraId="79C08B01" w14:textId="77777777" w:rsidR="005905C8" w:rsidRPr="00BA18F6" w:rsidRDefault="005905C8" w:rsidP="005905C8">
      <w:pPr>
        <w:pStyle w:val="ListParagraph"/>
        <w:spacing w:line="276" w:lineRule="auto"/>
        <w:ind w:leftChars="0" w:left="720"/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492"/>
        <w:gridCol w:w="2393"/>
        <w:gridCol w:w="1843"/>
        <w:gridCol w:w="2568"/>
      </w:tblGrid>
      <w:tr w:rsidR="005905C8" w:rsidRPr="00BA18F6" w14:paraId="2C1D81F1" w14:textId="77777777" w:rsidTr="004A18C1">
        <w:trPr>
          <w:jc w:val="center"/>
        </w:trPr>
        <w:tc>
          <w:tcPr>
            <w:tcW w:w="1696" w:type="pct"/>
          </w:tcPr>
          <w:p w14:paraId="6AA19C33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 w:rsidRPr="00BA18F6">
              <w:rPr>
                <w:b/>
                <w:i/>
                <w:sz w:val="20"/>
                <w:szCs w:val="20"/>
              </w:rPr>
              <w:t>TRAINEE (Print Name):</w:t>
            </w:r>
          </w:p>
          <w:p w14:paraId="54F22DAA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69CEA421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377B69DE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62" w:type="pct"/>
          </w:tcPr>
          <w:p w14:paraId="1499485C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 w:rsidRPr="00BA18F6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895" w:type="pct"/>
          </w:tcPr>
          <w:p w14:paraId="5779BBAD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 w:rsidRPr="00BA18F6">
              <w:rPr>
                <w:b/>
                <w:i/>
                <w:sz w:val="20"/>
                <w:szCs w:val="20"/>
              </w:rPr>
              <w:t>Date:</w:t>
            </w:r>
          </w:p>
        </w:tc>
        <w:tc>
          <w:tcPr>
            <w:tcW w:w="1247" w:type="pct"/>
          </w:tcPr>
          <w:p w14:paraId="7421B5E9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  <w:r w:rsidRPr="00BA18F6">
              <w:rPr>
                <w:b/>
                <w:i/>
                <w:sz w:val="20"/>
                <w:szCs w:val="20"/>
              </w:rPr>
              <w:t>Department:</w:t>
            </w:r>
          </w:p>
          <w:p w14:paraId="4C4C9239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309261CF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7ABF1883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  <w:p w14:paraId="101C6363" w14:textId="77777777" w:rsidR="005905C8" w:rsidRPr="00BA18F6" w:rsidRDefault="005905C8" w:rsidP="004A18C1">
            <w:pPr>
              <w:spacing w:line="276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  <w:tr w:rsidR="005905C8" w:rsidRPr="00BA18F6" w14:paraId="1CFEAE83" w14:textId="77777777" w:rsidTr="004A18C1">
        <w:trPr>
          <w:jc w:val="center"/>
        </w:trPr>
        <w:tc>
          <w:tcPr>
            <w:tcW w:w="1696" w:type="pct"/>
          </w:tcPr>
          <w:p w14:paraId="030EBE24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BA18F6">
              <w:rPr>
                <w:sz w:val="20"/>
                <w:szCs w:val="20"/>
              </w:rPr>
              <w:t>Trainer / Supervisor (Print Name):</w:t>
            </w:r>
          </w:p>
          <w:p w14:paraId="67A11868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A3249DE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6488C55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162" w:type="pct"/>
          </w:tcPr>
          <w:p w14:paraId="083C8C0C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BA18F6">
              <w:rPr>
                <w:sz w:val="20"/>
                <w:szCs w:val="20"/>
              </w:rPr>
              <w:t>Trainer (Signature):</w:t>
            </w:r>
          </w:p>
        </w:tc>
        <w:tc>
          <w:tcPr>
            <w:tcW w:w="895" w:type="pct"/>
          </w:tcPr>
          <w:p w14:paraId="15D562CE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BA18F6">
              <w:rPr>
                <w:sz w:val="20"/>
                <w:szCs w:val="20"/>
              </w:rPr>
              <w:t>Date:</w:t>
            </w:r>
          </w:p>
        </w:tc>
        <w:tc>
          <w:tcPr>
            <w:tcW w:w="1247" w:type="pct"/>
          </w:tcPr>
          <w:p w14:paraId="363C4663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BA18F6">
              <w:rPr>
                <w:sz w:val="20"/>
                <w:szCs w:val="20"/>
              </w:rPr>
              <w:t>Department:</w:t>
            </w:r>
          </w:p>
          <w:p w14:paraId="41651DBB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F3259A3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9A59FBA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1ED706C" w14:textId="77777777" w:rsidR="005905C8" w:rsidRPr="00BA18F6" w:rsidRDefault="005905C8" w:rsidP="004A18C1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717991CE" w14:textId="77777777" w:rsidR="005905C8" w:rsidRPr="00BA18F6" w:rsidRDefault="005905C8" w:rsidP="005905C8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222895F8" w14:textId="6911346A" w:rsidR="005905C8" w:rsidRPr="00BA18F6" w:rsidRDefault="005905C8" w:rsidP="005905C8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5414B4CD" w14:textId="77777777" w:rsidR="005905C8" w:rsidRPr="00BA18F6" w:rsidRDefault="005905C8" w:rsidP="005905C8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1169DB11" w14:textId="12B370E6" w:rsidR="00DD54F7" w:rsidRDefault="005905C8" w:rsidP="00F90A83">
      <w:pPr>
        <w:spacing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  <w:r w:rsidRPr="00BA18F6">
        <w:rPr>
          <w:b/>
          <w:bCs/>
          <w:i/>
          <w:iCs/>
          <w:color w:val="000000" w:themeColor="text1"/>
          <w:sz w:val="18"/>
          <w:szCs w:val="18"/>
        </w:rPr>
        <w:t xml:space="preserve">UPON COMPLETION – EMAIL TO </w:t>
      </w:r>
      <w:bookmarkStart w:id="1" w:name="_Hlk103632346"/>
      <w:r w:rsidR="00F90A83">
        <w:rPr>
          <w:b/>
          <w:i/>
          <w:iCs/>
          <w:sz w:val="18"/>
          <w:szCs w:val="18"/>
          <w:highlight w:val="yellow"/>
        </w:rPr>
        <w:t>affix human resource email</w:t>
      </w:r>
      <w:bookmarkEnd w:id="1"/>
    </w:p>
    <w:p w14:paraId="1A053A50" w14:textId="77777777" w:rsidR="00F90A83" w:rsidRPr="00F90A83" w:rsidRDefault="00F90A83" w:rsidP="00F90A83">
      <w:pPr>
        <w:spacing w:line="276" w:lineRule="auto"/>
        <w:jc w:val="center"/>
        <w:rPr>
          <w:b/>
          <w:bCs/>
          <w:i/>
          <w:iCs/>
          <w:color w:val="0000FF"/>
          <w:sz w:val="18"/>
          <w:szCs w:val="18"/>
          <w:u w:val="single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34"/>
        <w:gridCol w:w="3562"/>
      </w:tblGrid>
      <w:tr w:rsidR="005905C8" w:rsidRPr="00BA18F6" w14:paraId="7D6669C3" w14:textId="77777777" w:rsidTr="004A18C1">
        <w:trPr>
          <w:jc w:val="center"/>
        </w:trPr>
        <w:tc>
          <w:tcPr>
            <w:tcW w:w="3270" w:type="pct"/>
          </w:tcPr>
          <w:p w14:paraId="1F978FF2" w14:textId="77777777" w:rsidR="005905C8" w:rsidRPr="00BA18F6" w:rsidRDefault="005905C8" w:rsidP="004A18C1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  <w:r w:rsidRPr="00BA18F6"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  <w:lastRenderedPageBreak/>
              <w:t>NAME (Print):</w:t>
            </w:r>
          </w:p>
          <w:p w14:paraId="147A03A5" w14:textId="77777777" w:rsidR="005905C8" w:rsidRPr="00BA18F6" w:rsidRDefault="005905C8" w:rsidP="004A18C1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  <w:tc>
          <w:tcPr>
            <w:tcW w:w="1730" w:type="pct"/>
          </w:tcPr>
          <w:p w14:paraId="27EA846B" w14:textId="77777777" w:rsidR="005905C8" w:rsidRPr="00BA18F6" w:rsidRDefault="005905C8" w:rsidP="004A18C1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  <w:r w:rsidRPr="00BA18F6"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  <w:t>Date:</w:t>
            </w:r>
          </w:p>
          <w:p w14:paraId="6AE6CE8A" w14:textId="77777777" w:rsidR="005905C8" w:rsidRPr="00BA18F6" w:rsidRDefault="005905C8" w:rsidP="004A18C1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  <w:p w14:paraId="338E83E3" w14:textId="77777777" w:rsidR="005905C8" w:rsidRPr="00BA18F6" w:rsidRDefault="005905C8" w:rsidP="004A18C1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</w:tr>
    </w:tbl>
    <w:p w14:paraId="5CF456EC" w14:textId="77777777" w:rsidR="005905C8" w:rsidRPr="00BA18F6" w:rsidRDefault="005905C8" w:rsidP="005905C8">
      <w:pPr>
        <w:spacing w:line="276" w:lineRule="auto"/>
        <w:jc w:val="both"/>
        <w:rPr>
          <w:sz w:val="20"/>
          <w:szCs w:val="20"/>
        </w:rPr>
      </w:pPr>
    </w:p>
    <w:p w14:paraId="24B789F5" w14:textId="77777777" w:rsidR="005905C8" w:rsidRPr="00BA18F6" w:rsidRDefault="005905C8" w:rsidP="00910B4E">
      <w:pPr>
        <w:shd w:val="clear" w:color="auto" w:fill="FFFFFF"/>
        <w:spacing w:line="276" w:lineRule="auto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 Quiz</w:t>
      </w:r>
    </w:p>
    <w:p w14:paraId="303436E6" w14:textId="77777777" w:rsidR="005905C8" w:rsidRPr="00BA18F6" w:rsidRDefault="005905C8" w:rsidP="00910B4E">
      <w:pPr>
        <w:shd w:val="clear" w:color="auto" w:fill="FFFFFF"/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5E2AE68D" w14:textId="77777777" w:rsidR="005905C8" w:rsidRPr="00BA18F6" w:rsidRDefault="005905C8" w:rsidP="00BA18F6">
      <w:pPr>
        <w:shd w:val="clear" w:color="auto" w:fill="FFFFFF"/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/>
          <w:color w:val="000000"/>
          <w:kern w:val="28"/>
          <w:sz w:val="20"/>
          <w:szCs w:val="20"/>
          <w:lang w:eastAsia="en-US"/>
        </w:rPr>
        <w:t>Direction:</w:t>
      </w:r>
      <w:r w:rsidRPr="00BA18F6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Choose the best answer and encircle the letter.</w:t>
      </w:r>
    </w:p>
    <w:p w14:paraId="2EDB96A0" w14:textId="77777777" w:rsidR="005905C8" w:rsidRPr="00BA18F6" w:rsidRDefault="005905C8" w:rsidP="00BA18F6">
      <w:pPr>
        <w:shd w:val="clear" w:color="auto" w:fill="FFFFFF"/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392E4514" w14:textId="089D6119" w:rsidR="005905C8" w:rsidRPr="00BA18F6" w:rsidRDefault="005905C8" w:rsidP="00BA18F6">
      <w:pPr>
        <w:pStyle w:val="ListParagraph"/>
        <w:numPr>
          <w:ilvl w:val="0"/>
          <w:numId w:val="2"/>
        </w:numPr>
        <w:spacing w:line="276" w:lineRule="auto"/>
        <w:ind w:leftChars="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The company document all the products that ha</w:t>
      </w:r>
      <w:r w:rsidR="00DD54F7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ve</w:t>
      </w: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been reworked or recouped under qualified supervision and an approved procedure.</w:t>
      </w:r>
    </w:p>
    <w:p w14:paraId="3F1CD8A6" w14:textId="77777777" w:rsidR="005905C8" w:rsidRPr="00BA18F6" w:rsidRDefault="005905C8" w:rsidP="00BA18F6">
      <w:pPr>
        <w:pStyle w:val="ListParagraph"/>
        <w:numPr>
          <w:ilvl w:val="0"/>
          <w:numId w:val="3"/>
        </w:numPr>
        <w:shd w:val="clear" w:color="auto" w:fill="FFFFFF"/>
        <w:spacing w:line="276" w:lineRule="auto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color w:val="000000"/>
          <w:kern w:val="28"/>
          <w:sz w:val="20"/>
          <w:szCs w:val="20"/>
          <w:lang w:eastAsia="en-US"/>
        </w:rPr>
        <w:t>True</w:t>
      </w:r>
    </w:p>
    <w:p w14:paraId="50B01D9D" w14:textId="77777777" w:rsidR="005905C8" w:rsidRPr="00BA18F6" w:rsidRDefault="005905C8" w:rsidP="00BA18F6">
      <w:pPr>
        <w:pStyle w:val="ListParagraph"/>
        <w:numPr>
          <w:ilvl w:val="0"/>
          <w:numId w:val="3"/>
        </w:numPr>
        <w:shd w:val="clear" w:color="auto" w:fill="FFFFFF"/>
        <w:spacing w:line="276" w:lineRule="auto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color w:val="000000"/>
          <w:kern w:val="28"/>
          <w:sz w:val="20"/>
          <w:szCs w:val="20"/>
          <w:lang w:eastAsia="en-US"/>
        </w:rPr>
        <w:t>False</w:t>
      </w:r>
    </w:p>
    <w:p w14:paraId="0F6CEA8D" w14:textId="77777777" w:rsidR="005905C8" w:rsidRPr="00BA18F6" w:rsidRDefault="005905C8" w:rsidP="00BA18F6">
      <w:pPr>
        <w:pStyle w:val="ListParagraph"/>
        <w:shd w:val="clear" w:color="auto" w:fill="FFFFFF"/>
        <w:spacing w:line="276" w:lineRule="auto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606EE6E2" w14:textId="3B2CF044" w:rsidR="005905C8" w:rsidRPr="00BA18F6" w:rsidRDefault="005905C8" w:rsidP="00BA18F6">
      <w:pPr>
        <w:pStyle w:val="ListParagraph"/>
        <w:numPr>
          <w:ilvl w:val="0"/>
          <w:numId w:val="2"/>
        </w:numPr>
        <w:spacing w:line="276" w:lineRule="auto"/>
        <w:ind w:leftChars="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Traceability is to be retained</w:t>
      </w:r>
      <w:r w:rsidR="00DD54F7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,</w:t>
      </w: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and </w:t>
      </w:r>
      <w:r w:rsidR="00DD54F7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the Product must</w:t>
      </w: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be clearly identified. Evidence is to be provided that each lot is released only after inspection.</w:t>
      </w:r>
    </w:p>
    <w:p w14:paraId="199C46C4" w14:textId="77777777" w:rsidR="005905C8" w:rsidRPr="00BA18F6" w:rsidRDefault="005905C8" w:rsidP="00BA18F6">
      <w:pPr>
        <w:pStyle w:val="ListParagraph"/>
        <w:numPr>
          <w:ilvl w:val="0"/>
          <w:numId w:val="4"/>
        </w:numPr>
        <w:spacing w:line="276" w:lineRule="auto"/>
        <w:ind w:leftChars="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color w:val="000000"/>
          <w:kern w:val="28"/>
          <w:sz w:val="20"/>
          <w:szCs w:val="20"/>
          <w:lang w:eastAsia="en-US"/>
        </w:rPr>
        <w:t>True</w:t>
      </w:r>
    </w:p>
    <w:p w14:paraId="1B539ECD" w14:textId="77777777" w:rsidR="005905C8" w:rsidRPr="00BA18F6" w:rsidRDefault="005905C8" w:rsidP="00BA18F6">
      <w:pPr>
        <w:pStyle w:val="ListParagraph"/>
        <w:numPr>
          <w:ilvl w:val="0"/>
          <w:numId w:val="4"/>
        </w:numPr>
        <w:spacing w:line="276" w:lineRule="auto"/>
        <w:ind w:leftChars="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color w:val="000000"/>
          <w:kern w:val="28"/>
          <w:sz w:val="20"/>
          <w:szCs w:val="20"/>
          <w:lang w:eastAsia="en-US"/>
        </w:rPr>
        <w:t>False</w:t>
      </w:r>
    </w:p>
    <w:p w14:paraId="71FFF0E4" w14:textId="77777777" w:rsidR="005905C8" w:rsidRPr="00BA18F6" w:rsidRDefault="005905C8" w:rsidP="00BA18F6">
      <w:pPr>
        <w:pStyle w:val="ListParagraph"/>
        <w:spacing w:line="276" w:lineRule="auto"/>
        <w:ind w:leftChars="0" w:left="108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02C9538B" w14:textId="00BE2197" w:rsidR="005905C8" w:rsidRPr="00BA18F6" w:rsidRDefault="00DD54F7" w:rsidP="00BA18F6">
      <w:pPr>
        <w:pStyle w:val="ListParagraph"/>
        <w:numPr>
          <w:ilvl w:val="0"/>
          <w:numId w:val="2"/>
        </w:numPr>
        <w:spacing w:line="276" w:lineRule="auto"/>
        <w:ind w:leftChars="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The P</w:t>
      </w:r>
      <w:r w:rsidR="005905C8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roduct, after being reworked, must be reviewed per company-designated food safety checks to ensure that it meets all applicable specifications. Care must be taken to ensure that allergens are not accidentally introduced into the </w:t>
      </w: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P</w:t>
      </w:r>
      <w:r w:rsidR="005905C8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roduct through rework.</w:t>
      </w:r>
    </w:p>
    <w:p w14:paraId="0096A097" w14:textId="38F5FD94" w:rsidR="005905C8" w:rsidRPr="00BA18F6" w:rsidRDefault="005905C8" w:rsidP="00BA18F6">
      <w:pPr>
        <w:pStyle w:val="ListParagraph"/>
        <w:numPr>
          <w:ilvl w:val="0"/>
          <w:numId w:val="5"/>
        </w:numPr>
        <w:spacing w:line="276" w:lineRule="auto"/>
        <w:ind w:leftChars="0"/>
        <w:jc w:val="both"/>
        <w:rPr>
          <w:rFonts w:eastAsia="Times New Roman"/>
          <w:bCs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Cs/>
          <w:color w:val="000000"/>
          <w:kern w:val="28"/>
          <w:sz w:val="20"/>
          <w:szCs w:val="20"/>
          <w:lang w:eastAsia="en-US"/>
        </w:rPr>
        <w:t xml:space="preserve">Policy </w:t>
      </w:r>
    </w:p>
    <w:p w14:paraId="2D9B70F7" w14:textId="2AF813B6" w:rsidR="005905C8" w:rsidRPr="00BA18F6" w:rsidRDefault="005905C8" w:rsidP="00BA18F6">
      <w:pPr>
        <w:pStyle w:val="ListParagraph"/>
        <w:numPr>
          <w:ilvl w:val="0"/>
          <w:numId w:val="5"/>
        </w:numPr>
        <w:spacing w:line="276" w:lineRule="auto"/>
        <w:ind w:leftChars="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sz w:val="20"/>
          <w:szCs w:val="20"/>
        </w:rPr>
        <w:t>Procedure</w:t>
      </w:r>
    </w:p>
    <w:p w14:paraId="7F424651" w14:textId="72704643" w:rsidR="005905C8" w:rsidRPr="00BA18F6" w:rsidRDefault="005905C8" w:rsidP="00BA18F6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color w:val="000000"/>
          <w:kern w:val="28"/>
          <w:sz w:val="20"/>
          <w:szCs w:val="20"/>
          <w:lang w:eastAsia="en-US"/>
        </w:rPr>
        <w:t>Responsibility</w:t>
      </w:r>
    </w:p>
    <w:p w14:paraId="584465E2" w14:textId="77777777" w:rsidR="005905C8" w:rsidRPr="00BA18F6" w:rsidRDefault="005905C8" w:rsidP="00BA18F6">
      <w:pPr>
        <w:shd w:val="clear" w:color="auto" w:fill="FFFFFF"/>
        <w:spacing w:line="276" w:lineRule="auto"/>
        <w:ind w:left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2C909FCB" w14:textId="03D2EB38" w:rsidR="005905C8" w:rsidRPr="00BA18F6" w:rsidRDefault="005905C8" w:rsidP="00BA18F6">
      <w:pPr>
        <w:pStyle w:val="ListParagraph"/>
        <w:numPr>
          <w:ilvl w:val="0"/>
          <w:numId w:val="2"/>
        </w:numPr>
        <w:shd w:val="clear" w:color="auto" w:fill="FFFFFF"/>
        <w:spacing w:line="276" w:lineRule="auto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Damaged </w:t>
      </w:r>
      <w:r w:rsidR="00DD54F7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P</w:t>
      </w: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roduct isolated in the designated area in the warehouse or be taken to the Repack area immediately. Fill up a Product Non-conformity Form detailing the problem with the batch production clearly identifying the part of the batch that has been affected.</w:t>
      </w:r>
    </w:p>
    <w:p w14:paraId="6A712883" w14:textId="77777777" w:rsidR="005905C8" w:rsidRPr="00BA18F6" w:rsidRDefault="005905C8" w:rsidP="00BA18F6">
      <w:pPr>
        <w:pStyle w:val="ListParagraph"/>
        <w:numPr>
          <w:ilvl w:val="0"/>
          <w:numId w:val="13"/>
        </w:numPr>
        <w:spacing w:line="276" w:lineRule="auto"/>
        <w:ind w:leftChars="0"/>
        <w:jc w:val="both"/>
        <w:rPr>
          <w:rFonts w:eastAsia="Times New Roman"/>
          <w:bCs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Cs/>
          <w:color w:val="000000"/>
          <w:kern w:val="28"/>
          <w:sz w:val="20"/>
          <w:szCs w:val="20"/>
          <w:lang w:eastAsia="en-US"/>
        </w:rPr>
        <w:t xml:space="preserve">Policy </w:t>
      </w:r>
    </w:p>
    <w:p w14:paraId="122C0D19" w14:textId="77777777" w:rsidR="005905C8" w:rsidRPr="00BA18F6" w:rsidRDefault="005905C8" w:rsidP="00BA18F6">
      <w:pPr>
        <w:pStyle w:val="ListParagraph"/>
        <w:numPr>
          <w:ilvl w:val="0"/>
          <w:numId w:val="13"/>
        </w:numPr>
        <w:spacing w:line="276" w:lineRule="auto"/>
        <w:ind w:leftChars="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sz w:val="20"/>
          <w:szCs w:val="20"/>
        </w:rPr>
        <w:t>Procedure</w:t>
      </w:r>
    </w:p>
    <w:p w14:paraId="3EFF33F3" w14:textId="77777777" w:rsidR="005905C8" w:rsidRPr="00BA18F6" w:rsidRDefault="005905C8" w:rsidP="00BA18F6">
      <w:pPr>
        <w:pStyle w:val="ListParagraph"/>
        <w:numPr>
          <w:ilvl w:val="0"/>
          <w:numId w:val="13"/>
        </w:numPr>
        <w:shd w:val="clear" w:color="auto" w:fill="FFFFFF"/>
        <w:spacing w:line="276" w:lineRule="auto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color w:val="000000"/>
          <w:kern w:val="28"/>
          <w:sz w:val="20"/>
          <w:szCs w:val="20"/>
          <w:lang w:eastAsia="en-US"/>
        </w:rPr>
        <w:t>Responsibility</w:t>
      </w:r>
    </w:p>
    <w:p w14:paraId="2E51FAE1" w14:textId="77777777" w:rsidR="005905C8" w:rsidRPr="00BA18F6" w:rsidRDefault="005905C8" w:rsidP="00BA18F6">
      <w:pPr>
        <w:pStyle w:val="ListParagraph"/>
        <w:spacing w:line="276" w:lineRule="auto"/>
        <w:ind w:leftChars="0" w:left="108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1A126860" w14:textId="4903306E" w:rsidR="005905C8" w:rsidRPr="00BA18F6" w:rsidRDefault="005905C8" w:rsidP="00BA18F6">
      <w:pPr>
        <w:pStyle w:val="ListParagraph"/>
        <w:numPr>
          <w:ilvl w:val="0"/>
          <w:numId w:val="2"/>
        </w:numPr>
        <w:spacing w:line="276" w:lineRule="auto"/>
        <w:ind w:leftChars="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Warehouse staff isolate</w:t>
      </w:r>
      <w:r w:rsidR="00DD54F7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s</w:t>
      </w: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damaged </w:t>
      </w:r>
      <w:r w:rsidR="00DD54F7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P</w:t>
      </w: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roduct when it is recognized and advise</w:t>
      </w:r>
      <w:r w:rsidR="00DD54F7"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s</w:t>
      </w:r>
      <w:r w:rsidRPr="00BA18F6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the supervisor or designated employee.</w:t>
      </w:r>
    </w:p>
    <w:p w14:paraId="6B1DE000" w14:textId="77777777" w:rsidR="005905C8" w:rsidRPr="00BA18F6" w:rsidRDefault="005905C8" w:rsidP="00BA18F6">
      <w:pPr>
        <w:pStyle w:val="ListParagraph"/>
        <w:numPr>
          <w:ilvl w:val="0"/>
          <w:numId w:val="14"/>
        </w:numPr>
        <w:spacing w:line="276" w:lineRule="auto"/>
        <w:ind w:leftChars="0"/>
        <w:jc w:val="both"/>
        <w:rPr>
          <w:rFonts w:eastAsia="Times New Roman"/>
          <w:bCs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bCs/>
          <w:color w:val="000000"/>
          <w:kern w:val="28"/>
          <w:sz w:val="20"/>
          <w:szCs w:val="20"/>
          <w:lang w:eastAsia="en-US"/>
        </w:rPr>
        <w:t xml:space="preserve">Policy </w:t>
      </w:r>
    </w:p>
    <w:p w14:paraId="74273F4E" w14:textId="77777777" w:rsidR="005905C8" w:rsidRPr="00BA18F6" w:rsidRDefault="005905C8" w:rsidP="00BA18F6">
      <w:pPr>
        <w:pStyle w:val="ListParagraph"/>
        <w:numPr>
          <w:ilvl w:val="0"/>
          <w:numId w:val="14"/>
        </w:numPr>
        <w:spacing w:line="276" w:lineRule="auto"/>
        <w:ind w:leftChars="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sz w:val="20"/>
          <w:szCs w:val="20"/>
        </w:rPr>
        <w:t>Procedure</w:t>
      </w:r>
    </w:p>
    <w:p w14:paraId="20B49557" w14:textId="77777777" w:rsidR="005905C8" w:rsidRPr="00BA18F6" w:rsidRDefault="005905C8" w:rsidP="00BA18F6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BA18F6">
        <w:rPr>
          <w:rFonts w:eastAsia="Times New Roman"/>
          <w:color w:val="000000"/>
          <w:kern w:val="28"/>
          <w:sz w:val="20"/>
          <w:szCs w:val="20"/>
          <w:lang w:eastAsia="en-US"/>
        </w:rPr>
        <w:t>Responsibility</w:t>
      </w:r>
    </w:p>
    <w:p w14:paraId="141DFE25" w14:textId="77777777" w:rsidR="005905C8" w:rsidRPr="00BA18F6" w:rsidRDefault="005905C8" w:rsidP="00BA18F6">
      <w:pPr>
        <w:pStyle w:val="ListParagraph"/>
        <w:shd w:val="clear" w:color="auto" w:fill="FFFFFF"/>
        <w:spacing w:line="276" w:lineRule="auto"/>
        <w:ind w:leftChars="0" w:left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5DAB8F08" w14:textId="77777777" w:rsidR="005905C8" w:rsidRPr="00BA18F6" w:rsidRDefault="005905C8" w:rsidP="00910B4E">
      <w:pPr>
        <w:shd w:val="clear" w:color="auto" w:fill="FFFFFF"/>
        <w:spacing w:line="276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199B0B96" w14:textId="77777777" w:rsidR="005905C8" w:rsidRPr="00BA18F6" w:rsidRDefault="005905C8" w:rsidP="00910B4E">
      <w:pPr>
        <w:shd w:val="clear" w:color="auto" w:fill="FFFFFF"/>
        <w:spacing w:line="276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1CACFA80" w14:textId="76DAC6BF" w:rsidR="005905C8" w:rsidRPr="00BA18F6" w:rsidRDefault="00F90A83" w:rsidP="00F90A83">
      <w:pPr>
        <w:shd w:val="clear" w:color="auto" w:fill="FFFFFF"/>
        <w:tabs>
          <w:tab w:val="left" w:pos="5940"/>
        </w:tabs>
        <w:spacing w:line="276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ab/>
      </w:r>
    </w:p>
    <w:p w14:paraId="3312B1E1" w14:textId="77777777" w:rsidR="005905C8" w:rsidRPr="00BA18F6" w:rsidRDefault="005905C8" w:rsidP="005905C8">
      <w:pPr>
        <w:shd w:val="clear" w:color="auto" w:fill="FFFFFF"/>
        <w:spacing w:line="276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6F3ED31C" w14:textId="77777777" w:rsidR="005905C8" w:rsidRPr="00BA18F6" w:rsidRDefault="005905C8" w:rsidP="005905C8">
      <w:pPr>
        <w:shd w:val="clear" w:color="auto" w:fill="FFFFFF"/>
        <w:spacing w:line="276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5835D939" w14:textId="77777777" w:rsidR="005905C8" w:rsidRPr="00BA18F6" w:rsidRDefault="005905C8" w:rsidP="005905C8">
      <w:pPr>
        <w:shd w:val="clear" w:color="auto" w:fill="FFFFFF"/>
        <w:spacing w:line="276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24DB49E2" w14:textId="77777777" w:rsidR="005905C8" w:rsidRPr="00BA18F6" w:rsidRDefault="005905C8" w:rsidP="005905C8">
      <w:pPr>
        <w:shd w:val="clear" w:color="auto" w:fill="FFFFFF"/>
        <w:spacing w:line="276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6EA22328" w14:textId="406FF5D6" w:rsidR="00B56E94" w:rsidRPr="005905C8" w:rsidRDefault="005905C8" w:rsidP="005905C8">
      <w:pPr>
        <w:spacing w:line="276" w:lineRule="auto"/>
        <w:contextualSpacing/>
        <w:jc w:val="center"/>
        <w:rPr>
          <w:b/>
          <w:bCs/>
          <w:i/>
          <w:iCs/>
          <w:sz w:val="18"/>
          <w:szCs w:val="18"/>
        </w:rPr>
      </w:pPr>
      <w:r w:rsidRPr="00BA18F6">
        <w:rPr>
          <w:b/>
          <w:bCs/>
          <w:i/>
          <w:iCs/>
          <w:sz w:val="18"/>
          <w:szCs w:val="18"/>
        </w:rPr>
        <w:t xml:space="preserve">UPON COMPLETION – EMAIL TO </w:t>
      </w:r>
      <w:r w:rsidRPr="00BA18F6">
        <w:rPr>
          <w:b/>
          <w:bCs/>
          <w:i/>
          <w:iCs/>
          <w:color w:val="000000" w:themeColor="text1"/>
          <w:sz w:val="18"/>
          <w:szCs w:val="18"/>
        </w:rPr>
        <w:t xml:space="preserve"> </w:t>
      </w:r>
      <w:r w:rsidR="00F90A83">
        <w:rPr>
          <w:b/>
          <w:i/>
          <w:iCs/>
          <w:sz w:val="18"/>
          <w:szCs w:val="18"/>
          <w:highlight w:val="yellow"/>
        </w:rPr>
        <w:t>affix human resource email</w:t>
      </w:r>
    </w:p>
    <w:sectPr w:rsidR="00B56E94" w:rsidRPr="005905C8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82AAE" w14:textId="77777777" w:rsidR="00624BF1" w:rsidRDefault="00624BF1" w:rsidP="005905C8">
      <w:r>
        <w:separator/>
      </w:r>
    </w:p>
  </w:endnote>
  <w:endnote w:type="continuationSeparator" w:id="0">
    <w:p w14:paraId="1C35D584" w14:textId="77777777" w:rsidR="00624BF1" w:rsidRDefault="00624BF1" w:rsidP="00590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MS PGothic">
    <w:altName w:val="Arial Unicode MS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Look w:val="0400" w:firstRow="0" w:lastRow="0" w:firstColumn="0" w:lastColumn="0" w:noHBand="0" w:noVBand="1"/>
    </w:tblPr>
    <w:tblGrid>
      <w:gridCol w:w="2298"/>
      <w:gridCol w:w="5418"/>
      <w:gridCol w:w="2580"/>
    </w:tblGrid>
    <w:tr w:rsidR="00F90A83" w14:paraId="0FE8C2E6" w14:textId="77777777" w:rsidTr="00983607">
      <w:trPr>
        <w:trHeight w:val="460"/>
        <w:jc w:val="center"/>
      </w:trPr>
      <w:tc>
        <w:tcPr>
          <w:tcW w:w="1116" w:type="pct"/>
          <w:shd w:val="clear" w:color="auto" w:fill="auto"/>
        </w:tcPr>
        <w:p w14:paraId="563015E9" w14:textId="77777777" w:rsidR="00F90A83" w:rsidRDefault="00F90A83" w:rsidP="00F90A83">
          <w:pPr>
            <w:tabs>
              <w:tab w:val="center" w:pos="4680"/>
              <w:tab w:val="right" w:pos="9360"/>
            </w:tabs>
            <w:spacing w:line="276" w:lineRule="auto"/>
            <w:ind w:left="-30"/>
            <w:rPr>
              <w:sz w:val="18"/>
              <w:szCs w:val="18"/>
              <w:highlight w:val="yellow"/>
            </w:rPr>
          </w:pPr>
          <w:bookmarkStart w:id="3" w:name="_Hlk103630966"/>
          <w:r w:rsidRPr="00AA036D">
            <w:rPr>
              <w:sz w:val="18"/>
              <w:szCs w:val="18"/>
              <w:highlight w:val="yellow"/>
            </w:rPr>
            <w:t>Enter Revision Date Here</w:t>
          </w:r>
        </w:p>
      </w:tc>
      <w:tc>
        <w:tcPr>
          <w:tcW w:w="2631" w:type="pct"/>
          <w:shd w:val="clear" w:color="auto" w:fill="auto"/>
        </w:tcPr>
        <w:p w14:paraId="0DC575AC" w14:textId="77777777" w:rsidR="00F90A83" w:rsidRPr="00AA036D" w:rsidRDefault="00F90A83" w:rsidP="00F90A83">
          <w:pPr>
            <w:tabs>
              <w:tab w:val="center" w:pos="4680"/>
              <w:tab w:val="right" w:pos="9360"/>
            </w:tabs>
            <w:spacing w:line="276" w:lineRule="auto"/>
            <w:jc w:val="center"/>
            <w:rPr>
              <w:b/>
              <w:sz w:val="18"/>
              <w:szCs w:val="18"/>
              <w:highlight w:val="yellow"/>
            </w:rPr>
          </w:pPr>
          <w:r w:rsidRPr="00AA036D">
            <w:rPr>
              <w:b/>
              <w:sz w:val="18"/>
              <w:szCs w:val="18"/>
              <w:highlight w:val="yellow"/>
            </w:rPr>
            <w:t>ENTER COMPANY NAME HERE</w:t>
          </w:r>
        </w:p>
        <w:p w14:paraId="6B3FFBC8" w14:textId="77777777" w:rsidR="00F90A83" w:rsidRDefault="00F90A83" w:rsidP="00F90A83">
          <w:pPr>
            <w:tabs>
              <w:tab w:val="center" w:pos="4680"/>
              <w:tab w:val="right" w:pos="9360"/>
            </w:tabs>
            <w:jc w:val="center"/>
            <w:rPr>
              <w:sz w:val="18"/>
              <w:szCs w:val="18"/>
              <w:highlight w:val="yellow"/>
            </w:rPr>
          </w:pPr>
          <w:r w:rsidRPr="00AA036D">
            <w:rPr>
              <w:b/>
              <w:sz w:val="18"/>
              <w:szCs w:val="18"/>
              <w:highlight w:val="yellow"/>
            </w:rPr>
            <w:t>Enter FACILITY ADDRESS HERE</w:t>
          </w:r>
        </w:p>
      </w:tc>
      <w:tc>
        <w:tcPr>
          <w:tcW w:w="1253" w:type="pct"/>
          <w:shd w:val="clear" w:color="auto" w:fill="auto"/>
        </w:tcPr>
        <w:p w14:paraId="10AB1F9F" w14:textId="77777777" w:rsidR="00F90A83" w:rsidRDefault="00F90A83" w:rsidP="00F90A83">
          <w:pPr>
            <w:tabs>
              <w:tab w:val="center" w:pos="4680"/>
              <w:tab w:val="right" w:pos="9360"/>
            </w:tabs>
            <w:spacing w:line="276" w:lineRule="auto"/>
            <w:jc w:val="right"/>
            <w:rPr>
              <w:sz w:val="18"/>
              <w:szCs w:val="18"/>
            </w:rPr>
          </w:pPr>
          <w:r w:rsidRPr="00BF6AA6">
            <w:rPr>
              <w:rFonts w:eastAsia="Calibri"/>
              <w:sz w:val="18"/>
              <w:highlight w:val="yellow"/>
            </w:rPr>
            <w:t>PCQI-QMS-2.4.6</w:t>
          </w:r>
          <w:r>
            <w:rPr>
              <w:rFonts w:eastAsia="Calibri"/>
              <w:sz w:val="18"/>
              <w:highlight w:val="yellow"/>
            </w:rPr>
            <w:t>.PX</w:t>
          </w:r>
          <w:r w:rsidRPr="00BF6AA6">
            <w:rPr>
              <w:rFonts w:eastAsia="Calibri"/>
              <w:sz w:val="18"/>
              <w:highlight w:val="yellow"/>
            </w:rPr>
            <w:t>.L0</w:t>
          </w:r>
        </w:p>
      </w:tc>
    </w:tr>
  </w:tbl>
  <w:bookmarkEnd w:id="3"/>
  <w:p w14:paraId="2E84ADAD" w14:textId="1CFD1CAD" w:rsidR="00AA2E10" w:rsidRPr="00D831DE" w:rsidRDefault="00B516FD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886C1" w14:textId="77777777" w:rsidR="00624BF1" w:rsidRDefault="00624BF1" w:rsidP="005905C8">
      <w:r>
        <w:separator/>
      </w:r>
    </w:p>
  </w:footnote>
  <w:footnote w:type="continuationSeparator" w:id="0">
    <w:p w14:paraId="6015F681" w14:textId="77777777" w:rsidR="00624BF1" w:rsidRDefault="00624BF1" w:rsidP="00590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A5C1D" w14:textId="77777777" w:rsidR="00BF6AA6" w:rsidRDefault="00BF6AA6" w:rsidP="001D4B1F">
    <w:pPr>
      <w:pStyle w:val="Header"/>
      <w:jc w:val="center"/>
      <w:rPr>
        <w:rFonts w:eastAsia="MS PGothic"/>
        <w:b/>
        <w:noProof/>
        <w:lang w:val="en-PH" w:eastAsia="en-PH"/>
      </w:rPr>
    </w:pPr>
  </w:p>
  <w:p w14:paraId="646C7337" w14:textId="77777777" w:rsidR="00BF6AA6" w:rsidRDefault="00BF6AA6" w:rsidP="001D4B1F">
    <w:pPr>
      <w:pStyle w:val="Header"/>
      <w:jc w:val="center"/>
      <w:rPr>
        <w:rFonts w:eastAsia="MS PGothic"/>
        <w:b/>
        <w:noProof/>
        <w:lang w:val="en-PH" w:eastAsia="en-PH"/>
      </w:rPr>
    </w:pPr>
  </w:p>
  <w:p w14:paraId="7BBF45F3" w14:textId="77777777" w:rsidR="00F90A83" w:rsidRPr="00F90A83" w:rsidRDefault="00F90A83" w:rsidP="00F90A83">
    <w:pPr>
      <w:pStyle w:val="Header"/>
      <w:ind w:left="800"/>
      <w:jc w:val="center"/>
      <w:rPr>
        <w:b/>
        <w:bCs/>
        <w:noProof/>
        <w:sz w:val="20"/>
        <w:szCs w:val="20"/>
      </w:rPr>
    </w:pPr>
    <w:bookmarkStart w:id="2" w:name="_Hlk103632066"/>
    <w:r w:rsidRPr="00F90A83">
      <w:rPr>
        <w:b/>
        <w:bCs/>
        <w:noProof/>
        <w:sz w:val="20"/>
        <w:szCs w:val="20"/>
        <w:highlight w:val="yellow"/>
      </w:rPr>
      <w:t>Affix Your Approved Company Logo Here</w:t>
    </w:r>
    <w:r w:rsidRPr="00F90A83">
      <w:rPr>
        <w:b/>
        <w:bCs/>
        <w:noProof/>
        <w:sz w:val="20"/>
        <w:szCs w:val="20"/>
      </w:rPr>
      <w:t xml:space="preserve"> </w:t>
    </w:r>
  </w:p>
  <w:p w14:paraId="73EB6419" w14:textId="77777777" w:rsidR="00F90A83" w:rsidRPr="00F90A83" w:rsidRDefault="00F90A83" w:rsidP="00F90A83">
    <w:pPr>
      <w:pStyle w:val="Header"/>
      <w:ind w:left="800"/>
      <w:jc w:val="center"/>
      <w:rPr>
        <w:rFonts w:eastAsia="MS PGothic"/>
        <w:b/>
        <w:bCs/>
        <w:noProof/>
        <w:sz w:val="20"/>
        <w:szCs w:val="20"/>
        <w:lang w:val="en-PH" w:eastAsia="en-PH"/>
      </w:rPr>
    </w:pPr>
    <w:r w:rsidRPr="00F90A83">
      <w:rPr>
        <w:b/>
        <w:bCs/>
        <w:noProof/>
        <w:sz w:val="20"/>
        <w:szCs w:val="20"/>
        <w:highlight w:val="red"/>
      </w:rPr>
      <w:t>Note: This Document Must be Customize for Your Intended Use</w:t>
    </w:r>
  </w:p>
  <w:bookmarkEnd w:id="2"/>
  <w:p w14:paraId="32DB43F6" w14:textId="79278251" w:rsidR="00AA2E10" w:rsidRPr="00BF6AA6" w:rsidRDefault="00624BF1" w:rsidP="00F90A83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B0C73"/>
    <w:multiLevelType w:val="multilevel"/>
    <w:tmpl w:val="A1EA2A9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04" w:hanging="1800"/>
      </w:pPr>
      <w:rPr>
        <w:rFonts w:hint="default"/>
      </w:rPr>
    </w:lvl>
  </w:abstractNum>
  <w:abstractNum w:abstractNumId="2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15145"/>
    <w:multiLevelType w:val="multilevel"/>
    <w:tmpl w:val="216A402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5A7DDB"/>
    <w:multiLevelType w:val="multilevel"/>
    <w:tmpl w:val="FF482D66"/>
    <w:lvl w:ilvl="0">
      <w:start w:val="1"/>
      <w:numFmt w:val="decimal"/>
      <w:lvlText w:val="%1."/>
      <w:lvlJc w:val="right"/>
      <w:pPr>
        <w:ind w:left="193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913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633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353" w:hanging="360"/>
      </w:pPr>
      <w:rPr>
        <w:i w:val="0"/>
        <w:iCs w:val="0"/>
        <w:u w:val="none"/>
      </w:rPr>
    </w:lvl>
    <w:lvl w:ilvl="4">
      <w:start w:val="1"/>
      <w:numFmt w:val="decimal"/>
      <w:lvlText w:val="%1.%2.%3.%4.%5."/>
      <w:lvlJc w:val="right"/>
      <w:pPr>
        <w:ind w:left="3073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793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513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233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5953" w:hanging="360"/>
      </w:pPr>
      <w:rPr>
        <w:u w:val="none"/>
      </w:rPr>
    </w:lvl>
  </w:abstractNum>
  <w:abstractNum w:abstractNumId="7" w15:restartNumberingAfterBreak="0">
    <w:nsid w:val="24952E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EB2E67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D1711B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0360C4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7838D5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0A7A47"/>
    <w:multiLevelType w:val="multilevel"/>
    <w:tmpl w:val="799026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92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3"/>
  </w:num>
  <w:num w:numId="4">
    <w:abstractNumId w:val="5"/>
  </w:num>
  <w:num w:numId="5">
    <w:abstractNumId w:val="8"/>
  </w:num>
  <w:num w:numId="6">
    <w:abstractNumId w:val="6"/>
  </w:num>
  <w:num w:numId="7">
    <w:abstractNumId w:val="1"/>
  </w:num>
  <w:num w:numId="8">
    <w:abstractNumId w:val="11"/>
  </w:num>
  <w:num w:numId="9">
    <w:abstractNumId w:val="9"/>
  </w:num>
  <w:num w:numId="10">
    <w:abstractNumId w:val="7"/>
  </w:num>
  <w:num w:numId="11">
    <w:abstractNumId w:val="0"/>
  </w:num>
  <w:num w:numId="12">
    <w:abstractNumId w:val="14"/>
  </w:num>
  <w:num w:numId="13">
    <w:abstractNumId w:val="12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3tDQ2sLSwACJDQyUdpeDU4uLM/DyQAsNaAGaFpMssAAAA"/>
  </w:docVars>
  <w:rsids>
    <w:rsidRoot w:val="005905C8"/>
    <w:rsid w:val="00141721"/>
    <w:rsid w:val="00161AB9"/>
    <w:rsid w:val="0029119D"/>
    <w:rsid w:val="002D5FF5"/>
    <w:rsid w:val="003039C6"/>
    <w:rsid w:val="00342BAB"/>
    <w:rsid w:val="00347D7B"/>
    <w:rsid w:val="0037050B"/>
    <w:rsid w:val="00554E72"/>
    <w:rsid w:val="005905C8"/>
    <w:rsid w:val="005E3C5B"/>
    <w:rsid w:val="00624BF1"/>
    <w:rsid w:val="00656CD3"/>
    <w:rsid w:val="0079058B"/>
    <w:rsid w:val="008A6E76"/>
    <w:rsid w:val="00910B4E"/>
    <w:rsid w:val="00985176"/>
    <w:rsid w:val="00A71338"/>
    <w:rsid w:val="00B516FD"/>
    <w:rsid w:val="00B56E94"/>
    <w:rsid w:val="00BA18F6"/>
    <w:rsid w:val="00BF6AA6"/>
    <w:rsid w:val="00C30468"/>
    <w:rsid w:val="00C3482A"/>
    <w:rsid w:val="00CB3E79"/>
    <w:rsid w:val="00D03A33"/>
    <w:rsid w:val="00DD0BAF"/>
    <w:rsid w:val="00DD54F7"/>
    <w:rsid w:val="00F9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6860B"/>
  <w15:docId w15:val="{9F44390E-54DD-4559-98EE-14DCC0DC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905C8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5C8"/>
    <w:pPr>
      <w:ind w:leftChars="400" w:left="708"/>
    </w:pPr>
  </w:style>
  <w:style w:type="paragraph" w:styleId="Header">
    <w:name w:val="header"/>
    <w:basedOn w:val="Normal"/>
    <w:link w:val="HeaderChar"/>
    <w:unhideWhenUsed/>
    <w:rsid w:val="005905C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5905C8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5905C8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5905C8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905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5C8"/>
    <w:rPr>
      <w:rFonts w:ascii="Arial" w:eastAsiaTheme="minorEastAsia" w:hAnsi="Arial" w:cs="Arial"/>
      <w:lang w:eastAsia="ja-JP"/>
    </w:rPr>
  </w:style>
  <w:style w:type="paragraph" w:styleId="NormalWeb">
    <w:name w:val="Normal (Web)"/>
    <w:basedOn w:val="Normal"/>
    <w:uiPriority w:val="99"/>
    <w:unhideWhenUsed/>
    <w:rsid w:val="00C304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</dc:creator>
  <cp:lastModifiedBy>John Henry Dugao</cp:lastModifiedBy>
  <cp:revision>4</cp:revision>
  <dcterms:created xsi:type="dcterms:W3CDTF">2022-04-12T16:05:00Z</dcterms:created>
  <dcterms:modified xsi:type="dcterms:W3CDTF">2022-05-16T15:57:00Z</dcterms:modified>
</cp:coreProperties>
</file>