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791C8" w14:textId="77777777" w:rsidR="00B672BD" w:rsidRPr="00E85266" w:rsidRDefault="00B672BD" w:rsidP="005E3F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eastAsia="MS PGothic"/>
          <w:b/>
          <w:bCs/>
          <w:color w:val="000000"/>
        </w:rPr>
      </w:pPr>
    </w:p>
    <w:p w14:paraId="3EF1677B" w14:textId="52CB087F" w:rsidR="000B6A98" w:rsidRPr="004E5E98" w:rsidRDefault="00A64656" w:rsidP="005E3F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eastAsia="MS PGothic"/>
          <w:b/>
          <w:bCs/>
          <w:color w:val="000000"/>
        </w:rPr>
      </w:pPr>
      <w:r w:rsidRPr="004E5E98">
        <w:rPr>
          <w:rFonts w:eastAsia="MS PGothic"/>
          <w:b/>
          <w:bCs/>
          <w:color w:val="000000"/>
        </w:rPr>
        <w:t>Emergency Evacuation</w:t>
      </w:r>
      <w:r w:rsidR="001440CB" w:rsidRPr="004E5E98">
        <w:rPr>
          <w:rFonts w:eastAsia="MS PGothic"/>
          <w:b/>
          <w:bCs/>
          <w:color w:val="000000"/>
        </w:rPr>
        <w:t xml:space="preserve"> </w:t>
      </w:r>
      <w:r w:rsidR="00B672BD" w:rsidRPr="004E5E98">
        <w:rPr>
          <w:rFonts w:eastAsia="MS PGothic"/>
          <w:b/>
          <w:bCs/>
          <w:color w:val="000000"/>
        </w:rPr>
        <w:t>Training Material and Comprehension Quiz</w:t>
      </w:r>
    </w:p>
    <w:p w14:paraId="28E9111D" w14:textId="77777777" w:rsidR="00A2085E" w:rsidRPr="004E5E98" w:rsidRDefault="00A2085E" w:rsidP="003D471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b/>
          <w:bCs/>
          <w:color w:val="000000"/>
        </w:rPr>
      </w:pPr>
    </w:p>
    <w:p w14:paraId="62E07193" w14:textId="77777777" w:rsidR="005C3DEB" w:rsidRPr="004E5E98" w:rsidRDefault="005C3DEB" w:rsidP="005C3DEB">
      <w:pPr>
        <w:numPr>
          <w:ilvl w:val="0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>Policy</w:t>
      </w:r>
    </w:p>
    <w:p w14:paraId="577211E8" w14:textId="77777777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 xml:space="preserve">The company has an established Emergency Evacuation Procedure to control the potential threats in the business to ensure a continuous and safe food supply. </w:t>
      </w:r>
    </w:p>
    <w:p w14:paraId="4E25D4A3" w14:textId="77777777" w:rsidR="005C3DEB" w:rsidRPr="004E5E98" w:rsidRDefault="005C3DEB" w:rsidP="005C3DEB">
      <w:pPr>
        <w:ind w:left="1440"/>
        <w:jc w:val="both"/>
        <w:rPr>
          <w:sz w:val="20"/>
          <w:lang w:val="en"/>
        </w:rPr>
      </w:pPr>
    </w:p>
    <w:p w14:paraId="1C5B4583" w14:textId="77777777" w:rsidR="005C3DEB" w:rsidRPr="004E5E98" w:rsidRDefault="005C3DEB" w:rsidP="005C3DEB">
      <w:pPr>
        <w:numPr>
          <w:ilvl w:val="0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>Procedure</w:t>
      </w:r>
    </w:p>
    <w:p w14:paraId="74867353" w14:textId="77777777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>Employees will be notified through a recognizable alarm system. At Romero’s Food Product Inc., the Maintenance department will be responsible for sounding the alarm, contacting the fire department, and, if necessary, dialing 911.</w:t>
      </w:r>
    </w:p>
    <w:p w14:paraId="1E23A877" w14:textId="63662CF3" w:rsidR="003D1AD9" w:rsidRPr="004E5E98" w:rsidRDefault="005C3DEB" w:rsidP="003D1AD9">
      <w:pPr>
        <w:numPr>
          <w:ilvl w:val="1"/>
          <w:numId w:val="2"/>
        </w:numPr>
        <w:jc w:val="both"/>
        <w:rPr>
          <w:sz w:val="20"/>
          <w:szCs w:val="20"/>
        </w:rPr>
      </w:pPr>
      <w:r w:rsidRPr="004E5E98">
        <w:rPr>
          <w:sz w:val="20"/>
          <w:lang w:val="en"/>
        </w:rPr>
        <w:t xml:space="preserve">In an emergency </w:t>
      </w:r>
      <w:r w:rsidRPr="004E5E98">
        <w:rPr>
          <w:rFonts w:eastAsia="MS Mincho"/>
          <w:sz w:val="20"/>
          <w:szCs w:val="20"/>
          <w:lang w:val="en" w:eastAsia="ja-JP"/>
        </w:rPr>
        <w:t>requiring</w:t>
      </w:r>
      <w:r w:rsidRPr="004E5E98">
        <w:rPr>
          <w:sz w:val="20"/>
          <w:lang w:val="en"/>
        </w:rPr>
        <w:t xml:space="preserve"> total evacuation and employees’ lives are in danger, the alarm system will sound </w:t>
      </w:r>
      <w:r w:rsidRPr="004E5E98">
        <w:rPr>
          <w:rFonts w:eastAsia="MS Mincho"/>
          <w:sz w:val="20"/>
          <w:szCs w:val="20"/>
          <w:lang w:val="en" w:eastAsia="ja-JP"/>
        </w:rPr>
        <w:t>continuously</w:t>
      </w:r>
      <w:r w:rsidR="003D1AD9" w:rsidRPr="004E5E98">
        <w:rPr>
          <w:sz w:val="20"/>
          <w:lang w:val="en"/>
        </w:rPr>
        <w:t>.</w:t>
      </w:r>
      <w:r w:rsidRPr="004E5E98">
        <w:rPr>
          <w:sz w:val="20"/>
          <w:lang w:val="en"/>
        </w:rPr>
        <w:t xml:space="preserve"> Management will </w:t>
      </w:r>
      <w:r w:rsidR="003D1AD9" w:rsidRPr="004E5E98">
        <w:rPr>
          <w:sz w:val="20"/>
          <w:szCs w:val="20"/>
        </w:rPr>
        <w:t>initiate a quiet and orderly evacuation of employees and all radios will be set on channel 1.</w:t>
      </w:r>
    </w:p>
    <w:p w14:paraId="68DCE009" w14:textId="430983A1" w:rsidR="003D1AD9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 xml:space="preserve">Every employee and/or visitor </w:t>
      </w:r>
      <w:r w:rsidRPr="004E5E98">
        <w:rPr>
          <w:rFonts w:eastAsia="MS Mincho"/>
          <w:sz w:val="20"/>
          <w:szCs w:val="20"/>
          <w:lang w:val="en" w:eastAsia="ja-JP"/>
        </w:rPr>
        <w:t>needs to</w:t>
      </w:r>
      <w:r w:rsidRPr="004E5E98">
        <w:rPr>
          <w:sz w:val="20"/>
          <w:lang w:val="en"/>
        </w:rPr>
        <w:t xml:space="preserve"> report to the main designated meeting point. Employees who exit through the back emergency doors will walk and join all employees at the meeting point.</w:t>
      </w:r>
      <w:r w:rsidR="003D1AD9" w:rsidRPr="004E5E98">
        <w:rPr>
          <w:sz w:val="20"/>
          <w:lang w:val="en"/>
        </w:rPr>
        <w:t xml:space="preserve"> </w:t>
      </w:r>
      <w:r w:rsidR="003D1AD9" w:rsidRPr="004E5E98">
        <w:rPr>
          <w:sz w:val="20"/>
          <w:szCs w:val="20"/>
        </w:rPr>
        <w:t xml:space="preserve">Refer to </w:t>
      </w:r>
      <w:r w:rsidR="003D1AD9" w:rsidRPr="004E5E98">
        <w:rPr>
          <w:i/>
          <w:iCs/>
          <w:sz w:val="20"/>
          <w:szCs w:val="20"/>
        </w:rPr>
        <w:t>Emergency Exit Route – Floor Plan</w:t>
      </w:r>
    </w:p>
    <w:p w14:paraId="471373F2" w14:textId="669F99BE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 xml:space="preserve">Employees are to remove outer garments, hairnets, beard nets, and ear plugs, roll them up, and place them in </w:t>
      </w:r>
      <w:r w:rsidRPr="004E5E98">
        <w:rPr>
          <w:rFonts w:eastAsia="MS Mincho"/>
          <w:sz w:val="20"/>
          <w:szCs w:val="20"/>
          <w:lang w:val="en" w:eastAsia="ja-JP"/>
        </w:rPr>
        <w:t xml:space="preserve">a </w:t>
      </w:r>
      <w:r w:rsidRPr="004E5E98">
        <w:rPr>
          <w:sz w:val="20"/>
          <w:lang w:val="en"/>
        </w:rPr>
        <w:t xml:space="preserve">bump </w:t>
      </w:r>
      <w:r w:rsidRPr="004E5E98">
        <w:rPr>
          <w:rFonts w:eastAsia="MS Mincho"/>
          <w:sz w:val="20"/>
          <w:szCs w:val="20"/>
          <w:lang w:val="en" w:eastAsia="ja-JP"/>
        </w:rPr>
        <w:t>cap</w:t>
      </w:r>
      <w:r w:rsidRPr="004E5E98">
        <w:rPr>
          <w:sz w:val="20"/>
          <w:lang w:val="en"/>
        </w:rPr>
        <w:t>.   When re-entering the plant, you will be asked to replace your outer garments with new ones.</w:t>
      </w:r>
      <w:r w:rsidRPr="004E5E98">
        <w:rPr>
          <w:rFonts w:eastAsia="MS Mincho"/>
          <w:sz w:val="20"/>
          <w:szCs w:val="20"/>
          <w:lang w:val="en" w:eastAsia="ja-JP"/>
        </w:rPr>
        <w:t xml:space="preserve"> </w:t>
      </w:r>
      <w:r w:rsidRPr="004E5E98">
        <w:rPr>
          <w:sz w:val="20"/>
          <w:lang w:val="en"/>
        </w:rPr>
        <w:t xml:space="preserve"> </w:t>
      </w:r>
      <w:r w:rsidR="003D1AD9" w:rsidRPr="004E5E98">
        <w:rPr>
          <w:sz w:val="20"/>
          <w:lang w:val="en"/>
        </w:rPr>
        <w:t>Bump</w:t>
      </w:r>
      <w:r w:rsidRPr="004E5E98">
        <w:rPr>
          <w:sz w:val="20"/>
          <w:lang w:val="en"/>
        </w:rPr>
        <w:t xml:space="preserve"> cap</w:t>
      </w:r>
      <w:r w:rsidR="003D1AD9" w:rsidRPr="004E5E98">
        <w:rPr>
          <w:sz w:val="20"/>
          <w:lang w:val="en"/>
        </w:rPr>
        <w:t>s may be reused</w:t>
      </w:r>
      <w:r w:rsidRPr="004E5E98">
        <w:rPr>
          <w:sz w:val="20"/>
          <w:lang w:val="en"/>
        </w:rPr>
        <w:t xml:space="preserve">, but </w:t>
      </w:r>
      <w:r w:rsidR="003D1AD9" w:rsidRPr="004E5E98">
        <w:rPr>
          <w:sz w:val="20"/>
          <w:lang w:val="en"/>
        </w:rPr>
        <w:t xml:space="preserve">is to </w:t>
      </w:r>
      <w:r w:rsidRPr="004E5E98">
        <w:rPr>
          <w:sz w:val="20"/>
          <w:lang w:val="en"/>
        </w:rPr>
        <w:t xml:space="preserve">be sanitized before re-entering the production area.  </w:t>
      </w:r>
    </w:p>
    <w:p w14:paraId="5053D5B1" w14:textId="17A3BF56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 xml:space="preserve">If safe, employees </w:t>
      </w:r>
      <w:r w:rsidRPr="004E5E98">
        <w:rPr>
          <w:rFonts w:eastAsia="MS Mincho"/>
          <w:sz w:val="20"/>
          <w:szCs w:val="20"/>
          <w:lang w:val="en" w:eastAsia="ja-JP"/>
        </w:rPr>
        <w:t xml:space="preserve">who operate machines </w:t>
      </w:r>
      <w:r w:rsidRPr="004E5E98">
        <w:rPr>
          <w:sz w:val="20"/>
          <w:lang w:val="en"/>
        </w:rPr>
        <w:t xml:space="preserve">will shut off power and </w:t>
      </w:r>
      <w:r w:rsidRPr="004E5E98">
        <w:rPr>
          <w:rFonts w:eastAsia="MS Mincho"/>
          <w:sz w:val="20"/>
          <w:szCs w:val="20"/>
          <w:lang w:val="en" w:eastAsia="ja-JP"/>
        </w:rPr>
        <w:t xml:space="preserve">attempt to </w:t>
      </w:r>
      <w:r w:rsidRPr="004E5E98">
        <w:rPr>
          <w:sz w:val="20"/>
          <w:lang w:val="en"/>
        </w:rPr>
        <w:t xml:space="preserve">control fire using fire extinguishers. </w:t>
      </w:r>
      <w:r w:rsidRPr="004E5E98">
        <w:rPr>
          <w:rFonts w:eastAsia="MS Mincho"/>
          <w:sz w:val="20"/>
          <w:szCs w:val="20"/>
          <w:lang w:val="en" w:eastAsia="ja-JP"/>
        </w:rPr>
        <w:t>The maintenance supervisor</w:t>
      </w:r>
      <w:r w:rsidRPr="004E5E98">
        <w:rPr>
          <w:sz w:val="20"/>
          <w:lang w:val="en"/>
        </w:rPr>
        <w:t xml:space="preserve"> and mechanics are responsible for shut</w:t>
      </w:r>
      <w:r w:rsidR="009A5923" w:rsidRPr="004E5E98">
        <w:rPr>
          <w:sz w:val="20"/>
          <w:lang w:val="en"/>
        </w:rPr>
        <w:t xml:space="preserve">ting </w:t>
      </w:r>
      <w:r w:rsidRPr="004E5E98">
        <w:rPr>
          <w:sz w:val="20"/>
          <w:lang w:val="en"/>
        </w:rPr>
        <w:t xml:space="preserve">down </w:t>
      </w:r>
      <w:r w:rsidRPr="004E5E98">
        <w:rPr>
          <w:rFonts w:eastAsia="MS Mincho"/>
          <w:sz w:val="20"/>
          <w:szCs w:val="20"/>
          <w:lang w:val="en" w:eastAsia="ja-JP"/>
        </w:rPr>
        <w:t xml:space="preserve">major </w:t>
      </w:r>
      <w:r w:rsidRPr="004E5E98">
        <w:rPr>
          <w:sz w:val="20"/>
          <w:lang w:val="en"/>
        </w:rPr>
        <w:t>equipment.</w:t>
      </w:r>
    </w:p>
    <w:p w14:paraId="3B39CBC8" w14:textId="46BFE7BD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>Check</w:t>
      </w:r>
      <w:r w:rsidR="009A5923" w:rsidRPr="004E5E98">
        <w:rPr>
          <w:sz w:val="20"/>
          <w:lang w:val="en"/>
        </w:rPr>
        <w:t xml:space="preserve"> in</w:t>
      </w:r>
      <w:r w:rsidRPr="004E5E98">
        <w:rPr>
          <w:sz w:val="20"/>
          <w:lang w:val="en"/>
        </w:rPr>
        <w:t xml:space="preserve"> with the Supervisor/Manager</w:t>
      </w:r>
      <w:r w:rsidR="009A5923" w:rsidRPr="004E5E98">
        <w:rPr>
          <w:sz w:val="20"/>
          <w:szCs w:val="20"/>
        </w:rPr>
        <w:t xml:space="preserve"> to confirm safety</w:t>
      </w:r>
      <w:r w:rsidRPr="004E5E98">
        <w:rPr>
          <w:sz w:val="20"/>
          <w:lang w:val="en"/>
        </w:rPr>
        <w:t>. Human resources will have an employee roster printout to help account for every employee on the list.</w:t>
      </w:r>
    </w:p>
    <w:p w14:paraId="334B8163" w14:textId="4ACAE102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 xml:space="preserve">Wait for the Manager’s instructions regarding when it is safe to </w:t>
      </w:r>
      <w:r w:rsidRPr="004E5E98">
        <w:rPr>
          <w:rFonts w:eastAsia="MS Mincho"/>
          <w:sz w:val="20"/>
          <w:szCs w:val="20"/>
          <w:lang w:val="en" w:eastAsia="ja-JP"/>
        </w:rPr>
        <w:t>return</w:t>
      </w:r>
      <w:r w:rsidRPr="004E5E98">
        <w:rPr>
          <w:sz w:val="20"/>
          <w:lang w:val="en"/>
        </w:rPr>
        <w:t xml:space="preserve"> to work or for further directions.</w:t>
      </w:r>
    </w:p>
    <w:p w14:paraId="72AF829C" w14:textId="30FCE79B" w:rsidR="005C3DEB" w:rsidRPr="004E5E98" w:rsidRDefault="005C3DEB" w:rsidP="005C3DEB">
      <w:pPr>
        <w:numPr>
          <w:ilvl w:val="1"/>
          <w:numId w:val="2"/>
        </w:numPr>
        <w:jc w:val="both"/>
        <w:rPr>
          <w:sz w:val="20"/>
          <w:lang w:val="en"/>
        </w:rPr>
      </w:pPr>
      <w:r w:rsidRPr="004E5E98">
        <w:rPr>
          <w:sz w:val="20"/>
          <w:lang w:val="en"/>
        </w:rPr>
        <w:t>If you have questions regarding these instructions, talk to your immediate supervisor or any management</w:t>
      </w:r>
      <w:r w:rsidRPr="004E5E98">
        <w:rPr>
          <w:rFonts w:eastAsia="MS Mincho"/>
          <w:sz w:val="20"/>
          <w:szCs w:val="20"/>
          <w:lang w:val="en" w:eastAsia="ja-JP"/>
        </w:rPr>
        <w:t xml:space="preserve"> member</w:t>
      </w:r>
      <w:r w:rsidRPr="004E5E98">
        <w:rPr>
          <w:sz w:val="20"/>
          <w:lang w:val="en"/>
        </w:rPr>
        <w:t>.</w:t>
      </w:r>
    </w:p>
    <w:p w14:paraId="52329E18" w14:textId="77777777" w:rsidR="005C3DEB" w:rsidRPr="004E5E98" w:rsidRDefault="005C3DEB" w:rsidP="005C3DEB">
      <w:pPr>
        <w:jc w:val="both"/>
        <w:rPr>
          <w:sz w:val="20"/>
          <w:lang w:val="en"/>
        </w:rPr>
      </w:pPr>
    </w:p>
    <w:p w14:paraId="7AE7EFA2" w14:textId="77777777" w:rsidR="005C3DEB" w:rsidRPr="004E5E98" w:rsidRDefault="005C3DEB" w:rsidP="00A00583">
      <w:pPr>
        <w:numPr>
          <w:ilvl w:val="0"/>
          <w:numId w:val="2"/>
        </w:numPr>
        <w:contextualSpacing/>
        <w:jc w:val="both"/>
        <w:rPr>
          <w:sz w:val="20"/>
          <w:lang w:val="en"/>
        </w:rPr>
      </w:pPr>
      <w:r w:rsidRPr="004E5E98">
        <w:rPr>
          <w:sz w:val="20"/>
          <w:lang w:val="en"/>
        </w:rPr>
        <w:t>Responsibility</w:t>
      </w:r>
    </w:p>
    <w:p w14:paraId="2EE10FCA" w14:textId="77777777" w:rsidR="005C3DEB" w:rsidRPr="004E5E98" w:rsidRDefault="005C3DEB" w:rsidP="005C3D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>The Safety Officer</w:t>
      </w:r>
    </w:p>
    <w:p w14:paraId="1AAE382E" w14:textId="77777777" w:rsidR="009A5923" w:rsidRPr="004E5E98" w:rsidRDefault="009A5923" w:rsidP="009A592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color w:val="000000"/>
          <w:sz w:val="20"/>
          <w:szCs w:val="20"/>
        </w:rPr>
      </w:pPr>
      <w:bookmarkStart w:id="0" w:name="_Hlk172891522"/>
      <w:r w:rsidRPr="004E5E98">
        <w:rPr>
          <w:color w:val="000000"/>
          <w:sz w:val="20"/>
          <w:szCs w:val="20"/>
        </w:rPr>
        <w:t>Ensures compliance with all safety and health requirements</w:t>
      </w:r>
    </w:p>
    <w:p w14:paraId="28ADF38F" w14:textId="77777777" w:rsidR="009A5923" w:rsidRPr="004E5E98" w:rsidRDefault="009A5923" w:rsidP="009A592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color w:val="000000"/>
          <w:sz w:val="20"/>
          <w:szCs w:val="20"/>
        </w:rPr>
      </w:pPr>
      <w:r w:rsidRPr="004E5E98">
        <w:rPr>
          <w:color w:val="000000"/>
          <w:sz w:val="20"/>
          <w:szCs w:val="20"/>
        </w:rPr>
        <w:t>Coordinates and guides the Emergency Responder.</w:t>
      </w:r>
    </w:p>
    <w:bookmarkEnd w:id="0"/>
    <w:p w14:paraId="07976C97" w14:textId="77777777" w:rsidR="005C3DEB" w:rsidRPr="004E5E98" w:rsidRDefault="005C3DEB" w:rsidP="005C3D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 xml:space="preserve">Emergency Response Team/Crisis Management Team </w:t>
      </w:r>
    </w:p>
    <w:p w14:paraId="5F217741" w14:textId="77777777" w:rsidR="009A5923" w:rsidRPr="004E5E98" w:rsidRDefault="009A5923" w:rsidP="009A5923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b/>
          <w:color w:val="000000"/>
          <w:sz w:val="20"/>
          <w:szCs w:val="20"/>
        </w:rPr>
      </w:pPr>
      <w:bookmarkStart w:id="1" w:name="_Hlk172891555"/>
      <w:r w:rsidRPr="004E5E98">
        <w:rPr>
          <w:color w:val="000000"/>
          <w:sz w:val="20"/>
          <w:szCs w:val="20"/>
        </w:rPr>
        <w:t>Responds to crisis, leads, and instructs workers on safety measures during crisis</w:t>
      </w:r>
      <w:bookmarkEnd w:id="1"/>
      <w:r w:rsidRPr="004E5E98">
        <w:rPr>
          <w:color w:val="000000"/>
          <w:sz w:val="20"/>
          <w:szCs w:val="20"/>
        </w:rPr>
        <w:t>.</w:t>
      </w:r>
    </w:p>
    <w:p w14:paraId="0ADB94FC" w14:textId="77777777" w:rsidR="005C3DEB" w:rsidRPr="004E5E98" w:rsidRDefault="005C3DEB" w:rsidP="005C3D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 xml:space="preserve">Workers/Employees </w:t>
      </w:r>
    </w:p>
    <w:p w14:paraId="24EF3C86" w14:textId="1D1C09F8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b/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 xml:space="preserve">Responsible to help protect themselves by preparing evacuation plans and </w:t>
      </w:r>
      <w:r w:rsidR="00B672BD" w:rsidRPr="004E5E98">
        <w:rPr>
          <w:color w:val="000000"/>
          <w:sz w:val="20"/>
          <w:szCs w:val="20"/>
          <w:lang w:val="en" w:eastAsia="ja-JP"/>
        </w:rPr>
        <w:t xml:space="preserve">understanding </w:t>
      </w:r>
      <w:r w:rsidRPr="004E5E98">
        <w:rPr>
          <w:color w:val="000000"/>
          <w:sz w:val="20"/>
          <w:szCs w:val="20"/>
          <w:lang w:val="en" w:eastAsia="ja-JP"/>
        </w:rPr>
        <w:t xml:space="preserve">the hazards associated with </w:t>
      </w:r>
      <w:r w:rsidR="00B672BD" w:rsidRPr="004E5E98">
        <w:rPr>
          <w:color w:val="000000"/>
          <w:sz w:val="20"/>
          <w:szCs w:val="20"/>
          <w:lang w:val="en" w:eastAsia="ja-JP"/>
        </w:rPr>
        <w:t>a crisis</w:t>
      </w:r>
      <w:r w:rsidRPr="004E5E98">
        <w:rPr>
          <w:color w:val="000000"/>
          <w:sz w:val="20"/>
          <w:szCs w:val="20"/>
          <w:lang w:val="en" w:eastAsia="ja-JP"/>
        </w:rPr>
        <w:t>.</w:t>
      </w:r>
    </w:p>
    <w:p w14:paraId="08F1A445" w14:textId="77777777" w:rsidR="005C3DEB" w:rsidRPr="004E5E98" w:rsidRDefault="005C3DEB" w:rsidP="005C3D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 xml:space="preserve">Employer/Senior Management </w:t>
      </w:r>
    </w:p>
    <w:p w14:paraId="39379866" w14:textId="77777777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color w:val="000000"/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>Reviews and approves overall priorities and action strategies for the emergency response</w:t>
      </w:r>
    </w:p>
    <w:p w14:paraId="24DE56C6" w14:textId="77777777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color w:val="000000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>Oversees response and recovery operations</w:t>
      </w:r>
    </w:p>
    <w:p w14:paraId="00B3BBFB" w14:textId="77777777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sz w:val="20"/>
          <w:szCs w:val="20"/>
          <w:lang w:val="en" w:eastAsia="ja-JP"/>
        </w:rPr>
      </w:pPr>
      <w:r w:rsidRPr="004E5E98">
        <w:rPr>
          <w:color w:val="000000"/>
          <w:sz w:val="20"/>
          <w:szCs w:val="20"/>
          <w:lang w:val="en" w:eastAsia="ja-JP"/>
        </w:rPr>
        <w:t>Responsible for providing a safe and healthful workplace for its workers.</w:t>
      </w:r>
    </w:p>
    <w:p w14:paraId="0A3F3BB1" w14:textId="77777777" w:rsidR="005C3DEB" w:rsidRPr="004E5E98" w:rsidRDefault="005C3DEB" w:rsidP="005C3DE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sz w:val="20"/>
          <w:szCs w:val="20"/>
          <w:lang w:val="en" w:eastAsia="ja-JP"/>
        </w:rPr>
      </w:pPr>
      <w:r w:rsidRPr="004E5E98">
        <w:rPr>
          <w:sz w:val="20"/>
          <w:szCs w:val="20"/>
          <w:lang w:val="en" w:eastAsia="ja-JP"/>
        </w:rPr>
        <w:t>Food Safety and Quality Department</w:t>
      </w:r>
    </w:p>
    <w:p w14:paraId="36E1AEEC" w14:textId="384B858C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b/>
          <w:sz w:val="20"/>
          <w:szCs w:val="20"/>
          <w:lang w:val="en" w:eastAsia="ja-JP"/>
        </w:rPr>
      </w:pPr>
      <w:r w:rsidRPr="004E5E98">
        <w:rPr>
          <w:sz w:val="20"/>
          <w:szCs w:val="20"/>
          <w:lang w:val="en" w:eastAsia="ja-JP"/>
        </w:rPr>
        <w:t xml:space="preserve">Ensure controls are implemented to </w:t>
      </w:r>
      <w:r w:rsidR="00B672BD" w:rsidRPr="004E5E98">
        <w:rPr>
          <w:sz w:val="20"/>
          <w:szCs w:val="20"/>
          <w:lang w:val="en" w:eastAsia="ja-JP"/>
        </w:rPr>
        <w:t>maintain</w:t>
      </w:r>
      <w:r w:rsidRPr="004E5E98">
        <w:rPr>
          <w:sz w:val="20"/>
          <w:szCs w:val="20"/>
          <w:lang w:val="en" w:eastAsia="ja-JP"/>
        </w:rPr>
        <w:t xml:space="preserve"> food safety </w:t>
      </w:r>
      <w:r w:rsidR="00B672BD" w:rsidRPr="004E5E98">
        <w:rPr>
          <w:sz w:val="20"/>
          <w:szCs w:val="20"/>
          <w:lang w:val="en" w:eastAsia="ja-JP"/>
        </w:rPr>
        <w:t xml:space="preserve">and prevent </w:t>
      </w:r>
      <w:r w:rsidRPr="004E5E98">
        <w:rPr>
          <w:sz w:val="20"/>
          <w:szCs w:val="20"/>
          <w:lang w:val="en" w:eastAsia="ja-JP"/>
        </w:rPr>
        <w:t xml:space="preserve">any </w:t>
      </w:r>
      <w:r w:rsidR="00B672BD" w:rsidRPr="004E5E98">
        <w:rPr>
          <w:sz w:val="20"/>
          <w:szCs w:val="20"/>
          <w:lang w:val="en" w:eastAsia="ja-JP"/>
        </w:rPr>
        <w:t xml:space="preserve">compromise </w:t>
      </w:r>
      <w:r w:rsidRPr="004E5E98">
        <w:rPr>
          <w:sz w:val="20"/>
          <w:szCs w:val="20"/>
          <w:lang w:val="en" w:eastAsia="ja-JP"/>
        </w:rPr>
        <w:t>product</w:t>
      </w:r>
      <w:r w:rsidR="00B672BD" w:rsidRPr="004E5E98">
        <w:rPr>
          <w:sz w:val="20"/>
          <w:szCs w:val="20"/>
          <w:lang w:val="en" w:eastAsia="ja-JP"/>
        </w:rPr>
        <w:t>.</w:t>
      </w:r>
    </w:p>
    <w:p w14:paraId="0B006CDD" w14:textId="2E085100" w:rsidR="005C3DEB" w:rsidRPr="004E5E98" w:rsidRDefault="005C3DEB" w:rsidP="005C3DEB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ind w:hanging="180"/>
        <w:jc w:val="both"/>
        <w:rPr>
          <w:b/>
          <w:sz w:val="20"/>
          <w:szCs w:val="20"/>
          <w:lang w:val="en" w:eastAsia="ja-JP"/>
        </w:rPr>
      </w:pPr>
      <w:r w:rsidRPr="004E5E98">
        <w:rPr>
          <w:sz w:val="20"/>
          <w:szCs w:val="20"/>
          <w:lang w:val="en" w:eastAsia="ja-JP"/>
        </w:rPr>
        <w:t>Ensure controls and measures are implemented to isolate and verify the</w:t>
      </w:r>
      <w:r w:rsidR="00B672BD" w:rsidRPr="004E5E98">
        <w:rPr>
          <w:sz w:val="20"/>
          <w:szCs w:val="20"/>
          <w:lang w:val="en" w:eastAsia="ja-JP"/>
        </w:rPr>
        <w:t xml:space="preserve"> acceptance of</w:t>
      </w:r>
      <w:r w:rsidRPr="004E5E98">
        <w:rPr>
          <w:sz w:val="20"/>
          <w:szCs w:val="20"/>
          <w:lang w:val="en" w:eastAsia="ja-JP"/>
        </w:rPr>
        <w:t xml:space="preserve"> affected products’ acceptance before release.</w:t>
      </w:r>
    </w:p>
    <w:p w14:paraId="2A5D2344" w14:textId="77777777" w:rsidR="005C3DEB" w:rsidRPr="004E5E98" w:rsidRDefault="005C3DEB" w:rsidP="005C3DEB">
      <w:pPr>
        <w:jc w:val="both"/>
        <w:rPr>
          <w:rFonts w:eastAsia="MS Mincho"/>
          <w:sz w:val="20"/>
          <w:szCs w:val="20"/>
          <w:lang w:val="en" w:eastAsia="ja-JP"/>
        </w:rPr>
      </w:pPr>
    </w:p>
    <w:p w14:paraId="521EBE65" w14:textId="77777777" w:rsidR="005C3DEB" w:rsidRPr="004E5E98" w:rsidRDefault="005C3DEB" w:rsidP="005C3DEB">
      <w:pPr>
        <w:numPr>
          <w:ilvl w:val="0"/>
          <w:numId w:val="2"/>
        </w:numPr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>Corrective Action</w:t>
      </w:r>
    </w:p>
    <w:p w14:paraId="007B089B" w14:textId="77777777" w:rsidR="005C3DEB" w:rsidRPr="004E5E98" w:rsidRDefault="005C3DEB" w:rsidP="005C3DEB">
      <w:pPr>
        <w:numPr>
          <w:ilvl w:val="1"/>
          <w:numId w:val="2"/>
        </w:numPr>
        <w:spacing w:after="5" w:line="268" w:lineRule="auto"/>
        <w:contextualSpacing/>
        <w:jc w:val="both"/>
        <w:rPr>
          <w:rFonts w:eastAsia="MS Mincho"/>
          <w:sz w:val="20"/>
          <w:lang w:val="en" w:eastAsia="ja-JP"/>
        </w:rPr>
      </w:pPr>
      <w:r w:rsidRPr="004E5E98">
        <w:rPr>
          <w:rFonts w:eastAsia="SimSun"/>
          <w:sz w:val="20"/>
          <w:lang w:val="en" w:eastAsia="ja-JP"/>
        </w:rPr>
        <w:t>Train all personnel on this policy and reference SSOPs.</w:t>
      </w:r>
    </w:p>
    <w:p w14:paraId="0B05C29B" w14:textId="77777777" w:rsidR="005C3DEB" w:rsidRPr="004E5E98" w:rsidRDefault="005C3DEB" w:rsidP="005C3DEB">
      <w:pPr>
        <w:numPr>
          <w:ilvl w:val="1"/>
          <w:numId w:val="2"/>
        </w:numPr>
        <w:spacing w:after="5" w:line="268" w:lineRule="auto"/>
        <w:contextualSpacing/>
        <w:jc w:val="both"/>
        <w:rPr>
          <w:rFonts w:eastAsia="MS Mincho"/>
          <w:sz w:val="20"/>
          <w:lang w:val="en" w:eastAsia="ja-JP"/>
        </w:rPr>
      </w:pPr>
      <w:r w:rsidRPr="004E5E98">
        <w:rPr>
          <w:rFonts w:eastAsia="MS Mincho"/>
          <w:sz w:val="20"/>
          <w:lang w:val="en" w:eastAsia="ja-JP"/>
        </w:rPr>
        <w:t>In the event of personnel noncompliance with this policy and SSOPs,</w:t>
      </w:r>
    </w:p>
    <w:p w14:paraId="770772CC" w14:textId="77777777" w:rsidR="005C3DEB" w:rsidRPr="004E5E98" w:rsidRDefault="005C3DEB" w:rsidP="005C3DEB">
      <w:pPr>
        <w:numPr>
          <w:ilvl w:val="2"/>
          <w:numId w:val="2"/>
        </w:numPr>
        <w:spacing w:after="5" w:line="268" w:lineRule="auto"/>
        <w:ind w:hanging="180"/>
        <w:contextualSpacing/>
        <w:jc w:val="both"/>
        <w:rPr>
          <w:rFonts w:eastAsia="MS Mincho"/>
          <w:sz w:val="20"/>
          <w:lang w:val="en" w:eastAsia="ja-JP"/>
        </w:rPr>
      </w:pPr>
      <w:r w:rsidRPr="004E5E98">
        <w:rPr>
          <w:rFonts w:eastAsia="MS Mincho"/>
          <w:sz w:val="20"/>
          <w:lang w:val="en" w:eastAsia="ja-JP"/>
        </w:rPr>
        <w:t>Perform investigation and root cause analysis</w:t>
      </w:r>
    </w:p>
    <w:p w14:paraId="73CBF42E" w14:textId="77777777" w:rsidR="005C3DEB" w:rsidRPr="004E5E98" w:rsidRDefault="005C3DEB" w:rsidP="005C3DEB">
      <w:pPr>
        <w:numPr>
          <w:ilvl w:val="2"/>
          <w:numId w:val="2"/>
        </w:numPr>
        <w:ind w:hanging="180"/>
        <w:contextualSpacing/>
        <w:jc w:val="both"/>
        <w:rPr>
          <w:rFonts w:eastAsia="SimSun"/>
          <w:sz w:val="20"/>
          <w:lang w:val="en" w:eastAsia="ja-JP"/>
        </w:rPr>
      </w:pPr>
      <w:r w:rsidRPr="004E5E98">
        <w:rPr>
          <w:rFonts w:eastAsia="MS Mincho"/>
          <w:sz w:val="20"/>
          <w:lang w:val="en" w:eastAsia="ja-JP"/>
        </w:rPr>
        <w:t>Take corrective measures, including personnel retraining.</w:t>
      </w:r>
    </w:p>
    <w:p w14:paraId="726378E0" w14:textId="77777777" w:rsidR="005C3DEB" w:rsidRPr="004E5E98" w:rsidRDefault="005C3DEB" w:rsidP="005C3DEB">
      <w:pPr>
        <w:numPr>
          <w:ilvl w:val="2"/>
          <w:numId w:val="2"/>
        </w:numPr>
        <w:ind w:hanging="180"/>
        <w:contextualSpacing/>
        <w:jc w:val="both"/>
        <w:rPr>
          <w:rFonts w:eastAsia="SimSun"/>
          <w:sz w:val="20"/>
          <w:lang w:val="en" w:eastAsia="ja-JP"/>
        </w:rPr>
      </w:pPr>
      <w:r w:rsidRPr="004E5E98">
        <w:rPr>
          <w:rFonts w:eastAsia="MS Mincho"/>
          <w:sz w:val="20"/>
          <w:lang w:val="en" w:eastAsia="ja-JP"/>
        </w:rPr>
        <w:t>Implementation of the corrective action</w:t>
      </w:r>
    </w:p>
    <w:p w14:paraId="6D21266E" w14:textId="77777777" w:rsidR="005C3DEB" w:rsidRPr="004E5E98" w:rsidRDefault="005C3DEB" w:rsidP="005C3DEB">
      <w:pPr>
        <w:numPr>
          <w:ilvl w:val="2"/>
          <w:numId w:val="2"/>
        </w:numPr>
        <w:ind w:hanging="180"/>
        <w:contextualSpacing/>
        <w:jc w:val="both"/>
        <w:rPr>
          <w:rFonts w:eastAsia="SimSun"/>
          <w:sz w:val="20"/>
          <w:lang w:val="en" w:eastAsia="ja-JP"/>
        </w:rPr>
      </w:pPr>
      <w:r w:rsidRPr="004E5E98">
        <w:rPr>
          <w:rFonts w:eastAsia="MS Mincho"/>
          <w:sz w:val="20"/>
          <w:lang w:val="en" w:eastAsia="ja-JP"/>
        </w:rPr>
        <w:t>Monitor and validate the effectiveness of corrective actions taken</w:t>
      </w:r>
    </w:p>
    <w:p w14:paraId="2BCC29F2" w14:textId="77777777" w:rsidR="005C3DEB" w:rsidRPr="004E5E98" w:rsidRDefault="005C3DEB" w:rsidP="005C3DEB">
      <w:pPr>
        <w:ind w:left="2160"/>
        <w:contextualSpacing/>
        <w:jc w:val="both"/>
        <w:rPr>
          <w:rFonts w:eastAsia="SimSun"/>
          <w:sz w:val="20"/>
          <w:lang w:val="en" w:eastAsia="ja-JP"/>
        </w:rPr>
      </w:pPr>
    </w:p>
    <w:p w14:paraId="5271F69D" w14:textId="77777777" w:rsidR="005C3DEB" w:rsidRPr="004E5E98" w:rsidRDefault="005C3DEB" w:rsidP="005C3DEB">
      <w:pPr>
        <w:numPr>
          <w:ilvl w:val="0"/>
          <w:numId w:val="2"/>
        </w:numPr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 xml:space="preserve">Review – Quality </w:t>
      </w:r>
    </w:p>
    <w:p w14:paraId="790ECCBC" w14:textId="77777777" w:rsidR="005C3DEB" w:rsidRPr="004E5E98" w:rsidRDefault="005C3DEB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 xml:space="preserve">A crisis management team has been established, trained and includes a senior decision maker; </w:t>
      </w:r>
    </w:p>
    <w:p w14:paraId="47D1311F" w14:textId="193F10E0" w:rsidR="005C3DEB" w:rsidRPr="004E5E98" w:rsidRDefault="005C3DEB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 xml:space="preserve">A crisis management plan is in place and tested at least annually; </w:t>
      </w:r>
    </w:p>
    <w:p w14:paraId="3F565099" w14:textId="3773ED27" w:rsidR="005C3DEB" w:rsidRPr="004E5E98" w:rsidRDefault="005C3DEB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 xml:space="preserve">The crisis management plan </w:t>
      </w:r>
      <w:r w:rsidR="008336AC" w:rsidRPr="004E5E98">
        <w:rPr>
          <w:sz w:val="20"/>
          <w:szCs w:val="20"/>
        </w:rPr>
        <w:t xml:space="preserve">addresses </w:t>
      </w:r>
      <w:r w:rsidRPr="004E5E98">
        <w:rPr>
          <w:rFonts w:eastAsia="MS Mincho"/>
          <w:sz w:val="20"/>
          <w:szCs w:val="20"/>
          <w:lang w:val="en" w:eastAsia="ja-JP"/>
        </w:rPr>
        <w:t xml:space="preserve">known business threats, </w:t>
      </w:r>
      <w:r w:rsidR="008336AC" w:rsidRPr="004E5E98">
        <w:rPr>
          <w:sz w:val="20"/>
          <w:szCs w:val="20"/>
        </w:rPr>
        <w:t>specifies necessary controls</w:t>
      </w:r>
      <w:r w:rsidRPr="004E5E98">
        <w:rPr>
          <w:rFonts w:eastAsia="MS Mincho"/>
          <w:sz w:val="20"/>
          <w:szCs w:val="20"/>
          <w:lang w:val="en" w:eastAsia="ja-JP"/>
        </w:rPr>
        <w:t xml:space="preserve">, </w:t>
      </w:r>
      <w:r w:rsidR="008336AC" w:rsidRPr="004E5E98">
        <w:rPr>
          <w:sz w:val="20"/>
          <w:szCs w:val="20"/>
        </w:rPr>
        <w:t xml:space="preserve">outlines measure to isolate affected products, and includes </w:t>
      </w:r>
      <w:r w:rsidRPr="004E5E98">
        <w:rPr>
          <w:rFonts w:eastAsia="MS Mincho"/>
          <w:sz w:val="20"/>
          <w:szCs w:val="20"/>
          <w:lang w:val="en" w:eastAsia="ja-JP"/>
        </w:rPr>
        <w:t xml:space="preserve">a contact list of relevant authorities, legal advice, and other key stakeholders; </w:t>
      </w:r>
    </w:p>
    <w:p w14:paraId="6D5ECB5B" w14:textId="755DB546" w:rsidR="005C3DEB" w:rsidRPr="004E5E98" w:rsidRDefault="005C3DEB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 xml:space="preserve">The crisis management plan includes the identification of the individual(s) responsible for communication, including communication within the site; </w:t>
      </w:r>
    </w:p>
    <w:p w14:paraId="3FBDC5CC" w14:textId="37D3581C" w:rsidR="005C3DEB" w:rsidRPr="004E5E98" w:rsidRDefault="008336AC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>If</w:t>
      </w:r>
      <w:r w:rsidR="005C3DEB" w:rsidRPr="004E5E98">
        <w:rPr>
          <w:rFonts w:eastAsia="MS Mincho"/>
          <w:sz w:val="20"/>
          <w:szCs w:val="20"/>
          <w:lang w:val="en" w:eastAsia="ja-JP"/>
        </w:rPr>
        <w:t xml:space="preserve"> the annual review of the crisis management plan </w:t>
      </w:r>
      <w:r w:rsidRPr="004E5E98">
        <w:rPr>
          <w:rFonts w:eastAsia="MS Mincho"/>
          <w:sz w:val="20"/>
          <w:szCs w:val="20"/>
          <w:lang w:val="en" w:eastAsia="ja-JP"/>
        </w:rPr>
        <w:t>identifies</w:t>
      </w:r>
      <w:r w:rsidR="005C3DEB" w:rsidRPr="004E5E98">
        <w:rPr>
          <w:rFonts w:eastAsia="MS Mincho"/>
          <w:sz w:val="20"/>
          <w:szCs w:val="20"/>
          <w:lang w:val="en" w:eastAsia="ja-JP"/>
        </w:rPr>
        <w:t xml:space="preserve"> non-compliances or areas </w:t>
      </w:r>
      <w:r w:rsidRPr="004E5E98">
        <w:rPr>
          <w:rFonts w:eastAsia="MS Mincho"/>
          <w:sz w:val="20"/>
          <w:szCs w:val="20"/>
          <w:lang w:val="en" w:eastAsia="ja-JP"/>
        </w:rPr>
        <w:t>needing</w:t>
      </w:r>
      <w:r w:rsidR="005C3DEB" w:rsidRPr="004E5E98">
        <w:rPr>
          <w:rFonts w:eastAsia="MS Mincho"/>
          <w:sz w:val="20"/>
          <w:szCs w:val="20"/>
          <w:lang w:val="en" w:eastAsia="ja-JP"/>
        </w:rPr>
        <w:t xml:space="preserve"> improvement</w:t>
      </w:r>
      <w:r w:rsidRPr="004E5E98">
        <w:rPr>
          <w:rFonts w:eastAsia="MS Mincho"/>
          <w:sz w:val="20"/>
          <w:szCs w:val="20"/>
          <w:lang w:val="en" w:eastAsia="ja-JP"/>
        </w:rPr>
        <w:t>s</w:t>
      </w:r>
      <w:r w:rsidR="005C3DEB" w:rsidRPr="004E5E98">
        <w:rPr>
          <w:rFonts w:eastAsia="MS Mincho"/>
          <w:sz w:val="20"/>
          <w:szCs w:val="20"/>
          <w:lang w:val="en" w:eastAsia="ja-JP"/>
        </w:rPr>
        <w:t>, corrective actions (</w:t>
      </w:r>
      <w:r w:rsidR="005C3DEB" w:rsidRPr="004E5E98">
        <w:rPr>
          <w:rFonts w:eastAsia="MS Mincho"/>
          <w:i/>
          <w:iCs/>
          <w:sz w:val="20"/>
          <w:szCs w:val="20"/>
          <w:lang w:val="en" w:eastAsia="ja-JP"/>
        </w:rPr>
        <w:t>refer to 2.5.5</w:t>
      </w:r>
      <w:r w:rsidR="005C3DEB" w:rsidRPr="004E5E98">
        <w:rPr>
          <w:rFonts w:eastAsia="MS Mincho"/>
          <w:sz w:val="20"/>
          <w:szCs w:val="20"/>
          <w:lang w:val="en" w:eastAsia="ja-JP"/>
        </w:rPr>
        <w:t xml:space="preserve">) </w:t>
      </w:r>
      <w:r w:rsidRPr="004E5E98">
        <w:rPr>
          <w:rFonts w:eastAsia="MS Mincho"/>
          <w:sz w:val="20"/>
          <w:szCs w:val="20"/>
          <w:lang w:val="en" w:eastAsia="ja-JP"/>
        </w:rPr>
        <w:t>are</w:t>
      </w:r>
      <w:r w:rsidR="005C3DEB" w:rsidRPr="004E5E98">
        <w:rPr>
          <w:rFonts w:eastAsia="MS Mincho"/>
          <w:sz w:val="20"/>
          <w:szCs w:val="20"/>
          <w:lang w:val="en" w:eastAsia="ja-JP"/>
        </w:rPr>
        <w:t xml:space="preserve"> identified and implemented; </w:t>
      </w:r>
    </w:p>
    <w:p w14:paraId="64EA3792" w14:textId="437A23D7" w:rsidR="00B41391" w:rsidRPr="004E5E98" w:rsidRDefault="005C3DEB" w:rsidP="005C3DEB">
      <w:pPr>
        <w:numPr>
          <w:ilvl w:val="1"/>
          <w:numId w:val="2"/>
        </w:numPr>
        <w:ind w:left="1350" w:hanging="270"/>
        <w:contextualSpacing/>
        <w:jc w:val="both"/>
        <w:rPr>
          <w:rFonts w:eastAsia="MS Mincho"/>
          <w:sz w:val="20"/>
          <w:szCs w:val="20"/>
          <w:lang w:val="en" w:eastAsia="ja-JP"/>
        </w:rPr>
      </w:pPr>
      <w:r w:rsidRPr="004E5E98">
        <w:rPr>
          <w:rFonts w:eastAsia="MS Mincho"/>
          <w:sz w:val="20"/>
          <w:szCs w:val="20"/>
          <w:lang w:val="en" w:eastAsia="ja-JP"/>
        </w:rPr>
        <w:t>Records of business continuity plan reviews and their corrective actions are available.</w:t>
      </w:r>
    </w:p>
    <w:p w14:paraId="07B929A2" w14:textId="77777777" w:rsidR="00854A13" w:rsidRPr="004E5E98" w:rsidRDefault="00854A13" w:rsidP="003D4715">
      <w:pPr>
        <w:contextualSpacing/>
        <w:jc w:val="both"/>
        <w:rPr>
          <w:sz w:val="20"/>
          <w:szCs w:val="20"/>
        </w:rPr>
      </w:pPr>
    </w:p>
    <w:p w14:paraId="5A074AF4" w14:textId="66ECFE52" w:rsidR="00A64656" w:rsidRPr="004E5E98" w:rsidRDefault="00A64656" w:rsidP="003D4715">
      <w:pPr>
        <w:contextualSpacing/>
        <w:jc w:val="both"/>
        <w:rPr>
          <w:sz w:val="20"/>
          <w:szCs w:val="20"/>
        </w:rPr>
        <w:sectPr w:rsidR="00A64656" w:rsidRPr="004E5E98" w:rsidSect="00C20CD0">
          <w:headerReference w:type="default" r:id="rId7"/>
          <w:footerReference w:type="default" r:id="rId8"/>
          <w:type w:val="continuous"/>
          <w:pgSz w:w="12240" w:h="15840" w:code="1"/>
          <w:pgMar w:top="1440" w:right="1080" w:bottom="1080" w:left="1080" w:header="144" w:footer="288" w:gutter="0"/>
          <w:cols w:space="720"/>
        </w:sectPr>
      </w:pPr>
    </w:p>
    <w:p w14:paraId="38859931" w14:textId="483BF8D2" w:rsidR="00A64656" w:rsidRPr="004E5E98" w:rsidRDefault="00493A2A" w:rsidP="005E3FA8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4E5E98">
        <w:rPr>
          <w:sz w:val="20"/>
          <w:szCs w:val="20"/>
        </w:rPr>
        <w:t>History</w:t>
      </w:r>
    </w:p>
    <w:tbl>
      <w:tblPr>
        <w:tblStyle w:val="TableGrid"/>
        <w:tblW w:w="5000" w:type="pct"/>
        <w:tblInd w:w="0" w:type="dxa"/>
        <w:tblCellMar>
          <w:left w:w="98" w:type="dxa"/>
          <w:right w:w="79" w:type="dxa"/>
        </w:tblCellMar>
        <w:tblLook w:val="04A0" w:firstRow="1" w:lastRow="0" w:firstColumn="1" w:lastColumn="0" w:noHBand="0" w:noVBand="1"/>
      </w:tblPr>
      <w:tblGrid>
        <w:gridCol w:w="1351"/>
        <w:gridCol w:w="1323"/>
        <w:gridCol w:w="3116"/>
        <w:gridCol w:w="2319"/>
        <w:gridCol w:w="1951"/>
      </w:tblGrid>
      <w:tr w:rsidR="00493A2A" w:rsidRPr="004E5E98" w14:paraId="00B9E2F6" w14:textId="77777777" w:rsidTr="00A2085E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B7266B" w14:textId="09F18992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Revision No.: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9CAA2" w14:textId="12375E63" w:rsidR="00493A2A" w:rsidRPr="004E5E98" w:rsidRDefault="00493A2A" w:rsidP="00A2085E">
            <w:pPr>
              <w:ind w:left="2"/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Revision Date: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EF9B0B" w14:textId="2ED4E624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BC7F1" w14:textId="712CC637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24550" w14:textId="5DBD2C68" w:rsidR="00493A2A" w:rsidRPr="004E5E98" w:rsidRDefault="00493A2A" w:rsidP="00A2085E">
            <w:pPr>
              <w:ind w:left="1"/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Title / Department:</w:t>
            </w:r>
          </w:p>
        </w:tc>
      </w:tr>
      <w:tr w:rsidR="00493A2A" w:rsidRPr="004E5E98" w14:paraId="1D44630B" w14:textId="77777777" w:rsidTr="00A2085E">
        <w:trPr>
          <w:trHeight w:val="485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4A31F" w14:textId="77777777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0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2DF76" w14:textId="460A3967" w:rsidR="00493A2A" w:rsidRPr="004E5E98" w:rsidRDefault="00493A2A" w:rsidP="00A2085E">
            <w:pPr>
              <w:ind w:left="2"/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202202</w:t>
            </w:r>
            <w:r w:rsidR="00A64656" w:rsidRPr="004E5E98">
              <w:rPr>
                <w:sz w:val="20"/>
                <w:szCs w:val="20"/>
              </w:rPr>
              <w:t>16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39958" w14:textId="77777777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Original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0E98E3" w14:textId="77777777" w:rsidR="00493A2A" w:rsidRPr="004E5E98" w:rsidRDefault="00493A2A" w:rsidP="00A2085E">
            <w:pPr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Arnel Ryan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C2716" w14:textId="77777777" w:rsidR="00493A2A" w:rsidRPr="004E5E98" w:rsidRDefault="00493A2A" w:rsidP="00A2085E">
            <w:pPr>
              <w:ind w:left="1"/>
              <w:jc w:val="center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>PCQI/Compliance</w:t>
            </w:r>
          </w:p>
        </w:tc>
      </w:tr>
      <w:tr w:rsidR="005E3FA8" w:rsidRPr="004E5E98" w14:paraId="422EAC61" w14:textId="77777777" w:rsidTr="00545452">
        <w:trPr>
          <w:trHeight w:val="2176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DF8BA8" w14:textId="54135387" w:rsidR="005E3FA8" w:rsidRPr="004E5E98" w:rsidRDefault="005E3FA8" w:rsidP="00545452">
            <w:pPr>
              <w:jc w:val="center"/>
              <w:rPr>
                <w:sz w:val="20"/>
                <w:szCs w:val="20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1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FD7A42" w14:textId="419462EC" w:rsidR="005E3FA8" w:rsidRPr="004E5E98" w:rsidRDefault="005E3FA8" w:rsidP="00545452">
            <w:pPr>
              <w:ind w:left="2"/>
              <w:jc w:val="center"/>
              <w:rPr>
                <w:sz w:val="20"/>
                <w:szCs w:val="20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20231023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14604" w14:textId="77777777" w:rsidR="005E3FA8" w:rsidRPr="004E5E98" w:rsidRDefault="005E3FA8" w:rsidP="00515FEE">
            <w:pPr>
              <w:widowControl w:val="0"/>
              <w:numPr>
                <w:ilvl w:val="0"/>
                <w:numId w:val="9"/>
              </w:numPr>
              <w:ind w:left="241" w:hanging="270"/>
              <w:jc w:val="both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Aligned with the updated program.</w:t>
            </w:r>
          </w:p>
          <w:p w14:paraId="714801BA" w14:textId="553A2B09" w:rsidR="005E3FA8" w:rsidRPr="004E5E98" w:rsidRDefault="005E3FA8" w:rsidP="00515FEE">
            <w:pPr>
              <w:widowControl w:val="0"/>
              <w:numPr>
                <w:ilvl w:val="0"/>
                <w:numId w:val="9"/>
              </w:numPr>
              <w:ind w:left="241" w:hanging="270"/>
              <w:jc w:val="both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 xml:space="preserve">Updated </w:t>
            </w:r>
            <w:r w:rsidR="003279F0" w:rsidRPr="004E5E98">
              <w:rPr>
                <w:rFonts w:eastAsia="MS Mincho"/>
                <w:sz w:val="20"/>
                <w:szCs w:val="20"/>
                <w:lang w:eastAsia="ja-JP"/>
              </w:rPr>
              <w:t>the Procedure</w:t>
            </w:r>
            <w:r w:rsidRPr="004E5E98">
              <w:rPr>
                <w:rFonts w:eastAsia="MS Mincho"/>
                <w:sz w:val="20"/>
                <w:szCs w:val="20"/>
                <w:lang w:eastAsia="ja-JP"/>
              </w:rPr>
              <w:t>, Responsibility, Corrective Action, and Review - Quality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772EE8" w14:textId="398AA5FC" w:rsidR="005E3FA8" w:rsidRPr="004E5E98" w:rsidRDefault="005E3FA8" w:rsidP="00545452">
            <w:pPr>
              <w:jc w:val="center"/>
              <w:rPr>
                <w:sz w:val="20"/>
                <w:szCs w:val="20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Arnel Ryan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4F81AD" w14:textId="170E7536" w:rsidR="005E3FA8" w:rsidRPr="004E5E98" w:rsidRDefault="005E3FA8" w:rsidP="00545452">
            <w:pPr>
              <w:ind w:left="1"/>
              <w:jc w:val="center"/>
              <w:rPr>
                <w:sz w:val="20"/>
                <w:szCs w:val="20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PCQI / Compliance</w:t>
            </w:r>
          </w:p>
        </w:tc>
      </w:tr>
      <w:tr w:rsidR="00545452" w:rsidRPr="004E5E98" w14:paraId="0C8342E8" w14:textId="77777777" w:rsidTr="00545452">
        <w:trPr>
          <w:trHeight w:val="1960"/>
        </w:trPr>
        <w:tc>
          <w:tcPr>
            <w:tcW w:w="77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8CEDE1" w14:textId="22AA7CD9" w:rsidR="00545452" w:rsidRPr="004E5E98" w:rsidRDefault="00545452" w:rsidP="00545452">
            <w:pPr>
              <w:jc w:val="center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2</w:t>
            </w:r>
          </w:p>
        </w:tc>
        <w:tc>
          <w:tcPr>
            <w:tcW w:w="7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E7D9E" w14:textId="50CD65F2" w:rsidR="00545452" w:rsidRPr="004E5E98" w:rsidRDefault="00545452" w:rsidP="00545452">
            <w:pPr>
              <w:ind w:left="2"/>
              <w:jc w:val="center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20240927</w:t>
            </w:r>
          </w:p>
        </w:tc>
        <w:tc>
          <w:tcPr>
            <w:tcW w:w="115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F0A6" w14:textId="77777777" w:rsidR="00545452" w:rsidRPr="004E5E98" w:rsidRDefault="00545452" w:rsidP="00515FEE">
            <w:pPr>
              <w:widowControl w:val="0"/>
              <w:numPr>
                <w:ilvl w:val="0"/>
                <w:numId w:val="13"/>
              </w:numPr>
              <w:ind w:left="390"/>
              <w:jc w:val="both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Aligned with the updated program.</w:t>
            </w:r>
          </w:p>
          <w:p w14:paraId="509E2F3C" w14:textId="77777777" w:rsidR="00545452" w:rsidRPr="004E5E98" w:rsidRDefault="00545452" w:rsidP="00515FEE">
            <w:pPr>
              <w:widowControl w:val="0"/>
              <w:numPr>
                <w:ilvl w:val="0"/>
                <w:numId w:val="13"/>
              </w:numPr>
              <w:ind w:left="390"/>
              <w:jc w:val="both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Updated the Procedure, Responsibility, and Review - Quality</w:t>
            </w:r>
            <w:r w:rsidR="001440CB" w:rsidRPr="004E5E98">
              <w:rPr>
                <w:rFonts w:eastAsia="MS Mincho"/>
                <w:sz w:val="20"/>
                <w:szCs w:val="20"/>
                <w:lang w:eastAsia="ja-JP"/>
              </w:rPr>
              <w:t>.</w:t>
            </w:r>
          </w:p>
          <w:p w14:paraId="02760F09" w14:textId="519B31BF" w:rsidR="001440CB" w:rsidRPr="004E5E98" w:rsidRDefault="001440CB" w:rsidP="00515FEE">
            <w:pPr>
              <w:widowControl w:val="0"/>
              <w:numPr>
                <w:ilvl w:val="0"/>
                <w:numId w:val="13"/>
              </w:numPr>
              <w:ind w:left="390"/>
              <w:jc w:val="both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Changed email from</w:t>
            </w:r>
            <w:r w:rsidR="003279F0">
              <w:rPr>
                <w:rFonts w:eastAsia="MS Mincho"/>
                <w:sz w:val="20"/>
                <w:szCs w:val="20"/>
                <w:lang w:eastAsia="ja-JP"/>
              </w:rPr>
              <w:t xml:space="preserve"> </w:t>
            </w:r>
            <w:hyperlink r:id="rId9" w:history="1">
              <w:r w:rsidR="003279F0" w:rsidRPr="003279F0">
                <w:rPr>
                  <w:rStyle w:val="Hyperlink"/>
                  <w:rFonts w:eastAsia="MS Mincho"/>
                  <w:color w:val="auto"/>
                  <w:sz w:val="20"/>
                  <w:szCs w:val="20"/>
                  <w:u w:val="none"/>
                  <w:lang w:eastAsia="ja-JP"/>
                </w:rPr>
                <w:t>services@consultareinc.com</w:t>
              </w:r>
            </w:hyperlink>
            <w:r w:rsidR="003279F0" w:rsidRPr="003279F0">
              <w:rPr>
                <w:rFonts w:eastAsia="MS Mincho"/>
                <w:sz w:val="20"/>
                <w:szCs w:val="20"/>
                <w:lang w:eastAsia="ja-JP"/>
              </w:rPr>
              <w:t xml:space="preserve"> to rfp@consultareinc.com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B90D5" w14:textId="686F7D55" w:rsidR="00545452" w:rsidRPr="004E5E98" w:rsidRDefault="00545452" w:rsidP="00545452">
            <w:pPr>
              <w:jc w:val="center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Arnel Ryan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FF693" w14:textId="18281BF8" w:rsidR="00545452" w:rsidRPr="004E5E98" w:rsidRDefault="00545452" w:rsidP="00545452">
            <w:pPr>
              <w:ind w:left="1"/>
              <w:jc w:val="center"/>
              <w:rPr>
                <w:rFonts w:eastAsia="MS Mincho"/>
                <w:sz w:val="20"/>
                <w:szCs w:val="20"/>
                <w:lang w:eastAsia="ja-JP"/>
              </w:rPr>
            </w:pPr>
            <w:r w:rsidRPr="004E5E98">
              <w:rPr>
                <w:rFonts w:eastAsia="MS Mincho"/>
                <w:sz w:val="20"/>
                <w:szCs w:val="20"/>
                <w:lang w:eastAsia="ja-JP"/>
              </w:rPr>
              <w:t>PCQI / Compliance</w:t>
            </w:r>
          </w:p>
        </w:tc>
      </w:tr>
    </w:tbl>
    <w:p w14:paraId="1A4DB6BF" w14:textId="591C0595" w:rsidR="00A64656" w:rsidRPr="004E5E98" w:rsidRDefault="00A64656" w:rsidP="003D4715">
      <w:pPr>
        <w:spacing w:after="14"/>
        <w:rPr>
          <w:b/>
          <w:sz w:val="20"/>
          <w:szCs w:val="20"/>
        </w:rPr>
      </w:pPr>
    </w:p>
    <w:p w14:paraId="61352CD0" w14:textId="77777777" w:rsidR="00493A2A" w:rsidRPr="004E5E98" w:rsidRDefault="00493A2A" w:rsidP="003D4715">
      <w:pPr>
        <w:spacing w:after="12"/>
        <w:rPr>
          <w:sz w:val="16"/>
          <w:szCs w:val="16"/>
        </w:rPr>
      </w:pPr>
      <w:r w:rsidRPr="004E5E98">
        <w:rPr>
          <w:b/>
          <w:sz w:val="16"/>
          <w:szCs w:val="16"/>
        </w:rPr>
        <w:t xml:space="preserve">Requirements: </w:t>
      </w:r>
    </w:p>
    <w:p w14:paraId="38440008" w14:textId="77777777" w:rsidR="005E3FA8" w:rsidRPr="004E5E98" w:rsidRDefault="005E3FA8" w:rsidP="005E3FA8">
      <w:pPr>
        <w:numPr>
          <w:ilvl w:val="0"/>
          <w:numId w:val="10"/>
        </w:numPr>
        <w:jc w:val="both"/>
        <w:rPr>
          <w:color w:val="000000"/>
          <w:sz w:val="16"/>
          <w:szCs w:val="16"/>
          <w:lang w:val="en-US" w:eastAsia="ja-JP"/>
        </w:rPr>
      </w:pPr>
      <w:r w:rsidRPr="004E5E98">
        <w:rPr>
          <w:color w:val="000000"/>
          <w:sz w:val="16"/>
          <w:szCs w:val="16"/>
          <w:lang w:val="en-US" w:eastAsia="ja-JP"/>
        </w:rPr>
        <w:t xml:space="preserve">The trainee (employee/visitor) has read or received a verbal translation of all or part of the policy, procedure, method, and/or SOP for which they are being trained. </w:t>
      </w:r>
    </w:p>
    <w:p w14:paraId="23C1F31F" w14:textId="77777777" w:rsidR="005E3FA8" w:rsidRPr="004E5E98" w:rsidRDefault="005E3FA8" w:rsidP="005E3FA8">
      <w:pPr>
        <w:numPr>
          <w:ilvl w:val="0"/>
          <w:numId w:val="10"/>
        </w:numPr>
        <w:jc w:val="both"/>
        <w:rPr>
          <w:color w:val="000000"/>
          <w:sz w:val="16"/>
          <w:szCs w:val="16"/>
          <w:lang w:val="en-US" w:eastAsia="ja-JP"/>
        </w:rPr>
      </w:pPr>
      <w:r w:rsidRPr="004E5E98">
        <w:rPr>
          <w:color w:val="000000"/>
          <w:sz w:val="16"/>
          <w:szCs w:val="16"/>
          <w:lang w:val="en-US" w:eastAsia="ja-JP"/>
        </w:rPr>
        <w:t xml:space="preserve">The trainee has observed a demonstration of the task they are to perform or the procedure for which they are being trained as required. </w:t>
      </w:r>
    </w:p>
    <w:p w14:paraId="6298B949" w14:textId="77777777" w:rsidR="005E3FA8" w:rsidRPr="004E5E98" w:rsidRDefault="005E3FA8" w:rsidP="005E3FA8">
      <w:pPr>
        <w:numPr>
          <w:ilvl w:val="0"/>
          <w:numId w:val="10"/>
        </w:numPr>
        <w:jc w:val="both"/>
        <w:rPr>
          <w:color w:val="000000"/>
          <w:sz w:val="16"/>
          <w:szCs w:val="16"/>
          <w:lang w:val="en-US" w:eastAsia="ja-JP"/>
        </w:rPr>
      </w:pPr>
      <w:r w:rsidRPr="004E5E98">
        <w:rPr>
          <w:color w:val="000000"/>
          <w:sz w:val="16"/>
          <w:szCs w:val="16"/>
          <w:lang w:val="en-US" w:eastAsia="ja-JP"/>
        </w:rPr>
        <w:t>The trainee has demonstrated the ability to perform the task with acceptable proficiency and minimal supervision.</w:t>
      </w:r>
    </w:p>
    <w:p w14:paraId="6B1DA732" w14:textId="230F014B" w:rsidR="00A64656" w:rsidRPr="004E5E98" w:rsidRDefault="00493A2A" w:rsidP="003D4715">
      <w:pPr>
        <w:rPr>
          <w:sz w:val="20"/>
          <w:szCs w:val="20"/>
        </w:rPr>
      </w:pPr>
      <w:r w:rsidRPr="004E5E98">
        <w:rPr>
          <w:sz w:val="20"/>
          <w:szCs w:val="20"/>
        </w:rPr>
        <w:t xml:space="preserve"> </w:t>
      </w:r>
    </w:p>
    <w:tbl>
      <w:tblPr>
        <w:tblStyle w:val="TableGrid"/>
        <w:tblW w:w="5000" w:type="pct"/>
        <w:tblInd w:w="0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2340"/>
        <w:gridCol w:w="1712"/>
        <w:gridCol w:w="2332"/>
      </w:tblGrid>
      <w:tr w:rsidR="00493A2A" w:rsidRPr="004E5E98" w14:paraId="3A405285" w14:textId="77777777" w:rsidTr="007F1472">
        <w:trPr>
          <w:trHeight w:val="722"/>
        </w:trPr>
        <w:tc>
          <w:tcPr>
            <w:tcW w:w="18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8570C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lastRenderedPageBreak/>
              <w:t xml:space="preserve">TRAINEE (Print Name): </w:t>
            </w:r>
          </w:p>
          <w:p w14:paraId="1B6051FC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 </w:t>
            </w:r>
          </w:p>
          <w:p w14:paraId="5935F64E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6EC4D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TRAINEE (Signature): 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3F0E9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Date: 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D132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Department: </w:t>
            </w:r>
          </w:p>
          <w:p w14:paraId="091F27A3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 </w:t>
            </w:r>
          </w:p>
          <w:p w14:paraId="490ACF0E" w14:textId="77777777" w:rsidR="00A2085E" w:rsidRPr="004E5E98" w:rsidRDefault="00493A2A" w:rsidP="003D4715">
            <w:pPr>
              <w:rPr>
                <w:b/>
                <w:i/>
                <w:sz w:val="20"/>
                <w:szCs w:val="20"/>
              </w:rPr>
            </w:pPr>
            <w:r w:rsidRPr="004E5E98">
              <w:rPr>
                <w:b/>
                <w:i/>
                <w:sz w:val="20"/>
                <w:szCs w:val="20"/>
              </w:rPr>
              <w:t xml:space="preserve"> </w:t>
            </w:r>
          </w:p>
          <w:p w14:paraId="0B403BBC" w14:textId="341C9EF4" w:rsidR="005E3FA8" w:rsidRPr="004E5E98" w:rsidRDefault="005E3FA8" w:rsidP="003D4715">
            <w:pPr>
              <w:rPr>
                <w:b/>
                <w:i/>
                <w:sz w:val="20"/>
                <w:szCs w:val="20"/>
              </w:rPr>
            </w:pPr>
          </w:p>
        </w:tc>
      </w:tr>
      <w:tr w:rsidR="00493A2A" w:rsidRPr="004E5E98" w14:paraId="4A80B504" w14:textId="77777777" w:rsidTr="007F1472">
        <w:trPr>
          <w:trHeight w:val="725"/>
        </w:trPr>
        <w:tc>
          <w:tcPr>
            <w:tcW w:w="18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A8D22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Trainer / Supervisor (Print Name): </w:t>
            </w:r>
          </w:p>
          <w:p w14:paraId="39F542DE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 </w:t>
            </w:r>
          </w:p>
          <w:p w14:paraId="11131F9C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1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058CC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Trainer (Signature): </w:t>
            </w:r>
          </w:p>
        </w:tc>
        <w:tc>
          <w:tcPr>
            <w:tcW w:w="8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B5BA1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Date: </w:t>
            </w:r>
          </w:p>
        </w:tc>
        <w:tc>
          <w:tcPr>
            <w:tcW w:w="115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7214E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Department: </w:t>
            </w:r>
          </w:p>
          <w:p w14:paraId="3B9583E1" w14:textId="77777777" w:rsidR="00493A2A" w:rsidRPr="004E5E98" w:rsidRDefault="00493A2A" w:rsidP="003D4715">
            <w:pPr>
              <w:spacing w:after="14"/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 </w:t>
            </w:r>
          </w:p>
          <w:p w14:paraId="5846782C" w14:textId="77777777" w:rsidR="00A2085E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sz w:val="20"/>
                <w:szCs w:val="20"/>
              </w:rPr>
              <w:t xml:space="preserve"> </w:t>
            </w:r>
          </w:p>
          <w:p w14:paraId="71F120B5" w14:textId="644F7B9F" w:rsidR="007F1472" w:rsidRPr="004E5E98" w:rsidRDefault="007F1472" w:rsidP="003D4715">
            <w:pPr>
              <w:rPr>
                <w:sz w:val="20"/>
                <w:szCs w:val="20"/>
              </w:rPr>
            </w:pPr>
          </w:p>
        </w:tc>
      </w:tr>
    </w:tbl>
    <w:p w14:paraId="43090A38" w14:textId="77777777" w:rsidR="00A64656" w:rsidRPr="004E5E98" w:rsidRDefault="00A64656" w:rsidP="003D4715">
      <w:pPr>
        <w:spacing w:after="17"/>
        <w:ind w:right="81"/>
        <w:rPr>
          <w:b/>
          <w:i/>
          <w:sz w:val="18"/>
        </w:rPr>
      </w:pPr>
    </w:p>
    <w:p w14:paraId="72FA042D" w14:textId="1484CF66" w:rsidR="005E3FA8" w:rsidRPr="004E5E98" w:rsidRDefault="005E3FA8" w:rsidP="005E3FA8">
      <w:pPr>
        <w:tabs>
          <w:tab w:val="left" w:pos="8198"/>
        </w:tabs>
        <w:jc w:val="center"/>
        <w:rPr>
          <w:b/>
          <w:bCs/>
          <w:i/>
          <w:iCs/>
          <w:color w:val="1F1F1F"/>
          <w:sz w:val="20"/>
          <w:szCs w:val="20"/>
          <w:shd w:val="clear" w:color="auto" w:fill="E9EEF6"/>
        </w:rPr>
      </w:pPr>
      <w:r w:rsidRPr="004E5E98">
        <w:rPr>
          <w:rFonts w:eastAsia="MS Mincho"/>
          <w:b/>
          <w:bCs/>
          <w:i/>
          <w:iCs/>
          <w:sz w:val="20"/>
          <w:szCs w:val="20"/>
          <w:lang w:eastAsia="ja-JP"/>
        </w:rPr>
        <w:t>UPON COMPLETION – EMAIL TO</w:t>
      </w:r>
      <w:r w:rsidR="004E5E98">
        <w:rPr>
          <w:rFonts w:eastAsia="MS Mincho"/>
          <w:b/>
          <w:bCs/>
          <w:i/>
          <w:iCs/>
          <w:sz w:val="20"/>
          <w:szCs w:val="20"/>
          <w:lang w:eastAsia="ja-JP"/>
        </w:rPr>
        <w:t xml:space="preserve"> rfp@consultareinc.com</w:t>
      </w:r>
    </w:p>
    <w:p w14:paraId="177768AF" w14:textId="33895FAF" w:rsidR="00D14EAE" w:rsidRPr="004E5E98" w:rsidRDefault="00D14EAE" w:rsidP="001440CB">
      <w:pPr>
        <w:tabs>
          <w:tab w:val="left" w:pos="8198"/>
        </w:tabs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8287C0A" w14:textId="042B5FB5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F034E97" w14:textId="0CEAB44D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23139F5A" w14:textId="42D50E12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289A23B" w14:textId="7521752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F98D442" w14:textId="4513A618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DD7B073" w14:textId="7698FB6C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5F261A8" w14:textId="1E995AF3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7C42EBD9" w14:textId="2E5EE04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8CF457C" w14:textId="12A96E48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8F87788" w14:textId="3F0E58CD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24717363" w14:textId="2F64584F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79CA325" w14:textId="0F2B911F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56AFB1A" w14:textId="442FC7B2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780CDACB" w14:textId="20328380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CEB92C0" w14:textId="0469B402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62B658D" w14:textId="29E3AE3C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EA00FBC" w14:textId="7D887443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76E12DCA" w14:textId="37A69D89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DF6740E" w14:textId="42CEE40C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60F8B96" w14:textId="6D6AAA31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0101C8D" w14:textId="752425B6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6C7A4D1" w14:textId="340A9668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1538DB44" w14:textId="41407E1E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2332A80" w14:textId="5FF25607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EDB291A" w14:textId="68C4AD20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5C328701" w14:textId="19721E29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9FBDAD8" w14:textId="5E07630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5C6F56EA" w14:textId="36663882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A92A37A" w14:textId="36964767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E3E0A38" w14:textId="6D1ACAF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7E9C159" w14:textId="1DAB35CC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C3B8B01" w14:textId="23509289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5125E32" w14:textId="0CB4887F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04E52BEF" w14:textId="66D3215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CB35602" w14:textId="16F75C2D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2A97EED5" w14:textId="21B23BF8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DB363B9" w14:textId="760586BF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4D0F45B9" w14:textId="5DF29941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EEE44A8" w14:textId="55CCA60A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270AB2A3" w14:textId="6073EB5C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5A190196" w14:textId="0C5EB72E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28A61177" w14:textId="05F8CD16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34E08A14" w14:textId="77777777" w:rsidR="00D14EAE" w:rsidRPr="004E5E98" w:rsidRDefault="00D14EAE" w:rsidP="005E3FA8">
      <w:pPr>
        <w:tabs>
          <w:tab w:val="left" w:pos="8198"/>
        </w:tabs>
        <w:jc w:val="center"/>
        <w:rPr>
          <w:rFonts w:eastAsia="MS Mincho"/>
          <w:b/>
          <w:bCs/>
          <w:i/>
          <w:iCs/>
          <w:sz w:val="18"/>
          <w:szCs w:val="18"/>
          <w:lang w:eastAsia="ja-JP"/>
        </w:rPr>
      </w:pPr>
    </w:p>
    <w:p w14:paraId="6D5E151F" w14:textId="77777777" w:rsidR="00493A2A" w:rsidRPr="004E5E98" w:rsidRDefault="00493A2A" w:rsidP="003D4715">
      <w:pPr>
        <w:ind w:right="3778"/>
      </w:pPr>
    </w:p>
    <w:tbl>
      <w:tblPr>
        <w:tblStyle w:val="TableGrid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86"/>
        <w:gridCol w:w="3484"/>
      </w:tblGrid>
      <w:tr w:rsidR="00493A2A" w:rsidRPr="004E5E98" w14:paraId="0F090DCD" w14:textId="77777777" w:rsidTr="009E7A14">
        <w:trPr>
          <w:trHeight w:val="804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25B8" w14:textId="77777777" w:rsidR="00493A2A" w:rsidRPr="004E5E98" w:rsidRDefault="00493A2A" w:rsidP="003D4715">
            <w:pPr>
              <w:spacing w:after="19"/>
              <w:rPr>
                <w:sz w:val="20"/>
                <w:szCs w:val="20"/>
              </w:rPr>
            </w:pPr>
            <w:r w:rsidRPr="004E5E98">
              <w:rPr>
                <w:b/>
                <w:sz w:val="20"/>
                <w:szCs w:val="20"/>
              </w:rPr>
              <w:t xml:space="preserve">NAME (Print): </w:t>
            </w:r>
          </w:p>
          <w:p w14:paraId="097CED92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2B8D5" w14:textId="77777777" w:rsidR="00493A2A" w:rsidRPr="004E5E98" w:rsidRDefault="00493A2A" w:rsidP="003D4715">
            <w:pPr>
              <w:spacing w:after="19"/>
              <w:rPr>
                <w:sz w:val="20"/>
                <w:szCs w:val="20"/>
              </w:rPr>
            </w:pPr>
            <w:r w:rsidRPr="004E5E98">
              <w:rPr>
                <w:b/>
                <w:sz w:val="20"/>
                <w:szCs w:val="20"/>
              </w:rPr>
              <w:t xml:space="preserve">Date: </w:t>
            </w:r>
          </w:p>
          <w:p w14:paraId="1B697F19" w14:textId="77777777" w:rsidR="00493A2A" w:rsidRPr="004E5E98" w:rsidRDefault="00493A2A" w:rsidP="003D4715">
            <w:pPr>
              <w:spacing w:after="17"/>
              <w:rPr>
                <w:sz w:val="20"/>
                <w:szCs w:val="20"/>
              </w:rPr>
            </w:pPr>
            <w:r w:rsidRPr="004E5E98">
              <w:rPr>
                <w:b/>
                <w:sz w:val="20"/>
                <w:szCs w:val="20"/>
              </w:rPr>
              <w:t xml:space="preserve"> </w:t>
            </w:r>
          </w:p>
          <w:p w14:paraId="393DB301" w14:textId="77777777" w:rsidR="00493A2A" w:rsidRPr="004E5E98" w:rsidRDefault="00493A2A" w:rsidP="003D4715">
            <w:pPr>
              <w:rPr>
                <w:sz w:val="20"/>
                <w:szCs w:val="20"/>
              </w:rPr>
            </w:pPr>
            <w:r w:rsidRPr="004E5E98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69631C2E" w14:textId="77777777" w:rsidR="00493A2A" w:rsidRPr="004E5E98" w:rsidRDefault="00493A2A" w:rsidP="003D4715">
      <w:pPr>
        <w:spacing w:after="17"/>
        <w:rPr>
          <w:sz w:val="20"/>
          <w:szCs w:val="20"/>
        </w:rPr>
      </w:pPr>
      <w:r w:rsidRPr="004E5E98">
        <w:rPr>
          <w:sz w:val="20"/>
          <w:szCs w:val="20"/>
        </w:rPr>
        <w:t xml:space="preserve"> </w:t>
      </w:r>
    </w:p>
    <w:p w14:paraId="1A3CFF15" w14:textId="38ACF7DD" w:rsidR="00493A2A" w:rsidRPr="004E5E98" w:rsidRDefault="00986E4B" w:rsidP="003D4715">
      <w:pPr>
        <w:pStyle w:val="Heading1"/>
        <w:spacing w:line="276" w:lineRule="auto"/>
        <w:rPr>
          <w:sz w:val="22"/>
        </w:rPr>
      </w:pPr>
      <w:r w:rsidRPr="004E5E98">
        <w:rPr>
          <w:rFonts w:eastAsia="MS PGothic"/>
          <w:bCs/>
          <w:sz w:val="22"/>
          <w:szCs w:val="24"/>
        </w:rPr>
        <w:t xml:space="preserve">Emergency Evacuation </w:t>
      </w:r>
      <w:r w:rsidR="00493A2A" w:rsidRPr="004E5E98">
        <w:rPr>
          <w:sz w:val="22"/>
        </w:rPr>
        <w:t xml:space="preserve">Comprehension Quiz </w:t>
      </w:r>
    </w:p>
    <w:p w14:paraId="31129176" w14:textId="77777777" w:rsidR="00493A2A" w:rsidRPr="004E5E98" w:rsidRDefault="00493A2A" w:rsidP="003D4715">
      <w:pPr>
        <w:spacing w:after="17"/>
        <w:rPr>
          <w:sz w:val="20"/>
          <w:szCs w:val="20"/>
        </w:rPr>
      </w:pPr>
      <w:r w:rsidRPr="004E5E98">
        <w:rPr>
          <w:sz w:val="20"/>
          <w:szCs w:val="20"/>
        </w:rPr>
        <w:t xml:space="preserve"> </w:t>
      </w:r>
    </w:p>
    <w:p w14:paraId="306324A0" w14:textId="77777777" w:rsidR="00493A2A" w:rsidRPr="004E5E98" w:rsidRDefault="00493A2A" w:rsidP="003D4715">
      <w:pPr>
        <w:ind w:right="122"/>
        <w:rPr>
          <w:sz w:val="20"/>
          <w:szCs w:val="20"/>
        </w:rPr>
      </w:pPr>
      <w:r w:rsidRPr="004E5E98">
        <w:rPr>
          <w:b/>
          <w:sz w:val="20"/>
          <w:szCs w:val="20"/>
        </w:rPr>
        <w:t>Direction:</w:t>
      </w:r>
      <w:r w:rsidRPr="004E5E98">
        <w:rPr>
          <w:sz w:val="20"/>
          <w:szCs w:val="20"/>
        </w:rPr>
        <w:t xml:space="preserve"> Choose the best answer and encircle the letter. </w:t>
      </w:r>
    </w:p>
    <w:p w14:paraId="6680CFE9" w14:textId="77777777" w:rsidR="00493A2A" w:rsidRPr="004E5E98" w:rsidRDefault="00493A2A" w:rsidP="003D4715">
      <w:pPr>
        <w:spacing w:after="17"/>
        <w:rPr>
          <w:sz w:val="20"/>
          <w:szCs w:val="20"/>
        </w:rPr>
      </w:pPr>
      <w:r w:rsidRPr="004E5E98">
        <w:rPr>
          <w:sz w:val="20"/>
          <w:szCs w:val="20"/>
        </w:rPr>
        <w:t xml:space="preserve"> </w:t>
      </w:r>
    </w:p>
    <w:p w14:paraId="4CD9E2CE" w14:textId="77777777" w:rsidR="00A64656" w:rsidRPr="004E5E98" w:rsidRDefault="00A64656" w:rsidP="00A64656">
      <w:pPr>
        <w:numPr>
          <w:ilvl w:val="0"/>
          <w:numId w:val="8"/>
        </w:numPr>
        <w:spacing w:after="10"/>
        <w:ind w:hanging="360"/>
        <w:jc w:val="both"/>
        <w:rPr>
          <w:b/>
          <w:bCs/>
          <w:sz w:val="20"/>
          <w:szCs w:val="20"/>
        </w:rPr>
      </w:pPr>
      <w:r w:rsidRPr="004E5E98">
        <w:rPr>
          <w:b/>
          <w:bCs/>
          <w:sz w:val="20"/>
          <w:szCs w:val="20"/>
        </w:rPr>
        <w:t>The company has an established Emergency Evacuation Procedure to control the potential threats in the business to ensure a continuous and safe food supply.</w:t>
      </w:r>
    </w:p>
    <w:p w14:paraId="5DDED838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rFonts w:eastAsiaTheme="minorEastAsia"/>
          <w:sz w:val="20"/>
          <w:szCs w:val="20"/>
          <w:lang w:eastAsia="ja-JP"/>
        </w:rPr>
        <w:t>True</w:t>
      </w:r>
    </w:p>
    <w:p w14:paraId="4919BEF3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False</w:t>
      </w:r>
    </w:p>
    <w:p w14:paraId="7BBF4B9D" w14:textId="77777777" w:rsidR="00A64656" w:rsidRPr="004E5E98" w:rsidRDefault="00A64656" w:rsidP="00A64656">
      <w:pPr>
        <w:spacing w:after="16"/>
        <w:jc w:val="both"/>
        <w:rPr>
          <w:sz w:val="20"/>
          <w:szCs w:val="20"/>
        </w:rPr>
      </w:pPr>
    </w:p>
    <w:p w14:paraId="74C4AFFB" w14:textId="269B78FE" w:rsidR="00A64656" w:rsidRPr="004E5E98" w:rsidRDefault="00E027BC" w:rsidP="00A64656">
      <w:pPr>
        <w:numPr>
          <w:ilvl w:val="0"/>
          <w:numId w:val="8"/>
        </w:numPr>
        <w:spacing w:after="10"/>
        <w:ind w:hanging="360"/>
        <w:jc w:val="both"/>
        <w:rPr>
          <w:b/>
          <w:bCs/>
          <w:sz w:val="20"/>
          <w:szCs w:val="20"/>
        </w:rPr>
      </w:pPr>
      <w:r w:rsidRPr="004E5E98">
        <w:rPr>
          <w:rFonts w:eastAsia="MS PGothic"/>
          <w:b/>
          <w:bCs/>
          <w:sz w:val="20"/>
          <w:szCs w:val="20"/>
        </w:rPr>
        <w:tab/>
        <w:t>In an emergency requiring total evacuation and employees’ lives are in danger, the alarm system will sound continuously, and Management will begin to evacuate employees quietly and orderly.</w:t>
      </w:r>
    </w:p>
    <w:p w14:paraId="38A02A64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True</w:t>
      </w:r>
    </w:p>
    <w:p w14:paraId="7387220E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False</w:t>
      </w:r>
    </w:p>
    <w:p w14:paraId="22326A39" w14:textId="77777777" w:rsidR="00A64656" w:rsidRPr="004E5E98" w:rsidRDefault="00A64656" w:rsidP="00A64656">
      <w:pPr>
        <w:spacing w:after="16"/>
        <w:jc w:val="both"/>
        <w:rPr>
          <w:sz w:val="20"/>
          <w:szCs w:val="20"/>
        </w:rPr>
      </w:pPr>
    </w:p>
    <w:p w14:paraId="0321DF5B" w14:textId="3B14427F" w:rsidR="00A64656" w:rsidRPr="004E5E98" w:rsidRDefault="00A64656" w:rsidP="00A64656">
      <w:pPr>
        <w:numPr>
          <w:ilvl w:val="0"/>
          <w:numId w:val="8"/>
        </w:numPr>
        <w:spacing w:after="10"/>
        <w:ind w:hanging="360"/>
        <w:jc w:val="both"/>
        <w:rPr>
          <w:b/>
          <w:bCs/>
          <w:sz w:val="20"/>
          <w:szCs w:val="20"/>
        </w:rPr>
      </w:pPr>
      <w:r w:rsidRPr="004E5E98">
        <w:rPr>
          <w:b/>
          <w:bCs/>
          <w:sz w:val="20"/>
          <w:szCs w:val="20"/>
        </w:rPr>
        <w:t>At Romero’s Food Product Inc., the __________ will be responsible for sounding the alarm contacting the fire department, and, if necessary, dialing 911.</w:t>
      </w:r>
    </w:p>
    <w:p w14:paraId="458266F2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rFonts w:eastAsia="Open Sans"/>
          <w:sz w:val="20"/>
          <w:szCs w:val="20"/>
        </w:rPr>
        <w:t>Warehouse Department</w:t>
      </w:r>
    </w:p>
    <w:p w14:paraId="36B4374C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Supervisor</w:t>
      </w:r>
    </w:p>
    <w:p w14:paraId="3ABA1FDF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Maintenance Department</w:t>
      </w:r>
    </w:p>
    <w:p w14:paraId="11658FDF" w14:textId="77777777" w:rsidR="00A64656" w:rsidRPr="004E5E98" w:rsidRDefault="00A64656" w:rsidP="00A64656">
      <w:pPr>
        <w:spacing w:after="19"/>
        <w:jc w:val="both"/>
        <w:rPr>
          <w:sz w:val="20"/>
          <w:szCs w:val="20"/>
        </w:rPr>
      </w:pPr>
    </w:p>
    <w:p w14:paraId="004D1A09" w14:textId="77777777" w:rsidR="00A64656" w:rsidRPr="004E5E98" w:rsidRDefault="00A64656" w:rsidP="00A64656">
      <w:pPr>
        <w:numPr>
          <w:ilvl w:val="0"/>
          <w:numId w:val="8"/>
        </w:numPr>
        <w:spacing w:after="10"/>
        <w:ind w:hanging="360"/>
        <w:jc w:val="both"/>
        <w:rPr>
          <w:b/>
          <w:bCs/>
          <w:sz w:val="20"/>
          <w:szCs w:val="20"/>
        </w:rPr>
      </w:pPr>
      <w:r w:rsidRPr="004E5E98">
        <w:rPr>
          <w:b/>
          <w:bCs/>
          <w:sz w:val="20"/>
          <w:szCs w:val="20"/>
        </w:rPr>
        <w:t>In the event of an emergency, all radios will be set on ________.</w:t>
      </w:r>
    </w:p>
    <w:p w14:paraId="28EC6B57" w14:textId="5AD0B5DA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 xml:space="preserve">Channel </w:t>
      </w:r>
      <w:r w:rsidR="00E027BC" w:rsidRPr="004E5E98">
        <w:rPr>
          <w:sz w:val="20"/>
          <w:szCs w:val="20"/>
        </w:rPr>
        <w:t>1</w:t>
      </w:r>
    </w:p>
    <w:p w14:paraId="10DEB88F" w14:textId="2BE2CCC9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 xml:space="preserve">Channel </w:t>
      </w:r>
      <w:r w:rsidR="00E027BC" w:rsidRPr="004E5E98">
        <w:rPr>
          <w:sz w:val="20"/>
          <w:szCs w:val="20"/>
        </w:rPr>
        <w:t>2</w:t>
      </w:r>
    </w:p>
    <w:p w14:paraId="4B5B008B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Channel 3</w:t>
      </w:r>
    </w:p>
    <w:p w14:paraId="7D30AFFB" w14:textId="77777777" w:rsidR="00A64656" w:rsidRPr="004E5E98" w:rsidRDefault="00A64656" w:rsidP="00A64656">
      <w:pPr>
        <w:spacing w:after="17"/>
        <w:ind w:left="1065"/>
        <w:jc w:val="both"/>
        <w:rPr>
          <w:sz w:val="20"/>
          <w:szCs w:val="20"/>
        </w:rPr>
      </w:pPr>
    </w:p>
    <w:p w14:paraId="4FDC2811" w14:textId="77777777" w:rsidR="00A64656" w:rsidRPr="004E5E98" w:rsidRDefault="00A64656" w:rsidP="00A64656">
      <w:pPr>
        <w:numPr>
          <w:ilvl w:val="0"/>
          <w:numId w:val="8"/>
        </w:numPr>
        <w:spacing w:after="10"/>
        <w:ind w:hanging="360"/>
        <w:jc w:val="both"/>
        <w:rPr>
          <w:b/>
          <w:bCs/>
          <w:sz w:val="20"/>
          <w:szCs w:val="20"/>
        </w:rPr>
      </w:pPr>
      <w:r w:rsidRPr="004E5E98">
        <w:rPr>
          <w:b/>
          <w:bCs/>
          <w:sz w:val="20"/>
          <w:szCs w:val="20"/>
        </w:rPr>
        <w:t>______________ will have an employee roster printout to help account for every employee on the list.</w:t>
      </w:r>
    </w:p>
    <w:p w14:paraId="4BFA05FE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Supervisor</w:t>
      </w:r>
    </w:p>
    <w:p w14:paraId="51C4B7BD" w14:textId="5676B36B" w:rsidR="00A64656" w:rsidRPr="004E5E98" w:rsidRDefault="00E027BC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 xml:space="preserve">Human </w:t>
      </w:r>
      <w:r w:rsidR="00986E4B" w:rsidRPr="004E5E98">
        <w:rPr>
          <w:sz w:val="20"/>
          <w:szCs w:val="20"/>
        </w:rPr>
        <w:t>R</w:t>
      </w:r>
      <w:r w:rsidRPr="004E5E98">
        <w:rPr>
          <w:sz w:val="20"/>
          <w:szCs w:val="20"/>
        </w:rPr>
        <w:t>esources</w:t>
      </w:r>
    </w:p>
    <w:p w14:paraId="02C9BF08" w14:textId="77777777" w:rsidR="00A64656" w:rsidRPr="004E5E98" w:rsidRDefault="00A64656" w:rsidP="00A64656">
      <w:pPr>
        <w:numPr>
          <w:ilvl w:val="1"/>
          <w:numId w:val="8"/>
        </w:numPr>
        <w:spacing w:after="17"/>
        <w:ind w:hanging="360"/>
        <w:jc w:val="both"/>
        <w:rPr>
          <w:sz w:val="20"/>
          <w:szCs w:val="20"/>
        </w:rPr>
      </w:pPr>
      <w:r w:rsidRPr="004E5E98">
        <w:rPr>
          <w:sz w:val="20"/>
          <w:szCs w:val="20"/>
        </w:rPr>
        <w:t>Manager</w:t>
      </w:r>
    </w:p>
    <w:p w14:paraId="6212C723" w14:textId="77777777" w:rsidR="001440CB" w:rsidRPr="004E5E98" w:rsidRDefault="001440CB" w:rsidP="001440CB">
      <w:pPr>
        <w:pStyle w:val="ListParagraph"/>
        <w:tabs>
          <w:tab w:val="left" w:pos="8198"/>
        </w:tabs>
        <w:ind w:left="705"/>
        <w:rPr>
          <w:rFonts w:eastAsia="MS Mincho"/>
          <w:b/>
          <w:bCs/>
          <w:i/>
          <w:iCs/>
          <w:sz w:val="20"/>
          <w:szCs w:val="20"/>
          <w:lang w:eastAsia="ja-JP"/>
        </w:rPr>
      </w:pPr>
    </w:p>
    <w:p w14:paraId="29D44D7F" w14:textId="74F7BC54" w:rsidR="001440CB" w:rsidRPr="001440CB" w:rsidRDefault="001440CB" w:rsidP="001440CB">
      <w:pPr>
        <w:pStyle w:val="ListParagraph"/>
        <w:tabs>
          <w:tab w:val="left" w:pos="8198"/>
        </w:tabs>
        <w:ind w:left="705"/>
        <w:jc w:val="center"/>
        <w:rPr>
          <w:b/>
          <w:bCs/>
          <w:i/>
          <w:iCs/>
          <w:color w:val="1F1F1F"/>
          <w:sz w:val="20"/>
          <w:szCs w:val="20"/>
          <w:shd w:val="clear" w:color="auto" w:fill="E9EEF6"/>
        </w:rPr>
      </w:pPr>
      <w:r w:rsidRPr="004E5E98">
        <w:rPr>
          <w:rFonts w:eastAsia="MS Mincho"/>
          <w:b/>
          <w:bCs/>
          <w:i/>
          <w:iCs/>
          <w:sz w:val="20"/>
          <w:szCs w:val="20"/>
          <w:lang w:eastAsia="ja-JP"/>
        </w:rPr>
        <w:t>UPON COMPLETION – EMAIL TO</w:t>
      </w:r>
      <w:r w:rsidR="004E5E98">
        <w:rPr>
          <w:rFonts w:eastAsia="MS Mincho"/>
          <w:b/>
          <w:bCs/>
          <w:i/>
          <w:iCs/>
          <w:sz w:val="20"/>
          <w:szCs w:val="20"/>
          <w:lang w:eastAsia="ja-JP"/>
        </w:rPr>
        <w:t xml:space="preserve"> rfp@consultareinc.com</w:t>
      </w:r>
    </w:p>
    <w:p w14:paraId="2900E1E7" w14:textId="53FA2E92" w:rsidR="00E027BC" w:rsidRPr="00E85266" w:rsidRDefault="00E027BC" w:rsidP="003D4715"/>
    <w:p w14:paraId="3FD96EC8" w14:textId="137BBD09" w:rsidR="00E85266" w:rsidRPr="00E85266" w:rsidRDefault="00E85266" w:rsidP="003D4715"/>
    <w:p w14:paraId="0D0FB599" w14:textId="2EB67252" w:rsidR="00E85266" w:rsidRPr="00E85266" w:rsidRDefault="00E85266" w:rsidP="003D4715"/>
    <w:p w14:paraId="284C6F0F" w14:textId="174D5FEE" w:rsidR="00E85266" w:rsidRPr="00E85266" w:rsidRDefault="00E85266" w:rsidP="003D4715"/>
    <w:p w14:paraId="0E65D9E6" w14:textId="7464F503" w:rsidR="00E85266" w:rsidRPr="00E85266" w:rsidRDefault="00E85266" w:rsidP="003D4715"/>
    <w:p w14:paraId="60187796" w14:textId="25B0AD4E" w:rsidR="00E85266" w:rsidRPr="00E85266" w:rsidRDefault="00E85266" w:rsidP="003D4715"/>
    <w:p w14:paraId="05F54DD3" w14:textId="2EB74BE1" w:rsidR="00E85266" w:rsidRPr="00E85266" w:rsidRDefault="00E85266" w:rsidP="003D4715"/>
    <w:p w14:paraId="48E6C15E" w14:textId="579509B1" w:rsidR="00E85266" w:rsidRPr="00E85266" w:rsidRDefault="00E85266" w:rsidP="003D4715"/>
    <w:p w14:paraId="0BA19D47" w14:textId="521B5554" w:rsidR="00E85266" w:rsidRPr="00E85266" w:rsidRDefault="00E85266" w:rsidP="003D4715"/>
    <w:p w14:paraId="39567C66" w14:textId="77777777" w:rsidR="00E027BC" w:rsidRPr="00E85266" w:rsidRDefault="00E027BC" w:rsidP="003D4715"/>
    <w:sectPr w:rsidR="00E027BC" w:rsidRPr="00E85266" w:rsidSect="00C20CD0">
      <w:type w:val="continuous"/>
      <w:pgSz w:w="12240" w:h="15840" w:code="1"/>
      <w:pgMar w:top="1440" w:right="1080" w:bottom="1080" w:left="1080" w:header="144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6938B" w14:textId="77777777" w:rsidR="004579A1" w:rsidRDefault="004579A1" w:rsidP="000B6A98">
      <w:pPr>
        <w:spacing w:line="240" w:lineRule="auto"/>
      </w:pPr>
      <w:r>
        <w:separator/>
      </w:r>
    </w:p>
  </w:endnote>
  <w:endnote w:type="continuationSeparator" w:id="0">
    <w:p w14:paraId="0CA916B2" w14:textId="77777777" w:rsidR="004579A1" w:rsidRDefault="004579A1" w:rsidP="000B6A98">
      <w:pPr>
        <w:spacing w:line="240" w:lineRule="auto"/>
      </w:pPr>
      <w:r>
        <w:continuationSeparator/>
      </w:r>
    </w:p>
  </w:endnote>
  <w:endnote w:type="continuationNotice" w:id="1">
    <w:p w14:paraId="7E83F50F" w14:textId="77777777" w:rsidR="004579A1" w:rsidRDefault="004579A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ook w:val="04A0" w:firstRow="1" w:lastRow="0" w:firstColumn="1" w:lastColumn="0" w:noHBand="0" w:noVBand="1"/>
    </w:tblPr>
    <w:tblGrid>
      <w:gridCol w:w="2142"/>
      <w:gridCol w:w="5368"/>
      <w:gridCol w:w="2570"/>
    </w:tblGrid>
    <w:tr w:rsidR="000B6A98" w:rsidRPr="00C20CD0" w14:paraId="18FD351D" w14:textId="77777777" w:rsidTr="0064218B">
      <w:trPr>
        <w:trHeight w:val="460"/>
      </w:trPr>
      <w:tc>
        <w:tcPr>
          <w:tcW w:w="2142" w:type="dxa"/>
          <w:shd w:val="clear" w:color="auto" w:fill="auto"/>
        </w:tcPr>
        <w:p w14:paraId="5FFACC13" w14:textId="2897987B" w:rsidR="000B6A98" w:rsidRPr="00C20CD0" w:rsidRDefault="00E85266" w:rsidP="000B6A98">
          <w:pPr>
            <w:tabs>
              <w:tab w:val="center" w:pos="4680"/>
              <w:tab w:val="right" w:pos="9360"/>
            </w:tabs>
            <w:rPr>
              <w:rFonts w:eastAsia="Calibri"/>
              <w:color w:val="000000"/>
              <w:sz w:val="18"/>
              <w:lang w:val="en-US" w:eastAsia="ja-JP"/>
            </w:rPr>
          </w:pPr>
          <w:bookmarkStart w:id="2" w:name="_Hlk57070772"/>
          <w:r>
            <w:rPr>
              <w:rFonts w:eastAsia="Calibri"/>
              <w:sz w:val="18"/>
              <w:szCs w:val="18"/>
            </w:rPr>
            <w:t>20240927.R2</w:t>
          </w:r>
        </w:p>
      </w:tc>
      <w:tc>
        <w:tcPr>
          <w:tcW w:w="5368" w:type="dxa"/>
          <w:shd w:val="clear" w:color="auto" w:fill="auto"/>
        </w:tcPr>
        <w:p w14:paraId="3313DD72" w14:textId="77777777" w:rsidR="000B6A98" w:rsidRPr="000B4E09" w:rsidRDefault="000B6A98" w:rsidP="000B6A98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0B4E09">
            <w:rPr>
              <w:rFonts w:eastAsia="MS PGothic"/>
              <w:b/>
              <w:bCs/>
              <w:sz w:val="18"/>
              <w:szCs w:val="18"/>
            </w:rPr>
            <w:t>Romero’s Food Products Inc.</w:t>
          </w:r>
        </w:p>
        <w:p w14:paraId="3373E3F2" w14:textId="1C2327FF" w:rsidR="000B6A98" w:rsidRPr="00C20CD0" w:rsidRDefault="000B6A98" w:rsidP="000B6A98">
          <w:pPr>
            <w:tabs>
              <w:tab w:val="center" w:pos="4680"/>
              <w:tab w:val="right" w:pos="9360"/>
            </w:tabs>
            <w:jc w:val="center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MS PGothic"/>
              <w:sz w:val="18"/>
              <w:szCs w:val="18"/>
            </w:rPr>
            <w:t>15155 Valley View Ave. Santa Fe Springs CA 90670</w:t>
          </w:r>
        </w:p>
      </w:tc>
      <w:tc>
        <w:tcPr>
          <w:tcW w:w="2570" w:type="dxa"/>
          <w:shd w:val="clear" w:color="auto" w:fill="auto"/>
        </w:tcPr>
        <w:p w14:paraId="7FFC9C18" w14:textId="1AE06632" w:rsidR="000B6A98" w:rsidRPr="00C20CD0" w:rsidRDefault="000B6A98" w:rsidP="000B6A98">
          <w:pPr>
            <w:tabs>
              <w:tab w:val="center" w:pos="4680"/>
              <w:tab w:val="right" w:pos="9360"/>
            </w:tabs>
            <w:jc w:val="right"/>
            <w:rPr>
              <w:rFonts w:eastAsia="Calibri"/>
              <w:color w:val="000000"/>
              <w:sz w:val="18"/>
              <w:lang w:val="en-US" w:eastAsia="ja-JP"/>
            </w:rPr>
          </w:pPr>
          <w:r w:rsidRPr="000B4E09">
            <w:rPr>
              <w:rFonts w:eastAsia="Calibri"/>
              <w:sz w:val="18"/>
              <w:szCs w:val="18"/>
            </w:rPr>
            <w:t>RFP-QMS-</w:t>
          </w:r>
          <w:r w:rsidR="00A64656">
            <w:rPr>
              <w:rFonts w:eastAsia="Calibri"/>
              <w:sz w:val="18"/>
              <w:szCs w:val="18"/>
            </w:rPr>
            <w:t>2</w:t>
          </w:r>
          <w:r w:rsidRPr="000B4E09">
            <w:rPr>
              <w:rFonts w:eastAsia="Calibri"/>
              <w:sz w:val="18"/>
              <w:szCs w:val="18"/>
            </w:rPr>
            <w:t>.</w:t>
          </w:r>
          <w:r w:rsidR="00854A13">
            <w:rPr>
              <w:rFonts w:eastAsia="Calibri"/>
              <w:sz w:val="18"/>
              <w:szCs w:val="18"/>
            </w:rPr>
            <w:t>6</w:t>
          </w:r>
          <w:r>
            <w:rPr>
              <w:rFonts w:eastAsia="Calibri"/>
              <w:sz w:val="18"/>
              <w:szCs w:val="18"/>
            </w:rPr>
            <w:t>.</w:t>
          </w:r>
          <w:proofErr w:type="gramStart"/>
          <w:r w:rsidR="00A64656">
            <w:rPr>
              <w:rFonts w:eastAsia="Calibri"/>
              <w:sz w:val="18"/>
              <w:szCs w:val="18"/>
            </w:rPr>
            <w:t>4</w:t>
          </w:r>
          <w:r>
            <w:rPr>
              <w:rFonts w:eastAsia="Calibri"/>
              <w:sz w:val="18"/>
              <w:szCs w:val="18"/>
            </w:rPr>
            <w:t>.P</w:t>
          </w:r>
          <w:proofErr w:type="gramEnd"/>
          <w:r w:rsidR="00854A13">
            <w:rPr>
              <w:rFonts w:eastAsia="Calibri"/>
              <w:sz w:val="18"/>
              <w:szCs w:val="18"/>
            </w:rPr>
            <w:t>1</w:t>
          </w:r>
          <w:r w:rsidRPr="000B4E09">
            <w:rPr>
              <w:rFonts w:eastAsia="Calibri"/>
              <w:sz w:val="18"/>
              <w:szCs w:val="18"/>
            </w:rPr>
            <w:t>.L</w:t>
          </w:r>
          <w:r>
            <w:rPr>
              <w:rFonts w:eastAsia="Calibri"/>
              <w:sz w:val="18"/>
              <w:szCs w:val="18"/>
            </w:rPr>
            <w:t>0</w:t>
          </w:r>
        </w:p>
      </w:tc>
    </w:tr>
    <w:bookmarkEnd w:id="2"/>
  </w:tbl>
  <w:p w14:paraId="44EB5EB2" w14:textId="77777777" w:rsidR="00193E03" w:rsidRDefault="00193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A1FA5" w14:textId="77777777" w:rsidR="004579A1" w:rsidRDefault="004579A1" w:rsidP="000B6A98">
      <w:pPr>
        <w:spacing w:line="240" w:lineRule="auto"/>
      </w:pPr>
      <w:r>
        <w:separator/>
      </w:r>
    </w:p>
  </w:footnote>
  <w:footnote w:type="continuationSeparator" w:id="0">
    <w:p w14:paraId="2163134F" w14:textId="77777777" w:rsidR="004579A1" w:rsidRDefault="004579A1" w:rsidP="000B6A98">
      <w:pPr>
        <w:spacing w:line="240" w:lineRule="auto"/>
      </w:pPr>
      <w:r>
        <w:continuationSeparator/>
      </w:r>
    </w:p>
  </w:footnote>
  <w:footnote w:type="continuationNotice" w:id="1">
    <w:p w14:paraId="1FFA20A5" w14:textId="77777777" w:rsidR="004579A1" w:rsidRDefault="004579A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8EB66" w14:textId="468F6E0B" w:rsidR="00193E03" w:rsidRPr="000B6A98" w:rsidRDefault="000B6A98" w:rsidP="000B6A98">
    <w:pPr>
      <w:pStyle w:val="Header"/>
      <w:rPr>
        <w:noProof/>
        <w:lang w:val="en-US" w:eastAsia="en-US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0D5051C1" wp14:editId="74A30272">
          <wp:simplePos x="0" y="0"/>
          <wp:positionH relativeFrom="margin">
            <wp:align>center</wp:align>
          </wp:positionH>
          <wp:positionV relativeFrom="paragraph">
            <wp:posOffset>-90805</wp:posOffset>
          </wp:positionV>
          <wp:extent cx="914400" cy="914400"/>
          <wp:effectExtent l="0" t="0" r="0" b="0"/>
          <wp:wrapNone/>
          <wp:docPr id="2" name="Picture 2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15A01"/>
    <w:multiLevelType w:val="multilevel"/>
    <w:tmpl w:val="C6CCF514"/>
    <w:lvl w:ilvl="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225A7DDB"/>
    <w:multiLevelType w:val="multilevel"/>
    <w:tmpl w:val="A80E9F0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b w:val="0"/>
        <w:bCs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b w:val="0"/>
        <w:bCs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4952EFF"/>
    <w:multiLevelType w:val="multilevel"/>
    <w:tmpl w:val="24952E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137024"/>
    <w:multiLevelType w:val="multilevel"/>
    <w:tmpl w:val="3F137024"/>
    <w:lvl w:ilvl="0">
      <w:start w:val="1"/>
      <w:numFmt w:val="lowerLetter"/>
      <w:lvlText w:val="%1."/>
      <w:lvlJc w:val="left"/>
      <w:pPr>
        <w:ind w:left="2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300" w:hanging="360"/>
      </w:pPr>
    </w:lvl>
    <w:lvl w:ilvl="2">
      <w:start w:val="1"/>
      <w:numFmt w:val="lowerRoman"/>
      <w:lvlText w:val="%3."/>
      <w:lvlJc w:val="right"/>
      <w:pPr>
        <w:ind w:left="4020" w:hanging="180"/>
      </w:pPr>
    </w:lvl>
    <w:lvl w:ilvl="3">
      <w:start w:val="1"/>
      <w:numFmt w:val="decimal"/>
      <w:lvlText w:val="%4."/>
      <w:lvlJc w:val="left"/>
      <w:pPr>
        <w:ind w:left="4740" w:hanging="360"/>
      </w:pPr>
    </w:lvl>
    <w:lvl w:ilvl="4">
      <w:start w:val="1"/>
      <w:numFmt w:val="lowerLetter"/>
      <w:lvlText w:val="%5."/>
      <w:lvlJc w:val="left"/>
      <w:pPr>
        <w:ind w:left="5460" w:hanging="360"/>
      </w:pPr>
    </w:lvl>
    <w:lvl w:ilvl="5">
      <w:start w:val="1"/>
      <w:numFmt w:val="lowerRoman"/>
      <w:lvlText w:val="%6."/>
      <w:lvlJc w:val="right"/>
      <w:pPr>
        <w:ind w:left="6180" w:hanging="180"/>
      </w:pPr>
    </w:lvl>
    <w:lvl w:ilvl="6">
      <w:start w:val="1"/>
      <w:numFmt w:val="decimal"/>
      <w:lvlText w:val="%7."/>
      <w:lvlJc w:val="left"/>
      <w:pPr>
        <w:ind w:left="6900" w:hanging="360"/>
      </w:pPr>
    </w:lvl>
    <w:lvl w:ilvl="7">
      <w:start w:val="1"/>
      <w:numFmt w:val="lowerLetter"/>
      <w:lvlText w:val="%8."/>
      <w:lvlJc w:val="left"/>
      <w:pPr>
        <w:ind w:left="7620" w:hanging="360"/>
      </w:pPr>
    </w:lvl>
    <w:lvl w:ilvl="8">
      <w:start w:val="1"/>
      <w:numFmt w:val="lowerRoman"/>
      <w:lvlText w:val="%9."/>
      <w:lvlJc w:val="right"/>
      <w:pPr>
        <w:ind w:left="8340" w:hanging="180"/>
      </w:pPr>
    </w:lvl>
  </w:abstractNum>
  <w:abstractNum w:abstractNumId="5" w15:restartNumberingAfterBreak="0">
    <w:nsid w:val="44401E33"/>
    <w:multiLevelType w:val="hybridMultilevel"/>
    <w:tmpl w:val="68226A4C"/>
    <w:lvl w:ilvl="0" w:tplc="7C60EC7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BDACD14">
      <w:start w:val="1"/>
      <w:numFmt w:val="lowerLetter"/>
      <w:lvlText w:val="%2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73A214A">
      <w:start w:val="1"/>
      <w:numFmt w:val="decimal"/>
      <w:lvlRestart w:val="0"/>
      <w:lvlText w:val="(%3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662C1A6">
      <w:start w:val="1"/>
      <w:numFmt w:val="decimal"/>
      <w:lvlText w:val="%4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5CE5812">
      <w:start w:val="1"/>
      <w:numFmt w:val="lowerLetter"/>
      <w:lvlText w:val="%5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1BE924C">
      <w:start w:val="1"/>
      <w:numFmt w:val="lowerRoman"/>
      <w:lvlText w:val="%6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4B0F9A0">
      <w:start w:val="1"/>
      <w:numFmt w:val="decimal"/>
      <w:lvlText w:val="%7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AA8C77E">
      <w:start w:val="1"/>
      <w:numFmt w:val="lowerLetter"/>
      <w:lvlText w:val="%8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AF01A84">
      <w:start w:val="1"/>
      <w:numFmt w:val="lowerRoman"/>
      <w:lvlText w:val="%9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7181A23"/>
    <w:multiLevelType w:val="multilevel"/>
    <w:tmpl w:val="923C7DC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17B27E9"/>
    <w:multiLevelType w:val="multilevel"/>
    <w:tmpl w:val="15385C82"/>
    <w:lvl w:ilvl="0">
      <w:start w:val="1"/>
      <w:numFmt w:val="decimal"/>
      <w:lvlText w:val="%1."/>
      <w:lvlJc w:val="left"/>
      <w:pPr>
        <w:ind w:left="432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5CBE2323"/>
    <w:multiLevelType w:val="multilevel"/>
    <w:tmpl w:val="923C7DC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65" w:hanging="1065"/>
      </w:pPr>
      <w:rPr>
        <w:rFonts w:ascii="Arial" w:eastAsia="Arial" w:hAnsi="Arial" w:cs="Arial" w:hint="default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3F2185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87A5FB9"/>
    <w:multiLevelType w:val="multilevel"/>
    <w:tmpl w:val="687A5FB9"/>
    <w:lvl w:ilvl="0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600" w:hanging="360"/>
      </w:pPr>
    </w:lvl>
    <w:lvl w:ilvl="2">
      <w:start w:val="1"/>
      <w:numFmt w:val="lowerRoman"/>
      <w:lvlText w:val="%3."/>
      <w:lvlJc w:val="right"/>
      <w:pPr>
        <w:ind w:left="4320" w:hanging="180"/>
      </w:pPr>
    </w:lvl>
    <w:lvl w:ilvl="3">
      <w:start w:val="1"/>
      <w:numFmt w:val="decimal"/>
      <w:lvlText w:val="%4."/>
      <w:lvlJc w:val="left"/>
      <w:pPr>
        <w:ind w:left="5040" w:hanging="360"/>
      </w:pPr>
    </w:lvl>
    <w:lvl w:ilvl="4">
      <w:start w:val="1"/>
      <w:numFmt w:val="lowerLetter"/>
      <w:lvlText w:val="%5."/>
      <w:lvlJc w:val="left"/>
      <w:pPr>
        <w:ind w:left="5760" w:hanging="360"/>
      </w:pPr>
    </w:lvl>
    <w:lvl w:ilvl="5">
      <w:start w:val="1"/>
      <w:numFmt w:val="lowerRoman"/>
      <w:lvlText w:val="%6."/>
      <w:lvlJc w:val="right"/>
      <w:pPr>
        <w:ind w:left="6480" w:hanging="180"/>
      </w:pPr>
    </w:lvl>
    <w:lvl w:ilvl="6">
      <w:start w:val="1"/>
      <w:numFmt w:val="decimal"/>
      <w:lvlText w:val="%7."/>
      <w:lvlJc w:val="left"/>
      <w:pPr>
        <w:ind w:left="7200" w:hanging="360"/>
      </w:pPr>
    </w:lvl>
    <w:lvl w:ilvl="7">
      <w:start w:val="1"/>
      <w:numFmt w:val="lowerLetter"/>
      <w:lvlText w:val="%8."/>
      <w:lvlJc w:val="left"/>
      <w:pPr>
        <w:ind w:left="7920" w:hanging="360"/>
      </w:pPr>
    </w:lvl>
    <w:lvl w:ilvl="8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127F96"/>
    <w:multiLevelType w:val="hybridMultilevel"/>
    <w:tmpl w:val="9E9E7A60"/>
    <w:lvl w:ilvl="0" w:tplc="3364FF04">
      <w:start w:val="1"/>
      <w:numFmt w:val="decimal"/>
      <w:lvlText w:val="%1."/>
      <w:lvlJc w:val="left"/>
      <w:pPr>
        <w:ind w:left="62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30C3AD6">
      <w:start w:val="1"/>
      <w:numFmt w:val="upperLetter"/>
      <w:lvlText w:val="%2.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1848EE">
      <w:start w:val="1"/>
      <w:numFmt w:val="lowerRoman"/>
      <w:lvlText w:val="%3"/>
      <w:lvlJc w:val="left"/>
      <w:pPr>
        <w:ind w:left="16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1E336A">
      <w:start w:val="1"/>
      <w:numFmt w:val="decimal"/>
      <w:lvlText w:val="%4"/>
      <w:lvlJc w:val="left"/>
      <w:pPr>
        <w:ind w:left="23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D8DE60">
      <w:start w:val="1"/>
      <w:numFmt w:val="lowerLetter"/>
      <w:lvlText w:val="%5"/>
      <w:lvlJc w:val="left"/>
      <w:pPr>
        <w:ind w:left="3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D0CB20">
      <w:start w:val="1"/>
      <w:numFmt w:val="lowerRoman"/>
      <w:lvlText w:val="%6"/>
      <w:lvlJc w:val="left"/>
      <w:pPr>
        <w:ind w:left="3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F06586">
      <w:start w:val="1"/>
      <w:numFmt w:val="decimal"/>
      <w:lvlText w:val="%7"/>
      <w:lvlJc w:val="left"/>
      <w:pPr>
        <w:ind w:left="44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9CFDCC">
      <w:start w:val="1"/>
      <w:numFmt w:val="lowerLetter"/>
      <w:lvlText w:val="%8"/>
      <w:lvlJc w:val="left"/>
      <w:pPr>
        <w:ind w:left="52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462892">
      <w:start w:val="1"/>
      <w:numFmt w:val="lowerRoman"/>
      <w:lvlText w:val="%9"/>
      <w:lvlJc w:val="left"/>
      <w:pPr>
        <w:ind w:left="5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9"/>
  </w:num>
  <w:num w:numId="2">
    <w:abstractNumId w:val="2"/>
  </w:num>
  <w:num w:numId="3">
    <w:abstractNumId w:val="5"/>
  </w:num>
  <w:num w:numId="4">
    <w:abstractNumId w:val="12"/>
  </w:num>
  <w:num w:numId="5">
    <w:abstractNumId w:val="3"/>
  </w:num>
  <w:num w:numId="6">
    <w:abstractNumId w:val="10"/>
  </w:num>
  <w:num w:numId="7">
    <w:abstractNumId w:val="4"/>
  </w:num>
  <w:num w:numId="8">
    <w:abstractNumId w:val="6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0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MDUxNzEyN7MwMzFV0lEKTi0uzszPAykwrgUAbCVxSCwAAAA="/>
  </w:docVars>
  <w:rsids>
    <w:rsidRoot w:val="000B6A98"/>
    <w:rsid w:val="00023C17"/>
    <w:rsid w:val="000B6A98"/>
    <w:rsid w:val="000F191F"/>
    <w:rsid w:val="00126A03"/>
    <w:rsid w:val="001440CB"/>
    <w:rsid w:val="00192A06"/>
    <w:rsid w:val="00193E03"/>
    <w:rsid w:val="001956E8"/>
    <w:rsid w:val="001E1863"/>
    <w:rsid w:val="002221BE"/>
    <w:rsid w:val="002461E0"/>
    <w:rsid w:val="002520C0"/>
    <w:rsid w:val="00265A33"/>
    <w:rsid w:val="0027402B"/>
    <w:rsid w:val="0031583D"/>
    <w:rsid w:val="003279F0"/>
    <w:rsid w:val="003A0DE9"/>
    <w:rsid w:val="003D1AD9"/>
    <w:rsid w:val="003D4715"/>
    <w:rsid w:val="004537E8"/>
    <w:rsid w:val="004579A1"/>
    <w:rsid w:val="00493A2A"/>
    <w:rsid w:val="004C751D"/>
    <w:rsid w:val="004E5E98"/>
    <w:rsid w:val="004F1181"/>
    <w:rsid w:val="00515FEE"/>
    <w:rsid w:val="00545452"/>
    <w:rsid w:val="00575E9E"/>
    <w:rsid w:val="0058077F"/>
    <w:rsid w:val="005C3DEB"/>
    <w:rsid w:val="005E3FA8"/>
    <w:rsid w:val="00645171"/>
    <w:rsid w:val="006D6C8B"/>
    <w:rsid w:val="006E3D4A"/>
    <w:rsid w:val="0072334E"/>
    <w:rsid w:val="00760975"/>
    <w:rsid w:val="007632FC"/>
    <w:rsid w:val="007C35D1"/>
    <w:rsid w:val="007D6A46"/>
    <w:rsid w:val="007F1472"/>
    <w:rsid w:val="00802D94"/>
    <w:rsid w:val="008177D5"/>
    <w:rsid w:val="008336AC"/>
    <w:rsid w:val="0083710E"/>
    <w:rsid w:val="00854A13"/>
    <w:rsid w:val="008D434B"/>
    <w:rsid w:val="00945C56"/>
    <w:rsid w:val="00982632"/>
    <w:rsid w:val="00985751"/>
    <w:rsid w:val="00986E4B"/>
    <w:rsid w:val="00992768"/>
    <w:rsid w:val="009A5923"/>
    <w:rsid w:val="009E295F"/>
    <w:rsid w:val="00A00583"/>
    <w:rsid w:val="00A2085E"/>
    <w:rsid w:val="00A32FC1"/>
    <w:rsid w:val="00A36B6F"/>
    <w:rsid w:val="00A54973"/>
    <w:rsid w:val="00A64656"/>
    <w:rsid w:val="00AA22C2"/>
    <w:rsid w:val="00AC38AD"/>
    <w:rsid w:val="00AC4545"/>
    <w:rsid w:val="00AE5595"/>
    <w:rsid w:val="00B2328C"/>
    <w:rsid w:val="00B41391"/>
    <w:rsid w:val="00B55CE2"/>
    <w:rsid w:val="00B57452"/>
    <w:rsid w:val="00B672BD"/>
    <w:rsid w:val="00BA0375"/>
    <w:rsid w:val="00BF7A70"/>
    <w:rsid w:val="00C47F7A"/>
    <w:rsid w:val="00C845CA"/>
    <w:rsid w:val="00C93A44"/>
    <w:rsid w:val="00D14EAE"/>
    <w:rsid w:val="00D36DE6"/>
    <w:rsid w:val="00D4133F"/>
    <w:rsid w:val="00D76332"/>
    <w:rsid w:val="00D87A55"/>
    <w:rsid w:val="00DB148B"/>
    <w:rsid w:val="00E027BC"/>
    <w:rsid w:val="00E103D3"/>
    <w:rsid w:val="00E30878"/>
    <w:rsid w:val="00E66E51"/>
    <w:rsid w:val="00E74082"/>
    <w:rsid w:val="00E85266"/>
    <w:rsid w:val="00EB1942"/>
    <w:rsid w:val="00F2168F"/>
    <w:rsid w:val="00F73CEA"/>
    <w:rsid w:val="00F97E4B"/>
    <w:rsid w:val="00FE7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385E5"/>
  <w15:chartTrackingRefBased/>
  <w15:docId w15:val="{2CE17FC0-F4F3-407F-B9A0-AE49FED98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0CB"/>
    <w:pPr>
      <w:spacing w:after="0" w:line="276" w:lineRule="auto"/>
    </w:pPr>
    <w:rPr>
      <w:rFonts w:ascii="Arial" w:eastAsia="Arial" w:hAnsi="Arial" w:cs="Arial"/>
      <w:lang w:val="en-PH" w:eastAsia="en-PH"/>
    </w:rPr>
  </w:style>
  <w:style w:type="paragraph" w:styleId="Heading1">
    <w:name w:val="heading 1"/>
    <w:next w:val="Normal"/>
    <w:link w:val="Heading1Char"/>
    <w:uiPriority w:val="9"/>
    <w:qFormat/>
    <w:rsid w:val="00493A2A"/>
    <w:pPr>
      <w:keepNext/>
      <w:keepLines/>
      <w:spacing w:after="19"/>
      <w:ind w:right="134"/>
      <w:jc w:val="center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A98"/>
    <w:rPr>
      <w:rFonts w:ascii="Arial" w:eastAsia="Arial" w:hAnsi="Arial" w:cs="Arial"/>
      <w:lang w:val="en-PH" w:eastAsia="en-PH"/>
    </w:rPr>
  </w:style>
  <w:style w:type="paragraph" w:styleId="Footer">
    <w:name w:val="footer"/>
    <w:basedOn w:val="Normal"/>
    <w:link w:val="FooterChar"/>
    <w:uiPriority w:val="99"/>
    <w:unhideWhenUsed/>
    <w:rsid w:val="000B6A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A98"/>
    <w:rPr>
      <w:rFonts w:ascii="Arial" w:eastAsia="Arial" w:hAnsi="Arial" w:cs="Arial"/>
      <w:lang w:val="en-PH" w:eastAsia="en-PH"/>
    </w:rPr>
  </w:style>
  <w:style w:type="character" w:styleId="Hyperlink">
    <w:name w:val="Hyperlink"/>
    <w:basedOn w:val="DefaultParagraphFont"/>
    <w:uiPriority w:val="99"/>
    <w:unhideWhenUsed/>
    <w:rsid w:val="000B6A9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B6A9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93A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93A2A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rsid w:val="00493A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3D4715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86E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86E4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86E4B"/>
    <w:rPr>
      <w:rFonts w:ascii="Arial" w:eastAsia="Arial" w:hAnsi="Arial" w:cs="Arial"/>
      <w:sz w:val="20"/>
      <w:szCs w:val="20"/>
      <w:lang w:val="en-PH" w:eastAsia="en-P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6E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6E4B"/>
    <w:rPr>
      <w:rFonts w:ascii="Arial" w:eastAsia="Arial" w:hAnsi="Arial" w:cs="Arial"/>
      <w:b/>
      <w:bCs/>
      <w:sz w:val="20"/>
      <w:szCs w:val="20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ervices@consultareinc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927</Words>
  <Characters>5260</Characters>
  <Application>Microsoft Office Word</Application>
  <DocSecurity>0</DocSecurity>
  <Lines>219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Precious Coriene</cp:lastModifiedBy>
  <cp:revision>5</cp:revision>
  <dcterms:created xsi:type="dcterms:W3CDTF">2024-10-29T18:07:00Z</dcterms:created>
  <dcterms:modified xsi:type="dcterms:W3CDTF">2024-11-01T09:28:00Z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2cfffd3728a71fe50e385ad89ea4caf8511e686f423503e27af587ba558520ff</vt:lpwstr>
  </property>
</Properties>
</file>