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Pr="00CA1AC6" w:rsidRDefault="0083091B" w:rsidP="00410E0E">
      <w:pPr>
        <w:pStyle w:val="ListParagraph"/>
        <w:spacing w:line="276" w:lineRule="auto"/>
        <w:ind w:left="0"/>
        <w:jc w:val="center"/>
        <w:rPr>
          <w:rFonts w:ascii="Arial" w:eastAsia="Open Sans" w:hAnsi="Arial" w:cs="Arial"/>
          <w:b/>
          <w:sz w:val="22"/>
          <w:szCs w:val="22"/>
        </w:rPr>
      </w:pPr>
      <w:bookmarkStart w:id="0" w:name="_Hlk95271499"/>
      <w:bookmarkStart w:id="1" w:name="_Hlk95270457"/>
      <w:bookmarkStart w:id="2" w:name="_Hlk88816738"/>
      <w:r w:rsidRPr="00CA1AC6">
        <w:rPr>
          <w:rFonts w:ascii="Arial" w:eastAsia="Open Sans" w:hAnsi="Arial" w:cs="Arial"/>
          <w:b/>
          <w:sz w:val="22"/>
          <w:szCs w:val="22"/>
        </w:rPr>
        <w:t>JOB DESCRIPTION</w:t>
      </w:r>
      <w:bookmarkStart w:id="3" w:name="_Hlk101269844"/>
    </w:p>
    <w:p w14:paraId="5433C917" w14:textId="7508A8E6" w:rsidR="0083091B" w:rsidRPr="00485B71" w:rsidRDefault="0083091B" w:rsidP="009D06AA">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 xml:space="preserve">Position Title: </w:t>
      </w:r>
      <w:r w:rsidR="0065478F">
        <w:rPr>
          <w:rFonts w:ascii="Arial" w:eastAsia="Open Sans" w:hAnsi="Arial" w:cs="Arial"/>
          <w:bCs/>
        </w:rPr>
        <w:t>Marketing Manager</w:t>
      </w:r>
      <w:r w:rsidR="001E3729">
        <w:rPr>
          <w:rFonts w:ascii="Arial" w:eastAsia="Open Sans" w:hAnsi="Arial" w:cs="Arial"/>
          <w:bCs/>
        </w:rPr>
        <w:tab/>
      </w:r>
      <w:r w:rsidR="001E3729">
        <w:rPr>
          <w:rFonts w:ascii="Arial" w:eastAsia="Open Sans" w:hAnsi="Arial" w:cs="Arial"/>
          <w:bCs/>
        </w:rPr>
        <w:tab/>
      </w:r>
      <w:r w:rsidR="001E3729">
        <w:rPr>
          <w:rFonts w:ascii="Arial" w:eastAsia="Open Sans" w:hAnsi="Arial" w:cs="Arial"/>
          <w:bCs/>
        </w:rPr>
        <w:tab/>
      </w:r>
      <w:r w:rsidR="0065478F">
        <w:rPr>
          <w:rFonts w:ascii="Arial" w:eastAsia="Open Sans" w:hAnsi="Arial" w:cs="Arial"/>
          <w:bCs/>
        </w:rPr>
        <w:tab/>
        <w:t xml:space="preserve">  </w:t>
      </w:r>
      <w:r w:rsidRPr="00485B71">
        <w:rPr>
          <w:rFonts w:ascii="Arial" w:eastAsia="Open Sans" w:hAnsi="Arial" w:cs="Arial"/>
          <w:b/>
        </w:rPr>
        <w:t xml:space="preserve">Department: </w:t>
      </w:r>
      <w:r w:rsidR="001E3729">
        <w:rPr>
          <w:rFonts w:ascii="Arial" w:eastAsia="Open Sans" w:hAnsi="Arial" w:cs="Arial"/>
          <w:bCs/>
        </w:rPr>
        <w:t>Mid</w:t>
      </w:r>
      <w:r w:rsidRPr="00485B71">
        <w:rPr>
          <w:rFonts w:ascii="Arial" w:eastAsia="Open Sans" w:hAnsi="Arial" w:cs="Arial"/>
          <w:bCs/>
        </w:rPr>
        <w:t xml:space="preserve"> Management</w:t>
      </w:r>
    </w:p>
    <w:p w14:paraId="61B6699F" w14:textId="596A3948" w:rsidR="0083091B" w:rsidRPr="00485B71" w:rsidRDefault="0083091B" w:rsidP="009D06AA">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Pr="00485B71">
        <w:rPr>
          <w:rFonts w:ascii="Arial" w:eastAsia="Open Sans" w:hAnsi="Arial" w:cs="Arial"/>
        </w:rPr>
        <w:t xml:space="preserve"> </w:t>
      </w:r>
      <w:r w:rsidR="001E3729">
        <w:rPr>
          <w:rFonts w:ascii="Arial" w:eastAsia="Open Sans" w:hAnsi="Arial" w:cs="Arial"/>
        </w:rPr>
        <w:t xml:space="preserve">Sales and Marketing </w:t>
      </w:r>
      <w:r w:rsidR="006C6B51">
        <w:rPr>
          <w:rFonts w:ascii="Arial" w:eastAsia="Open Sans" w:hAnsi="Arial" w:cs="Arial"/>
        </w:rPr>
        <w:t xml:space="preserve">Senior </w:t>
      </w:r>
      <w:r w:rsidR="001E3729">
        <w:rPr>
          <w:rFonts w:ascii="Arial" w:eastAsia="Open Sans" w:hAnsi="Arial" w:cs="Arial"/>
        </w:rPr>
        <w:t>Manager</w:t>
      </w:r>
      <w:r w:rsidRPr="00485B71">
        <w:rPr>
          <w:rFonts w:ascii="Arial" w:eastAsia="Open Sans" w:hAnsi="Arial" w:cs="Arial"/>
        </w:rPr>
        <w:tab/>
        <w:t xml:space="preserve">                            This position is  </w:t>
      </w:r>
      <w:bookmarkStart w:id="4" w:name="bookmark=id.gjdgxs" w:colFirst="0" w:colLast="0"/>
      <w:bookmarkEnd w:id="4"/>
      <w:sdt>
        <w:sdtPr>
          <w:rPr>
            <w:rFonts w:ascii="Arial" w:hAnsi="Arial" w:cs="Arial"/>
          </w:rPr>
          <w:tag w:val="goog_rdk_0"/>
          <w:id w:val="-417412448"/>
        </w:sdt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000000">
            <w:rPr>
              <w:rFonts w:ascii="Arial" w:hAnsi="Arial" w:cs="Arial"/>
            </w:rPr>
          </w:r>
          <w:r w:rsidR="00000000">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2DFED2AD" w14:textId="77777777" w:rsidR="0083091B" w:rsidRPr="00485B71" w:rsidRDefault="0083091B" w:rsidP="00965010">
      <w:pPr>
        <w:pStyle w:val="ListParagraph"/>
        <w:spacing w:line="276" w:lineRule="auto"/>
        <w:jc w:val="both"/>
        <w:rPr>
          <w:rFonts w:ascii="Arial" w:eastAsia="Open Sans" w:hAnsi="Arial" w:cs="Arial"/>
          <w:i/>
          <w:u w:val="single"/>
          <w:vertAlign w:val="superscript"/>
        </w:rPr>
      </w:pPr>
    </w:p>
    <w:bookmarkEnd w:id="2"/>
    <w:bookmarkEnd w:id="3"/>
    <w:p w14:paraId="00000005" w14:textId="20076A6B" w:rsidR="005A0A5E" w:rsidRPr="007650E4" w:rsidRDefault="003D6C11" w:rsidP="00965010">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General Summary</w:t>
      </w:r>
    </w:p>
    <w:p w14:paraId="00000006" w14:textId="194C6A91" w:rsidR="005A0A5E" w:rsidRPr="007650E4" w:rsidRDefault="003D6C11" w:rsidP="00965010">
      <w:pPr>
        <w:pBdr>
          <w:top w:val="nil"/>
          <w:left w:val="nil"/>
          <w:bottom w:val="nil"/>
          <w:right w:val="nil"/>
          <w:between w:val="nil"/>
        </w:pBdr>
        <w:spacing w:line="276" w:lineRule="auto"/>
        <w:ind w:left="1260" w:hanging="540"/>
        <w:jc w:val="both"/>
        <w:rPr>
          <w:rFonts w:ascii="Arial" w:eastAsia="Open Sans" w:hAnsi="Arial" w:cs="Arial"/>
          <w:color w:val="000000"/>
        </w:rPr>
      </w:pPr>
      <w:r w:rsidRPr="007650E4">
        <w:rPr>
          <w:rFonts w:ascii="Arial" w:eastAsia="Open Sans" w:hAnsi="Arial" w:cs="Arial"/>
          <w:color w:val="000000"/>
        </w:rPr>
        <w:t>1.1</w:t>
      </w:r>
      <w:r w:rsidR="000D27DD" w:rsidRPr="007650E4">
        <w:rPr>
          <w:rFonts w:ascii="Arial" w:eastAsia="Open Sans" w:hAnsi="Arial" w:cs="Arial"/>
          <w:color w:val="000000"/>
        </w:rPr>
        <w:t>.</w:t>
      </w:r>
      <w:r w:rsidRPr="007650E4">
        <w:rPr>
          <w:rFonts w:ascii="Arial" w:eastAsia="Open Sans" w:hAnsi="Arial" w:cs="Arial"/>
          <w:color w:val="000000"/>
          <w:highlight w:val="white"/>
        </w:rPr>
        <w:t xml:space="preserve"> </w:t>
      </w:r>
      <w:r w:rsidR="00965010">
        <w:rPr>
          <w:rFonts w:ascii="Arial" w:eastAsia="Open Sans" w:hAnsi="Arial" w:cs="Arial"/>
          <w:color w:val="000000"/>
          <w:highlight w:val="white"/>
        </w:rPr>
        <w:t xml:space="preserve"> </w:t>
      </w:r>
      <w:r w:rsidR="00D93C61" w:rsidRPr="00D93C61">
        <w:rPr>
          <w:rFonts w:ascii="Arial" w:eastAsia="Open Sans" w:hAnsi="Arial" w:cs="Arial"/>
          <w:color w:val="000000"/>
        </w:rPr>
        <w:t xml:space="preserve">The </w:t>
      </w:r>
      <w:r w:rsidR="001E3729">
        <w:rPr>
          <w:rFonts w:ascii="Arial" w:eastAsia="Open Sans" w:hAnsi="Arial" w:cs="Arial"/>
          <w:color w:val="000000"/>
        </w:rPr>
        <w:t>Marketing</w:t>
      </w:r>
      <w:r w:rsidR="00D93C61" w:rsidRPr="00D93C61">
        <w:rPr>
          <w:rFonts w:ascii="Arial" w:eastAsia="Open Sans" w:hAnsi="Arial" w:cs="Arial"/>
          <w:color w:val="000000"/>
        </w:rPr>
        <w:t xml:space="preserve"> Manager is responsible for </w:t>
      </w:r>
      <w:r w:rsidR="00224CE3" w:rsidRPr="00224CE3">
        <w:rPr>
          <w:rFonts w:ascii="Arial" w:eastAsia="Open Sans" w:hAnsi="Arial" w:cs="Arial"/>
          <w:color w:val="000000"/>
        </w:rPr>
        <w:t>responsible for overseeing and implementing marketing initiatives that align with the company's overall objectives. This role involves strategic planning, campaign execution, market research, and collaboration with cross-functional teams.</w:t>
      </w:r>
    </w:p>
    <w:p w14:paraId="00000007" w14:textId="77777777" w:rsidR="005A0A5E" w:rsidRPr="007650E4" w:rsidRDefault="005A0A5E" w:rsidP="00965010">
      <w:pPr>
        <w:pBdr>
          <w:top w:val="nil"/>
          <w:left w:val="nil"/>
          <w:bottom w:val="nil"/>
          <w:right w:val="nil"/>
          <w:between w:val="nil"/>
        </w:pBdr>
        <w:tabs>
          <w:tab w:val="center" w:pos="5112"/>
        </w:tabs>
        <w:spacing w:line="276" w:lineRule="auto"/>
        <w:ind w:left="720"/>
        <w:jc w:val="both"/>
        <w:rPr>
          <w:rFonts w:ascii="Arial" w:eastAsia="Open Sans" w:hAnsi="Arial" w:cs="Arial"/>
          <w:color w:val="000000"/>
        </w:rPr>
      </w:pPr>
    </w:p>
    <w:p w14:paraId="00000008" w14:textId="77777777" w:rsidR="005A0A5E" w:rsidRDefault="003D6C11" w:rsidP="00965010">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Essential Job Duties</w:t>
      </w:r>
    </w:p>
    <w:p w14:paraId="47D9C6EE" w14:textId="77777777" w:rsidR="00BB7578" w:rsidRPr="007650E4" w:rsidRDefault="00BB7578" w:rsidP="00BB7578">
      <w:pPr>
        <w:pBdr>
          <w:top w:val="nil"/>
          <w:left w:val="nil"/>
          <w:bottom w:val="nil"/>
          <w:right w:val="nil"/>
          <w:between w:val="nil"/>
        </w:pBdr>
        <w:tabs>
          <w:tab w:val="center" w:pos="5112"/>
        </w:tabs>
        <w:spacing w:line="276" w:lineRule="auto"/>
        <w:ind w:left="720"/>
        <w:jc w:val="both"/>
        <w:rPr>
          <w:rFonts w:ascii="Arial" w:eastAsia="Open Sans" w:hAnsi="Arial" w:cs="Arial"/>
          <w:bCs/>
          <w:color w:val="000000"/>
        </w:rPr>
      </w:pPr>
    </w:p>
    <w:p w14:paraId="24E25AA6" w14:textId="77777777" w:rsidR="00BB7578" w:rsidRPr="00BB7578" w:rsidRDefault="00BB7578" w:rsidP="00BB7578">
      <w:pPr>
        <w:pStyle w:val="ListParagraph"/>
        <w:numPr>
          <w:ilvl w:val="1"/>
          <w:numId w:val="9"/>
        </w:numPr>
        <w:pBdr>
          <w:top w:val="nil"/>
          <w:left w:val="nil"/>
          <w:bottom w:val="nil"/>
          <w:right w:val="nil"/>
          <w:between w:val="nil"/>
        </w:pBdr>
        <w:spacing w:line="276" w:lineRule="auto"/>
        <w:jc w:val="both"/>
        <w:rPr>
          <w:rFonts w:ascii="Arial" w:eastAsia="Open Sans" w:hAnsi="Arial" w:cs="Arial"/>
          <w:color w:val="000000"/>
        </w:rPr>
      </w:pPr>
      <w:r w:rsidRPr="00BB7578">
        <w:rPr>
          <w:rFonts w:ascii="Arial" w:eastAsia="Open Sans" w:hAnsi="Arial" w:cs="Arial"/>
          <w:color w:val="000000"/>
        </w:rPr>
        <w:t>Strategic Planning:</w:t>
      </w:r>
    </w:p>
    <w:p w14:paraId="229B5C06" w14:textId="413FB963" w:rsidR="00BB7578" w:rsidRDefault="00BB7578" w:rsidP="00BB7578">
      <w:pPr>
        <w:pStyle w:val="ListParagraph"/>
        <w:pBdr>
          <w:top w:val="nil"/>
          <w:left w:val="nil"/>
          <w:bottom w:val="nil"/>
          <w:right w:val="nil"/>
          <w:between w:val="nil"/>
        </w:pBdr>
        <w:tabs>
          <w:tab w:val="left" w:pos="1985"/>
        </w:tabs>
        <w:spacing w:line="276" w:lineRule="auto"/>
        <w:ind w:left="984" w:firstLine="456"/>
        <w:jc w:val="both"/>
        <w:rPr>
          <w:rFonts w:ascii="Arial" w:eastAsia="Open Sans" w:hAnsi="Arial" w:cs="Arial"/>
          <w:color w:val="000000"/>
        </w:rPr>
      </w:pPr>
      <w:r>
        <w:rPr>
          <w:rFonts w:ascii="Arial" w:eastAsia="Open Sans" w:hAnsi="Arial" w:cs="Arial"/>
          <w:color w:val="000000"/>
        </w:rPr>
        <w:t xml:space="preserve">2.1.1 </w:t>
      </w:r>
      <w:r>
        <w:rPr>
          <w:rFonts w:ascii="Arial" w:eastAsia="Open Sans" w:hAnsi="Arial" w:cs="Arial"/>
          <w:color w:val="000000"/>
        </w:rPr>
        <w:tab/>
        <w:t xml:space="preserve"> </w:t>
      </w:r>
      <w:r w:rsidRPr="00BB7578">
        <w:rPr>
          <w:rFonts w:ascii="Arial" w:eastAsia="Open Sans" w:hAnsi="Arial" w:cs="Arial"/>
          <w:color w:val="000000"/>
        </w:rPr>
        <w:t>Develop and implement comprehensive marketing strategies to meet organizational goals.</w:t>
      </w:r>
    </w:p>
    <w:p w14:paraId="0EB29D17" w14:textId="35AC0A84" w:rsidR="0065478F" w:rsidRDefault="00BB7578" w:rsidP="009D2D16">
      <w:pPr>
        <w:pStyle w:val="ListParagraph"/>
        <w:numPr>
          <w:ilvl w:val="2"/>
          <w:numId w:val="10"/>
        </w:numPr>
        <w:pBdr>
          <w:top w:val="nil"/>
          <w:left w:val="nil"/>
          <w:bottom w:val="nil"/>
          <w:right w:val="nil"/>
          <w:between w:val="nil"/>
        </w:pBdr>
        <w:spacing w:line="276" w:lineRule="auto"/>
        <w:jc w:val="both"/>
        <w:rPr>
          <w:rFonts w:ascii="Arial" w:eastAsia="Open Sans" w:hAnsi="Arial" w:cs="Arial"/>
          <w:color w:val="000000"/>
        </w:rPr>
      </w:pPr>
      <w:r w:rsidRPr="00BB7578">
        <w:rPr>
          <w:rFonts w:ascii="Arial" w:eastAsia="Open Sans" w:hAnsi="Arial" w:cs="Arial"/>
          <w:color w:val="000000"/>
        </w:rPr>
        <w:t>Analyze market trends, competitor activities, and customer behavior to identify opportunities.</w:t>
      </w:r>
      <w:r>
        <w:rPr>
          <w:rFonts w:ascii="Arial" w:eastAsia="Open Sans" w:hAnsi="Arial" w:cs="Arial"/>
          <w:color w:val="000000"/>
        </w:rPr>
        <w:t xml:space="preserve"> </w:t>
      </w:r>
    </w:p>
    <w:p w14:paraId="08A96392" w14:textId="77777777" w:rsidR="00BB7578" w:rsidRPr="00BB7578" w:rsidRDefault="00BB7578" w:rsidP="00BB7578">
      <w:pPr>
        <w:pBdr>
          <w:top w:val="nil"/>
          <w:left w:val="nil"/>
          <w:bottom w:val="nil"/>
          <w:right w:val="nil"/>
          <w:between w:val="nil"/>
        </w:pBdr>
        <w:spacing w:line="276" w:lineRule="auto"/>
        <w:jc w:val="both"/>
        <w:rPr>
          <w:rFonts w:ascii="Arial" w:eastAsia="Open Sans" w:hAnsi="Arial" w:cs="Arial"/>
          <w:color w:val="000000"/>
        </w:rPr>
      </w:pPr>
    </w:p>
    <w:p w14:paraId="3143C44B" w14:textId="77777777" w:rsidR="009D2D16" w:rsidRDefault="009D2D16" w:rsidP="009D2D16">
      <w:pPr>
        <w:pStyle w:val="ListParagraph"/>
        <w:numPr>
          <w:ilvl w:val="1"/>
          <w:numId w:val="10"/>
        </w:numPr>
        <w:pBdr>
          <w:top w:val="nil"/>
          <w:left w:val="nil"/>
          <w:bottom w:val="nil"/>
          <w:right w:val="nil"/>
          <w:between w:val="nil"/>
        </w:pBdr>
        <w:spacing w:line="276" w:lineRule="auto"/>
        <w:ind w:left="993"/>
        <w:jc w:val="both"/>
        <w:rPr>
          <w:rFonts w:ascii="Arial" w:eastAsia="Open Sans" w:hAnsi="Arial" w:cs="Arial"/>
          <w:color w:val="000000"/>
        </w:rPr>
      </w:pPr>
      <w:r w:rsidRPr="009D2D16">
        <w:rPr>
          <w:rFonts w:ascii="Arial" w:eastAsia="Open Sans" w:hAnsi="Arial" w:cs="Arial"/>
          <w:color w:val="000000"/>
        </w:rPr>
        <w:t>Campaign Management:</w:t>
      </w:r>
    </w:p>
    <w:p w14:paraId="4E74999A" w14:textId="77777777" w:rsidR="009D2D16" w:rsidRDefault="009D2D16" w:rsidP="009D2D16">
      <w:pPr>
        <w:pStyle w:val="ListParagraph"/>
        <w:numPr>
          <w:ilvl w:val="2"/>
          <w:numId w:val="11"/>
        </w:numPr>
        <w:pBdr>
          <w:top w:val="nil"/>
          <w:left w:val="nil"/>
          <w:bottom w:val="nil"/>
          <w:right w:val="nil"/>
          <w:between w:val="nil"/>
        </w:pBdr>
        <w:spacing w:line="276" w:lineRule="auto"/>
        <w:ind w:left="1985"/>
        <w:jc w:val="both"/>
        <w:rPr>
          <w:rFonts w:ascii="Arial" w:eastAsia="Open Sans" w:hAnsi="Arial" w:cs="Arial"/>
          <w:color w:val="000000"/>
        </w:rPr>
      </w:pPr>
      <w:r w:rsidRPr="009D2D16">
        <w:rPr>
          <w:rFonts w:ascii="Arial" w:eastAsia="Open Sans" w:hAnsi="Arial" w:cs="Arial"/>
          <w:color w:val="000000"/>
        </w:rPr>
        <w:t>Plan, execute, and monitor multi-channel marketing campaigns (online and offline) to drive brand awareness, lead generation, and customer acquisition.</w:t>
      </w:r>
    </w:p>
    <w:p w14:paraId="31AAD76B" w14:textId="79BC2A3D" w:rsidR="0065478F" w:rsidRPr="009D2D16" w:rsidRDefault="009D2D16" w:rsidP="009D2D16">
      <w:pPr>
        <w:pStyle w:val="ListParagraph"/>
        <w:numPr>
          <w:ilvl w:val="2"/>
          <w:numId w:val="11"/>
        </w:numPr>
        <w:pBdr>
          <w:top w:val="nil"/>
          <w:left w:val="nil"/>
          <w:bottom w:val="nil"/>
          <w:right w:val="nil"/>
          <w:between w:val="nil"/>
        </w:pBdr>
        <w:spacing w:line="276" w:lineRule="auto"/>
        <w:ind w:left="1985"/>
        <w:jc w:val="both"/>
        <w:rPr>
          <w:rFonts w:ascii="Arial" w:eastAsia="Open Sans" w:hAnsi="Arial" w:cs="Arial"/>
          <w:color w:val="000000"/>
        </w:rPr>
      </w:pPr>
      <w:r w:rsidRPr="009D2D16">
        <w:rPr>
          <w:rFonts w:ascii="Arial" w:eastAsia="Open Sans" w:hAnsi="Arial" w:cs="Arial"/>
          <w:color w:val="000000"/>
        </w:rPr>
        <w:t xml:space="preserve">Collaborate </w:t>
      </w:r>
      <w:r>
        <w:rPr>
          <w:rFonts w:ascii="Arial" w:eastAsia="Open Sans" w:hAnsi="Arial" w:cs="Arial"/>
          <w:color w:val="000000"/>
        </w:rPr>
        <w:t>and create graphic</w:t>
      </w:r>
      <w:r w:rsidRPr="009D2D16">
        <w:rPr>
          <w:rFonts w:ascii="Arial" w:eastAsia="Open Sans" w:hAnsi="Arial" w:cs="Arial"/>
          <w:color w:val="000000"/>
        </w:rPr>
        <w:t xml:space="preserve"> </w:t>
      </w:r>
      <w:r>
        <w:rPr>
          <w:rFonts w:ascii="Arial" w:eastAsia="Open Sans" w:hAnsi="Arial" w:cs="Arial"/>
          <w:color w:val="000000"/>
        </w:rPr>
        <w:t>designs</w:t>
      </w:r>
      <w:r w:rsidRPr="009D2D16">
        <w:rPr>
          <w:rFonts w:ascii="Arial" w:eastAsia="Open Sans" w:hAnsi="Arial" w:cs="Arial"/>
          <w:color w:val="000000"/>
        </w:rPr>
        <w:t xml:space="preserve"> for the development of promotional materials, advertisements, and content.</w:t>
      </w:r>
    </w:p>
    <w:p w14:paraId="1ACEA7BC" w14:textId="050593FE" w:rsidR="009D2D16" w:rsidRPr="009D2D16" w:rsidRDefault="009D2D16" w:rsidP="009D2D16">
      <w:pPr>
        <w:pStyle w:val="ListParagraph"/>
        <w:numPr>
          <w:ilvl w:val="1"/>
          <w:numId w:val="11"/>
        </w:numPr>
        <w:pBdr>
          <w:top w:val="nil"/>
          <w:left w:val="nil"/>
          <w:bottom w:val="nil"/>
          <w:right w:val="nil"/>
          <w:between w:val="nil"/>
        </w:pBdr>
        <w:spacing w:line="276" w:lineRule="auto"/>
        <w:jc w:val="both"/>
        <w:rPr>
          <w:rFonts w:ascii="Arial" w:eastAsia="Open Sans" w:hAnsi="Arial" w:cs="Arial"/>
          <w:color w:val="000000"/>
        </w:rPr>
      </w:pPr>
      <w:r w:rsidRPr="009D2D16">
        <w:rPr>
          <w:rFonts w:ascii="Arial" w:eastAsia="Open Sans" w:hAnsi="Arial" w:cs="Arial"/>
          <w:color w:val="000000"/>
        </w:rPr>
        <w:t>Digital Marketing:</w:t>
      </w:r>
    </w:p>
    <w:p w14:paraId="3480F2A0" w14:textId="77777777" w:rsidR="009D2D16" w:rsidRDefault="009D2D16" w:rsidP="009D2D16">
      <w:pPr>
        <w:pStyle w:val="ListParagraph"/>
        <w:numPr>
          <w:ilvl w:val="2"/>
          <w:numId w:val="11"/>
        </w:numPr>
        <w:pBdr>
          <w:top w:val="nil"/>
          <w:left w:val="nil"/>
          <w:bottom w:val="nil"/>
          <w:right w:val="nil"/>
          <w:between w:val="nil"/>
        </w:pBdr>
        <w:spacing w:line="276" w:lineRule="auto"/>
        <w:ind w:left="1985"/>
        <w:jc w:val="both"/>
        <w:rPr>
          <w:rFonts w:ascii="Arial" w:eastAsia="Open Sans" w:hAnsi="Arial" w:cs="Arial"/>
          <w:color w:val="000000"/>
        </w:rPr>
      </w:pPr>
      <w:r w:rsidRPr="009D2D16">
        <w:rPr>
          <w:rFonts w:ascii="Arial" w:eastAsia="Open Sans" w:hAnsi="Arial" w:cs="Arial"/>
          <w:color w:val="000000"/>
        </w:rPr>
        <w:t>Manage online presence, including the company website, social media platforms, email marketing, and digital advertising</w:t>
      </w:r>
      <w:r>
        <w:rPr>
          <w:rFonts w:ascii="Arial" w:eastAsia="Open Sans" w:hAnsi="Arial" w:cs="Arial"/>
          <w:color w:val="000000"/>
        </w:rPr>
        <w:t>.</w:t>
      </w:r>
    </w:p>
    <w:p w14:paraId="73B44D8B" w14:textId="76E7C517" w:rsidR="009D2D16" w:rsidRPr="009D2D16" w:rsidRDefault="009D2D16" w:rsidP="009D2D16">
      <w:pPr>
        <w:pStyle w:val="ListParagraph"/>
        <w:numPr>
          <w:ilvl w:val="2"/>
          <w:numId w:val="11"/>
        </w:numPr>
        <w:pBdr>
          <w:top w:val="nil"/>
          <w:left w:val="nil"/>
          <w:bottom w:val="nil"/>
          <w:right w:val="nil"/>
          <w:between w:val="nil"/>
        </w:pBdr>
        <w:spacing w:line="276" w:lineRule="auto"/>
        <w:ind w:left="1985"/>
        <w:jc w:val="both"/>
        <w:rPr>
          <w:rFonts w:ascii="Arial" w:eastAsia="Open Sans" w:hAnsi="Arial" w:cs="Arial"/>
          <w:color w:val="000000"/>
        </w:rPr>
      </w:pPr>
      <w:r w:rsidRPr="009D2D16">
        <w:rPr>
          <w:rFonts w:ascii="Arial" w:eastAsia="Open Sans" w:hAnsi="Arial" w:cs="Arial"/>
          <w:color w:val="000000"/>
        </w:rPr>
        <w:t>Utilize analytics tools to measure and analyze the performance of digital marketing campaigns.</w:t>
      </w:r>
    </w:p>
    <w:p w14:paraId="5E5CB0AB" w14:textId="24F277F9" w:rsidR="009D2D16" w:rsidRPr="009D2D16" w:rsidRDefault="009D2D16" w:rsidP="009D2D16">
      <w:pPr>
        <w:pStyle w:val="ListParagraph"/>
        <w:numPr>
          <w:ilvl w:val="1"/>
          <w:numId w:val="11"/>
        </w:numPr>
        <w:pBdr>
          <w:top w:val="nil"/>
          <w:left w:val="nil"/>
          <w:bottom w:val="nil"/>
          <w:right w:val="nil"/>
          <w:between w:val="nil"/>
        </w:pBdr>
        <w:spacing w:line="276" w:lineRule="auto"/>
        <w:jc w:val="both"/>
        <w:rPr>
          <w:rFonts w:ascii="Arial" w:eastAsia="Open Sans" w:hAnsi="Arial" w:cs="Arial"/>
          <w:color w:val="000000"/>
        </w:rPr>
      </w:pPr>
      <w:r w:rsidRPr="009D2D16">
        <w:rPr>
          <w:rFonts w:ascii="Arial" w:eastAsia="Open Sans" w:hAnsi="Arial" w:cs="Arial"/>
          <w:color w:val="000000"/>
        </w:rPr>
        <w:t>Market Research:</w:t>
      </w:r>
    </w:p>
    <w:p w14:paraId="7BBF9B07" w14:textId="77777777" w:rsidR="009D2D16" w:rsidRDefault="009D2D16" w:rsidP="001C6F45">
      <w:pPr>
        <w:pStyle w:val="ListParagraph"/>
        <w:numPr>
          <w:ilvl w:val="2"/>
          <w:numId w:val="11"/>
        </w:numPr>
        <w:pBdr>
          <w:top w:val="nil"/>
          <w:left w:val="nil"/>
          <w:bottom w:val="nil"/>
          <w:right w:val="nil"/>
          <w:between w:val="nil"/>
        </w:pBdr>
        <w:spacing w:line="276" w:lineRule="auto"/>
        <w:ind w:left="1985"/>
        <w:jc w:val="both"/>
        <w:rPr>
          <w:rFonts w:ascii="Arial" w:eastAsia="Open Sans" w:hAnsi="Arial" w:cs="Arial"/>
          <w:color w:val="000000"/>
        </w:rPr>
      </w:pPr>
      <w:r w:rsidRPr="009D2D16">
        <w:rPr>
          <w:rFonts w:ascii="Arial" w:eastAsia="Open Sans" w:hAnsi="Arial" w:cs="Arial"/>
          <w:color w:val="000000"/>
        </w:rPr>
        <w:t>Conduct market research to understand c</w:t>
      </w:r>
      <w:r w:rsidRPr="009D2D16">
        <w:rPr>
          <w:rFonts w:ascii="Arial" w:eastAsia="Open Sans" w:hAnsi="Arial" w:cs="Arial"/>
          <w:color w:val="000000"/>
        </w:rPr>
        <w:t>lient</w:t>
      </w:r>
      <w:r w:rsidRPr="009D2D16">
        <w:rPr>
          <w:rFonts w:ascii="Arial" w:eastAsia="Open Sans" w:hAnsi="Arial" w:cs="Arial"/>
          <w:color w:val="000000"/>
        </w:rPr>
        <w:t xml:space="preserve"> needs, </w:t>
      </w:r>
      <w:r w:rsidRPr="009D2D16">
        <w:rPr>
          <w:rFonts w:ascii="Arial" w:eastAsia="Open Sans" w:hAnsi="Arial" w:cs="Arial"/>
          <w:color w:val="000000"/>
        </w:rPr>
        <w:t>regulatory and compliance update</w:t>
      </w:r>
      <w:r>
        <w:rPr>
          <w:rFonts w:ascii="Arial" w:eastAsia="Open Sans" w:hAnsi="Arial" w:cs="Arial"/>
          <w:color w:val="000000"/>
        </w:rPr>
        <w:t>.</w:t>
      </w:r>
    </w:p>
    <w:p w14:paraId="165DDC2A" w14:textId="77777777" w:rsidR="009D2D16" w:rsidRDefault="009D2D16" w:rsidP="009D2D16">
      <w:pPr>
        <w:pStyle w:val="ListParagraph"/>
        <w:numPr>
          <w:ilvl w:val="2"/>
          <w:numId w:val="11"/>
        </w:numPr>
        <w:pBdr>
          <w:top w:val="nil"/>
          <w:left w:val="nil"/>
          <w:bottom w:val="nil"/>
          <w:right w:val="nil"/>
          <w:between w:val="nil"/>
        </w:pBdr>
        <w:spacing w:line="276" w:lineRule="auto"/>
        <w:ind w:left="1985"/>
        <w:jc w:val="both"/>
        <w:rPr>
          <w:rFonts w:ascii="Arial" w:eastAsia="Open Sans" w:hAnsi="Arial" w:cs="Arial"/>
          <w:color w:val="000000"/>
        </w:rPr>
      </w:pPr>
      <w:r w:rsidRPr="009D2D16">
        <w:rPr>
          <w:rFonts w:ascii="Arial" w:eastAsia="Open Sans" w:hAnsi="Arial" w:cs="Arial"/>
          <w:color w:val="000000"/>
        </w:rPr>
        <w:t xml:space="preserve">Use market insights to guide </w:t>
      </w:r>
      <w:r>
        <w:rPr>
          <w:rFonts w:ascii="Arial" w:eastAsia="Open Sans" w:hAnsi="Arial" w:cs="Arial"/>
          <w:color w:val="000000"/>
        </w:rPr>
        <w:t>service proposals</w:t>
      </w:r>
      <w:r w:rsidRPr="009D2D16">
        <w:rPr>
          <w:rFonts w:ascii="Arial" w:eastAsia="Open Sans" w:hAnsi="Arial" w:cs="Arial"/>
          <w:color w:val="000000"/>
        </w:rPr>
        <w:t xml:space="preserve"> and marketing strategies.</w:t>
      </w:r>
    </w:p>
    <w:p w14:paraId="12828E0E" w14:textId="77777777" w:rsidR="009D2D16" w:rsidRDefault="009D2D16" w:rsidP="009D2D16">
      <w:pPr>
        <w:pStyle w:val="ListParagraph"/>
        <w:numPr>
          <w:ilvl w:val="1"/>
          <w:numId w:val="11"/>
        </w:numPr>
        <w:pBdr>
          <w:top w:val="nil"/>
          <w:left w:val="nil"/>
          <w:bottom w:val="nil"/>
          <w:right w:val="nil"/>
          <w:between w:val="nil"/>
        </w:pBdr>
        <w:spacing w:line="276" w:lineRule="auto"/>
        <w:jc w:val="both"/>
        <w:rPr>
          <w:rFonts w:ascii="Arial" w:eastAsia="Open Sans" w:hAnsi="Arial" w:cs="Arial"/>
          <w:color w:val="000000"/>
        </w:rPr>
      </w:pPr>
      <w:r w:rsidRPr="009D2D16">
        <w:rPr>
          <w:rFonts w:ascii="Arial" w:eastAsia="Open Sans" w:hAnsi="Arial" w:cs="Arial"/>
          <w:color w:val="000000"/>
        </w:rPr>
        <w:t>Budget Management:</w:t>
      </w:r>
    </w:p>
    <w:p w14:paraId="17740AEB" w14:textId="03E87491" w:rsidR="009D2D16" w:rsidRDefault="009D2D16" w:rsidP="009D2D16">
      <w:pPr>
        <w:pStyle w:val="ListParagraph"/>
        <w:numPr>
          <w:ilvl w:val="2"/>
          <w:numId w:val="11"/>
        </w:numPr>
        <w:pBdr>
          <w:top w:val="nil"/>
          <w:left w:val="nil"/>
          <w:bottom w:val="nil"/>
          <w:right w:val="nil"/>
          <w:between w:val="nil"/>
        </w:pBdr>
        <w:spacing w:line="276" w:lineRule="auto"/>
        <w:ind w:left="1985"/>
        <w:jc w:val="both"/>
        <w:rPr>
          <w:rFonts w:ascii="Arial" w:eastAsia="Open Sans" w:hAnsi="Arial" w:cs="Arial"/>
          <w:color w:val="000000"/>
        </w:rPr>
      </w:pPr>
      <w:r w:rsidRPr="009D2D16">
        <w:rPr>
          <w:rFonts w:ascii="Arial" w:eastAsia="Open Sans" w:hAnsi="Arial" w:cs="Arial"/>
          <w:color w:val="000000"/>
        </w:rPr>
        <w:t xml:space="preserve">Develop and manage marketing budgets, </w:t>
      </w:r>
      <w:r>
        <w:rPr>
          <w:rFonts w:ascii="Arial" w:eastAsia="Open Sans" w:hAnsi="Arial" w:cs="Arial"/>
          <w:color w:val="000000"/>
        </w:rPr>
        <w:t>subscriptions and advertisements.</w:t>
      </w:r>
    </w:p>
    <w:p w14:paraId="5E0DF2D3" w14:textId="71424C3F" w:rsidR="0065478F" w:rsidRDefault="009D2D16" w:rsidP="009D2D16">
      <w:pPr>
        <w:pStyle w:val="ListParagraph"/>
        <w:numPr>
          <w:ilvl w:val="2"/>
          <w:numId w:val="11"/>
        </w:numPr>
        <w:pBdr>
          <w:top w:val="nil"/>
          <w:left w:val="nil"/>
          <w:bottom w:val="nil"/>
          <w:right w:val="nil"/>
          <w:between w:val="nil"/>
        </w:pBdr>
        <w:spacing w:line="276" w:lineRule="auto"/>
        <w:ind w:left="1985"/>
        <w:jc w:val="both"/>
        <w:rPr>
          <w:rFonts w:ascii="Arial" w:eastAsia="Open Sans" w:hAnsi="Arial" w:cs="Arial"/>
          <w:color w:val="000000"/>
        </w:rPr>
      </w:pPr>
      <w:r w:rsidRPr="009D2D16">
        <w:rPr>
          <w:rFonts w:ascii="Arial" w:eastAsia="Open Sans" w:hAnsi="Arial" w:cs="Arial"/>
          <w:color w:val="000000"/>
        </w:rPr>
        <w:t>Monitor and report on the ROI of marketing campaigns.</w:t>
      </w:r>
    </w:p>
    <w:p w14:paraId="4D82DA2D" w14:textId="77777777" w:rsidR="009D2D16" w:rsidRPr="009D2D16" w:rsidRDefault="009D2D16" w:rsidP="009D2D16">
      <w:pPr>
        <w:pStyle w:val="ListParagraph"/>
        <w:pBdr>
          <w:top w:val="nil"/>
          <w:left w:val="nil"/>
          <w:bottom w:val="nil"/>
          <w:right w:val="nil"/>
          <w:between w:val="nil"/>
        </w:pBdr>
        <w:spacing w:line="276" w:lineRule="auto"/>
        <w:ind w:left="1985"/>
        <w:jc w:val="both"/>
        <w:rPr>
          <w:rFonts w:ascii="Arial" w:eastAsia="Open Sans" w:hAnsi="Arial" w:cs="Arial"/>
          <w:color w:val="000000"/>
        </w:rPr>
      </w:pPr>
    </w:p>
    <w:p w14:paraId="0000001A" w14:textId="5927B9FA" w:rsidR="005A0A5E" w:rsidRPr="00485B71" w:rsidRDefault="003D6C11" w:rsidP="00965010">
      <w:pPr>
        <w:pBdr>
          <w:top w:val="nil"/>
          <w:left w:val="nil"/>
          <w:bottom w:val="nil"/>
          <w:right w:val="nil"/>
          <w:between w:val="nil"/>
        </w:pBdr>
        <w:spacing w:line="276" w:lineRule="auto"/>
        <w:jc w:val="both"/>
        <w:rPr>
          <w:rFonts w:ascii="Arial" w:eastAsia="Open Sans" w:hAnsi="Arial" w:cs="Arial"/>
          <w:i/>
          <w:color w:val="000000"/>
        </w:rPr>
      </w:pPr>
      <w:r w:rsidRPr="009110BE">
        <w:rPr>
          <w:rFonts w:ascii="Arial" w:eastAsia="Open Sans" w:hAnsi="Arial" w:cs="Arial"/>
          <w:i/>
          <w:color w:val="000000"/>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F557650" w14:textId="1435AD09" w:rsidR="0083091B" w:rsidRDefault="00B83712" w:rsidP="00B83712">
      <w:pPr>
        <w:pStyle w:val="ListParagraph"/>
        <w:numPr>
          <w:ilvl w:val="0"/>
          <w:numId w:val="2"/>
        </w:numPr>
        <w:pBdr>
          <w:top w:val="nil"/>
          <w:left w:val="nil"/>
          <w:bottom w:val="nil"/>
          <w:right w:val="nil"/>
          <w:between w:val="nil"/>
        </w:pBdr>
        <w:tabs>
          <w:tab w:val="center" w:pos="5112"/>
        </w:tabs>
        <w:spacing w:line="276" w:lineRule="auto"/>
        <w:jc w:val="both"/>
        <w:rPr>
          <w:rFonts w:ascii="Arial" w:eastAsia="Open Sans" w:hAnsi="Arial" w:cs="Arial"/>
          <w:color w:val="000000"/>
        </w:rPr>
      </w:pPr>
      <w:r>
        <w:rPr>
          <w:rFonts w:ascii="Arial" w:eastAsia="Open Sans" w:hAnsi="Arial" w:cs="Arial"/>
          <w:color w:val="000000"/>
        </w:rPr>
        <w:t>Scope of Work</w:t>
      </w:r>
    </w:p>
    <w:p w14:paraId="17203F9B" w14:textId="2A56FE9F" w:rsidR="00B83712" w:rsidRDefault="009D2D16" w:rsidP="00B83712">
      <w:pPr>
        <w:pStyle w:val="ListParagraph"/>
        <w:numPr>
          <w:ilvl w:val="1"/>
          <w:numId w:val="2"/>
        </w:numPr>
        <w:pBdr>
          <w:top w:val="nil"/>
          <w:left w:val="nil"/>
          <w:bottom w:val="nil"/>
          <w:right w:val="nil"/>
          <w:between w:val="nil"/>
        </w:pBdr>
        <w:tabs>
          <w:tab w:val="center" w:pos="5112"/>
        </w:tabs>
        <w:spacing w:line="276" w:lineRule="auto"/>
        <w:jc w:val="both"/>
        <w:rPr>
          <w:rFonts w:ascii="Arial" w:eastAsia="Open Sans" w:hAnsi="Arial" w:cs="Arial"/>
          <w:color w:val="000000"/>
        </w:rPr>
      </w:pPr>
      <w:r>
        <w:rPr>
          <w:rFonts w:ascii="Arial" w:eastAsia="Open Sans" w:hAnsi="Arial" w:cs="Arial"/>
          <w:color w:val="000000"/>
        </w:rPr>
        <w:t>Create Marketing Strategy, Plan and Calendars.</w:t>
      </w:r>
    </w:p>
    <w:p w14:paraId="56FD8B0F" w14:textId="275B2BEC" w:rsidR="00B83712" w:rsidRDefault="00B83712" w:rsidP="00B83712">
      <w:pPr>
        <w:pStyle w:val="ListParagraph"/>
        <w:numPr>
          <w:ilvl w:val="1"/>
          <w:numId w:val="2"/>
        </w:numPr>
        <w:pBdr>
          <w:top w:val="nil"/>
          <w:left w:val="nil"/>
          <w:bottom w:val="nil"/>
          <w:right w:val="nil"/>
          <w:between w:val="nil"/>
        </w:pBdr>
        <w:tabs>
          <w:tab w:val="center" w:pos="5112"/>
        </w:tabs>
        <w:spacing w:line="276" w:lineRule="auto"/>
        <w:jc w:val="both"/>
        <w:rPr>
          <w:rFonts w:ascii="Arial" w:eastAsia="Open Sans" w:hAnsi="Arial" w:cs="Arial"/>
          <w:color w:val="000000"/>
        </w:rPr>
      </w:pPr>
      <w:r>
        <w:rPr>
          <w:rFonts w:ascii="Arial" w:eastAsia="Open Sans" w:hAnsi="Arial" w:cs="Arial"/>
          <w:color w:val="000000"/>
        </w:rPr>
        <w:t xml:space="preserve">Review </w:t>
      </w:r>
      <w:r w:rsidR="008F2650">
        <w:rPr>
          <w:rFonts w:ascii="Arial" w:eastAsia="Open Sans" w:hAnsi="Arial" w:cs="Arial"/>
          <w:color w:val="000000"/>
        </w:rPr>
        <w:t>Social Media Posting</w:t>
      </w:r>
      <w:r>
        <w:rPr>
          <w:rFonts w:ascii="Arial" w:eastAsia="Open Sans" w:hAnsi="Arial" w:cs="Arial"/>
          <w:color w:val="000000"/>
        </w:rPr>
        <w:t>.</w:t>
      </w:r>
    </w:p>
    <w:p w14:paraId="2E988435" w14:textId="066A07E4" w:rsidR="00B83712" w:rsidRDefault="00B83712" w:rsidP="00B83712">
      <w:pPr>
        <w:pStyle w:val="ListParagraph"/>
        <w:numPr>
          <w:ilvl w:val="1"/>
          <w:numId w:val="2"/>
        </w:numPr>
        <w:pBdr>
          <w:top w:val="nil"/>
          <w:left w:val="nil"/>
          <w:bottom w:val="nil"/>
          <w:right w:val="nil"/>
          <w:between w:val="nil"/>
        </w:pBdr>
        <w:tabs>
          <w:tab w:val="center" w:pos="5112"/>
        </w:tabs>
        <w:spacing w:line="276" w:lineRule="auto"/>
        <w:jc w:val="both"/>
        <w:rPr>
          <w:rFonts w:ascii="Arial" w:eastAsia="Open Sans" w:hAnsi="Arial" w:cs="Arial"/>
          <w:color w:val="000000"/>
        </w:rPr>
      </w:pPr>
      <w:r>
        <w:rPr>
          <w:rFonts w:ascii="Arial" w:eastAsia="Open Sans" w:hAnsi="Arial" w:cs="Arial"/>
          <w:color w:val="000000"/>
        </w:rPr>
        <w:t xml:space="preserve">Draft and implement </w:t>
      </w:r>
      <w:r w:rsidR="008F2650">
        <w:rPr>
          <w:rFonts w:ascii="Arial" w:eastAsia="Open Sans" w:hAnsi="Arial" w:cs="Arial"/>
          <w:color w:val="000000"/>
        </w:rPr>
        <w:t>marketing workflow</w:t>
      </w:r>
      <w:r>
        <w:rPr>
          <w:rFonts w:ascii="Arial" w:eastAsia="Open Sans" w:hAnsi="Arial" w:cs="Arial"/>
          <w:color w:val="000000"/>
        </w:rPr>
        <w:t>.</w:t>
      </w:r>
    </w:p>
    <w:p w14:paraId="115870AE" w14:textId="6DD82D82" w:rsidR="00B83712" w:rsidRDefault="00B83712" w:rsidP="00B83712">
      <w:pPr>
        <w:pStyle w:val="ListParagraph"/>
        <w:numPr>
          <w:ilvl w:val="1"/>
          <w:numId w:val="2"/>
        </w:numPr>
        <w:pBdr>
          <w:top w:val="nil"/>
          <w:left w:val="nil"/>
          <w:bottom w:val="nil"/>
          <w:right w:val="nil"/>
          <w:between w:val="nil"/>
        </w:pBdr>
        <w:tabs>
          <w:tab w:val="center" w:pos="5112"/>
        </w:tabs>
        <w:spacing w:line="276" w:lineRule="auto"/>
        <w:jc w:val="both"/>
        <w:rPr>
          <w:rFonts w:ascii="Arial" w:eastAsia="Open Sans" w:hAnsi="Arial" w:cs="Arial"/>
          <w:color w:val="000000"/>
        </w:rPr>
      </w:pPr>
      <w:r>
        <w:rPr>
          <w:rFonts w:ascii="Arial" w:eastAsia="Open Sans" w:hAnsi="Arial" w:cs="Arial"/>
          <w:color w:val="000000"/>
        </w:rPr>
        <w:t xml:space="preserve">Monitor </w:t>
      </w:r>
      <w:r w:rsidR="008F2650">
        <w:rPr>
          <w:rFonts w:ascii="Arial" w:eastAsia="Open Sans" w:hAnsi="Arial" w:cs="Arial"/>
          <w:color w:val="000000"/>
        </w:rPr>
        <w:t>marketing strategies</w:t>
      </w:r>
      <w:r>
        <w:rPr>
          <w:rFonts w:ascii="Arial" w:eastAsia="Open Sans" w:hAnsi="Arial" w:cs="Arial"/>
          <w:color w:val="000000"/>
        </w:rPr>
        <w:t>.</w:t>
      </w:r>
    </w:p>
    <w:p w14:paraId="0521E199" w14:textId="23F20F85" w:rsidR="00B83712" w:rsidRDefault="00B8587A" w:rsidP="008F2650">
      <w:pPr>
        <w:pStyle w:val="ListParagraph"/>
        <w:numPr>
          <w:ilvl w:val="1"/>
          <w:numId w:val="2"/>
        </w:numPr>
        <w:pBdr>
          <w:top w:val="nil"/>
          <w:left w:val="nil"/>
          <w:bottom w:val="nil"/>
          <w:right w:val="nil"/>
          <w:between w:val="nil"/>
        </w:pBdr>
        <w:tabs>
          <w:tab w:val="center" w:pos="5112"/>
        </w:tabs>
        <w:spacing w:line="276" w:lineRule="auto"/>
        <w:jc w:val="both"/>
        <w:rPr>
          <w:rFonts w:ascii="Arial" w:eastAsia="Open Sans" w:hAnsi="Arial" w:cs="Arial"/>
          <w:color w:val="000000"/>
        </w:rPr>
      </w:pPr>
      <w:r>
        <w:rPr>
          <w:rFonts w:ascii="Arial" w:eastAsia="Open Sans" w:hAnsi="Arial" w:cs="Arial"/>
          <w:color w:val="000000"/>
        </w:rPr>
        <w:t>Manage and Lead Marketing Team.</w:t>
      </w:r>
    </w:p>
    <w:p w14:paraId="70E39530" w14:textId="143AC208" w:rsidR="008F2650" w:rsidRDefault="008F2650" w:rsidP="008F2650">
      <w:pPr>
        <w:pStyle w:val="ListParagraph"/>
        <w:numPr>
          <w:ilvl w:val="1"/>
          <w:numId w:val="2"/>
        </w:numPr>
        <w:pBdr>
          <w:top w:val="nil"/>
          <w:left w:val="nil"/>
          <w:bottom w:val="nil"/>
          <w:right w:val="nil"/>
          <w:between w:val="nil"/>
        </w:pBdr>
        <w:tabs>
          <w:tab w:val="center" w:pos="5112"/>
        </w:tabs>
        <w:spacing w:line="276" w:lineRule="auto"/>
        <w:jc w:val="both"/>
        <w:rPr>
          <w:rFonts w:ascii="Arial" w:eastAsia="Open Sans" w:hAnsi="Arial" w:cs="Arial"/>
          <w:color w:val="000000"/>
        </w:rPr>
      </w:pPr>
      <w:r>
        <w:rPr>
          <w:rFonts w:ascii="Arial" w:eastAsia="Open Sans" w:hAnsi="Arial" w:cs="Arial"/>
          <w:color w:val="000000"/>
        </w:rPr>
        <w:t>Review Email marketing campaign.</w:t>
      </w:r>
    </w:p>
    <w:p w14:paraId="0434B869" w14:textId="2B52FCA8" w:rsidR="008F2650" w:rsidRDefault="008F2650" w:rsidP="008F2650">
      <w:pPr>
        <w:pStyle w:val="ListParagraph"/>
        <w:numPr>
          <w:ilvl w:val="1"/>
          <w:numId w:val="2"/>
        </w:numPr>
        <w:pBdr>
          <w:top w:val="nil"/>
          <w:left w:val="nil"/>
          <w:bottom w:val="nil"/>
          <w:right w:val="nil"/>
          <w:between w:val="nil"/>
        </w:pBdr>
        <w:tabs>
          <w:tab w:val="center" w:pos="5112"/>
        </w:tabs>
        <w:spacing w:line="276" w:lineRule="auto"/>
        <w:jc w:val="both"/>
        <w:rPr>
          <w:rFonts w:ascii="Arial" w:eastAsia="Open Sans" w:hAnsi="Arial" w:cs="Arial"/>
          <w:color w:val="000000"/>
        </w:rPr>
      </w:pPr>
      <w:r>
        <w:rPr>
          <w:rFonts w:ascii="Arial" w:eastAsia="Open Sans" w:hAnsi="Arial" w:cs="Arial"/>
          <w:color w:val="000000"/>
        </w:rPr>
        <w:t>Create and review client feedback.</w:t>
      </w:r>
    </w:p>
    <w:p w14:paraId="655631E0" w14:textId="77777777" w:rsidR="008F2650" w:rsidRDefault="008F2650" w:rsidP="008F2650">
      <w:pPr>
        <w:pStyle w:val="ListParagraph"/>
        <w:pBdr>
          <w:top w:val="nil"/>
          <w:left w:val="nil"/>
          <w:bottom w:val="nil"/>
          <w:right w:val="nil"/>
          <w:between w:val="nil"/>
        </w:pBdr>
        <w:tabs>
          <w:tab w:val="center" w:pos="5112"/>
        </w:tabs>
        <w:spacing w:line="276" w:lineRule="auto"/>
        <w:ind w:left="1080"/>
        <w:jc w:val="both"/>
        <w:rPr>
          <w:rFonts w:ascii="Arial" w:eastAsia="Open Sans" w:hAnsi="Arial" w:cs="Arial"/>
          <w:color w:val="000000"/>
        </w:rPr>
      </w:pPr>
    </w:p>
    <w:p w14:paraId="25A9AE3C" w14:textId="77777777" w:rsidR="008F2650" w:rsidRDefault="008F2650" w:rsidP="008F2650">
      <w:pPr>
        <w:pStyle w:val="ListParagraph"/>
        <w:pBdr>
          <w:top w:val="nil"/>
          <w:left w:val="nil"/>
          <w:bottom w:val="nil"/>
          <w:right w:val="nil"/>
          <w:between w:val="nil"/>
        </w:pBdr>
        <w:tabs>
          <w:tab w:val="center" w:pos="5112"/>
        </w:tabs>
        <w:spacing w:line="276" w:lineRule="auto"/>
        <w:ind w:left="1080"/>
        <w:jc w:val="both"/>
        <w:rPr>
          <w:rFonts w:ascii="Arial" w:eastAsia="Open Sans" w:hAnsi="Arial" w:cs="Arial"/>
          <w:color w:val="000000"/>
        </w:rPr>
      </w:pPr>
    </w:p>
    <w:p w14:paraId="559D66B4" w14:textId="77777777" w:rsidR="008F2650" w:rsidRDefault="008F2650" w:rsidP="008F2650">
      <w:pPr>
        <w:pStyle w:val="ListParagraph"/>
        <w:pBdr>
          <w:top w:val="nil"/>
          <w:left w:val="nil"/>
          <w:bottom w:val="nil"/>
          <w:right w:val="nil"/>
          <w:between w:val="nil"/>
        </w:pBdr>
        <w:tabs>
          <w:tab w:val="center" w:pos="5112"/>
        </w:tabs>
        <w:spacing w:line="276" w:lineRule="auto"/>
        <w:ind w:left="1080"/>
        <w:jc w:val="both"/>
        <w:rPr>
          <w:rFonts w:ascii="Arial" w:eastAsia="Open Sans" w:hAnsi="Arial" w:cs="Arial"/>
          <w:color w:val="000000"/>
        </w:rPr>
      </w:pPr>
    </w:p>
    <w:p w14:paraId="680A6E61" w14:textId="77777777" w:rsidR="008F2650" w:rsidRPr="008F2650" w:rsidRDefault="008F2650" w:rsidP="008F2650">
      <w:pPr>
        <w:pStyle w:val="ListParagraph"/>
        <w:pBdr>
          <w:top w:val="nil"/>
          <w:left w:val="nil"/>
          <w:bottom w:val="nil"/>
          <w:right w:val="nil"/>
          <w:between w:val="nil"/>
        </w:pBdr>
        <w:tabs>
          <w:tab w:val="center" w:pos="5112"/>
        </w:tabs>
        <w:spacing w:line="276" w:lineRule="auto"/>
        <w:ind w:left="1080"/>
        <w:jc w:val="both"/>
        <w:rPr>
          <w:rFonts w:ascii="Arial" w:eastAsia="Open Sans" w:hAnsi="Arial" w:cs="Arial"/>
          <w:color w:val="000000"/>
        </w:rPr>
      </w:pPr>
    </w:p>
    <w:p w14:paraId="0C5C817C" w14:textId="77777777" w:rsidR="00B83712" w:rsidRDefault="003D6C11" w:rsidP="00B83712">
      <w:pPr>
        <w:numPr>
          <w:ilvl w:val="0"/>
          <w:numId w:val="2"/>
        </w:numPr>
        <w:pBdr>
          <w:top w:val="nil"/>
          <w:left w:val="nil"/>
          <w:bottom w:val="nil"/>
          <w:right w:val="nil"/>
          <w:between w:val="nil"/>
        </w:pBdr>
        <w:tabs>
          <w:tab w:val="center" w:pos="5112"/>
        </w:tabs>
        <w:spacing w:line="276" w:lineRule="auto"/>
        <w:ind w:left="630" w:hanging="270"/>
        <w:jc w:val="both"/>
        <w:rPr>
          <w:rFonts w:ascii="Arial" w:eastAsia="Open Sans" w:hAnsi="Arial" w:cs="Arial"/>
          <w:bCs/>
          <w:color w:val="000000"/>
        </w:rPr>
      </w:pPr>
      <w:r w:rsidRPr="007D0AE0">
        <w:rPr>
          <w:rFonts w:ascii="Arial" w:eastAsia="Open Sans" w:hAnsi="Arial" w:cs="Arial"/>
          <w:bCs/>
          <w:color w:val="000000"/>
        </w:rPr>
        <w:lastRenderedPageBreak/>
        <w:t>Capabilities</w:t>
      </w:r>
    </w:p>
    <w:p w14:paraId="75A99241" w14:textId="06B42C78" w:rsidR="00B83712" w:rsidRDefault="008F2650" w:rsidP="00B83712">
      <w:pPr>
        <w:numPr>
          <w:ilvl w:val="1"/>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8F2650">
        <w:rPr>
          <w:rFonts w:ascii="Arial" w:eastAsia="Open Sans" w:hAnsi="Arial" w:cs="Arial"/>
          <w:color w:val="000000"/>
        </w:rPr>
        <w:t>Effectively plan and manage multiple marketing projects simultaneously.</w:t>
      </w:r>
    </w:p>
    <w:p w14:paraId="1B5460BA" w14:textId="0F0F834F" w:rsidR="008F2650" w:rsidRPr="008F2650" w:rsidRDefault="008F2650" w:rsidP="00B83712">
      <w:pPr>
        <w:numPr>
          <w:ilvl w:val="1"/>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Pr>
          <w:rFonts w:ascii="Segoe UI" w:hAnsi="Segoe UI" w:cs="Segoe UI"/>
          <w:color w:val="0F0F0F"/>
        </w:rPr>
        <w:t>Analyze marketing data and metrics to evaluate the success of campaigns</w:t>
      </w:r>
      <w:r>
        <w:rPr>
          <w:rFonts w:ascii="Segoe UI" w:hAnsi="Segoe UI" w:cs="Segoe UI"/>
          <w:color w:val="0F0F0F"/>
        </w:rPr>
        <w:t>.</w:t>
      </w:r>
      <w:r w:rsidRPr="00B83712">
        <w:rPr>
          <w:rFonts w:ascii="Arial" w:eastAsia="Open Sans" w:hAnsi="Arial" w:cs="Arial"/>
          <w:color w:val="000000"/>
        </w:rPr>
        <w:t xml:space="preserve"> </w:t>
      </w:r>
    </w:p>
    <w:p w14:paraId="2600518A" w14:textId="5DA7C87E" w:rsidR="008F2650" w:rsidRPr="008F2650" w:rsidRDefault="008F2650" w:rsidP="00B83712">
      <w:pPr>
        <w:numPr>
          <w:ilvl w:val="1"/>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Pr>
          <w:rFonts w:ascii="Segoe UI" w:hAnsi="Segoe UI" w:cs="Segoe UI"/>
          <w:color w:val="0F0F0F"/>
        </w:rPr>
        <w:t xml:space="preserve">Understand and prioritize </w:t>
      </w:r>
      <w:r>
        <w:rPr>
          <w:rFonts w:ascii="Segoe UI" w:hAnsi="Segoe UI" w:cs="Segoe UI"/>
          <w:color w:val="0F0F0F"/>
        </w:rPr>
        <w:t>client</w:t>
      </w:r>
      <w:r>
        <w:rPr>
          <w:rFonts w:ascii="Segoe UI" w:hAnsi="Segoe UI" w:cs="Segoe UI"/>
          <w:color w:val="0F0F0F"/>
        </w:rPr>
        <w:t xml:space="preserve"> needs and preferences</w:t>
      </w:r>
      <w:r>
        <w:rPr>
          <w:rFonts w:ascii="Segoe UI" w:hAnsi="Segoe UI" w:cs="Segoe UI"/>
          <w:color w:val="0F0F0F"/>
        </w:rPr>
        <w:t>.</w:t>
      </w:r>
    </w:p>
    <w:p w14:paraId="2697D607" w14:textId="0E51AAD4" w:rsidR="008F2650" w:rsidRPr="008F2650" w:rsidRDefault="008F2650" w:rsidP="00B83712">
      <w:pPr>
        <w:numPr>
          <w:ilvl w:val="1"/>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8F2650">
        <w:rPr>
          <w:rFonts w:ascii="Arial" w:eastAsia="Open Sans" w:hAnsi="Arial" w:cs="Arial"/>
          <w:color w:val="000000"/>
        </w:rPr>
        <w:t xml:space="preserve">Develop marketing strategies that enhance the </w:t>
      </w:r>
      <w:r>
        <w:rPr>
          <w:rFonts w:ascii="Arial" w:eastAsia="Open Sans" w:hAnsi="Arial" w:cs="Arial"/>
          <w:color w:val="000000"/>
        </w:rPr>
        <w:t>client</w:t>
      </w:r>
      <w:r w:rsidRPr="008F2650">
        <w:rPr>
          <w:rFonts w:ascii="Arial" w:eastAsia="Open Sans" w:hAnsi="Arial" w:cs="Arial"/>
          <w:color w:val="000000"/>
        </w:rPr>
        <w:t xml:space="preserve"> experience and build brand loyalty</w:t>
      </w:r>
      <w:r>
        <w:rPr>
          <w:rFonts w:ascii="Arial" w:eastAsia="Open Sans" w:hAnsi="Arial" w:cs="Arial"/>
          <w:color w:val="000000"/>
        </w:rPr>
        <w:t>.</w:t>
      </w:r>
    </w:p>
    <w:p w14:paraId="7135175D" w14:textId="77777777" w:rsidR="007D0AE0" w:rsidRPr="00485B71" w:rsidRDefault="007D0AE0" w:rsidP="00965010">
      <w:p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p>
    <w:p w14:paraId="01AB3843" w14:textId="77777777" w:rsidR="00B83712" w:rsidRDefault="008C57F1" w:rsidP="00B83712">
      <w:pPr>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Pr>
          <w:rFonts w:ascii="Arial" w:eastAsia="Open Sans" w:hAnsi="Arial" w:cs="Arial"/>
          <w:bCs/>
          <w:color w:val="000000"/>
        </w:rPr>
        <w:t>Qualifications</w:t>
      </w:r>
    </w:p>
    <w:p w14:paraId="17C8813A" w14:textId="77777777" w:rsidR="00B83712" w:rsidRDefault="001535D5" w:rsidP="00B83712">
      <w:pPr>
        <w:numPr>
          <w:ilvl w:val="1"/>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sidRPr="00B83712">
        <w:rPr>
          <w:rFonts w:ascii="Arial" w:eastAsia="Open Sans" w:hAnsi="Arial" w:cs="Arial"/>
          <w:color w:val="000000"/>
        </w:rPr>
        <w:t xml:space="preserve">Bachelor’s degree </w:t>
      </w:r>
      <w:r w:rsidR="003C1A17" w:rsidRPr="00B83712">
        <w:rPr>
          <w:rFonts w:ascii="Arial" w:eastAsia="Open Sans" w:hAnsi="Arial" w:cs="Arial"/>
          <w:color w:val="000000"/>
        </w:rPr>
        <w:t>in any related field</w:t>
      </w:r>
      <w:r w:rsidRPr="00B83712">
        <w:rPr>
          <w:rFonts w:ascii="Arial" w:eastAsia="Open Sans" w:hAnsi="Arial" w:cs="Arial"/>
          <w:color w:val="000000"/>
        </w:rPr>
        <w:t>.</w:t>
      </w:r>
    </w:p>
    <w:p w14:paraId="7DDAC347" w14:textId="77777777" w:rsidR="00B83712" w:rsidRDefault="003C1A17" w:rsidP="00B83712">
      <w:pPr>
        <w:numPr>
          <w:ilvl w:val="1"/>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sidRPr="00B83712">
        <w:rPr>
          <w:rFonts w:ascii="Arial" w:eastAsia="Open Sans" w:hAnsi="Arial" w:cs="Arial"/>
          <w:color w:val="000000"/>
        </w:rPr>
        <w:t xml:space="preserve">Proven experience in a </w:t>
      </w:r>
      <w:r w:rsidR="0065478F" w:rsidRPr="00B83712">
        <w:rPr>
          <w:rFonts w:ascii="Arial" w:eastAsia="Open Sans" w:hAnsi="Arial" w:cs="Arial"/>
          <w:color w:val="000000"/>
        </w:rPr>
        <w:t>Sales and Marketing for at least 2 years.</w:t>
      </w:r>
    </w:p>
    <w:p w14:paraId="21F50F7F" w14:textId="77777777" w:rsidR="00B83712" w:rsidRDefault="001535D5" w:rsidP="00B83712">
      <w:pPr>
        <w:numPr>
          <w:ilvl w:val="1"/>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sidRPr="00B83712">
        <w:rPr>
          <w:rFonts w:ascii="Arial" w:eastAsia="Open Sans" w:hAnsi="Arial" w:cs="Arial"/>
          <w:color w:val="000000"/>
        </w:rPr>
        <w:t>Ability to build consensus and relationships among managers, partners, and employees.</w:t>
      </w:r>
    </w:p>
    <w:p w14:paraId="23555607" w14:textId="77777777" w:rsidR="00B83712" w:rsidRDefault="001535D5" w:rsidP="00B83712">
      <w:pPr>
        <w:numPr>
          <w:ilvl w:val="1"/>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sidRPr="00B83712">
        <w:rPr>
          <w:rFonts w:ascii="Arial" w:eastAsia="Open Sans" w:hAnsi="Arial" w:cs="Arial"/>
          <w:color w:val="000000"/>
        </w:rPr>
        <w:t xml:space="preserve">Excellent </w:t>
      </w:r>
      <w:r w:rsidR="00831F3E" w:rsidRPr="00B83712">
        <w:rPr>
          <w:rFonts w:ascii="Arial" w:eastAsia="Open Sans" w:hAnsi="Arial" w:cs="Arial"/>
          <w:color w:val="000000"/>
        </w:rPr>
        <w:t xml:space="preserve">written and </w:t>
      </w:r>
      <w:r w:rsidRPr="00B83712">
        <w:rPr>
          <w:rFonts w:ascii="Arial" w:eastAsia="Open Sans" w:hAnsi="Arial" w:cs="Arial"/>
          <w:color w:val="000000"/>
        </w:rPr>
        <w:t>communication skills.</w:t>
      </w:r>
    </w:p>
    <w:p w14:paraId="743634F9" w14:textId="4087585A" w:rsidR="001535D5" w:rsidRPr="00B83712" w:rsidRDefault="003C1A17" w:rsidP="00B83712">
      <w:pPr>
        <w:numPr>
          <w:ilvl w:val="1"/>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sidRPr="00B83712">
        <w:rPr>
          <w:rFonts w:ascii="Arial" w:eastAsia="Open Sans" w:hAnsi="Arial" w:cs="Arial"/>
          <w:color w:val="000000"/>
        </w:rPr>
        <w:t xml:space="preserve">In-depth knowledge of relevant laws, </w:t>
      </w:r>
      <w:r w:rsidR="0065478F" w:rsidRPr="00B83712">
        <w:rPr>
          <w:rFonts w:ascii="Arial" w:eastAsia="Open Sans" w:hAnsi="Arial" w:cs="Arial"/>
          <w:color w:val="000000"/>
        </w:rPr>
        <w:t>market share</w:t>
      </w:r>
      <w:r w:rsidRPr="00B83712">
        <w:rPr>
          <w:rFonts w:ascii="Arial" w:eastAsia="Open Sans" w:hAnsi="Arial" w:cs="Arial"/>
          <w:color w:val="000000"/>
        </w:rPr>
        <w:t>, and industry standards.</w:t>
      </w:r>
    </w:p>
    <w:p w14:paraId="2248522E" w14:textId="77777777" w:rsidR="007675D6" w:rsidRPr="007675D6" w:rsidRDefault="007675D6" w:rsidP="007675D6">
      <w:pPr>
        <w:pStyle w:val="ListParagraph"/>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p>
    <w:p w14:paraId="76B002E3" w14:textId="77777777" w:rsidR="00831721" w:rsidRDefault="00831721" w:rsidP="007675D6">
      <w:pPr>
        <w:spacing w:line="276" w:lineRule="auto"/>
        <w:jc w:val="both"/>
        <w:rPr>
          <w:rFonts w:ascii="Arial" w:eastAsia="Open Sans" w:hAnsi="Arial" w:cs="Arial"/>
          <w:b/>
          <w:bCs/>
        </w:rPr>
      </w:pPr>
      <w:bookmarkStart w:id="5" w:name="_Hlk101270472"/>
      <w:r w:rsidRPr="00E1504A">
        <w:rPr>
          <w:rFonts w:ascii="Arial" w:eastAsia="Open Sans" w:hAnsi="Arial" w:cs="Arial"/>
          <w:b/>
          <w:bCs/>
        </w:rPr>
        <w:t xml:space="preserve">Received by: </w:t>
      </w:r>
      <w:bookmarkEnd w:id="5"/>
    </w:p>
    <w:p w14:paraId="373A2C74" w14:textId="77777777" w:rsidR="007675D6" w:rsidRDefault="007675D6" w:rsidP="007675D6">
      <w:pPr>
        <w:spacing w:line="276" w:lineRule="auto"/>
        <w:jc w:val="both"/>
        <w:rPr>
          <w:rFonts w:ascii="Arial" w:eastAsia="Open Sans" w:hAnsi="Arial" w:cs="Arial"/>
          <w:b/>
          <w:bCs/>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3736"/>
        <w:gridCol w:w="972"/>
        <w:gridCol w:w="2854"/>
      </w:tblGrid>
      <w:tr w:rsidR="007675D6" w:rsidRPr="00281A84" w14:paraId="30914D8F" w14:textId="77777777" w:rsidTr="00666375">
        <w:trPr>
          <w:jc w:val="right"/>
        </w:trPr>
        <w:tc>
          <w:tcPr>
            <w:tcW w:w="2610" w:type="dxa"/>
          </w:tcPr>
          <w:p w14:paraId="59710D92" w14:textId="77777777" w:rsidR="007675D6" w:rsidRPr="00281A84" w:rsidRDefault="007675D6" w:rsidP="00666375">
            <w:pPr>
              <w:autoSpaceDE w:val="0"/>
              <w:autoSpaceDN w:val="0"/>
              <w:adjustRightInd w:val="0"/>
              <w:spacing w:line="276" w:lineRule="auto"/>
              <w:jc w:val="both"/>
              <w:rPr>
                <w:rFonts w:ascii="Arial" w:hAnsi="Arial" w:cs="Arial"/>
              </w:rPr>
            </w:pPr>
            <w:bookmarkStart w:id="6" w:name="_Hlk126054889"/>
            <w:r w:rsidRPr="00281A84">
              <w:rPr>
                <w:rFonts w:ascii="Arial" w:hAnsi="Arial" w:cs="Arial"/>
              </w:rPr>
              <w:t>Employee Signature:</w:t>
            </w:r>
          </w:p>
        </w:tc>
        <w:tc>
          <w:tcPr>
            <w:tcW w:w="3888" w:type="dxa"/>
            <w:tcBorders>
              <w:bottom w:val="single" w:sz="4" w:space="0" w:color="auto"/>
            </w:tcBorders>
          </w:tcPr>
          <w:p w14:paraId="61228DF4" w14:textId="77777777" w:rsidR="007675D6" w:rsidRPr="00281A84" w:rsidRDefault="007675D6" w:rsidP="00666375">
            <w:pPr>
              <w:autoSpaceDE w:val="0"/>
              <w:autoSpaceDN w:val="0"/>
              <w:adjustRightInd w:val="0"/>
              <w:spacing w:line="276" w:lineRule="auto"/>
              <w:jc w:val="both"/>
              <w:rPr>
                <w:rFonts w:ascii="Arial" w:hAnsi="Arial" w:cs="Arial"/>
              </w:rPr>
            </w:pPr>
            <w:r>
              <w:rPr>
                <w:rFonts w:ascii="Arial" w:hAnsi="Arial" w:cs="Arial"/>
              </w:rPr>
              <w:t xml:space="preserve">          </w:t>
            </w:r>
            <w:r w:rsidRPr="00EA591A">
              <w:rPr>
                <w:rFonts w:ascii="Arial" w:hAnsi="Arial" w:cs="Arial"/>
                <w:highlight w:val="yellow"/>
              </w:rPr>
              <w:t>[ENTER SIGNATURE]</w:t>
            </w:r>
          </w:p>
        </w:tc>
        <w:tc>
          <w:tcPr>
            <w:tcW w:w="990" w:type="dxa"/>
          </w:tcPr>
          <w:p w14:paraId="05ACA369" w14:textId="77777777" w:rsidR="007675D6" w:rsidRPr="00281A84" w:rsidRDefault="007675D6" w:rsidP="00666375">
            <w:pPr>
              <w:autoSpaceDE w:val="0"/>
              <w:autoSpaceDN w:val="0"/>
              <w:adjustRightInd w:val="0"/>
              <w:spacing w:line="276" w:lineRule="auto"/>
              <w:jc w:val="both"/>
              <w:rPr>
                <w:rFonts w:ascii="Arial" w:hAnsi="Arial" w:cs="Arial"/>
              </w:rPr>
            </w:pPr>
            <w:r w:rsidRPr="00281A84">
              <w:rPr>
                <w:rFonts w:ascii="Arial" w:hAnsi="Arial" w:cs="Arial"/>
              </w:rPr>
              <w:t>Date:</w:t>
            </w:r>
          </w:p>
        </w:tc>
        <w:tc>
          <w:tcPr>
            <w:tcW w:w="2952" w:type="dxa"/>
            <w:tcBorders>
              <w:bottom w:val="single" w:sz="4" w:space="0" w:color="auto"/>
            </w:tcBorders>
          </w:tcPr>
          <w:p w14:paraId="4B05977C" w14:textId="77777777" w:rsidR="007675D6" w:rsidRPr="00281A84" w:rsidRDefault="007675D6" w:rsidP="00666375">
            <w:pPr>
              <w:autoSpaceDE w:val="0"/>
              <w:autoSpaceDN w:val="0"/>
              <w:adjustRightInd w:val="0"/>
              <w:spacing w:line="276" w:lineRule="auto"/>
              <w:jc w:val="both"/>
              <w:rPr>
                <w:rFonts w:ascii="Arial" w:hAnsi="Arial" w:cs="Arial"/>
              </w:rPr>
            </w:pPr>
            <w:r>
              <w:rPr>
                <w:rFonts w:ascii="Arial" w:hAnsi="Arial" w:cs="Arial"/>
              </w:rPr>
              <w:t xml:space="preserve">              </w:t>
            </w:r>
            <w:r w:rsidRPr="00EA591A">
              <w:rPr>
                <w:rFonts w:ascii="Arial" w:hAnsi="Arial" w:cs="Arial"/>
                <w:highlight w:val="yellow"/>
              </w:rPr>
              <w:t>YYYYMMDD</w:t>
            </w:r>
          </w:p>
        </w:tc>
      </w:tr>
      <w:bookmarkEnd w:id="6"/>
    </w:tbl>
    <w:p w14:paraId="6AF9D79A" w14:textId="245A4C9F" w:rsidR="007675D6" w:rsidRPr="007675D6" w:rsidRDefault="007675D6" w:rsidP="007675D6">
      <w:pPr>
        <w:spacing w:line="276" w:lineRule="auto"/>
        <w:jc w:val="both"/>
        <w:rPr>
          <w:rFonts w:ascii="Arial" w:eastAsia="Open Sans" w:hAnsi="Arial" w:cs="Arial"/>
          <w:b/>
          <w:bCs/>
        </w:rPr>
        <w:sectPr w:rsidR="007675D6" w:rsidRPr="007675D6">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080" w:left="1080" w:header="144" w:footer="288" w:gutter="0"/>
          <w:cols w:space="720"/>
        </w:sectPr>
      </w:pPr>
    </w:p>
    <w:p w14:paraId="4B180025" w14:textId="77777777" w:rsidR="00C42F37" w:rsidRPr="00485B71" w:rsidRDefault="00C42F37" w:rsidP="00485B71">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72CA613B" w14:textId="77777777" w:rsidR="00C42F37" w:rsidRPr="00485B71" w:rsidRDefault="00C42F37" w:rsidP="00485B71">
      <w:pPr>
        <w:widowControl w:val="0"/>
        <w:pBdr>
          <w:top w:val="nil"/>
          <w:left w:val="nil"/>
          <w:bottom w:val="nil"/>
          <w:right w:val="nil"/>
          <w:between w:val="nil"/>
        </w:pBdr>
        <w:spacing w:line="276" w:lineRule="auto"/>
        <w:jc w:val="both"/>
        <w:rPr>
          <w:rFonts w:ascii="Arial" w:eastAsia="Open Sans" w:hAnsi="Arial" w:cs="Arial"/>
          <w:b/>
        </w:rPr>
      </w:pPr>
    </w:p>
    <w:tbl>
      <w:tblPr>
        <w:tblStyle w:val="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C42F37" w:rsidRPr="00485B71" w14:paraId="5B808B0E" w14:textId="77777777" w:rsidTr="00410E0E">
        <w:trPr>
          <w:trHeight w:val="340"/>
        </w:trPr>
        <w:tc>
          <w:tcPr>
            <w:tcW w:w="757" w:type="pct"/>
            <w:vAlign w:val="center"/>
          </w:tcPr>
          <w:p w14:paraId="590113CF" w14:textId="77777777" w:rsidR="00C42F37" w:rsidRPr="009110BE" w:rsidRDefault="00C42F37" w:rsidP="00410E0E">
            <w:pPr>
              <w:spacing w:line="276" w:lineRule="auto"/>
              <w:jc w:val="center"/>
              <w:rPr>
                <w:rFonts w:ascii="Arial" w:eastAsia="Open Sans" w:hAnsi="Arial" w:cs="Arial"/>
                <w:b/>
                <w:i/>
                <w:iCs/>
              </w:rPr>
            </w:pPr>
            <w:r w:rsidRPr="009110BE">
              <w:rPr>
                <w:rFonts w:ascii="Arial" w:eastAsia="Open Sans" w:hAnsi="Arial" w:cs="Arial"/>
                <w:b/>
                <w:i/>
                <w:iCs/>
              </w:rPr>
              <w:t>Doc. No.</w:t>
            </w:r>
          </w:p>
        </w:tc>
        <w:tc>
          <w:tcPr>
            <w:tcW w:w="4243" w:type="pct"/>
            <w:gridSpan w:val="4"/>
            <w:vAlign w:val="center"/>
          </w:tcPr>
          <w:p w14:paraId="1961E450" w14:textId="0309E337" w:rsidR="00C42F37" w:rsidRPr="00485B71" w:rsidRDefault="00965010" w:rsidP="007650E4">
            <w:pPr>
              <w:spacing w:line="276" w:lineRule="auto"/>
              <w:jc w:val="both"/>
              <w:rPr>
                <w:rFonts w:ascii="Arial" w:eastAsia="Open Sans" w:hAnsi="Arial" w:cs="Arial"/>
              </w:rPr>
            </w:pPr>
            <w:r w:rsidRPr="00965010">
              <w:rPr>
                <w:rFonts w:ascii="Arial" w:eastAsia="Open Sans" w:hAnsi="Arial" w:cs="Arial"/>
              </w:rPr>
              <w:t>HT</w:t>
            </w:r>
            <w:r w:rsidR="00150B89" w:rsidRPr="00965010">
              <w:rPr>
                <w:rFonts w:ascii="Arial" w:eastAsia="Open Sans" w:hAnsi="Arial" w:cs="Arial"/>
              </w:rPr>
              <w:t>-QMS-2.1.1.P</w:t>
            </w:r>
            <w:r w:rsidRPr="00965010">
              <w:rPr>
                <w:rFonts w:ascii="Arial" w:eastAsia="Open Sans" w:hAnsi="Arial" w:cs="Arial"/>
              </w:rPr>
              <w:t>1.F</w:t>
            </w:r>
            <w:r w:rsidR="007675D6">
              <w:rPr>
                <w:rFonts w:ascii="Arial" w:eastAsia="Open Sans" w:hAnsi="Arial" w:cs="Arial"/>
              </w:rPr>
              <w:t>13</w:t>
            </w:r>
          </w:p>
        </w:tc>
      </w:tr>
      <w:tr w:rsidR="00C42F37" w:rsidRPr="00485B71" w14:paraId="5BE8E3EF" w14:textId="77777777" w:rsidTr="00410E0E">
        <w:trPr>
          <w:trHeight w:val="340"/>
        </w:trPr>
        <w:tc>
          <w:tcPr>
            <w:tcW w:w="757" w:type="pct"/>
            <w:vAlign w:val="center"/>
          </w:tcPr>
          <w:p w14:paraId="6D63888D" w14:textId="77777777" w:rsidR="00C42F37" w:rsidRPr="009110BE" w:rsidRDefault="00C42F37" w:rsidP="00410E0E">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Doc. Name</w:t>
            </w:r>
          </w:p>
        </w:tc>
        <w:tc>
          <w:tcPr>
            <w:tcW w:w="4243" w:type="pct"/>
            <w:gridSpan w:val="4"/>
            <w:vAlign w:val="center"/>
          </w:tcPr>
          <w:p w14:paraId="1E7A7BB7" w14:textId="45ECBA01" w:rsidR="00C42F37" w:rsidRPr="00485B71" w:rsidRDefault="00C42F37" w:rsidP="007650E4">
            <w:pPr>
              <w:spacing w:line="276" w:lineRule="auto"/>
              <w:jc w:val="both"/>
              <w:rPr>
                <w:rFonts w:ascii="Arial" w:eastAsia="Open Sans" w:hAnsi="Arial" w:cs="Arial"/>
              </w:rPr>
            </w:pPr>
            <w:r w:rsidRPr="00485B71">
              <w:rPr>
                <w:rFonts w:ascii="Arial" w:eastAsia="Open Sans" w:hAnsi="Arial" w:cs="Arial"/>
              </w:rPr>
              <w:t>Job Description</w:t>
            </w:r>
            <w:r w:rsidR="00410E0E">
              <w:rPr>
                <w:rFonts w:ascii="Arial" w:eastAsia="Open Sans" w:hAnsi="Arial" w:cs="Arial"/>
              </w:rPr>
              <w:t>-</w:t>
            </w:r>
            <w:r w:rsidR="007675D6" w:rsidRPr="007675D6">
              <w:rPr>
                <w:rFonts w:ascii="Arial" w:eastAsia="Open Sans" w:hAnsi="Arial" w:cs="Arial"/>
              </w:rPr>
              <w:t>Operations Manager</w:t>
            </w:r>
          </w:p>
        </w:tc>
      </w:tr>
      <w:tr w:rsidR="00C42F37" w:rsidRPr="00485B71" w14:paraId="2DB1796C" w14:textId="77777777" w:rsidTr="00410E0E">
        <w:trPr>
          <w:trHeight w:val="340"/>
        </w:trPr>
        <w:tc>
          <w:tcPr>
            <w:tcW w:w="757" w:type="pct"/>
            <w:vAlign w:val="center"/>
          </w:tcPr>
          <w:p w14:paraId="107D3A78" w14:textId="77777777" w:rsidR="00C42F37" w:rsidRPr="009110BE" w:rsidRDefault="00C42F37" w:rsidP="00410E0E">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Revision No.</w:t>
            </w:r>
          </w:p>
        </w:tc>
        <w:tc>
          <w:tcPr>
            <w:tcW w:w="805" w:type="pct"/>
            <w:vAlign w:val="center"/>
          </w:tcPr>
          <w:p w14:paraId="2F38BDA0" w14:textId="77777777" w:rsidR="00C42F37" w:rsidRPr="009110BE"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Revision Date</w:t>
            </w:r>
          </w:p>
        </w:tc>
        <w:tc>
          <w:tcPr>
            <w:tcW w:w="1206" w:type="pct"/>
            <w:vAlign w:val="center"/>
          </w:tcPr>
          <w:p w14:paraId="2ECF6729" w14:textId="77777777" w:rsidR="00C42F37" w:rsidRPr="009110BE"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Description of Change</w:t>
            </w:r>
          </w:p>
        </w:tc>
        <w:tc>
          <w:tcPr>
            <w:tcW w:w="1073" w:type="pct"/>
            <w:vAlign w:val="center"/>
          </w:tcPr>
          <w:p w14:paraId="65B56709" w14:textId="77777777" w:rsidR="00C42F37" w:rsidRPr="009110BE"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Originator / Author</w:t>
            </w:r>
          </w:p>
        </w:tc>
        <w:tc>
          <w:tcPr>
            <w:tcW w:w="1159" w:type="pct"/>
            <w:vAlign w:val="center"/>
          </w:tcPr>
          <w:p w14:paraId="7B3EA79F" w14:textId="77777777" w:rsidR="00C42F37" w:rsidRPr="009110BE"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Title / Dept.</w:t>
            </w:r>
          </w:p>
        </w:tc>
      </w:tr>
      <w:tr w:rsidR="00965010" w:rsidRPr="00485B71" w14:paraId="46513FE2" w14:textId="77777777" w:rsidTr="007650E4">
        <w:tc>
          <w:tcPr>
            <w:tcW w:w="757" w:type="pct"/>
            <w:vAlign w:val="center"/>
          </w:tcPr>
          <w:p w14:paraId="0C8BE50D" w14:textId="77777777" w:rsidR="00965010" w:rsidRPr="00485B71" w:rsidRDefault="00965010" w:rsidP="00965010">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6DDEDBC4" w14:textId="69A7815C" w:rsidR="00965010" w:rsidRPr="00485B71" w:rsidRDefault="00965010" w:rsidP="00965010">
            <w:pPr>
              <w:spacing w:line="276" w:lineRule="auto"/>
              <w:jc w:val="center"/>
              <w:rPr>
                <w:rFonts w:ascii="Arial" w:eastAsia="Open Sans" w:hAnsi="Arial" w:cs="Arial"/>
              </w:rPr>
            </w:pPr>
            <w:r w:rsidRPr="003542D3">
              <w:rPr>
                <w:rFonts w:ascii="Arial" w:hAnsi="Arial" w:cs="Arial"/>
                <w:color w:val="000000"/>
              </w:rPr>
              <w:t>202</w:t>
            </w:r>
            <w:r w:rsidR="007675D6">
              <w:rPr>
                <w:rFonts w:ascii="Arial" w:hAnsi="Arial" w:cs="Arial"/>
                <w:color w:val="000000"/>
              </w:rPr>
              <w:t>30131</w:t>
            </w:r>
          </w:p>
        </w:tc>
        <w:tc>
          <w:tcPr>
            <w:tcW w:w="1206" w:type="pct"/>
            <w:vAlign w:val="center"/>
          </w:tcPr>
          <w:p w14:paraId="19A1E950" w14:textId="26E2F194" w:rsidR="00965010" w:rsidRPr="00485B71" w:rsidRDefault="00965010" w:rsidP="00965010">
            <w:pPr>
              <w:spacing w:line="276" w:lineRule="auto"/>
              <w:jc w:val="center"/>
              <w:rPr>
                <w:rFonts w:ascii="Arial" w:eastAsia="Open Sans" w:hAnsi="Arial" w:cs="Arial"/>
              </w:rPr>
            </w:pPr>
            <w:r w:rsidRPr="003542D3">
              <w:rPr>
                <w:rFonts w:ascii="Arial" w:hAnsi="Arial" w:cs="Arial"/>
              </w:rPr>
              <w:t>Original</w:t>
            </w:r>
          </w:p>
        </w:tc>
        <w:tc>
          <w:tcPr>
            <w:tcW w:w="1073" w:type="pct"/>
            <w:vAlign w:val="center"/>
          </w:tcPr>
          <w:p w14:paraId="73806652" w14:textId="0CE88136" w:rsidR="00965010" w:rsidRPr="00485B71" w:rsidRDefault="00965010" w:rsidP="00965010">
            <w:pPr>
              <w:pBdr>
                <w:top w:val="nil"/>
                <w:left w:val="nil"/>
                <w:bottom w:val="nil"/>
                <w:right w:val="nil"/>
                <w:between w:val="nil"/>
              </w:pBdr>
              <w:spacing w:line="276" w:lineRule="auto"/>
              <w:jc w:val="center"/>
              <w:rPr>
                <w:rFonts w:ascii="Arial" w:eastAsia="Open Sans" w:hAnsi="Arial" w:cs="Arial"/>
                <w:color w:val="000000"/>
              </w:rPr>
            </w:pPr>
            <w:r w:rsidRPr="003542D3">
              <w:rPr>
                <w:rFonts w:ascii="Arial" w:hAnsi="Arial" w:cs="Arial"/>
              </w:rPr>
              <w:t>Arnel Ryan</w:t>
            </w:r>
          </w:p>
        </w:tc>
        <w:tc>
          <w:tcPr>
            <w:tcW w:w="1159" w:type="pct"/>
            <w:vAlign w:val="center"/>
          </w:tcPr>
          <w:p w14:paraId="1FE243D7" w14:textId="137B9083" w:rsidR="00965010" w:rsidRPr="00485B71" w:rsidRDefault="00965010" w:rsidP="00965010">
            <w:pPr>
              <w:pBdr>
                <w:top w:val="nil"/>
                <w:left w:val="nil"/>
                <w:bottom w:val="nil"/>
                <w:right w:val="nil"/>
                <w:between w:val="nil"/>
              </w:pBdr>
              <w:spacing w:line="276" w:lineRule="auto"/>
              <w:jc w:val="center"/>
              <w:rPr>
                <w:rFonts w:ascii="Arial" w:eastAsia="Open Sans" w:hAnsi="Arial" w:cs="Arial"/>
                <w:color w:val="000000"/>
              </w:rPr>
            </w:pPr>
            <w:r w:rsidRPr="003542D3">
              <w:rPr>
                <w:rFonts w:ascii="Arial" w:hAnsi="Arial" w:cs="Arial"/>
              </w:rPr>
              <w:t>PCQI/Compliance</w:t>
            </w:r>
          </w:p>
        </w:tc>
      </w:tr>
      <w:tr w:rsidR="00C42F37" w:rsidRPr="00485B71" w14:paraId="1459933D" w14:textId="77777777" w:rsidTr="007650E4">
        <w:tc>
          <w:tcPr>
            <w:tcW w:w="757" w:type="pct"/>
            <w:vAlign w:val="center"/>
          </w:tcPr>
          <w:p w14:paraId="360CA475" w14:textId="77777777" w:rsidR="00C42F37" w:rsidRPr="00485B71" w:rsidRDefault="00C42F37" w:rsidP="007650E4">
            <w:pPr>
              <w:spacing w:line="276" w:lineRule="auto"/>
              <w:jc w:val="both"/>
              <w:rPr>
                <w:rFonts w:ascii="Arial" w:eastAsia="Open Sans" w:hAnsi="Arial" w:cs="Arial"/>
              </w:rPr>
            </w:pPr>
          </w:p>
        </w:tc>
        <w:tc>
          <w:tcPr>
            <w:tcW w:w="805" w:type="pct"/>
            <w:vAlign w:val="center"/>
          </w:tcPr>
          <w:p w14:paraId="1E0DF0CD"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17DBA937" w14:textId="77777777" w:rsidR="00C42F37" w:rsidRPr="00485B71" w:rsidRDefault="00C42F37" w:rsidP="007650E4">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0F7540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B609C51"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2527F642" w14:textId="77777777" w:rsidTr="007650E4">
        <w:tc>
          <w:tcPr>
            <w:tcW w:w="757" w:type="pct"/>
            <w:vAlign w:val="center"/>
          </w:tcPr>
          <w:p w14:paraId="4B724D65"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7B100B68"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31928E51"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5E6A84E1"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788235"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644A6901" w14:textId="77777777" w:rsidTr="007650E4">
        <w:tc>
          <w:tcPr>
            <w:tcW w:w="757" w:type="pct"/>
            <w:vAlign w:val="center"/>
          </w:tcPr>
          <w:p w14:paraId="091F1500"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08755E5F"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19B20CEC"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5EA68C3B"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5E8CC0"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48DCA3D6" w14:textId="77777777" w:rsidTr="007650E4">
        <w:tc>
          <w:tcPr>
            <w:tcW w:w="757" w:type="pct"/>
            <w:vAlign w:val="center"/>
          </w:tcPr>
          <w:p w14:paraId="15AB419A"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66007C8C"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3BB6EB44"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736C5276"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A47301"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2AFE736C" w14:textId="77777777" w:rsidTr="007650E4">
        <w:tc>
          <w:tcPr>
            <w:tcW w:w="757" w:type="pct"/>
            <w:vAlign w:val="center"/>
          </w:tcPr>
          <w:p w14:paraId="5386249A"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5C371C4F"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4945DFE9"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18ABC5FD"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D7344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5C8A35BA" w14:textId="77777777" w:rsidTr="007650E4">
        <w:tc>
          <w:tcPr>
            <w:tcW w:w="757" w:type="pct"/>
            <w:vAlign w:val="center"/>
          </w:tcPr>
          <w:p w14:paraId="7E9EBCF7"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2AC43B8E"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452D78BF"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7C7E2022"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A3B602"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0654CBB3" w14:textId="77777777" w:rsidTr="007650E4">
        <w:tc>
          <w:tcPr>
            <w:tcW w:w="757" w:type="pct"/>
            <w:vAlign w:val="center"/>
          </w:tcPr>
          <w:p w14:paraId="3D3C19F4"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45BC895F"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6CEED248"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21060D05"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2E2BD9"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47A7F8C7" w14:textId="77777777" w:rsidTr="007650E4">
        <w:tc>
          <w:tcPr>
            <w:tcW w:w="757" w:type="pct"/>
            <w:vAlign w:val="center"/>
          </w:tcPr>
          <w:p w14:paraId="7E17376A"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5BB5DE38"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6B1AF603"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045CD1F8"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EFDAC0"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41254696" w14:textId="77777777" w:rsidTr="007650E4">
        <w:tc>
          <w:tcPr>
            <w:tcW w:w="757" w:type="pct"/>
            <w:vAlign w:val="center"/>
          </w:tcPr>
          <w:p w14:paraId="11FFBC0B"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1ADDABFE"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451BF961"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5D3ACA5D"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72409B"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56E94400" w14:textId="77777777" w:rsidTr="007650E4">
        <w:tc>
          <w:tcPr>
            <w:tcW w:w="757" w:type="pct"/>
            <w:vAlign w:val="center"/>
          </w:tcPr>
          <w:p w14:paraId="4E11BEE2"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19D4CE81"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1402DBA5"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4CB105E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3D761E"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4A9CCC1E" w14:textId="77777777" w:rsidTr="007650E4">
        <w:tc>
          <w:tcPr>
            <w:tcW w:w="757" w:type="pct"/>
            <w:vAlign w:val="center"/>
          </w:tcPr>
          <w:p w14:paraId="4DE28B71"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070C46EB"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7D09692E"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6D14F24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0B06B"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150FBEA2" w14:textId="77777777" w:rsidTr="007650E4">
        <w:tc>
          <w:tcPr>
            <w:tcW w:w="757" w:type="pct"/>
            <w:vAlign w:val="center"/>
          </w:tcPr>
          <w:p w14:paraId="7C4F6D2B"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0E1BF566"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61A1F762"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1D9C66A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1C19A0"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5F3620D7" w14:textId="77777777" w:rsidTr="007650E4">
        <w:tc>
          <w:tcPr>
            <w:tcW w:w="757" w:type="pct"/>
            <w:vAlign w:val="center"/>
          </w:tcPr>
          <w:p w14:paraId="18110679"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60321D95"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7DA5BDDC"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5A718DDE"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5C5BA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3470C15B" w14:textId="77777777" w:rsidTr="007650E4">
        <w:tc>
          <w:tcPr>
            <w:tcW w:w="757" w:type="pct"/>
            <w:vAlign w:val="center"/>
          </w:tcPr>
          <w:p w14:paraId="3A96B0E5"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420D2466"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0D3A236A"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0A6D627E"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682C1B"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4D7E6EE3" w14:textId="77777777" w:rsidTr="007650E4">
        <w:tc>
          <w:tcPr>
            <w:tcW w:w="757" w:type="pct"/>
            <w:vAlign w:val="center"/>
          </w:tcPr>
          <w:p w14:paraId="64B686B7"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495AFF55"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43024C73"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4A3BB92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C1F01"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0AD3F830" w14:textId="77777777" w:rsidTr="007650E4">
        <w:tc>
          <w:tcPr>
            <w:tcW w:w="757" w:type="pct"/>
            <w:vAlign w:val="center"/>
          </w:tcPr>
          <w:p w14:paraId="0670C852"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2FC19AB4"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3158A59C"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30D630A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4166957"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406F1783" w14:textId="77777777" w:rsidTr="007650E4">
        <w:tc>
          <w:tcPr>
            <w:tcW w:w="757" w:type="pct"/>
            <w:vAlign w:val="center"/>
          </w:tcPr>
          <w:p w14:paraId="284790A6"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5C84EB0C"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723A14C8"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393C2C4D"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7C5253"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39E6B198" w14:textId="77777777" w:rsidTr="007650E4">
        <w:tc>
          <w:tcPr>
            <w:tcW w:w="757" w:type="pct"/>
            <w:vAlign w:val="center"/>
          </w:tcPr>
          <w:p w14:paraId="00E5E2DF"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0E3D362B"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5D53C917"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725668E8"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0383DD"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74F08C53" w14:textId="77777777" w:rsidTr="007650E4">
        <w:tc>
          <w:tcPr>
            <w:tcW w:w="757" w:type="pct"/>
            <w:vAlign w:val="center"/>
          </w:tcPr>
          <w:p w14:paraId="6237D4E1"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12EEB294"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6A458E63"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097455C4"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0B05F6"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7D9D6527" w14:textId="77777777" w:rsidTr="007650E4">
        <w:tc>
          <w:tcPr>
            <w:tcW w:w="757" w:type="pct"/>
            <w:vAlign w:val="center"/>
          </w:tcPr>
          <w:p w14:paraId="4B4443D0"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14EA5F8D"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7E6067A8"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53758427"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5BAA34"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24C0F481" w14:textId="77777777" w:rsidTr="007650E4">
        <w:tc>
          <w:tcPr>
            <w:tcW w:w="757" w:type="pct"/>
            <w:vAlign w:val="center"/>
          </w:tcPr>
          <w:p w14:paraId="1A3E8853"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6C009511"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6D63A0DD"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221F2982"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88375F"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42599E4F" w14:textId="77777777" w:rsidTr="007650E4">
        <w:tc>
          <w:tcPr>
            <w:tcW w:w="757" w:type="pct"/>
            <w:vAlign w:val="center"/>
          </w:tcPr>
          <w:p w14:paraId="1970CD29"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177B5EA3"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72EA444A"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204ACA1D"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87E7E"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45BA3E22" w14:textId="77777777" w:rsidTr="007650E4">
        <w:tc>
          <w:tcPr>
            <w:tcW w:w="757" w:type="pct"/>
            <w:vAlign w:val="center"/>
          </w:tcPr>
          <w:p w14:paraId="031B2454"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434D6602"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0B4F3D1D"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79E8389B"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D07F8D"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586E39EA" w14:textId="77777777" w:rsidTr="007650E4">
        <w:tc>
          <w:tcPr>
            <w:tcW w:w="757" w:type="pct"/>
            <w:vAlign w:val="center"/>
          </w:tcPr>
          <w:p w14:paraId="14EE6623"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18D100A5"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251268B3"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4E475BB1"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9565C7"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5963CBE7" w14:textId="77777777" w:rsidTr="007650E4">
        <w:tc>
          <w:tcPr>
            <w:tcW w:w="757" w:type="pct"/>
            <w:vAlign w:val="center"/>
          </w:tcPr>
          <w:p w14:paraId="17B0AFCF"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70555DF4"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16025DF8"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73DB9E2D"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500F32"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0400AD33" w14:textId="77777777" w:rsidTr="007650E4">
        <w:tc>
          <w:tcPr>
            <w:tcW w:w="757" w:type="pct"/>
            <w:vAlign w:val="center"/>
          </w:tcPr>
          <w:p w14:paraId="6492357B"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581AA459"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111FBD0E"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09A489F2"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4CC3D0"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73713CDD" w14:textId="77777777" w:rsidTr="007650E4">
        <w:tc>
          <w:tcPr>
            <w:tcW w:w="757" w:type="pct"/>
            <w:vAlign w:val="center"/>
          </w:tcPr>
          <w:p w14:paraId="29013E91"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2FCA0DA1"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7579A1DE"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5643AD52"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5CFD60"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34FECDB2" w14:textId="77777777" w:rsidTr="007650E4">
        <w:tc>
          <w:tcPr>
            <w:tcW w:w="757" w:type="pct"/>
            <w:vAlign w:val="center"/>
          </w:tcPr>
          <w:p w14:paraId="718A5F03"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646BDFA9"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1970540D"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055541A8"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2C46FB9"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483FF961" w14:textId="77777777" w:rsidTr="007650E4">
        <w:tc>
          <w:tcPr>
            <w:tcW w:w="757" w:type="pct"/>
            <w:vAlign w:val="center"/>
          </w:tcPr>
          <w:p w14:paraId="2E25F610"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015D99D6"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7EE347EF"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704B8792"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9CD910"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18216435" w14:textId="77777777" w:rsidTr="007650E4">
        <w:tc>
          <w:tcPr>
            <w:tcW w:w="757" w:type="pct"/>
            <w:vAlign w:val="center"/>
          </w:tcPr>
          <w:p w14:paraId="594ECB6A"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3EDE7ECB"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78B3110D"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08A221BA"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F495BD"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071B088D" w14:textId="77777777" w:rsidTr="007650E4">
        <w:tc>
          <w:tcPr>
            <w:tcW w:w="757" w:type="pct"/>
            <w:vAlign w:val="center"/>
          </w:tcPr>
          <w:p w14:paraId="540DF1FC"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36093B3F"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1B32AC8A"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0211FD02"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23E529"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05D048CF" w14:textId="77777777" w:rsidTr="007650E4">
        <w:tc>
          <w:tcPr>
            <w:tcW w:w="757" w:type="pct"/>
            <w:vAlign w:val="center"/>
          </w:tcPr>
          <w:p w14:paraId="3323CB9A"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7F469AFA"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52B45F6E"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6CBDED7A"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C5E73"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6CF635BA" w14:textId="77777777" w:rsidTr="007650E4">
        <w:tc>
          <w:tcPr>
            <w:tcW w:w="757" w:type="pct"/>
            <w:vAlign w:val="center"/>
          </w:tcPr>
          <w:p w14:paraId="2285D750"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03A1CEB0"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7182F95F"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48A59DA2"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9D2DE4"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2E40E2FD" w14:textId="77777777" w:rsidTr="007650E4">
        <w:tc>
          <w:tcPr>
            <w:tcW w:w="757" w:type="pct"/>
            <w:vAlign w:val="center"/>
          </w:tcPr>
          <w:p w14:paraId="3C781FB9"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6765DF7C"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4A3B8BBC"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696C9684"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D74363"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65FB4888" w14:textId="77777777" w:rsidTr="007650E4">
        <w:tc>
          <w:tcPr>
            <w:tcW w:w="757" w:type="pct"/>
            <w:vAlign w:val="center"/>
          </w:tcPr>
          <w:p w14:paraId="0A50DC54"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5B2142E1"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260F8CB4"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3D959C80"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A19C70"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17F2A00D" w14:textId="77777777" w:rsidTr="007650E4">
        <w:tc>
          <w:tcPr>
            <w:tcW w:w="757" w:type="pct"/>
            <w:vAlign w:val="center"/>
          </w:tcPr>
          <w:p w14:paraId="0FDDD761"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4C9C5098"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23CCC571"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01BF3AF3"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4526EA"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5C450E75" w14:textId="77777777" w:rsidTr="007650E4">
        <w:tc>
          <w:tcPr>
            <w:tcW w:w="757" w:type="pct"/>
            <w:vAlign w:val="center"/>
          </w:tcPr>
          <w:p w14:paraId="51F2D050"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6B2E72BD"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6FF4A927"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180A3DF9"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F83639"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42367A" w:rsidRPr="00485B71" w14:paraId="235CE48D" w14:textId="77777777" w:rsidTr="007650E4">
        <w:tc>
          <w:tcPr>
            <w:tcW w:w="757" w:type="pct"/>
            <w:vAlign w:val="center"/>
          </w:tcPr>
          <w:p w14:paraId="68B781AC" w14:textId="77777777" w:rsidR="0042367A" w:rsidRPr="00485B71" w:rsidRDefault="0042367A" w:rsidP="007650E4">
            <w:pPr>
              <w:spacing w:line="276" w:lineRule="auto"/>
              <w:jc w:val="both"/>
              <w:rPr>
                <w:rFonts w:ascii="Arial" w:eastAsia="Open Sans" w:hAnsi="Arial" w:cs="Arial"/>
                <w:b/>
              </w:rPr>
            </w:pPr>
          </w:p>
        </w:tc>
        <w:tc>
          <w:tcPr>
            <w:tcW w:w="805" w:type="pct"/>
            <w:vAlign w:val="center"/>
          </w:tcPr>
          <w:p w14:paraId="62F688B6" w14:textId="77777777" w:rsidR="0042367A" w:rsidRPr="00485B71" w:rsidRDefault="0042367A" w:rsidP="007650E4">
            <w:pPr>
              <w:spacing w:line="276" w:lineRule="auto"/>
              <w:jc w:val="both"/>
              <w:rPr>
                <w:rFonts w:ascii="Arial" w:eastAsia="Open Sans" w:hAnsi="Arial" w:cs="Arial"/>
              </w:rPr>
            </w:pPr>
          </w:p>
        </w:tc>
        <w:tc>
          <w:tcPr>
            <w:tcW w:w="1206" w:type="pct"/>
            <w:vAlign w:val="center"/>
          </w:tcPr>
          <w:p w14:paraId="26E7972B" w14:textId="77777777" w:rsidR="0042367A" w:rsidRPr="00485B71" w:rsidRDefault="0042367A" w:rsidP="007650E4">
            <w:pPr>
              <w:spacing w:line="276" w:lineRule="auto"/>
              <w:jc w:val="both"/>
              <w:rPr>
                <w:rFonts w:ascii="Arial" w:eastAsia="Open Sans" w:hAnsi="Arial" w:cs="Arial"/>
                <w:b/>
              </w:rPr>
            </w:pPr>
          </w:p>
        </w:tc>
        <w:tc>
          <w:tcPr>
            <w:tcW w:w="1073" w:type="pct"/>
            <w:vAlign w:val="center"/>
          </w:tcPr>
          <w:p w14:paraId="1D9F196D" w14:textId="77777777" w:rsidR="0042367A" w:rsidRPr="00485B71" w:rsidRDefault="0042367A"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B9F250A" w14:textId="77777777" w:rsidR="0042367A" w:rsidRPr="00485B71" w:rsidRDefault="0042367A" w:rsidP="007650E4">
            <w:pPr>
              <w:pBdr>
                <w:top w:val="nil"/>
                <w:left w:val="nil"/>
                <w:bottom w:val="nil"/>
                <w:right w:val="nil"/>
                <w:between w:val="nil"/>
              </w:pBdr>
              <w:spacing w:line="276" w:lineRule="auto"/>
              <w:jc w:val="both"/>
              <w:rPr>
                <w:rFonts w:ascii="Arial" w:eastAsia="Open Sans" w:hAnsi="Arial" w:cs="Arial"/>
                <w:color w:val="000000"/>
              </w:rPr>
            </w:pPr>
          </w:p>
        </w:tc>
      </w:tr>
      <w:tr w:rsidR="0042367A" w:rsidRPr="00485B71" w14:paraId="226FA73B" w14:textId="77777777" w:rsidTr="007650E4">
        <w:tc>
          <w:tcPr>
            <w:tcW w:w="757" w:type="pct"/>
            <w:vAlign w:val="center"/>
          </w:tcPr>
          <w:p w14:paraId="1CC9CCD5" w14:textId="77777777" w:rsidR="0042367A" w:rsidRPr="00485B71" w:rsidRDefault="0042367A" w:rsidP="007650E4">
            <w:pPr>
              <w:spacing w:line="276" w:lineRule="auto"/>
              <w:jc w:val="both"/>
              <w:rPr>
                <w:rFonts w:ascii="Arial" w:eastAsia="Open Sans" w:hAnsi="Arial" w:cs="Arial"/>
                <w:b/>
              </w:rPr>
            </w:pPr>
          </w:p>
        </w:tc>
        <w:tc>
          <w:tcPr>
            <w:tcW w:w="805" w:type="pct"/>
            <w:vAlign w:val="center"/>
          </w:tcPr>
          <w:p w14:paraId="04C3BB02" w14:textId="77777777" w:rsidR="0042367A" w:rsidRPr="00485B71" w:rsidRDefault="0042367A" w:rsidP="007650E4">
            <w:pPr>
              <w:spacing w:line="276" w:lineRule="auto"/>
              <w:jc w:val="both"/>
              <w:rPr>
                <w:rFonts w:ascii="Arial" w:eastAsia="Open Sans" w:hAnsi="Arial" w:cs="Arial"/>
              </w:rPr>
            </w:pPr>
          </w:p>
        </w:tc>
        <w:tc>
          <w:tcPr>
            <w:tcW w:w="1206" w:type="pct"/>
            <w:vAlign w:val="center"/>
          </w:tcPr>
          <w:p w14:paraId="63E9F4F8" w14:textId="77777777" w:rsidR="0042367A" w:rsidRPr="00485B71" w:rsidRDefault="0042367A" w:rsidP="007650E4">
            <w:pPr>
              <w:spacing w:line="276" w:lineRule="auto"/>
              <w:jc w:val="both"/>
              <w:rPr>
                <w:rFonts w:ascii="Arial" w:eastAsia="Open Sans" w:hAnsi="Arial" w:cs="Arial"/>
                <w:b/>
              </w:rPr>
            </w:pPr>
          </w:p>
        </w:tc>
        <w:tc>
          <w:tcPr>
            <w:tcW w:w="1073" w:type="pct"/>
            <w:vAlign w:val="center"/>
          </w:tcPr>
          <w:p w14:paraId="2167C59B" w14:textId="77777777" w:rsidR="0042367A" w:rsidRPr="00485B71" w:rsidRDefault="0042367A"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5149A49" w14:textId="77777777" w:rsidR="0042367A" w:rsidRPr="00485B71" w:rsidRDefault="0042367A" w:rsidP="007650E4">
            <w:pPr>
              <w:pBdr>
                <w:top w:val="nil"/>
                <w:left w:val="nil"/>
                <w:bottom w:val="nil"/>
                <w:right w:val="nil"/>
                <w:between w:val="nil"/>
              </w:pBdr>
              <w:spacing w:line="276" w:lineRule="auto"/>
              <w:jc w:val="both"/>
              <w:rPr>
                <w:rFonts w:ascii="Arial" w:eastAsia="Open Sans" w:hAnsi="Arial" w:cs="Arial"/>
                <w:color w:val="000000"/>
              </w:rPr>
            </w:pPr>
          </w:p>
        </w:tc>
      </w:tr>
      <w:tr w:rsidR="0042367A" w:rsidRPr="00485B71" w14:paraId="25314063" w14:textId="77777777" w:rsidTr="007650E4">
        <w:tc>
          <w:tcPr>
            <w:tcW w:w="757" w:type="pct"/>
            <w:vAlign w:val="center"/>
          </w:tcPr>
          <w:p w14:paraId="4FD58675" w14:textId="77777777" w:rsidR="0042367A" w:rsidRPr="00485B71" w:rsidRDefault="0042367A" w:rsidP="007650E4">
            <w:pPr>
              <w:spacing w:line="276" w:lineRule="auto"/>
              <w:jc w:val="both"/>
              <w:rPr>
                <w:rFonts w:ascii="Arial" w:eastAsia="Open Sans" w:hAnsi="Arial" w:cs="Arial"/>
                <w:b/>
              </w:rPr>
            </w:pPr>
          </w:p>
        </w:tc>
        <w:tc>
          <w:tcPr>
            <w:tcW w:w="805" w:type="pct"/>
            <w:vAlign w:val="center"/>
          </w:tcPr>
          <w:p w14:paraId="4D942506" w14:textId="77777777" w:rsidR="0042367A" w:rsidRPr="00485B71" w:rsidRDefault="0042367A" w:rsidP="007650E4">
            <w:pPr>
              <w:spacing w:line="276" w:lineRule="auto"/>
              <w:jc w:val="both"/>
              <w:rPr>
                <w:rFonts w:ascii="Arial" w:eastAsia="Open Sans" w:hAnsi="Arial" w:cs="Arial"/>
              </w:rPr>
            </w:pPr>
          </w:p>
        </w:tc>
        <w:tc>
          <w:tcPr>
            <w:tcW w:w="1206" w:type="pct"/>
            <w:vAlign w:val="center"/>
          </w:tcPr>
          <w:p w14:paraId="475D2DF2" w14:textId="77777777" w:rsidR="0042367A" w:rsidRPr="00485B71" w:rsidRDefault="0042367A" w:rsidP="007650E4">
            <w:pPr>
              <w:spacing w:line="276" w:lineRule="auto"/>
              <w:jc w:val="both"/>
              <w:rPr>
                <w:rFonts w:ascii="Arial" w:eastAsia="Open Sans" w:hAnsi="Arial" w:cs="Arial"/>
                <w:b/>
              </w:rPr>
            </w:pPr>
          </w:p>
        </w:tc>
        <w:tc>
          <w:tcPr>
            <w:tcW w:w="1073" w:type="pct"/>
            <w:vAlign w:val="center"/>
          </w:tcPr>
          <w:p w14:paraId="5CB883CA" w14:textId="77777777" w:rsidR="0042367A" w:rsidRPr="00485B71" w:rsidRDefault="0042367A"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DA4C549" w14:textId="77777777" w:rsidR="0042367A" w:rsidRPr="00485B71" w:rsidRDefault="0042367A" w:rsidP="007650E4">
            <w:pPr>
              <w:pBdr>
                <w:top w:val="nil"/>
                <w:left w:val="nil"/>
                <w:bottom w:val="nil"/>
                <w:right w:val="nil"/>
                <w:between w:val="nil"/>
              </w:pBdr>
              <w:spacing w:line="276" w:lineRule="auto"/>
              <w:jc w:val="both"/>
              <w:rPr>
                <w:rFonts w:ascii="Arial" w:eastAsia="Open Sans" w:hAnsi="Arial" w:cs="Arial"/>
                <w:color w:val="000000"/>
              </w:rPr>
            </w:pPr>
          </w:p>
        </w:tc>
      </w:tr>
    </w:tbl>
    <w:p w14:paraId="125B9A9E" w14:textId="77777777" w:rsidR="00C7047F" w:rsidRPr="00485B71" w:rsidRDefault="00C7047F" w:rsidP="00485B71">
      <w:pPr>
        <w:spacing w:line="276" w:lineRule="auto"/>
        <w:jc w:val="both"/>
        <w:rPr>
          <w:rFonts w:ascii="Arial" w:eastAsia="Open Sans" w:hAnsi="Arial" w:cs="Arial"/>
          <w:b/>
        </w:rPr>
        <w:sectPr w:rsidR="00C7047F" w:rsidRPr="00485B71" w:rsidSect="00C7047F">
          <w:footerReference w:type="default" r:id="rId15"/>
          <w:pgSz w:w="12240" w:h="15840" w:code="1"/>
          <w:pgMar w:top="1440" w:right="1080" w:bottom="1080" w:left="1080" w:header="144" w:footer="288" w:gutter="0"/>
          <w:cols w:space="720"/>
        </w:sectPr>
      </w:pPr>
    </w:p>
    <w:p w14:paraId="20C96023" w14:textId="77777777" w:rsidR="00485B71" w:rsidRDefault="00485B71" w:rsidP="00485B71">
      <w:pPr>
        <w:tabs>
          <w:tab w:val="center" w:pos="5040"/>
          <w:tab w:val="left" w:pos="9279"/>
        </w:tabs>
        <w:autoSpaceDE w:val="0"/>
        <w:autoSpaceDN w:val="0"/>
        <w:adjustRightInd w:val="0"/>
        <w:spacing w:line="276" w:lineRule="auto"/>
        <w:jc w:val="center"/>
        <w:rPr>
          <w:rFonts w:ascii="Arial" w:hAnsi="Arial" w:cs="Arial"/>
          <w:b/>
          <w:sz w:val="22"/>
          <w:szCs w:val="22"/>
        </w:rPr>
      </w:pPr>
    </w:p>
    <w:p w14:paraId="76F539E8" w14:textId="604DB944" w:rsidR="00C7047F" w:rsidRPr="00485B71" w:rsidRDefault="00C7047F" w:rsidP="00485B71">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t>STANDARD WORKSHEET</w:t>
      </w:r>
    </w:p>
    <w:p w14:paraId="38BB61E2" w14:textId="77777777" w:rsidR="00C7047F" w:rsidRPr="00485B71" w:rsidRDefault="00C7047F" w:rsidP="00485B71">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485B71" w14:paraId="4B0CCB26" w14:textId="77777777" w:rsidTr="00666375">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485B71" w:rsidRDefault="00C7047F" w:rsidP="00485B71">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485B71" w:rsidRDefault="00C7047F" w:rsidP="00C9358C">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C7047F" w:rsidRPr="00485B71" w14:paraId="03BA34B4" w14:textId="77777777" w:rsidTr="00666375">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485B71" w:rsidRDefault="008A62FA" w:rsidP="007650E4">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485B71" w:rsidRDefault="00C7047F" w:rsidP="007650E4">
            <w:pPr>
              <w:spacing w:line="276" w:lineRule="auto"/>
              <w:jc w:val="both"/>
              <w:rPr>
                <w:rFonts w:ascii="Arial" w:eastAsia="MS PGothic" w:hAnsi="Arial" w:cs="Arial"/>
                <w:lang w:eastAsia="ja-JP"/>
              </w:rPr>
            </w:pPr>
            <w:r w:rsidRPr="00485B71">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485B71" w14:paraId="03A9AC79" w14:textId="77777777" w:rsidTr="00666375">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485B71" w:rsidRDefault="008A62FA" w:rsidP="007650E4">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485B71" w:rsidRDefault="00C7047F" w:rsidP="007650E4">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C7047F" w:rsidRPr="00485B71" w14:paraId="16A42B63" w14:textId="77777777" w:rsidTr="00666375">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485B71" w:rsidRDefault="008A62FA" w:rsidP="007650E4">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485B71" w:rsidRDefault="00C7047F" w:rsidP="007650E4">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sidR="00485B71">
              <w:rPr>
                <w:rFonts w:ascii="Arial" w:eastAsia="MS PGothic" w:hAnsi="Arial" w:cs="Arial"/>
                <w:lang w:eastAsia="ja-JP"/>
              </w:rPr>
              <w:t>.”</w:t>
            </w:r>
          </w:p>
        </w:tc>
      </w:tr>
      <w:tr w:rsidR="00C7047F" w:rsidRPr="00485B71" w14:paraId="178F4A81" w14:textId="77777777" w:rsidTr="00666375">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485B71" w:rsidRDefault="008A62FA" w:rsidP="007650E4">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485B71" w:rsidRDefault="00C7047F" w:rsidP="007650E4">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C7047F" w:rsidRPr="00485B71" w14:paraId="60BDCA64" w14:textId="77777777" w:rsidTr="00666375">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485B71" w:rsidRDefault="008A62FA" w:rsidP="007650E4">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485B71" w:rsidRDefault="00C7047F" w:rsidP="007650E4">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sidR="00485B71">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C7047F" w:rsidRPr="00485B71" w14:paraId="7DCABCEB" w14:textId="77777777" w:rsidTr="00666375">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485B71" w:rsidRDefault="008A62FA" w:rsidP="007650E4">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485B71" w:rsidRDefault="00C7047F" w:rsidP="007650E4">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C7047F" w:rsidRPr="00485B71" w14:paraId="497BA0D6" w14:textId="77777777" w:rsidTr="00666375">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1B5E16" w:rsidRDefault="00C7047F" w:rsidP="007650E4">
            <w:pPr>
              <w:spacing w:line="276" w:lineRule="auto"/>
              <w:jc w:val="center"/>
              <w:rPr>
                <w:rFonts w:ascii="Arial" w:eastAsia="MS PGothic" w:hAnsi="Arial" w:cs="Arial"/>
                <w:lang w:eastAsia="ja-JP"/>
              </w:rPr>
            </w:pPr>
            <w:r w:rsidRPr="001B5E16">
              <w:rPr>
                <w:rFonts w:ascii="Arial" w:eastAsia="MS PGothic" w:hAnsi="Arial" w:cs="Arial"/>
                <w:lang w:eastAsia="ja-JP"/>
              </w:rPr>
              <w:t>End of Instruction</w:t>
            </w:r>
          </w:p>
        </w:tc>
      </w:tr>
      <w:tr w:rsidR="00C7047F" w:rsidRPr="00485B71" w14:paraId="4AC52CF5" w14:textId="77777777" w:rsidTr="00C9358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485B71" w:rsidRDefault="00C7047F" w:rsidP="00C9358C">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7777777" w:rsidR="00C7047F" w:rsidRPr="001B5E16" w:rsidRDefault="00C7047F" w:rsidP="007650E4">
            <w:pPr>
              <w:spacing w:line="276" w:lineRule="auto"/>
              <w:jc w:val="both"/>
              <w:rPr>
                <w:rFonts w:ascii="Arial" w:eastAsia="MS PGothic" w:hAnsi="Arial" w:cs="Arial"/>
                <w:sz w:val="18"/>
                <w:szCs w:val="18"/>
                <w:lang w:eastAsia="ja-JP"/>
              </w:rPr>
            </w:pPr>
            <w:r w:rsidRPr="001B5E16">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Default="00C7047F" w:rsidP="00485B71">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150DBAD5" w14:textId="66405CE1" w:rsidR="00C7047F" w:rsidRPr="008A62FA" w:rsidRDefault="00C7047F" w:rsidP="00485B71">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C7047F" w:rsidRPr="00485B71" w14:paraId="1781A460" w14:textId="77777777" w:rsidTr="00C9358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485B71" w:rsidRDefault="00C7047F" w:rsidP="00C9358C">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69B71C9E" w14:textId="77777777" w:rsidR="00485B71" w:rsidRDefault="00485B71" w:rsidP="00485B71">
            <w:pPr>
              <w:spacing w:line="276" w:lineRule="auto"/>
              <w:jc w:val="both"/>
              <w:rPr>
                <w:rFonts w:ascii="Arial" w:eastAsia="MS PGothic" w:hAnsi="Arial" w:cs="Arial"/>
                <w:lang w:eastAsia="ja-JP"/>
              </w:rPr>
            </w:pPr>
          </w:p>
          <w:p w14:paraId="3732FD56" w14:textId="7058B338"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0009E0" w:rsidRPr="00831721">
              <w:rPr>
                <w:rFonts w:ascii="Arial" w:eastAsia="MS PGothic" w:hAnsi="Arial" w:cs="Arial"/>
                <w:highlight w:val="yellow"/>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AAA5C3D" w14:textId="77777777" w:rsidR="00485B71" w:rsidRDefault="00485B71" w:rsidP="00485B71">
            <w:pPr>
              <w:spacing w:line="276" w:lineRule="auto"/>
              <w:jc w:val="both"/>
              <w:rPr>
                <w:rFonts w:ascii="Arial" w:eastAsia="MS PGothic" w:hAnsi="Arial" w:cs="Arial"/>
                <w:lang w:eastAsia="ja-JP"/>
              </w:rPr>
            </w:pPr>
          </w:p>
          <w:p w14:paraId="00DF6C9F" w14:textId="2218CCDC"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0009E0" w:rsidRPr="00831721">
              <w:rPr>
                <w:rFonts w:ascii="Arial" w:eastAsia="MS PGothic" w:hAnsi="Arial" w:cs="Arial"/>
                <w:highlight w:val="yellow"/>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656B59A" w14:textId="06482E56" w:rsidR="00C7047F" w:rsidRPr="00485B71" w:rsidRDefault="00C7047F" w:rsidP="00485B71">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00831721" w:rsidRPr="00526F75">
              <w:rPr>
                <w:rFonts w:ascii="Arial" w:eastAsia="MS PGothic" w:hAnsi="Arial" w:cs="Arial"/>
                <w:bCs/>
                <w:lang w:eastAsia="ja-JP"/>
              </w:rPr>
              <w:t xml:space="preserve"> Sheet Protector, Binder, OR Filing Folders</w:t>
            </w:r>
          </w:p>
        </w:tc>
      </w:tr>
    </w:tbl>
    <w:p w14:paraId="638BA42B" w14:textId="77777777" w:rsidR="00C7047F" w:rsidRPr="00485B71" w:rsidRDefault="00C7047F" w:rsidP="00485B71">
      <w:pPr>
        <w:autoSpaceDE w:val="0"/>
        <w:autoSpaceDN w:val="0"/>
        <w:adjustRightInd w:val="0"/>
        <w:spacing w:line="276" w:lineRule="auto"/>
        <w:jc w:val="both"/>
        <w:rPr>
          <w:rFonts w:ascii="Arial" w:hAnsi="Arial" w:cs="Arial"/>
          <w:b/>
        </w:rPr>
      </w:pPr>
    </w:p>
    <w:p w14:paraId="7F25EB08" w14:textId="462F7C22" w:rsidR="00C7047F" w:rsidRPr="00C838BA" w:rsidRDefault="00C7047F" w:rsidP="00485B71">
      <w:pPr>
        <w:pStyle w:val="NoSpacing"/>
        <w:spacing w:line="276" w:lineRule="auto"/>
        <w:jc w:val="both"/>
        <w:rPr>
          <w:rFonts w:ascii="Arial" w:hAnsi="Arial" w:cs="Arial"/>
          <w:bCs/>
          <w:sz w:val="20"/>
          <w:szCs w:val="20"/>
        </w:rPr>
      </w:pPr>
      <w:r w:rsidRPr="00C838BA">
        <w:rPr>
          <w:rFonts w:ascii="Arial" w:hAnsi="Arial" w:cs="Arial"/>
          <w:bCs/>
          <w:sz w:val="20"/>
          <w:szCs w:val="20"/>
        </w:rPr>
        <w:t>History</w:t>
      </w:r>
    </w:p>
    <w:p w14:paraId="26BA0CF4" w14:textId="77777777" w:rsidR="00C9358C" w:rsidRPr="00485B71" w:rsidRDefault="00C9358C" w:rsidP="00485B71">
      <w:pPr>
        <w:pStyle w:val="NoSpacing"/>
        <w:spacing w:line="276" w:lineRule="auto"/>
        <w:jc w:val="both"/>
        <w:rPr>
          <w:rFonts w:ascii="Arial" w:hAnsi="Arial" w:cs="Arial"/>
          <w:bCs/>
          <w:sz w:val="20"/>
          <w:szCs w:val="20"/>
        </w:rPr>
      </w:pPr>
    </w:p>
    <w:tbl>
      <w:tblPr>
        <w:tblW w:w="1008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1510"/>
        <w:gridCol w:w="2520"/>
        <w:gridCol w:w="2630"/>
        <w:gridCol w:w="1980"/>
      </w:tblGrid>
      <w:tr w:rsidR="0039690A" w14:paraId="3238E581" w14:textId="77777777" w:rsidTr="00666375">
        <w:trPr>
          <w:trHeight w:val="265"/>
        </w:trPr>
        <w:tc>
          <w:tcPr>
            <w:tcW w:w="1440" w:type="dxa"/>
            <w:shd w:val="clear" w:color="auto" w:fill="auto"/>
            <w:tcMar>
              <w:top w:w="100" w:type="dxa"/>
              <w:left w:w="100" w:type="dxa"/>
              <w:bottom w:w="100" w:type="dxa"/>
              <w:right w:w="100" w:type="dxa"/>
            </w:tcMar>
            <w:vAlign w:val="center"/>
          </w:tcPr>
          <w:p w14:paraId="06D7BB63" w14:textId="77777777" w:rsidR="0039690A" w:rsidRDefault="0039690A" w:rsidP="00666375">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Revision No.:</w:t>
            </w:r>
          </w:p>
        </w:tc>
        <w:tc>
          <w:tcPr>
            <w:tcW w:w="1510" w:type="dxa"/>
            <w:shd w:val="clear" w:color="auto" w:fill="auto"/>
            <w:tcMar>
              <w:top w:w="100" w:type="dxa"/>
              <w:left w:w="100" w:type="dxa"/>
              <w:bottom w:w="100" w:type="dxa"/>
              <w:right w:w="100" w:type="dxa"/>
            </w:tcMar>
            <w:vAlign w:val="center"/>
          </w:tcPr>
          <w:p w14:paraId="1D3C7CCA" w14:textId="77777777" w:rsidR="0039690A" w:rsidRDefault="0039690A" w:rsidP="00666375">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Revision Date:</w:t>
            </w:r>
          </w:p>
        </w:tc>
        <w:tc>
          <w:tcPr>
            <w:tcW w:w="2520" w:type="dxa"/>
            <w:shd w:val="clear" w:color="auto" w:fill="auto"/>
            <w:tcMar>
              <w:top w:w="100" w:type="dxa"/>
              <w:left w:w="100" w:type="dxa"/>
              <w:bottom w:w="100" w:type="dxa"/>
              <w:right w:w="100" w:type="dxa"/>
            </w:tcMar>
            <w:vAlign w:val="center"/>
          </w:tcPr>
          <w:p w14:paraId="348C1139" w14:textId="77777777" w:rsidR="0039690A" w:rsidRDefault="0039690A" w:rsidP="00666375">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Description of Change:</w:t>
            </w:r>
          </w:p>
        </w:tc>
        <w:tc>
          <w:tcPr>
            <w:tcW w:w="2630" w:type="dxa"/>
            <w:shd w:val="clear" w:color="auto" w:fill="auto"/>
            <w:tcMar>
              <w:top w:w="100" w:type="dxa"/>
              <w:left w:w="100" w:type="dxa"/>
              <w:bottom w:w="100" w:type="dxa"/>
              <w:right w:w="100" w:type="dxa"/>
            </w:tcMar>
            <w:vAlign w:val="center"/>
          </w:tcPr>
          <w:p w14:paraId="7C7D8840" w14:textId="77777777" w:rsidR="0039690A" w:rsidRDefault="0039690A" w:rsidP="00666375">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Originator / Author Name:</w:t>
            </w:r>
          </w:p>
        </w:tc>
        <w:tc>
          <w:tcPr>
            <w:tcW w:w="1980" w:type="dxa"/>
            <w:shd w:val="clear" w:color="auto" w:fill="auto"/>
            <w:tcMar>
              <w:top w:w="100" w:type="dxa"/>
              <w:left w:w="100" w:type="dxa"/>
              <w:bottom w:w="100" w:type="dxa"/>
              <w:right w:w="100" w:type="dxa"/>
            </w:tcMar>
            <w:vAlign w:val="center"/>
          </w:tcPr>
          <w:p w14:paraId="76E10991" w14:textId="77777777" w:rsidR="0039690A" w:rsidRDefault="0039690A" w:rsidP="00666375">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Title / Department:</w:t>
            </w:r>
          </w:p>
        </w:tc>
      </w:tr>
      <w:tr w:rsidR="0039690A" w14:paraId="2B0DE1D5" w14:textId="77777777" w:rsidTr="00666375">
        <w:trPr>
          <w:trHeight w:val="265"/>
        </w:trPr>
        <w:tc>
          <w:tcPr>
            <w:tcW w:w="1440" w:type="dxa"/>
            <w:shd w:val="clear" w:color="auto" w:fill="auto"/>
            <w:tcMar>
              <w:top w:w="100" w:type="dxa"/>
              <w:left w:w="100" w:type="dxa"/>
              <w:bottom w:w="100" w:type="dxa"/>
              <w:right w:w="100" w:type="dxa"/>
            </w:tcMar>
            <w:vAlign w:val="center"/>
          </w:tcPr>
          <w:p w14:paraId="4BC95A02" w14:textId="77777777" w:rsidR="0039690A" w:rsidRDefault="0039690A" w:rsidP="00666375">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0</w:t>
            </w:r>
          </w:p>
        </w:tc>
        <w:tc>
          <w:tcPr>
            <w:tcW w:w="1510" w:type="dxa"/>
            <w:shd w:val="clear" w:color="auto" w:fill="auto"/>
            <w:tcMar>
              <w:top w:w="100" w:type="dxa"/>
              <w:left w:w="100" w:type="dxa"/>
              <w:bottom w:w="100" w:type="dxa"/>
              <w:right w:w="100" w:type="dxa"/>
            </w:tcMar>
            <w:vAlign w:val="center"/>
          </w:tcPr>
          <w:p w14:paraId="068ED7E5" w14:textId="066913E7" w:rsidR="0039690A" w:rsidRDefault="0039690A" w:rsidP="00666375">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202</w:t>
            </w:r>
            <w:r w:rsidR="007675D6">
              <w:rPr>
                <w:rFonts w:ascii="Arial" w:eastAsia="Arial" w:hAnsi="Arial" w:cs="Arial"/>
                <w:color w:val="000000"/>
              </w:rPr>
              <w:t>30131</w:t>
            </w:r>
          </w:p>
        </w:tc>
        <w:tc>
          <w:tcPr>
            <w:tcW w:w="2520" w:type="dxa"/>
            <w:shd w:val="clear" w:color="auto" w:fill="auto"/>
            <w:tcMar>
              <w:top w:w="100" w:type="dxa"/>
              <w:left w:w="100" w:type="dxa"/>
              <w:bottom w:w="100" w:type="dxa"/>
              <w:right w:w="100" w:type="dxa"/>
            </w:tcMar>
            <w:vAlign w:val="center"/>
          </w:tcPr>
          <w:p w14:paraId="30FD2583" w14:textId="77777777" w:rsidR="0039690A" w:rsidRDefault="0039690A" w:rsidP="00666375">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Original</w:t>
            </w:r>
          </w:p>
        </w:tc>
        <w:tc>
          <w:tcPr>
            <w:tcW w:w="2630" w:type="dxa"/>
            <w:shd w:val="clear" w:color="auto" w:fill="auto"/>
            <w:tcMar>
              <w:top w:w="100" w:type="dxa"/>
              <w:left w:w="100" w:type="dxa"/>
              <w:bottom w:w="100" w:type="dxa"/>
              <w:right w:w="100" w:type="dxa"/>
            </w:tcMar>
            <w:vAlign w:val="center"/>
          </w:tcPr>
          <w:p w14:paraId="7A94EAB4" w14:textId="77777777" w:rsidR="0039690A" w:rsidRDefault="0039690A" w:rsidP="00666375">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Arnel Ryan</w:t>
            </w:r>
          </w:p>
        </w:tc>
        <w:tc>
          <w:tcPr>
            <w:tcW w:w="1980" w:type="dxa"/>
            <w:shd w:val="clear" w:color="auto" w:fill="auto"/>
            <w:tcMar>
              <w:top w:w="100" w:type="dxa"/>
              <w:left w:w="100" w:type="dxa"/>
              <w:bottom w:w="100" w:type="dxa"/>
              <w:right w:w="100" w:type="dxa"/>
            </w:tcMar>
            <w:vAlign w:val="center"/>
          </w:tcPr>
          <w:p w14:paraId="3DFCEC9C" w14:textId="77777777" w:rsidR="0039690A" w:rsidRDefault="0039690A" w:rsidP="00666375">
            <w:pPr>
              <w:pBdr>
                <w:top w:val="nil"/>
                <w:left w:val="nil"/>
                <w:bottom w:val="nil"/>
                <w:right w:val="nil"/>
                <w:between w:val="nil"/>
              </w:pBdr>
              <w:spacing w:line="276" w:lineRule="auto"/>
              <w:jc w:val="center"/>
              <w:rPr>
                <w:rFonts w:ascii="Arial" w:eastAsia="Arial" w:hAnsi="Arial" w:cs="Arial"/>
                <w:color w:val="000000"/>
              </w:rPr>
            </w:pPr>
            <w:r>
              <w:rPr>
                <w:rFonts w:ascii="Arial" w:eastAsia="Arial" w:hAnsi="Arial" w:cs="Arial"/>
                <w:color w:val="000000"/>
              </w:rPr>
              <w:t>PCQI/Compliance</w:t>
            </w:r>
          </w:p>
        </w:tc>
      </w:tr>
    </w:tbl>
    <w:p w14:paraId="2482D2ED" w14:textId="77777777" w:rsidR="00C7047F" w:rsidRPr="00485B71" w:rsidRDefault="00C7047F" w:rsidP="00485B71">
      <w:pPr>
        <w:spacing w:line="276" w:lineRule="auto"/>
        <w:jc w:val="both"/>
        <w:rPr>
          <w:rFonts w:ascii="Arial" w:eastAsia="Open Sans" w:hAnsi="Arial" w:cs="Arial"/>
          <w:b/>
        </w:rPr>
      </w:pPr>
    </w:p>
    <w:p w14:paraId="49E296DA" w14:textId="77777777" w:rsidR="00C7047F" w:rsidRPr="00485B71" w:rsidRDefault="00C7047F" w:rsidP="00485B71">
      <w:pPr>
        <w:spacing w:line="276" w:lineRule="auto"/>
        <w:jc w:val="both"/>
        <w:rPr>
          <w:rFonts w:ascii="Arial" w:hAnsi="Arial" w:cs="Arial"/>
        </w:rPr>
      </w:pPr>
    </w:p>
    <w:p w14:paraId="000001FA" w14:textId="4209F07C" w:rsidR="005A0A5E" w:rsidRPr="00485B71" w:rsidRDefault="005A0A5E" w:rsidP="00485B71">
      <w:pPr>
        <w:spacing w:line="276" w:lineRule="auto"/>
        <w:jc w:val="both"/>
        <w:rPr>
          <w:rFonts w:ascii="Arial" w:eastAsia="Open Sans" w:hAnsi="Arial" w:cs="Arial"/>
          <w:b/>
        </w:rPr>
      </w:pPr>
    </w:p>
    <w:p w14:paraId="4A495EC4" w14:textId="7BC56987" w:rsidR="00C7047F" w:rsidRPr="00485B71" w:rsidRDefault="00C7047F" w:rsidP="00485B71">
      <w:pPr>
        <w:spacing w:line="276" w:lineRule="auto"/>
        <w:jc w:val="both"/>
        <w:rPr>
          <w:rFonts w:ascii="Arial" w:eastAsia="Open Sans" w:hAnsi="Arial" w:cs="Arial"/>
        </w:rPr>
      </w:pPr>
    </w:p>
    <w:p w14:paraId="5F6E6890" w14:textId="29AE345B" w:rsidR="00C7047F" w:rsidRPr="00485B71" w:rsidRDefault="00C7047F" w:rsidP="00485B71">
      <w:pPr>
        <w:spacing w:line="276" w:lineRule="auto"/>
        <w:jc w:val="both"/>
        <w:rPr>
          <w:rFonts w:ascii="Arial" w:eastAsia="Open Sans" w:hAnsi="Arial" w:cs="Arial"/>
          <w:b/>
        </w:rPr>
      </w:pPr>
    </w:p>
    <w:p w14:paraId="1B1B4AF2" w14:textId="74A18D36" w:rsidR="00C7047F" w:rsidRDefault="00C7047F" w:rsidP="00485B71">
      <w:pPr>
        <w:tabs>
          <w:tab w:val="left" w:pos="3248"/>
        </w:tabs>
        <w:spacing w:line="276" w:lineRule="auto"/>
        <w:jc w:val="both"/>
        <w:rPr>
          <w:rFonts w:ascii="Arial" w:eastAsia="Open Sans" w:hAnsi="Arial" w:cs="Arial"/>
        </w:rPr>
      </w:pPr>
      <w:r w:rsidRPr="00485B71">
        <w:rPr>
          <w:rFonts w:ascii="Arial" w:eastAsia="Open Sans" w:hAnsi="Arial" w:cs="Arial"/>
        </w:rPr>
        <w:tab/>
      </w:r>
    </w:p>
    <w:p w14:paraId="74B356F6" w14:textId="1F1C0F6F" w:rsidR="00485B71" w:rsidRPr="00485B71" w:rsidRDefault="00485B71" w:rsidP="00485B71">
      <w:pPr>
        <w:tabs>
          <w:tab w:val="left" w:pos="6993"/>
        </w:tabs>
        <w:rPr>
          <w:rFonts w:ascii="Arial" w:eastAsia="Open Sans" w:hAnsi="Arial" w:cs="Arial"/>
        </w:rPr>
      </w:pPr>
      <w:r>
        <w:rPr>
          <w:rFonts w:ascii="Arial" w:eastAsia="Open Sans" w:hAnsi="Arial" w:cs="Arial"/>
        </w:rPr>
        <w:tab/>
      </w:r>
    </w:p>
    <w:sectPr w:rsidR="00485B71" w:rsidRPr="00485B71" w:rsidSect="00C7047F">
      <w:footerReference w:type="default" r:id="rId16"/>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5A894" w14:textId="77777777" w:rsidR="00877456" w:rsidRDefault="00877456">
      <w:r>
        <w:separator/>
      </w:r>
    </w:p>
  </w:endnote>
  <w:endnote w:type="continuationSeparator" w:id="0">
    <w:p w14:paraId="4BF295EE" w14:textId="77777777" w:rsidR="00877456" w:rsidRDefault="00877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charset w:val="00"/>
    <w:family w:val="roman"/>
    <w:pitch w:val="default"/>
  </w:font>
  <w:font w:name="Arial Unicode MS">
    <w:panose1 w:val="020B0604020202020204"/>
    <w:charset w:val="00"/>
    <w:family w:val="roman"/>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96140" w14:textId="77777777" w:rsidR="006D2A83" w:rsidRDefault="006D2A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676"/>
      <w:gridCol w:w="4507"/>
      <w:gridCol w:w="2897"/>
    </w:tblGrid>
    <w:tr w:rsidR="00831721" w14:paraId="315482EF" w14:textId="77777777" w:rsidTr="00666375">
      <w:trPr>
        <w:trHeight w:val="416"/>
      </w:trPr>
      <w:tc>
        <w:tcPr>
          <w:tcW w:w="2676" w:type="dxa"/>
          <w:shd w:val="clear" w:color="auto" w:fill="auto"/>
        </w:tcPr>
        <w:p w14:paraId="6F438F3C" w14:textId="1192C7ED" w:rsidR="00831721" w:rsidRDefault="00831721" w:rsidP="00965010">
          <w:pPr>
            <w:tabs>
              <w:tab w:val="center" w:pos="4680"/>
              <w:tab w:val="right" w:pos="9360"/>
            </w:tabs>
            <w:rPr>
              <w:rFonts w:ascii="Arial" w:eastAsia="Arial" w:hAnsi="Arial" w:cs="Arial"/>
            </w:rPr>
          </w:pPr>
          <w:r>
            <w:rPr>
              <w:rFonts w:ascii="Arial" w:eastAsia="Arial" w:hAnsi="Arial" w:cs="Arial"/>
              <w:sz w:val="18"/>
              <w:szCs w:val="18"/>
            </w:rPr>
            <w:t>202</w:t>
          </w:r>
          <w:r w:rsidR="007675D6">
            <w:rPr>
              <w:rFonts w:ascii="Arial" w:eastAsia="Arial" w:hAnsi="Arial" w:cs="Arial"/>
              <w:sz w:val="18"/>
              <w:szCs w:val="18"/>
            </w:rPr>
            <w:t>3</w:t>
          </w:r>
          <w:r w:rsidR="006D2A83">
            <w:rPr>
              <w:rFonts w:ascii="Arial" w:eastAsia="Arial" w:hAnsi="Arial" w:cs="Arial"/>
              <w:sz w:val="18"/>
              <w:szCs w:val="18"/>
            </w:rPr>
            <w:t>1107</w:t>
          </w:r>
        </w:p>
      </w:tc>
      <w:tc>
        <w:tcPr>
          <w:tcW w:w="4507" w:type="dxa"/>
          <w:shd w:val="clear" w:color="auto" w:fill="auto"/>
        </w:tcPr>
        <w:p w14:paraId="0DDADC79" w14:textId="7640B6FD" w:rsidR="00831721" w:rsidRDefault="006D2A83" w:rsidP="0096501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Consultare Inc. Group</w:t>
          </w:r>
        </w:p>
        <w:p w14:paraId="2048C22F" w14:textId="77777777" w:rsidR="00831721" w:rsidRDefault="00831721" w:rsidP="00965010">
          <w:pPr>
            <w:jc w:val="center"/>
            <w:rPr>
              <w:rFonts w:ascii="Arial" w:eastAsia="Arial" w:hAnsi="Arial" w:cs="Arial"/>
              <w:sz w:val="18"/>
              <w:szCs w:val="18"/>
            </w:rPr>
          </w:pPr>
          <w:r>
            <w:rPr>
              <w:rFonts w:ascii="Arial" w:eastAsia="Arial" w:hAnsi="Arial" w:cs="Arial"/>
              <w:sz w:val="18"/>
              <w:szCs w:val="18"/>
            </w:rPr>
            <w:t>87 West Street Walpole MA 02081</w:t>
          </w:r>
        </w:p>
      </w:tc>
      <w:tc>
        <w:tcPr>
          <w:tcW w:w="2897" w:type="dxa"/>
          <w:shd w:val="clear" w:color="auto" w:fill="auto"/>
        </w:tcPr>
        <w:p w14:paraId="224E4FB4" w14:textId="6E17A786" w:rsidR="00831721" w:rsidRDefault="00831721" w:rsidP="00965010">
          <w:pPr>
            <w:tabs>
              <w:tab w:val="center" w:pos="4680"/>
              <w:tab w:val="right" w:pos="9360"/>
            </w:tabs>
            <w:jc w:val="right"/>
            <w:rPr>
              <w:rFonts w:ascii="Arial" w:eastAsia="Arial" w:hAnsi="Arial" w:cs="Arial"/>
              <w:highlight w:val="yellow"/>
            </w:rPr>
          </w:pPr>
          <w:r>
            <w:rPr>
              <w:rFonts w:ascii="Arial" w:eastAsia="Arial" w:hAnsi="Arial" w:cs="Arial"/>
              <w:sz w:val="18"/>
              <w:szCs w:val="18"/>
            </w:rPr>
            <w:t>HT-QMS-2.1.1.P1.F</w:t>
          </w:r>
          <w:r w:rsidR="007675D6">
            <w:rPr>
              <w:rFonts w:ascii="Arial" w:eastAsia="Arial" w:hAnsi="Arial" w:cs="Arial"/>
              <w:sz w:val="18"/>
              <w:szCs w:val="18"/>
            </w:rPr>
            <w:t>13</w:t>
          </w:r>
        </w:p>
      </w:tc>
    </w:tr>
  </w:tbl>
  <w:p w14:paraId="122FDCCD" w14:textId="77777777" w:rsidR="00831721" w:rsidRDefault="00831721"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p w14:paraId="51364D02" w14:textId="77777777" w:rsidR="00831721" w:rsidRDefault="00831721"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FBDAA" w14:textId="77777777" w:rsidR="006D2A83" w:rsidRDefault="006D2A8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3060"/>
      <w:gridCol w:w="3884"/>
      <w:gridCol w:w="3136"/>
    </w:tblGrid>
    <w:tr w:rsidR="00965010" w14:paraId="08F8DF4A" w14:textId="77777777" w:rsidTr="00666375">
      <w:trPr>
        <w:trHeight w:val="453"/>
      </w:trPr>
      <w:tc>
        <w:tcPr>
          <w:tcW w:w="3060" w:type="dxa"/>
          <w:shd w:val="clear" w:color="auto" w:fill="auto"/>
        </w:tcPr>
        <w:p w14:paraId="39197253" w14:textId="77777777" w:rsidR="00965010" w:rsidRDefault="00965010" w:rsidP="00965010">
          <w:pPr>
            <w:tabs>
              <w:tab w:val="center" w:pos="4680"/>
              <w:tab w:val="right" w:pos="9360"/>
            </w:tabs>
            <w:rPr>
              <w:rFonts w:ascii="Arial" w:eastAsia="Arial" w:hAnsi="Arial" w:cs="Arial"/>
            </w:rPr>
          </w:pPr>
          <w:r>
            <w:rPr>
              <w:rFonts w:ascii="Arial" w:eastAsia="Arial" w:hAnsi="Arial" w:cs="Arial"/>
              <w:sz w:val="18"/>
              <w:szCs w:val="18"/>
            </w:rPr>
            <w:t>20221118</w:t>
          </w:r>
        </w:p>
      </w:tc>
      <w:tc>
        <w:tcPr>
          <w:tcW w:w="3884" w:type="dxa"/>
          <w:shd w:val="clear" w:color="auto" w:fill="auto"/>
        </w:tcPr>
        <w:p w14:paraId="20439C3E" w14:textId="77777777" w:rsidR="00965010" w:rsidRDefault="00965010" w:rsidP="00965010">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Healthy Truth</w:t>
          </w:r>
        </w:p>
        <w:p w14:paraId="5CCDB1F1" w14:textId="77777777" w:rsidR="00965010" w:rsidRDefault="00965010" w:rsidP="00965010">
          <w:pPr>
            <w:jc w:val="center"/>
            <w:rPr>
              <w:rFonts w:ascii="Arial" w:eastAsia="Arial" w:hAnsi="Arial" w:cs="Arial"/>
              <w:sz w:val="18"/>
              <w:szCs w:val="18"/>
            </w:rPr>
          </w:pPr>
          <w:r>
            <w:rPr>
              <w:rFonts w:ascii="Arial" w:eastAsia="Arial" w:hAnsi="Arial" w:cs="Arial"/>
              <w:sz w:val="18"/>
              <w:szCs w:val="18"/>
            </w:rPr>
            <w:t>87 West Street Walpole MA 02081</w:t>
          </w:r>
        </w:p>
      </w:tc>
      <w:tc>
        <w:tcPr>
          <w:tcW w:w="3136" w:type="dxa"/>
          <w:shd w:val="clear" w:color="auto" w:fill="auto"/>
        </w:tcPr>
        <w:p w14:paraId="5A3045F6" w14:textId="77777777" w:rsidR="00965010" w:rsidRDefault="00965010" w:rsidP="00965010">
          <w:pPr>
            <w:tabs>
              <w:tab w:val="center" w:pos="4680"/>
              <w:tab w:val="right" w:pos="9360"/>
            </w:tabs>
            <w:jc w:val="right"/>
            <w:rPr>
              <w:rFonts w:ascii="Arial" w:eastAsia="Arial" w:hAnsi="Arial" w:cs="Arial"/>
            </w:rPr>
          </w:pPr>
          <w:r>
            <w:rPr>
              <w:rFonts w:ascii="Arial" w:eastAsia="Arial" w:hAnsi="Arial" w:cs="Arial"/>
              <w:sz w:val="18"/>
              <w:szCs w:val="18"/>
            </w:rPr>
            <w:t>HT-QMS-2.2.2.P0.F0</w:t>
          </w:r>
        </w:p>
      </w:tc>
    </w:tr>
  </w:tbl>
  <w:p w14:paraId="1A5956BC" w14:textId="5692ADA1" w:rsidR="00A21391" w:rsidRPr="008A62FA" w:rsidRDefault="00A21391" w:rsidP="008A62FA">
    <w:pPr>
      <w:pStyle w:val="Footer"/>
      <w:rPr>
        <w:rFonts w:eastAsia="Verdan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ayout w:type="fixed"/>
      <w:tblLook w:val="0400" w:firstRow="0" w:lastRow="0" w:firstColumn="0" w:lastColumn="0" w:noHBand="0" w:noVBand="1"/>
    </w:tblPr>
    <w:tblGrid>
      <w:gridCol w:w="2676"/>
      <w:gridCol w:w="4507"/>
      <w:gridCol w:w="2897"/>
    </w:tblGrid>
    <w:tr w:rsidR="0039690A" w14:paraId="3AD0F122" w14:textId="77777777" w:rsidTr="00666375">
      <w:trPr>
        <w:trHeight w:val="416"/>
      </w:trPr>
      <w:tc>
        <w:tcPr>
          <w:tcW w:w="2676" w:type="dxa"/>
          <w:shd w:val="clear" w:color="auto" w:fill="auto"/>
        </w:tcPr>
        <w:p w14:paraId="34B2B0FB" w14:textId="5093AD27" w:rsidR="0039690A" w:rsidRDefault="0039690A" w:rsidP="0039690A">
          <w:pPr>
            <w:tabs>
              <w:tab w:val="center" w:pos="4680"/>
              <w:tab w:val="right" w:pos="9360"/>
            </w:tabs>
            <w:rPr>
              <w:rFonts w:ascii="Arial" w:eastAsia="Arial" w:hAnsi="Arial" w:cs="Arial"/>
            </w:rPr>
          </w:pPr>
          <w:r>
            <w:rPr>
              <w:rFonts w:ascii="Arial" w:eastAsia="Arial" w:hAnsi="Arial" w:cs="Arial"/>
              <w:sz w:val="18"/>
              <w:szCs w:val="18"/>
            </w:rPr>
            <w:t>202</w:t>
          </w:r>
          <w:r w:rsidR="007675D6">
            <w:rPr>
              <w:rFonts w:ascii="Arial" w:eastAsia="Arial" w:hAnsi="Arial" w:cs="Arial"/>
              <w:sz w:val="18"/>
              <w:szCs w:val="18"/>
            </w:rPr>
            <w:t>30131</w:t>
          </w:r>
        </w:p>
      </w:tc>
      <w:tc>
        <w:tcPr>
          <w:tcW w:w="4507" w:type="dxa"/>
          <w:shd w:val="clear" w:color="auto" w:fill="auto"/>
        </w:tcPr>
        <w:p w14:paraId="463C6201" w14:textId="77777777" w:rsidR="0039690A" w:rsidRDefault="0039690A" w:rsidP="0039690A">
          <w:pPr>
            <w:pBdr>
              <w:top w:val="nil"/>
              <w:left w:val="nil"/>
              <w:bottom w:val="nil"/>
              <w:right w:val="nil"/>
              <w:between w:val="nil"/>
            </w:pBdr>
            <w:jc w:val="center"/>
            <w:rPr>
              <w:rFonts w:ascii="Arial" w:eastAsia="Arial" w:hAnsi="Arial" w:cs="Arial"/>
              <w:b/>
              <w:color w:val="000000"/>
              <w:sz w:val="18"/>
              <w:szCs w:val="18"/>
            </w:rPr>
          </w:pPr>
          <w:r>
            <w:rPr>
              <w:rFonts w:ascii="Arial" w:eastAsia="Arial" w:hAnsi="Arial" w:cs="Arial"/>
              <w:b/>
              <w:color w:val="000000"/>
              <w:sz w:val="18"/>
              <w:szCs w:val="18"/>
            </w:rPr>
            <w:t>Healthy Truth</w:t>
          </w:r>
        </w:p>
        <w:p w14:paraId="15888B85" w14:textId="77777777" w:rsidR="0039690A" w:rsidRDefault="0039690A" w:rsidP="0039690A">
          <w:pPr>
            <w:jc w:val="center"/>
            <w:rPr>
              <w:rFonts w:ascii="Arial" w:eastAsia="Arial" w:hAnsi="Arial" w:cs="Arial"/>
              <w:sz w:val="18"/>
              <w:szCs w:val="18"/>
            </w:rPr>
          </w:pPr>
          <w:r>
            <w:rPr>
              <w:rFonts w:ascii="Arial" w:eastAsia="Arial" w:hAnsi="Arial" w:cs="Arial"/>
              <w:sz w:val="18"/>
              <w:szCs w:val="18"/>
            </w:rPr>
            <w:t>87 West Street Walpole MA 02081</w:t>
          </w:r>
        </w:p>
      </w:tc>
      <w:tc>
        <w:tcPr>
          <w:tcW w:w="2897" w:type="dxa"/>
          <w:shd w:val="clear" w:color="auto" w:fill="auto"/>
        </w:tcPr>
        <w:p w14:paraId="325D27E9" w14:textId="60CB51CF" w:rsidR="0039690A" w:rsidRDefault="0039690A" w:rsidP="0039690A">
          <w:pPr>
            <w:tabs>
              <w:tab w:val="center" w:pos="4680"/>
              <w:tab w:val="right" w:pos="9360"/>
            </w:tabs>
            <w:jc w:val="right"/>
            <w:rPr>
              <w:rFonts w:ascii="Arial" w:eastAsia="Arial" w:hAnsi="Arial" w:cs="Arial"/>
              <w:highlight w:val="yellow"/>
            </w:rPr>
          </w:pPr>
          <w:r>
            <w:rPr>
              <w:rFonts w:ascii="Arial" w:eastAsia="Arial" w:hAnsi="Arial" w:cs="Arial"/>
              <w:sz w:val="18"/>
              <w:szCs w:val="18"/>
            </w:rPr>
            <w:t>HT-QMS-2.1.1.P1.F</w:t>
          </w:r>
          <w:r w:rsidR="007675D6">
            <w:rPr>
              <w:rFonts w:ascii="Arial" w:eastAsia="Arial" w:hAnsi="Arial" w:cs="Arial"/>
              <w:sz w:val="18"/>
              <w:szCs w:val="18"/>
            </w:rPr>
            <w:t>13</w:t>
          </w:r>
          <w:r>
            <w:rPr>
              <w:rFonts w:ascii="Arial" w:eastAsia="Arial" w:hAnsi="Arial" w:cs="Arial"/>
              <w:sz w:val="18"/>
              <w:szCs w:val="18"/>
            </w:rPr>
            <w:t>.SWS</w:t>
          </w: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42754" w14:textId="77777777" w:rsidR="00877456" w:rsidRDefault="00877456">
      <w:r>
        <w:separator/>
      </w:r>
    </w:p>
  </w:footnote>
  <w:footnote w:type="continuationSeparator" w:id="0">
    <w:p w14:paraId="07F8678B" w14:textId="77777777" w:rsidR="00877456" w:rsidRDefault="008774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F1061" w14:textId="77777777" w:rsidR="006D2A83" w:rsidRDefault="006D2A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11800" w14:textId="7497034C" w:rsidR="00831721" w:rsidRDefault="00C04486" w:rsidP="007C4D12">
    <w:pPr>
      <w:pStyle w:val="Header"/>
    </w:pPr>
    <w:r>
      <w:rPr>
        <w:noProof/>
      </w:rPr>
      <w:drawing>
        <wp:anchor distT="0" distB="0" distL="114300" distR="114300" simplePos="0" relativeHeight="251658240" behindDoc="1" locked="0" layoutInCell="1" allowOverlap="1" wp14:anchorId="606664A2" wp14:editId="7117A577">
          <wp:simplePos x="0" y="0"/>
          <wp:positionH relativeFrom="margin">
            <wp:align>center</wp:align>
          </wp:positionH>
          <wp:positionV relativeFrom="paragraph">
            <wp:posOffset>33383</wp:posOffset>
          </wp:positionV>
          <wp:extent cx="718457" cy="692442"/>
          <wp:effectExtent l="0" t="0" r="5715" b="0"/>
          <wp:wrapNone/>
          <wp:docPr id="34679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94969" name="Picture 346794969"/>
                  <pic:cNvPicPr/>
                </pic:nvPicPr>
                <pic:blipFill>
                  <a:blip r:embed="rId1">
                    <a:extLst>
                      <a:ext uri="{28A0092B-C50C-407E-A947-70E740481C1C}">
                        <a14:useLocalDpi xmlns:a14="http://schemas.microsoft.com/office/drawing/2010/main" val="0"/>
                      </a:ext>
                    </a:extLst>
                  </a:blip>
                  <a:stretch>
                    <a:fillRect/>
                  </a:stretch>
                </pic:blipFill>
                <pic:spPr>
                  <a:xfrm>
                    <a:off x="0" y="0"/>
                    <a:ext cx="718457" cy="692442"/>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50C23" w14:textId="77777777" w:rsidR="006D2A83" w:rsidRDefault="006D2A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0B1C6152"/>
    <w:multiLevelType w:val="multilevel"/>
    <w:tmpl w:val="A72E311E"/>
    <w:lvl w:ilvl="0">
      <w:start w:val="2"/>
      <w:numFmt w:val="decimal"/>
      <w:lvlText w:val="%1"/>
      <w:lvlJc w:val="left"/>
      <w:pPr>
        <w:ind w:left="444" w:hanging="444"/>
      </w:pPr>
      <w:rPr>
        <w:rFonts w:hint="default"/>
      </w:rPr>
    </w:lvl>
    <w:lvl w:ilvl="1">
      <w:start w:val="2"/>
      <w:numFmt w:val="decimal"/>
      <w:lvlText w:val="%1.%2"/>
      <w:lvlJc w:val="left"/>
      <w:pPr>
        <w:ind w:left="666" w:hanging="444"/>
      </w:pPr>
      <w:rPr>
        <w:rFonts w:hint="default"/>
      </w:rPr>
    </w:lvl>
    <w:lvl w:ilvl="2">
      <w:start w:val="1"/>
      <w:numFmt w:val="decimal"/>
      <w:lvlText w:val="%1.%2.%3"/>
      <w:lvlJc w:val="left"/>
      <w:pPr>
        <w:ind w:left="1164" w:hanging="720"/>
      </w:pPr>
      <w:rPr>
        <w:rFonts w:hint="default"/>
      </w:rPr>
    </w:lvl>
    <w:lvl w:ilvl="3">
      <w:start w:val="1"/>
      <w:numFmt w:val="decimal"/>
      <w:lvlText w:val="%1.%2.%3.%4"/>
      <w:lvlJc w:val="left"/>
      <w:pPr>
        <w:ind w:left="1386" w:hanging="720"/>
      </w:pPr>
      <w:rPr>
        <w:rFonts w:hint="default"/>
      </w:rPr>
    </w:lvl>
    <w:lvl w:ilvl="4">
      <w:start w:val="1"/>
      <w:numFmt w:val="decimal"/>
      <w:lvlText w:val="%1.%2.%3.%4.%5"/>
      <w:lvlJc w:val="left"/>
      <w:pPr>
        <w:ind w:left="1968" w:hanging="1080"/>
      </w:pPr>
      <w:rPr>
        <w:rFonts w:hint="default"/>
      </w:rPr>
    </w:lvl>
    <w:lvl w:ilvl="5">
      <w:start w:val="1"/>
      <w:numFmt w:val="decimal"/>
      <w:lvlText w:val="%1.%2.%3.%4.%5.%6"/>
      <w:lvlJc w:val="left"/>
      <w:pPr>
        <w:ind w:left="2190" w:hanging="1080"/>
      </w:pPr>
      <w:rPr>
        <w:rFonts w:hint="default"/>
      </w:rPr>
    </w:lvl>
    <w:lvl w:ilvl="6">
      <w:start w:val="1"/>
      <w:numFmt w:val="decimal"/>
      <w:lvlText w:val="%1.%2.%3.%4.%5.%6.%7"/>
      <w:lvlJc w:val="left"/>
      <w:pPr>
        <w:ind w:left="2772" w:hanging="1440"/>
      </w:pPr>
      <w:rPr>
        <w:rFonts w:hint="default"/>
      </w:rPr>
    </w:lvl>
    <w:lvl w:ilvl="7">
      <w:start w:val="1"/>
      <w:numFmt w:val="decimal"/>
      <w:lvlText w:val="%1.%2.%3.%4.%5.%6.%7.%8"/>
      <w:lvlJc w:val="left"/>
      <w:pPr>
        <w:ind w:left="2994" w:hanging="1440"/>
      </w:pPr>
      <w:rPr>
        <w:rFonts w:hint="default"/>
      </w:rPr>
    </w:lvl>
    <w:lvl w:ilvl="8">
      <w:start w:val="1"/>
      <w:numFmt w:val="decimal"/>
      <w:lvlText w:val="%1.%2.%3.%4.%5.%6.%7.%8.%9"/>
      <w:lvlJc w:val="left"/>
      <w:pPr>
        <w:ind w:left="3576" w:hanging="1800"/>
      </w:pPr>
      <w:rPr>
        <w:rFonts w:hint="default"/>
      </w:rPr>
    </w:lvl>
  </w:abstractNum>
  <w:abstractNum w:abstractNumId="2" w15:restartNumberingAfterBreak="0">
    <w:nsid w:val="138E6EED"/>
    <w:multiLevelType w:val="multilevel"/>
    <w:tmpl w:val="882477BA"/>
    <w:lvl w:ilvl="0">
      <w:start w:val="1"/>
      <w:numFmt w:val="decimal"/>
      <w:lvlText w:val="4.%1."/>
      <w:lvlJc w:val="left"/>
      <w:pPr>
        <w:ind w:left="1800" w:hanging="360"/>
      </w:pPr>
      <w:rPr>
        <w:rFonts w:ascii="Arial" w:eastAsia="Century Gothic" w:hAnsi="Arial" w:cs="Arial" w:hint="default"/>
        <w:b w:val="0"/>
        <w:i w:val="0"/>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 w15:restartNumberingAfterBreak="0">
    <w:nsid w:val="15201F4A"/>
    <w:multiLevelType w:val="multilevel"/>
    <w:tmpl w:val="220A4602"/>
    <w:lvl w:ilvl="0">
      <w:start w:val="2"/>
      <w:numFmt w:val="decimal"/>
      <w:lvlText w:val="%1"/>
      <w:lvlJc w:val="left"/>
      <w:pPr>
        <w:ind w:left="444" w:hanging="444"/>
      </w:pPr>
      <w:rPr>
        <w:rFonts w:hint="default"/>
      </w:rPr>
    </w:lvl>
    <w:lvl w:ilvl="1">
      <w:start w:val="1"/>
      <w:numFmt w:val="decimal"/>
      <w:lvlText w:val="%1.%2"/>
      <w:lvlJc w:val="left"/>
      <w:pPr>
        <w:ind w:left="1164" w:hanging="444"/>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A154ADF"/>
    <w:multiLevelType w:val="multilevel"/>
    <w:tmpl w:val="2340ACEC"/>
    <w:lvl w:ilvl="0">
      <w:start w:val="2"/>
      <w:numFmt w:val="decimal"/>
      <w:lvlText w:val="%1"/>
      <w:lvlJc w:val="left"/>
      <w:pPr>
        <w:ind w:left="444" w:hanging="444"/>
      </w:pPr>
      <w:rPr>
        <w:rFonts w:hint="default"/>
      </w:rPr>
    </w:lvl>
    <w:lvl w:ilvl="1">
      <w:start w:val="1"/>
      <w:numFmt w:val="decimal"/>
      <w:lvlText w:val="%1.%2"/>
      <w:lvlJc w:val="left"/>
      <w:pPr>
        <w:ind w:left="984" w:hanging="444"/>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30D4621F"/>
    <w:multiLevelType w:val="multilevel"/>
    <w:tmpl w:val="C3BED550"/>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Arial" w:eastAsia="Century Gothic" w:hAnsi="Arial" w:cs="Arial" w:hint="default"/>
        <w:b w:val="0"/>
        <w:i w:val="0"/>
        <w:sz w:val="20"/>
        <w:szCs w:val="20"/>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6" w15:restartNumberingAfterBreak="0">
    <w:nsid w:val="3C9E2ABD"/>
    <w:multiLevelType w:val="multilevel"/>
    <w:tmpl w:val="9282EFD2"/>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 w15:restartNumberingAfterBreak="0">
    <w:nsid w:val="5C667F75"/>
    <w:multiLevelType w:val="multilevel"/>
    <w:tmpl w:val="ECB6BBDE"/>
    <w:lvl w:ilvl="0">
      <w:start w:val="1"/>
      <w:numFmt w:val="decimal"/>
      <w:lvlText w:val="%1."/>
      <w:lvlJc w:val="left"/>
      <w:pPr>
        <w:ind w:left="720" w:hanging="360"/>
      </w:pPr>
      <w:rPr>
        <w:rFonts w:hint="default"/>
        <w:b w:val="0"/>
        <w:bCs/>
      </w:rPr>
    </w:lvl>
    <w:lvl w:ilvl="1">
      <w:start w:val="1"/>
      <w:numFmt w:val="decimal"/>
      <w:isLgl/>
      <w:lvlText w:val="%1.%2"/>
      <w:lvlJc w:val="left"/>
      <w:pPr>
        <w:ind w:left="117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0" w15:restartNumberingAfterBreak="0">
    <w:nsid w:val="7C1E5D1B"/>
    <w:multiLevelType w:val="multilevel"/>
    <w:tmpl w:val="253E16F4"/>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1800" w:hanging="720"/>
      </w:pPr>
      <w:rPr>
        <w:rFonts w:ascii="Arial" w:eastAsia="Arial" w:hAnsi="Arial" w:cs="Arial" w:hint="default"/>
        <w:b w:val="0"/>
        <w:i w:val="0"/>
        <w:sz w:val="20"/>
        <w:szCs w:val="20"/>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793135790">
    <w:abstractNumId w:val="2"/>
  </w:num>
  <w:num w:numId="2" w16cid:durableId="1692414164">
    <w:abstractNumId w:val="10"/>
  </w:num>
  <w:num w:numId="3" w16cid:durableId="862942161">
    <w:abstractNumId w:val="5"/>
  </w:num>
  <w:num w:numId="4" w16cid:durableId="1134829381">
    <w:abstractNumId w:val="7"/>
  </w:num>
  <w:num w:numId="5" w16cid:durableId="1601832627">
    <w:abstractNumId w:val="0"/>
  </w:num>
  <w:num w:numId="6" w16cid:durableId="10497809">
    <w:abstractNumId w:val="9"/>
  </w:num>
  <w:num w:numId="7" w16cid:durableId="1585912176">
    <w:abstractNumId w:val="8"/>
  </w:num>
  <w:num w:numId="8" w16cid:durableId="1915701960">
    <w:abstractNumId w:val="6"/>
  </w:num>
  <w:num w:numId="9" w16cid:durableId="847140339">
    <w:abstractNumId w:val="4"/>
  </w:num>
  <w:num w:numId="10" w16cid:durableId="587426263">
    <w:abstractNumId w:val="3"/>
  </w:num>
  <w:num w:numId="11" w16cid:durableId="1845120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activeWritingStyle w:appName="MSWord" w:lang="en-PH" w:vendorID="64" w:dllVersion="0" w:nlCheck="1" w:checkStyle="0"/>
  <w:activeWritingStyle w:appName="MSWord" w:lang="en-US" w:vendorID="64" w:dllVersion="0" w:nlCheck="1" w:checkStyle="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1MbM0M7Q0MjexNDZW0lEKTi0uzszPAykwrAUAgxF5kSwAAAA="/>
  </w:docVars>
  <w:rsids>
    <w:rsidRoot w:val="005A0A5E"/>
    <w:rsid w:val="000009E0"/>
    <w:rsid w:val="000600BB"/>
    <w:rsid w:val="00093633"/>
    <w:rsid w:val="000A1A37"/>
    <w:rsid w:val="000D27DD"/>
    <w:rsid w:val="001119C4"/>
    <w:rsid w:val="00111C72"/>
    <w:rsid w:val="001129D0"/>
    <w:rsid w:val="00150B89"/>
    <w:rsid w:val="001535D5"/>
    <w:rsid w:val="001B5E16"/>
    <w:rsid w:val="001D6F2E"/>
    <w:rsid w:val="001E3729"/>
    <w:rsid w:val="00224CE3"/>
    <w:rsid w:val="00224E57"/>
    <w:rsid w:val="00230792"/>
    <w:rsid w:val="00242C3C"/>
    <w:rsid w:val="00246750"/>
    <w:rsid w:val="002C1DEC"/>
    <w:rsid w:val="002C2FF7"/>
    <w:rsid w:val="002E4B54"/>
    <w:rsid w:val="002F719D"/>
    <w:rsid w:val="0035651F"/>
    <w:rsid w:val="0039690A"/>
    <w:rsid w:val="003B7713"/>
    <w:rsid w:val="003C1A17"/>
    <w:rsid w:val="003C2615"/>
    <w:rsid w:val="003D6C11"/>
    <w:rsid w:val="00410C3A"/>
    <w:rsid w:val="00410E0E"/>
    <w:rsid w:val="0042367A"/>
    <w:rsid w:val="0046093F"/>
    <w:rsid w:val="0047223F"/>
    <w:rsid w:val="00485B71"/>
    <w:rsid w:val="004C35BF"/>
    <w:rsid w:val="004C3B6C"/>
    <w:rsid w:val="0053329C"/>
    <w:rsid w:val="005812F3"/>
    <w:rsid w:val="00586449"/>
    <w:rsid w:val="005A0A5E"/>
    <w:rsid w:val="005D1E2C"/>
    <w:rsid w:val="005F2197"/>
    <w:rsid w:val="0061661B"/>
    <w:rsid w:val="00641E5D"/>
    <w:rsid w:val="0065478F"/>
    <w:rsid w:val="00666375"/>
    <w:rsid w:val="0068438C"/>
    <w:rsid w:val="006C6B51"/>
    <w:rsid w:val="006D2A83"/>
    <w:rsid w:val="006E0F74"/>
    <w:rsid w:val="0070216B"/>
    <w:rsid w:val="00732A29"/>
    <w:rsid w:val="00734093"/>
    <w:rsid w:val="00755A25"/>
    <w:rsid w:val="007650E4"/>
    <w:rsid w:val="007675D6"/>
    <w:rsid w:val="007A768E"/>
    <w:rsid w:val="007C4D12"/>
    <w:rsid w:val="007D0AE0"/>
    <w:rsid w:val="00804BBD"/>
    <w:rsid w:val="00805630"/>
    <w:rsid w:val="0083091B"/>
    <w:rsid w:val="00831721"/>
    <w:rsid w:val="00831F3E"/>
    <w:rsid w:val="00837188"/>
    <w:rsid w:val="008461D9"/>
    <w:rsid w:val="0085036E"/>
    <w:rsid w:val="00872C54"/>
    <w:rsid w:val="00877456"/>
    <w:rsid w:val="008855BA"/>
    <w:rsid w:val="008A62FA"/>
    <w:rsid w:val="008C57F1"/>
    <w:rsid w:val="008E373F"/>
    <w:rsid w:val="008E7054"/>
    <w:rsid w:val="008F2650"/>
    <w:rsid w:val="009110BE"/>
    <w:rsid w:val="00955E06"/>
    <w:rsid w:val="00965010"/>
    <w:rsid w:val="009963D7"/>
    <w:rsid w:val="009B0514"/>
    <w:rsid w:val="009D06AA"/>
    <w:rsid w:val="009D2D16"/>
    <w:rsid w:val="009E23DC"/>
    <w:rsid w:val="00A21391"/>
    <w:rsid w:val="00A47AD4"/>
    <w:rsid w:val="00B603B3"/>
    <w:rsid w:val="00B83712"/>
    <w:rsid w:val="00B8587A"/>
    <w:rsid w:val="00BA72BA"/>
    <w:rsid w:val="00BB3D8B"/>
    <w:rsid w:val="00BB7578"/>
    <w:rsid w:val="00C01A0B"/>
    <w:rsid w:val="00C04486"/>
    <w:rsid w:val="00C07601"/>
    <w:rsid w:val="00C42F37"/>
    <w:rsid w:val="00C4508E"/>
    <w:rsid w:val="00C51AD4"/>
    <w:rsid w:val="00C536AC"/>
    <w:rsid w:val="00C61E72"/>
    <w:rsid w:val="00C7047F"/>
    <w:rsid w:val="00C838BA"/>
    <w:rsid w:val="00C9358C"/>
    <w:rsid w:val="00CA1AC6"/>
    <w:rsid w:val="00CC70DE"/>
    <w:rsid w:val="00CD5023"/>
    <w:rsid w:val="00D32DBB"/>
    <w:rsid w:val="00D428FF"/>
    <w:rsid w:val="00D57229"/>
    <w:rsid w:val="00D93C61"/>
    <w:rsid w:val="00DC5A51"/>
    <w:rsid w:val="00E574C1"/>
    <w:rsid w:val="00E75353"/>
    <w:rsid w:val="00E91383"/>
    <w:rsid w:val="00EC4B9D"/>
    <w:rsid w:val="00EF0931"/>
    <w:rsid w:val="00EF173A"/>
    <w:rsid w:val="00F47CE0"/>
    <w:rsid w:val="00F836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E36BB2"/>
  <w15:docId w15:val="{0D652D79-836F-474E-A3C8-2A928452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5">
    <w:name w:val="5"/>
    <w:basedOn w:val="TableNormal"/>
    <w:tblPr>
      <w:tblStyleRowBandSize w:val="1"/>
      <w:tblStyleColBandSize w:val="1"/>
      <w:tblCellMar>
        <w:left w:w="10" w:type="dxa"/>
        <w:right w:w="10" w:type="dxa"/>
      </w:tblCellMar>
    </w:tbl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726420142">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 w:id="1871069074">
      <w:bodyDiv w:val="1"/>
      <w:marLeft w:val="0"/>
      <w:marRight w:val="0"/>
      <w:marTop w:val="0"/>
      <w:marBottom w:val="0"/>
      <w:divBdr>
        <w:top w:val="none" w:sz="0" w:space="0" w:color="auto"/>
        <w:left w:val="none" w:sz="0" w:space="0" w:color="auto"/>
        <w:bottom w:val="none" w:sz="0" w:space="0" w:color="auto"/>
        <w:right w:val="none" w:sz="0" w:space="0" w:color="auto"/>
      </w:divBdr>
    </w:div>
    <w:div w:id="19097310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Props1.xml><?xml version="1.0" encoding="utf-8"?>
<ds:datastoreItem xmlns:ds="http://schemas.openxmlformats.org/officeDocument/2006/customXml" ds:itemID="{1361C1F3-0758-43B4-A7D5-7EF210E6D0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4</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dc:creator>
  <cp:keywords/>
  <dc:description/>
  <cp:lastModifiedBy>Joy</cp:lastModifiedBy>
  <cp:revision>3</cp:revision>
  <dcterms:created xsi:type="dcterms:W3CDTF">2023-11-17T13:07:00Z</dcterms:created>
  <dcterms:modified xsi:type="dcterms:W3CDTF">2023-11-17T22:00:00Z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y fmtid="{D5CDD505-2E9C-101B-9397-08002B2CF9AE}" pid="3" name="GrammarlyDocumentId">
    <vt:lpwstr>12aa72c654f89dd41fde570faf7f3a5a159d79ca1b51fdc0a2feadab7691ab37</vt:lpwstr>
  </property>
</Properties>
</file>