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500ED" w14:textId="69B089A1" w:rsidR="00E40B57" w:rsidRDefault="004C43A0" w:rsidP="004C43A0">
      <w:pPr>
        <w:spacing w:line="276" w:lineRule="auto"/>
        <w:jc w:val="center"/>
        <w:rPr>
          <w:rFonts w:ascii="Arial" w:hAnsi="Arial" w:cs="Arial"/>
          <w:b/>
          <w:bCs/>
          <w:lang w:val="en-US"/>
        </w:rPr>
      </w:pPr>
      <w:r w:rsidRPr="004C43A0">
        <w:rPr>
          <w:rFonts w:ascii="Arial" w:hAnsi="Arial" w:cs="Arial"/>
          <w:b/>
          <w:bCs/>
          <w:lang w:val="en-US"/>
        </w:rPr>
        <w:t>Equipment Management Training Material and Comprehensive Quiz</w:t>
      </w:r>
    </w:p>
    <w:p w14:paraId="31F3F0BE" w14:textId="77777777" w:rsidR="004C43A0" w:rsidRDefault="004C43A0" w:rsidP="004C43A0">
      <w:pPr>
        <w:pStyle w:val="ListParagraph"/>
        <w:numPr>
          <w:ilvl w:val="0"/>
          <w:numId w:val="1"/>
        </w:numPr>
        <w:spacing w:line="276" w:lineRule="auto"/>
        <w:jc w:val="both"/>
        <w:rPr>
          <w:rFonts w:ascii="Arial" w:hAnsi="Arial" w:cs="Arial"/>
          <w:sz w:val="20"/>
          <w:szCs w:val="20"/>
          <w:lang w:val="en-US"/>
        </w:rPr>
      </w:pPr>
      <w:r>
        <w:rPr>
          <w:rFonts w:ascii="Arial" w:hAnsi="Arial" w:cs="Arial"/>
          <w:sz w:val="20"/>
          <w:szCs w:val="20"/>
          <w:lang w:val="en-US"/>
        </w:rPr>
        <w:t>Policy</w:t>
      </w:r>
    </w:p>
    <w:p w14:paraId="76678243"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 xml:space="preserve">Purchase Specification for new equipment is established and implemented. </w:t>
      </w:r>
    </w:p>
    <w:p w14:paraId="7BFD2AFD"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sidRPr="00854628">
        <w:rPr>
          <w:rFonts w:ascii="Arial" w:hAnsi="Arial" w:cs="Arial"/>
          <w:sz w:val="20"/>
          <w:szCs w:val="20"/>
          <w:highlight w:val="yellow"/>
          <w:lang w:val="en-US"/>
        </w:rPr>
        <w:t>[COMPANY NAME]</w:t>
      </w:r>
      <w:r>
        <w:rPr>
          <w:rFonts w:ascii="Arial" w:hAnsi="Arial" w:cs="Arial"/>
          <w:sz w:val="20"/>
          <w:szCs w:val="20"/>
          <w:lang w:val="en-US"/>
        </w:rPr>
        <w:t xml:space="preserve"> ensures that hygienic design principles, legislative and customer requirements, and intended use of equipment are included in the purchase specifications. </w:t>
      </w:r>
    </w:p>
    <w:p w14:paraId="3A67266B"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 xml:space="preserve">Ensure that risk-based change management process is established, maintained, and implemented. </w:t>
      </w:r>
    </w:p>
    <w:p w14:paraId="2239B01D"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Ensure that assessment and review of documents, results, and changes are conducted.</w:t>
      </w:r>
    </w:p>
    <w:p w14:paraId="1A2608D4" w14:textId="77777777" w:rsidR="004C43A0" w:rsidRPr="00697DA9" w:rsidRDefault="004C43A0" w:rsidP="004C43A0">
      <w:pPr>
        <w:pStyle w:val="ListParagraph"/>
        <w:spacing w:line="276" w:lineRule="auto"/>
        <w:ind w:left="700"/>
        <w:jc w:val="both"/>
        <w:rPr>
          <w:rFonts w:ascii="Arial" w:hAnsi="Arial" w:cs="Arial"/>
          <w:sz w:val="20"/>
          <w:szCs w:val="20"/>
          <w:lang w:val="en-US"/>
        </w:rPr>
      </w:pPr>
    </w:p>
    <w:p w14:paraId="402D5AA6" w14:textId="77777777" w:rsidR="004C43A0" w:rsidRDefault="004C43A0" w:rsidP="004C43A0">
      <w:pPr>
        <w:pStyle w:val="ListParagraph"/>
        <w:numPr>
          <w:ilvl w:val="0"/>
          <w:numId w:val="1"/>
        </w:numPr>
        <w:spacing w:line="276" w:lineRule="auto"/>
        <w:jc w:val="both"/>
        <w:rPr>
          <w:rFonts w:ascii="Arial" w:hAnsi="Arial" w:cs="Arial"/>
          <w:sz w:val="20"/>
          <w:szCs w:val="20"/>
          <w:lang w:val="en-US"/>
        </w:rPr>
      </w:pPr>
      <w:r>
        <w:rPr>
          <w:rFonts w:ascii="Arial" w:hAnsi="Arial" w:cs="Arial"/>
          <w:sz w:val="20"/>
          <w:szCs w:val="20"/>
          <w:lang w:val="en-US"/>
        </w:rPr>
        <w:t>Procedure</w:t>
      </w:r>
    </w:p>
    <w:p w14:paraId="26FB5D89"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Purchase Specification</w:t>
      </w:r>
    </w:p>
    <w:p w14:paraId="14401256" w14:textId="77777777" w:rsidR="004C43A0" w:rsidRPr="00D86245"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The organization has established a purchase specification for each equipment prior to purchasing a new equipment, addressing hygienic design, applicable legal and customer requirements, intended use of the equipment, specific product handled by the equipment, and evidence of compliance to purchase specifications. This also applies to </w:t>
      </w:r>
      <w:r w:rsidRPr="00D86245">
        <w:rPr>
          <w:rFonts w:ascii="Arial" w:hAnsi="Arial" w:cs="Arial"/>
          <w:sz w:val="20"/>
          <w:szCs w:val="20"/>
          <w:lang w:val="en-US"/>
        </w:rPr>
        <w:t>existing</w:t>
      </w:r>
      <w:r>
        <w:rPr>
          <w:rFonts w:ascii="Arial" w:hAnsi="Arial" w:cs="Arial"/>
          <w:sz w:val="20"/>
          <w:szCs w:val="20"/>
          <w:lang w:val="en-US"/>
        </w:rPr>
        <w:t xml:space="preserve"> equipment that will undergo major changes that will affect </w:t>
      </w:r>
      <w:r w:rsidRPr="00847736">
        <w:rPr>
          <w:rFonts w:ascii="Arial" w:hAnsi="Arial" w:cs="Arial"/>
          <w:sz w:val="20"/>
          <w:szCs w:val="20"/>
          <w:lang w:val="en-US"/>
        </w:rPr>
        <w:t xml:space="preserve">food safety.  Refer to </w:t>
      </w:r>
      <w:r w:rsidRPr="00847736">
        <w:rPr>
          <w:rFonts w:ascii="Arial" w:hAnsi="Arial" w:cs="Arial"/>
          <w:i/>
          <w:iCs/>
          <w:sz w:val="20"/>
          <w:szCs w:val="20"/>
          <w:lang w:val="en-US"/>
        </w:rPr>
        <w:t>Equipment Purchase Specification Sheet</w:t>
      </w:r>
      <w:r w:rsidRPr="00847736">
        <w:rPr>
          <w:rFonts w:ascii="Arial" w:hAnsi="Arial" w:cs="Arial"/>
          <w:sz w:val="20"/>
          <w:szCs w:val="20"/>
          <w:lang w:val="en-US"/>
        </w:rPr>
        <w:t>.</w:t>
      </w:r>
    </w:p>
    <w:p w14:paraId="790C1E3E"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The development of the equipment purchase specification include the following procedures:</w:t>
      </w:r>
    </w:p>
    <w:p w14:paraId="60F128C8"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Conduct an equipment risk assessment. </w:t>
      </w:r>
    </w:p>
    <w:p w14:paraId="1EB66F07"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Determine the hygienic design principles based on outcome of risk assessment.</w:t>
      </w:r>
    </w:p>
    <w:p w14:paraId="57CE285F" w14:textId="77777777" w:rsidR="004C43A0" w:rsidRPr="00C17239" w:rsidRDefault="004C43A0" w:rsidP="004C43A0">
      <w:pPr>
        <w:pStyle w:val="ListParagraph"/>
        <w:numPr>
          <w:ilvl w:val="2"/>
          <w:numId w:val="1"/>
        </w:numPr>
        <w:spacing w:line="276" w:lineRule="auto"/>
        <w:ind w:left="1514"/>
        <w:jc w:val="both"/>
        <w:rPr>
          <w:rFonts w:ascii="Arial" w:hAnsi="Arial" w:cs="Arial"/>
          <w:sz w:val="20"/>
          <w:szCs w:val="20"/>
          <w:lang w:val="en-US"/>
        </w:rPr>
      </w:pPr>
      <w:r w:rsidRPr="00C17239">
        <w:rPr>
          <w:rFonts w:ascii="Arial" w:hAnsi="Arial" w:cs="Arial"/>
          <w:sz w:val="20"/>
          <w:szCs w:val="20"/>
          <w:lang w:val="en-US"/>
        </w:rPr>
        <w:t xml:space="preserve">The organization and the supplier have a service-level agreement and evidence of meeting the purchase specifications and the requirements must be provided prior to installation. The evidence and/or documents are reviewed and maintained. </w:t>
      </w:r>
    </w:p>
    <w:p w14:paraId="1AEFB3A2" w14:textId="77777777" w:rsidR="004C43A0" w:rsidRDefault="004C43A0" w:rsidP="004C43A0">
      <w:pPr>
        <w:pStyle w:val="ListParagraph"/>
        <w:numPr>
          <w:ilvl w:val="1"/>
          <w:numId w:val="1"/>
        </w:numPr>
        <w:spacing w:line="276" w:lineRule="auto"/>
        <w:ind w:left="811"/>
        <w:jc w:val="both"/>
        <w:rPr>
          <w:rFonts w:ascii="Arial" w:hAnsi="Arial" w:cs="Arial"/>
          <w:sz w:val="20"/>
          <w:szCs w:val="20"/>
          <w:lang w:val="en-US"/>
        </w:rPr>
      </w:pPr>
      <w:r w:rsidRPr="00BC17F1">
        <w:rPr>
          <w:rFonts w:ascii="Arial" w:hAnsi="Arial" w:cs="Arial"/>
          <w:sz w:val="20"/>
          <w:szCs w:val="20"/>
          <w:lang w:val="en-US"/>
        </w:rPr>
        <w:t xml:space="preserve">Hygienic </w:t>
      </w:r>
      <w:r>
        <w:rPr>
          <w:rFonts w:ascii="Arial" w:hAnsi="Arial" w:cs="Arial"/>
          <w:sz w:val="20"/>
          <w:szCs w:val="20"/>
          <w:lang w:val="en-US"/>
        </w:rPr>
        <w:t>Design Principles</w:t>
      </w:r>
    </w:p>
    <w:p w14:paraId="78CB0FA3" w14:textId="77777777" w:rsidR="004C43A0" w:rsidRPr="00BC17F1"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A </w:t>
      </w:r>
      <w:r w:rsidRPr="00BC17F1">
        <w:rPr>
          <w:rFonts w:ascii="Arial" w:hAnsi="Arial" w:cs="Arial"/>
          <w:sz w:val="20"/>
          <w:szCs w:val="20"/>
          <w:lang w:val="en-US"/>
        </w:rPr>
        <w:t xml:space="preserve">set of principles that are widely accepted as the foundation for designing and building food processing equipment. They are critical for ensuring food safety, minimizing the risk of microbiological, chemical, and physical contamination of food, and ensure the production of safe and high-quality food products. The </w:t>
      </w:r>
      <w:r w:rsidRPr="00C17239">
        <w:rPr>
          <w:rFonts w:ascii="Arial" w:hAnsi="Arial" w:cs="Arial"/>
          <w:sz w:val="20"/>
          <w:szCs w:val="20"/>
          <w:highlight w:val="yellow"/>
          <w:lang w:val="en-US"/>
        </w:rPr>
        <w:t>[COMPANY NAME]</w:t>
      </w:r>
      <w:r w:rsidRPr="00BC17F1">
        <w:rPr>
          <w:rFonts w:ascii="Arial" w:hAnsi="Arial" w:cs="Arial"/>
          <w:sz w:val="20"/>
          <w:szCs w:val="20"/>
          <w:lang w:val="en-US"/>
        </w:rPr>
        <w:t xml:space="preserve"> has:</w:t>
      </w:r>
    </w:p>
    <w:p w14:paraId="2123CC7D"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Identified and listed all </w:t>
      </w:r>
      <w:r w:rsidRPr="00847736">
        <w:rPr>
          <w:rFonts w:ascii="Arial" w:hAnsi="Arial" w:cs="Arial"/>
          <w:sz w:val="20"/>
          <w:szCs w:val="20"/>
          <w:lang w:val="en-US"/>
        </w:rPr>
        <w:t xml:space="preserve">equipment that will be purchased and/or equipment that has undergone significant changes. Refer to </w:t>
      </w:r>
      <w:r w:rsidRPr="00847736">
        <w:rPr>
          <w:rFonts w:ascii="Arial" w:hAnsi="Arial" w:cs="Arial"/>
          <w:i/>
          <w:iCs/>
          <w:sz w:val="20"/>
          <w:szCs w:val="20"/>
          <w:lang w:val="en-US"/>
        </w:rPr>
        <w:t>Equipment Register</w:t>
      </w:r>
      <w:r w:rsidRPr="00847736">
        <w:rPr>
          <w:rFonts w:ascii="Arial" w:hAnsi="Arial" w:cs="Arial"/>
          <w:sz w:val="20"/>
          <w:szCs w:val="20"/>
          <w:lang w:val="en-US"/>
        </w:rPr>
        <w:t>.</w:t>
      </w:r>
      <w:r>
        <w:rPr>
          <w:rFonts w:ascii="Arial" w:hAnsi="Arial" w:cs="Arial"/>
          <w:sz w:val="20"/>
          <w:szCs w:val="20"/>
          <w:lang w:val="en-US"/>
        </w:rPr>
        <w:t xml:space="preserve"> </w:t>
      </w:r>
    </w:p>
    <w:p w14:paraId="75689D04"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Verified the specific hygienic design parameters for each equipment aligned with the following key principles, but not limited to:</w:t>
      </w:r>
    </w:p>
    <w:p w14:paraId="495C98D7" w14:textId="77777777" w:rsidR="004C43A0" w:rsidRPr="006819E6"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r w:rsidRPr="006819E6">
        <w:rPr>
          <w:rFonts w:ascii="Arial" w:hAnsi="Arial" w:cs="Arial"/>
          <w:sz w:val="20"/>
          <w:szCs w:val="20"/>
          <w:highlight w:val="yellow"/>
          <w:lang w:val="en-US"/>
        </w:rPr>
        <w:t>Accessibility</w:t>
      </w:r>
    </w:p>
    <w:p w14:paraId="006049A6" w14:textId="77777777" w:rsidR="004C43A0" w:rsidRPr="006819E6"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r w:rsidRPr="006819E6">
        <w:rPr>
          <w:rFonts w:ascii="Arial" w:hAnsi="Arial" w:cs="Arial"/>
          <w:sz w:val="20"/>
          <w:szCs w:val="20"/>
          <w:highlight w:val="yellow"/>
          <w:lang w:val="en-US"/>
        </w:rPr>
        <w:t>Cleanability</w:t>
      </w:r>
    </w:p>
    <w:p w14:paraId="08F61B1B" w14:textId="77777777" w:rsidR="004C43A0" w:rsidRPr="006819E6"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proofErr w:type="spellStart"/>
      <w:r w:rsidRPr="006819E6">
        <w:rPr>
          <w:rFonts w:ascii="Arial" w:hAnsi="Arial" w:cs="Arial"/>
          <w:sz w:val="20"/>
          <w:szCs w:val="20"/>
          <w:highlight w:val="yellow"/>
          <w:lang w:val="en-US"/>
        </w:rPr>
        <w:t>Drainabilty</w:t>
      </w:r>
      <w:proofErr w:type="spellEnd"/>
    </w:p>
    <w:p w14:paraId="647A9E52" w14:textId="77777777" w:rsidR="004C43A0" w:rsidRPr="006819E6"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r w:rsidRPr="006819E6">
        <w:rPr>
          <w:rFonts w:ascii="Arial" w:hAnsi="Arial" w:cs="Arial"/>
          <w:sz w:val="20"/>
          <w:szCs w:val="20"/>
          <w:highlight w:val="yellow"/>
          <w:lang w:val="en-US"/>
        </w:rPr>
        <w:t>Material Compatibility</w:t>
      </w:r>
    </w:p>
    <w:p w14:paraId="4F188AE4" w14:textId="77777777" w:rsidR="004C43A0"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r w:rsidRPr="006819E6">
        <w:rPr>
          <w:rFonts w:ascii="Arial" w:hAnsi="Arial" w:cs="Arial"/>
          <w:sz w:val="20"/>
          <w:szCs w:val="20"/>
          <w:highlight w:val="yellow"/>
          <w:lang w:val="en-US"/>
        </w:rPr>
        <w:t>Segregation</w:t>
      </w:r>
    </w:p>
    <w:p w14:paraId="7B9538F2" w14:textId="77777777" w:rsidR="004C43A0" w:rsidRPr="006819E6" w:rsidRDefault="004C43A0" w:rsidP="004C43A0">
      <w:pPr>
        <w:pStyle w:val="ListParagraph"/>
        <w:numPr>
          <w:ilvl w:val="4"/>
          <w:numId w:val="1"/>
        </w:numPr>
        <w:spacing w:line="276" w:lineRule="auto"/>
        <w:ind w:left="3518"/>
        <w:jc w:val="both"/>
        <w:rPr>
          <w:rFonts w:ascii="Arial" w:hAnsi="Arial" w:cs="Arial"/>
          <w:sz w:val="20"/>
          <w:szCs w:val="20"/>
          <w:highlight w:val="yellow"/>
          <w:lang w:val="en-US"/>
        </w:rPr>
      </w:pPr>
      <w:r>
        <w:rPr>
          <w:rFonts w:ascii="Arial" w:hAnsi="Arial" w:cs="Arial"/>
          <w:sz w:val="20"/>
          <w:szCs w:val="20"/>
          <w:highlight w:val="yellow"/>
          <w:lang w:val="en-US"/>
        </w:rPr>
        <w:t>Surface and Geometry relating to the equipment</w:t>
      </w:r>
    </w:p>
    <w:p w14:paraId="26B6A03D"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Required the supplier’s evidence of compliance with hygienic criteria and suitability for cleaning by certification bodies according to recognized standards </w:t>
      </w:r>
      <w:r w:rsidRPr="00C17239">
        <w:rPr>
          <w:rFonts w:ascii="Arial" w:hAnsi="Arial" w:cs="Arial"/>
          <w:sz w:val="20"/>
          <w:szCs w:val="20"/>
          <w:highlight w:val="yellow"/>
          <w:lang w:val="en-US"/>
        </w:rPr>
        <w:t>(e.g. European Hygienic Engineering &amp; Design Group-procedures)</w:t>
      </w:r>
      <w:r>
        <w:rPr>
          <w:rFonts w:ascii="Arial" w:hAnsi="Arial" w:cs="Arial"/>
          <w:sz w:val="20"/>
          <w:szCs w:val="20"/>
          <w:lang w:val="en-US"/>
        </w:rPr>
        <w:t xml:space="preserve"> carried out by authorized Certification Bodies. </w:t>
      </w:r>
    </w:p>
    <w:p w14:paraId="472E159B"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Confirmed the supplier’s evaluation on hygienic design based on the requirements of</w:t>
      </w:r>
      <w:r w:rsidRPr="006819E6">
        <w:rPr>
          <w:rFonts w:ascii="Arial" w:hAnsi="Arial" w:cs="Arial"/>
          <w:sz w:val="20"/>
          <w:szCs w:val="20"/>
          <w:lang w:val="en-US"/>
        </w:rPr>
        <w:t xml:space="preserve"> </w:t>
      </w:r>
      <w:r w:rsidRPr="00301181">
        <w:rPr>
          <w:rFonts w:ascii="Arial" w:hAnsi="Arial" w:cs="Arial"/>
          <w:sz w:val="20"/>
          <w:szCs w:val="20"/>
          <w:lang w:val="en-US"/>
        </w:rPr>
        <w:t>ISO 14159 and/or EN 1672-2</w:t>
      </w:r>
      <w:r>
        <w:rPr>
          <w:rFonts w:ascii="Arial" w:hAnsi="Arial" w:cs="Arial"/>
          <w:sz w:val="20"/>
          <w:szCs w:val="20"/>
          <w:lang w:val="en-US"/>
        </w:rPr>
        <w:t>.</w:t>
      </w:r>
      <w:r w:rsidRPr="006819E6">
        <w:rPr>
          <w:rFonts w:ascii="Arial" w:hAnsi="Arial" w:cs="Arial"/>
          <w:sz w:val="20"/>
          <w:szCs w:val="20"/>
          <w:lang w:val="en-US"/>
        </w:rPr>
        <w:t xml:space="preserve"> </w:t>
      </w:r>
    </w:p>
    <w:p w14:paraId="4DFFC628"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In the instance that the hygienic design could not eliminate the food safety risks, the organization must require the suppliers to give the information as well as provide the instructional manual covering the information needed for hygienic safe operation within the limits of use of the respective equipment. This includes but is not limited to:</w:t>
      </w:r>
    </w:p>
    <w:p w14:paraId="6861C71E"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Instructions regarding limitations and operational use</w:t>
      </w:r>
    </w:p>
    <w:p w14:paraId="0A20BAE5"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Instructions regarding technical measures (e.g., control or inspection devices)</w:t>
      </w:r>
    </w:p>
    <w:p w14:paraId="24AE935F"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Instructions regarding disassembling for inspection, cleaning, and maintenance</w:t>
      </w:r>
    </w:p>
    <w:p w14:paraId="5858757B" w14:textId="77777777" w:rsidR="004C43A0" w:rsidRPr="00847736"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lastRenderedPageBreak/>
        <w:t>In the instance that the organization has bought second-hand equipment, a hygienic design for the specific equipment must also be established and would be seen as “new” equipment.</w:t>
      </w:r>
    </w:p>
    <w:p w14:paraId="549FE4F2" w14:textId="77777777" w:rsidR="004C43A0" w:rsidRPr="00847736" w:rsidRDefault="004C43A0" w:rsidP="004C43A0">
      <w:pPr>
        <w:pStyle w:val="ListParagraph"/>
        <w:numPr>
          <w:ilvl w:val="2"/>
          <w:numId w:val="1"/>
        </w:numPr>
        <w:spacing w:line="276" w:lineRule="auto"/>
        <w:ind w:left="1503" w:hanging="709"/>
        <w:jc w:val="both"/>
        <w:rPr>
          <w:rFonts w:ascii="Arial" w:hAnsi="Arial" w:cs="Arial"/>
          <w:sz w:val="20"/>
          <w:szCs w:val="20"/>
          <w:lang w:val="en-US"/>
        </w:rPr>
      </w:pPr>
      <w:r w:rsidRPr="00847736">
        <w:rPr>
          <w:rFonts w:ascii="Arial" w:hAnsi="Arial" w:cs="Arial"/>
          <w:sz w:val="20"/>
          <w:szCs w:val="20"/>
          <w:lang w:val="en-US"/>
        </w:rPr>
        <w:t xml:space="preserve">For changes to existing equipment and/or custom-made equipment, specifications are written by using the expertise from different departments that form part of the Food Safety Team. </w:t>
      </w:r>
    </w:p>
    <w:p w14:paraId="151EFC05" w14:textId="77777777" w:rsidR="004C43A0" w:rsidRPr="00847736" w:rsidRDefault="004C43A0" w:rsidP="004C43A0">
      <w:pPr>
        <w:pStyle w:val="ListParagraph"/>
        <w:numPr>
          <w:ilvl w:val="1"/>
          <w:numId w:val="1"/>
        </w:numPr>
        <w:spacing w:line="276" w:lineRule="auto"/>
        <w:ind w:left="811"/>
        <w:jc w:val="both"/>
        <w:rPr>
          <w:rFonts w:ascii="Arial" w:hAnsi="Arial" w:cs="Arial"/>
          <w:sz w:val="20"/>
          <w:szCs w:val="20"/>
          <w:lang w:val="en-US"/>
        </w:rPr>
      </w:pPr>
      <w:r w:rsidRPr="00847736">
        <w:rPr>
          <w:rFonts w:ascii="Arial" w:hAnsi="Arial" w:cs="Arial"/>
          <w:sz w:val="20"/>
          <w:szCs w:val="20"/>
          <w:lang w:val="en-US"/>
        </w:rPr>
        <w:t>Legislative and Customer Requirements</w:t>
      </w:r>
    </w:p>
    <w:p w14:paraId="60B71911" w14:textId="77777777" w:rsidR="004C43A0" w:rsidRPr="00847736"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The organization complies with applicable legal and customer requirements for the hygienic design of equipment, with in the country of installation.</w:t>
      </w:r>
    </w:p>
    <w:p w14:paraId="6B49856D" w14:textId="77777777" w:rsidR="004C43A0" w:rsidRPr="00847736" w:rsidRDefault="004C43A0" w:rsidP="004C43A0">
      <w:pPr>
        <w:pStyle w:val="ListParagraph"/>
        <w:numPr>
          <w:ilvl w:val="1"/>
          <w:numId w:val="1"/>
        </w:numPr>
        <w:spacing w:line="276" w:lineRule="auto"/>
        <w:ind w:left="811"/>
        <w:jc w:val="both"/>
        <w:rPr>
          <w:rFonts w:ascii="Arial" w:hAnsi="Arial" w:cs="Arial"/>
          <w:sz w:val="20"/>
          <w:szCs w:val="20"/>
          <w:lang w:val="en-US"/>
        </w:rPr>
      </w:pPr>
      <w:r w:rsidRPr="00847736">
        <w:rPr>
          <w:rFonts w:ascii="Arial" w:hAnsi="Arial" w:cs="Arial"/>
          <w:sz w:val="20"/>
          <w:szCs w:val="20"/>
          <w:lang w:val="en-US"/>
        </w:rPr>
        <w:t>Intended Use of Equipment</w:t>
      </w:r>
    </w:p>
    <w:p w14:paraId="7E90A825"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The organization has described the intended use</w:t>
      </w:r>
      <w:r>
        <w:rPr>
          <w:rFonts w:ascii="Arial" w:hAnsi="Arial" w:cs="Arial"/>
          <w:sz w:val="20"/>
          <w:szCs w:val="20"/>
          <w:lang w:val="en-US"/>
        </w:rPr>
        <w:t xml:space="preserve"> of equipment, as a specification for the intended purchase of the new equipment. </w:t>
      </w:r>
    </w:p>
    <w:p w14:paraId="0E8F95E5"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The following are taken to consideration when establishing intended use:</w:t>
      </w:r>
    </w:p>
    <w:p w14:paraId="35762ECF" w14:textId="77777777" w:rsidR="004C43A0" w:rsidRDefault="004C43A0" w:rsidP="004C43A0">
      <w:pPr>
        <w:pStyle w:val="ListParagraph"/>
        <w:numPr>
          <w:ilvl w:val="4"/>
          <w:numId w:val="1"/>
        </w:numPr>
        <w:spacing w:line="276" w:lineRule="auto"/>
        <w:ind w:left="3518"/>
        <w:jc w:val="both"/>
        <w:rPr>
          <w:rFonts w:ascii="Arial" w:hAnsi="Arial" w:cs="Arial"/>
          <w:sz w:val="20"/>
          <w:szCs w:val="20"/>
          <w:lang w:val="en-US"/>
        </w:rPr>
      </w:pPr>
      <w:r>
        <w:rPr>
          <w:rFonts w:ascii="Arial" w:hAnsi="Arial" w:cs="Arial"/>
          <w:sz w:val="20"/>
          <w:szCs w:val="20"/>
          <w:lang w:val="en-US"/>
        </w:rPr>
        <w:t>Product</w:t>
      </w:r>
    </w:p>
    <w:p w14:paraId="11EE9305" w14:textId="77777777" w:rsidR="004C43A0" w:rsidRDefault="004C43A0" w:rsidP="004C43A0">
      <w:pPr>
        <w:pStyle w:val="ListParagraph"/>
        <w:numPr>
          <w:ilvl w:val="4"/>
          <w:numId w:val="1"/>
        </w:numPr>
        <w:spacing w:line="276" w:lineRule="auto"/>
        <w:ind w:left="3518"/>
        <w:jc w:val="both"/>
        <w:rPr>
          <w:rFonts w:ascii="Arial" w:hAnsi="Arial" w:cs="Arial"/>
          <w:sz w:val="20"/>
          <w:szCs w:val="20"/>
          <w:lang w:val="en-US"/>
        </w:rPr>
      </w:pPr>
      <w:r>
        <w:rPr>
          <w:rFonts w:ascii="Arial" w:hAnsi="Arial" w:cs="Arial"/>
          <w:sz w:val="20"/>
          <w:szCs w:val="20"/>
          <w:lang w:val="en-US"/>
        </w:rPr>
        <w:t>Process</w:t>
      </w:r>
    </w:p>
    <w:p w14:paraId="088AD5CD" w14:textId="77777777" w:rsidR="004C43A0" w:rsidRDefault="004C43A0" w:rsidP="004C43A0">
      <w:pPr>
        <w:pStyle w:val="ListParagraph"/>
        <w:numPr>
          <w:ilvl w:val="4"/>
          <w:numId w:val="1"/>
        </w:numPr>
        <w:spacing w:line="276" w:lineRule="auto"/>
        <w:ind w:left="3518"/>
        <w:jc w:val="both"/>
        <w:rPr>
          <w:rFonts w:ascii="Arial" w:hAnsi="Arial" w:cs="Arial"/>
          <w:sz w:val="20"/>
          <w:szCs w:val="20"/>
          <w:lang w:val="en-US"/>
        </w:rPr>
      </w:pPr>
      <w:r>
        <w:rPr>
          <w:rFonts w:ascii="Arial" w:hAnsi="Arial" w:cs="Arial"/>
          <w:sz w:val="20"/>
          <w:szCs w:val="20"/>
          <w:lang w:val="en-US"/>
        </w:rPr>
        <w:t>Operating Modes</w:t>
      </w:r>
    </w:p>
    <w:p w14:paraId="5138C8AD" w14:textId="77777777" w:rsidR="004C43A0" w:rsidRDefault="004C43A0" w:rsidP="004C43A0">
      <w:pPr>
        <w:pStyle w:val="ListParagraph"/>
        <w:numPr>
          <w:ilvl w:val="4"/>
          <w:numId w:val="1"/>
        </w:numPr>
        <w:spacing w:line="276" w:lineRule="auto"/>
        <w:ind w:left="3518"/>
        <w:jc w:val="both"/>
        <w:rPr>
          <w:rFonts w:ascii="Arial" w:hAnsi="Arial" w:cs="Arial"/>
          <w:sz w:val="20"/>
          <w:szCs w:val="20"/>
          <w:lang w:val="en-US"/>
        </w:rPr>
      </w:pPr>
      <w:r>
        <w:rPr>
          <w:rFonts w:ascii="Arial" w:hAnsi="Arial" w:cs="Arial"/>
          <w:sz w:val="20"/>
          <w:szCs w:val="20"/>
          <w:lang w:val="en-US"/>
        </w:rPr>
        <w:t>Cleaning</w:t>
      </w:r>
    </w:p>
    <w:p w14:paraId="0A777F53" w14:textId="77777777" w:rsidR="004C43A0" w:rsidRDefault="004C43A0" w:rsidP="004C43A0">
      <w:pPr>
        <w:pStyle w:val="ListParagraph"/>
        <w:numPr>
          <w:ilvl w:val="4"/>
          <w:numId w:val="1"/>
        </w:numPr>
        <w:spacing w:line="276" w:lineRule="auto"/>
        <w:ind w:left="3518"/>
        <w:jc w:val="both"/>
        <w:rPr>
          <w:rFonts w:ascii="Arial" w:hAnsi="Arial" w:cs="Arial"/>
          <w:sz w:val="20"/>
          <w:szCs w:val="20"/>
          <w:lang w:val="en-US"/>
        </w:rPr>
      </w:pPr>
      <w:r>
        <w:rPr>
          <w:rFonts w:ascii="Arial" w:hAnsi="Arial" w:cs="Arial"/>
          <w:sz w:val="20"/>
          <w:szCs w:val="20"/>
          <w:lang w:val="en-US"/>
        </w:rPr>
        <w:t>Value Chain</w:t>
      </w:r>
    </w:p>
    <w:p w14:paraId="255C4AE7"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Vulnerability of end users</w:t>
      </w:r>
    </w:p>
    <w:p w14:paraId="60B238C9"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Machine users</w:t>
      </w:r>
    </w:p>
    <w:p w14:paraId="3039720E"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 xml:space="preserve">Life cycle </w:t>
      </w:r>
    </w:p>
    <w:p w14:paraId="26D9404E"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Environment</w:t>
      </w:r>
    </w:p>
    <w:p w14:paraId="7784B32B"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Laws and Regulations</w:t>
      </w:r>
    </w:p>
    <w:p w14:paraId="38DA79B9" w14:textId="77777777" w:rsidR="004C43A0" w:rsidRPr="00847736"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 xml:space="preserve">The design of the equipment ensures that the equipment is suitable for the intended use and that potential contamination of the product is minimized. </w:t>
      </w:r>
    </w:p>
    <w:p w14:paraId="307C86D9" w14:textId="77777777" w:rsidR="004C43A0" w:rsidRPr="00847736" w:rsidRDefault="004C43A0" w:rsidP="004C43A0">
      <w:pPr>
        <w:pStyle w:val="ListParagraph"/>
        <w:numPr>
          <w:ilvl w:val="1"/>
          <w:numId w:val="1"/>
        </w:numPr>
        <w:spacing w:line="276" w:lineRule="auto"/>
        <w:ind w:left="754"/>
        <w:jc w:val="both"/>
        <w:rPr>
          <w:rFonts w:ascii="Arial" w:hAnsi="Arial" w:cs="Arial"/>
          <w:sz w:val="20"/>
          <w:szCs w:val="20"/>
          <w:lang w:val="en-US"/>
        </w:rPr>
      </w:pPr>
      <w:r w:rsidRPr="00847736">
        <w:rPr>
          <w:rFonts w:ascii="Arial" w:hAnsi="Arial" w:cs="Arial"/>
          <w:sz w:val="20"/>
          <w:szCs w:val="20"/>
          <w:lang w:val="en-US"/>
        </w:rPr>
        <w:t xml:space="preserve"> Risk-based Change Management Process</w:t>
      </w:r>
    </w:p>
    <w:p w14:paraId="344E081A"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The organization has established and</w:t>
      </w:r>
      <w:r>
        <w:rPr>
          <w:rFonts w:ascii="Arial" w:hAnsi="Arial" w:cs="Arial"/>
          <w:sz w:val="20"/>
          <w:szCs w:val="20"/>
          <w:lang w:val="en-US"/>
        </w:rPr>
        <w:t xml:space="preserve"> implemented a risk-based change management process for new equipment and/or any changes to existing equipment with clause 6.3 of ISO 22000:2018. These processes and changes are documented adequately and contain evidence of successful commissioning.</w:t>
      </w:r>
    </w:p>
    <w:p w14:paraId="30999C0C"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The objective of the change control process is to handle changes in such a manner that the impact on food safety by a change is foreseen and not missed and that the correct mitigation actions and control measures are executed.  </w:t>
      </w:r>
    </w:p>
    <w:p w14:paraId="10044098"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The organization has established a </w:t>
      </w:r>
      <w:r w:rsidRPr="00A61280">
        <w:rPr>
          <w:rFonts w:ascii="Arial" w:hAnsi="Arial" w:cs="Arial"/>
          <w:sz w:val="20"/>
          <w:szCs w:val="20"/>
          <w:highlight w:val="yellow"/>
          <w:lang w:val="en-US"/>
        </w:rPr>
        <w:t xml:space="preserve">Food Safety </w:t>
      </w:r>
      <w:r>
        <w:rPr>
          <w:rFonts w:ascii="Arial" w:hAnsi="Arial" w:cs="Arial"/>
          <w:sz w:val="20"/>
          <w:szCs w:val="20"/>
          <w:highlight w:val="yellow"/>
          <w:lang w:val="en-US"/>
        </w:rPr>
        <w:t>T</w:t>
      </w:r>
      <w:r w:rsidRPr="00A61280">
        <w:rPr>
          <w:rFonts w:ascii="Arial" w:hAnsi="Arial" w:cs="Arial"/>
          <w:sz w:val="20"/>
          <w:szCs w:val="20"/>
          <w:highlight w:val="yellow"/>
          <w:lang w:val="en-US"/>
        </w:rPr>
        <w:t>eam</w:t>
      </w:r>
      <w:r>
        <w:rPr>
          <w:rFonts w:ascii="Arial" w:hAnsi="Arial" w:cs="Arial"/>
          <w:sz w:val="20"/>
          <w:szCs w:val="20"/>
          <w:lang w:val="en-US"/>
        </w:rPr>
        <w:t xml:space="preserve"> to execute the risk assessment and determine risk mitigation based on hygienic design principles as well as documenting the changes.</w:t>
      </w:r>
    </w:p>
    <w:p w14:paraId="0E2EBE98" w14:textId="77777777" w:rsidR="004C43A0" w:rsidRPr="00847736"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Installation and Commissioning Phase</w:t>
      </w:r>
    </w:p>
    <w:p w14:paraId="3252899D" w14:textId="77777777" w:rsidR="004C43A0" w:rsidRPr="00847736" w:rsidRDefault="004C43A0" w:rsidP="004C43A0">
      <w:pPr>
        <w:pStyle w:val="ListParagraph"/>
        <w:numPr>
          <w:ilvl w:val="3"/>
          <w:numId w:val="1"/>
        </w:numPr>
        <w:spacing w:line="276" w:lineRule="auto"/>
        <w:ind w:left="2433"/>
        <w:jc w:val="both"/>
        <w:rPr>
          <w:rFonts w:ascii="Arial" w:hAnsi="Arial" w:cs="Arial"/>
          <w:sz w:val="20"/>
          <w:szCs w:val="20"/>
          <w:lang w:val="en-US"/>
        </w:rPr>
      </w:pPr>
      <w:r w:rsidRPr="00847736">
        <w:rPr>
          <w:rFonts w:ascii="Arial" w:hAnsi="Arial" w:cs="Arial"/>
          <w:sz w:val="20"/>
          <w:szCs w:val="20"/>
          <w:lang w:val="en-US"/>
        </w:rPr>
        <w:t xml:space="preserve">Before installation, the organization has checked that the correct equipment has been received and has been installed according to the approved specifications. </w:t>
      </w:r>
    </w:p>
    <w:p w14:paraId="23760EF3"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 xml:space="preserve">For equipment that has been prefabricated at the supplier’s site a factory-acceptance test (FAT) is performed by the organization at the supplier's site prior to delivery. Refer to </w:t>
      </w:r>
      <w:r w:rsidRPr="00847736">
        <w:rPr>
          <w:rFonts w:ascii="Arial" w:hAnsi="Arial" w:cs="Arial"/>
          <w:i/>
          <w:iCs/>
          <w:sz w:val="20"/>
          <w:szCs w:val="20"/>
          <w:lang w:val="en-US"/>
        </w:rPr>
        <w:t>Factory-Acceptance Test</w:t>
      </w:r>
      <w:r w:rsidRPr="00847736">
        <w:rPr>
          <w:rFonts w:ascii="Arial" w:hAnsi="Arial" w:cs="Arial"/>
          <w:sz w:val="20"/>
          <w:szCs w:val="20"/>
          <w:lang w:val="en-US"/>
        </w:rPr>
        <w:t>.</w:t>
      </w:r>
    </w:p>
    <w:p w14:paraId="03283BA0" w14:textId="77777777" w:rsidR="004C43A0" w:rsidRPr="00847736" w:rsidRDefault="004C43A0" w:rsidP="004C43A0">
      <w:pPr>
        <w:pStyle w:val="ListParagraph"/>
        <w:numPr>
          <w:ilvl w:val="3"/>
          <w:numId w:val="1"/>
        </w:numPr>
        <w:spacing w:line="276" w:lineRule="auto"/>
        <w:ind w:left="2433"/>
        <w:jc w:val="both"/>
        <w:rPr>
          <w:rFonts w:ascii="Arial" w:hAnsi="Arial" w:cs="Arial"/>
          <w:sz w:val="20"/>
          <w:szCs w:val="20"/>
          <w:lang w:val="en-US"/>
        </w:rPr>
      </w:pPr>
      <w:r w:rsidRPr="00847736">
        <w:rPr>
          <w:rFonts w:ascii="Arial" w:hAnsi="Arial" w:cs="Arial"/>
          <w:sz w:val="20"/>
          <w:szCs w:val="20"/>
          <w:lang w:val="en-US"/>
        </w:rPr>
        <w:t>For commissioning, the organization has verified that all operational parameters and specifications, limits, and tolerances detailed in the purchase specifications and user/manual guide are achieved and meet the hygienic performance after installation and before use.</w:t>
      </w:r>
    </w:p>
    <w:p w14:paraId="39841735"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 xml:space="preserve">The organization shall execute a site-acceptance test (SAT) after installation and commissioning of equipment. Refer to </w:t>
      </w:r>
      <w:r w:rsidRPr="00847736">
        <w:rPr>
          <w:rFonts w:ascii="Arial" w:hAnsi="Arial" w:cs="Arial"/>
          <w:i/>
          <w:iCs/>
          <w:sz w:val="20"/>
          <w:szCs w:val="20"/>
          <w:lang w:val="en-US"/>
        </w:rPr>
        <w:t>Site-Acceptance Test</w:t>
      </w:r>
      <w:r w:rsidRPr="00847736">
        <w:rPr>
          <w:rFonts w:ascii="Arial" w:hAnsi="Arial" w:cs="Arial"/>
          <w:sz w:val="20"/>
          <w:szCs w:val="20"/>
          <w:lang w:val="en-US"/>
        </w:rPr>
        <w:t>.</w:t>
      </w:r>
    </w:p>
    <w:p w14:paraId="1B7B1AEF" w14:textId="77777777" w:rsidR="004C43A0" w:rsidRPr="00847736" w:rsidRDefault="004C43A0" w:rsidP="004C43A0">
      <w:pPr>
        <w:pStyle w:val="ListParagraph"/>
        <w:numPr>
          <w:ilvl w:val="3"/>
          <w:numId w:val="1"/>
        </w:numPr>
        <w:spacing w:line="276" w:lineRule="auto"/>
        <w:ind w:left="2433"/>
        <w:jc w:val="both"/>
        <w:rPr>
          <w:rFonts w:ascii="Arial" w:hAnsi="Arial" w:cs="Arial"/>
          <w:sz w:val="20"/>
          <w:szCs w:val="20"/>
          <w:lang w:val="en-US"/>
        </w:rPr>
      </w:pPr>
      <w:r w:rsidRPr="00847736">
        <w:rPr>
          <w:rFonts w:ascii="Arial" w:hAnsi="Arial" w:cs="Arial"/>
          <w:sz w:val="20"/>
          <w:szCs w:val="20"/>
          <w:lang w:val="en-US"/>
        </w:rPr>
        <w:t xml:space="preserve">The organization has conducted a validation study to confirm that the newly installed equipment functions as designed according to the manual/guide prior to building of </w:t>
      </w:r>
      <w:r w:rsidRPr="00847736">
        <w:rPr>
          <w:rFonts w:ascii="Arial" w:hAnsi="Arial" w:cs="Arial"/>
          <w:sz w:val="20"/>
          <w:szCs w:val="20"/>
          <w:lang w:val="en-US"/>
        </w:rPr>
        <w:lastRenderedPageBreak/>
        <w:t>equipment, part of process qualification, and consider the planned or projected usage in the production. The validation shall include:</w:t>
      </w:r>
    </w:p>
    <w:p w14:paraId="5CC502A9"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Food Safety</w:t>
      </w:r>
    </w:p>
    <w:p w14:paraId="0D04044F"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Quality</w:t>
      </w:r>
    </w:p>
    <w:p w14:paraId="6E26084A"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Cleanability Aspects</w:t>
      </w:r>
    </w:p>
    <w:p w14:paraId="4418E490"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Cleaning Validation Activities</w:t>
      </w:r>
    </w:p>
    <w:p w14:paraId="0A052E86" w14:textId="77777777" w:rsidR="004C43A0" w:rsidRPr="00847736" w:rsidRDefault="004C43A0" w:rsidP="004C43A0">
      <w:pPr>
        <w:pStyle w:val="ListParagraph"/>
        <w:numPr>
          <w:ilvl w:val="4"/>
          <w:numId w:val="1"/>
        </w:numPr>
        <w:spacing w:line="276" w:lineRule="auto"/>
        <w:ind w:left="3518"/>
        <w:jc w:val="both"/>
        <w:rPr>
          <w:rFonts w:ascii="Arial" w:hAnsi="Arial" w:cs="Arial"/>
          <w:sz w:val="20"/>
          <w:szCs w:val="20"/>
          <w:lang w:val="en-US"/>
        </w:rPr>
      </w:pPr>
      <w:r w:rsidRPr="00847736">
        <w:rPr>
          <w:rFonts w:ascii="Arial" w:hAnsi="Arial" w:cs="Arial"/>
          <w:sz w:val="20"/>
          <w:szCs w:val="20"/>
          <w:lang w:val="en-US"/>
        </w:rPr>
        <w:t xml:space="preserve">Refer to </w:t>
      </w:r>
      <w:r w:rsidRPr="00847736">
        <w:rPr>
          <w:rFonts w:ascii="Arial" w:hAnsi="Arial" w:cs="Arial"/>
          <w:i/>
          <w:iCs/>
          <w:sz w:val="20"/>
          <w:szCs w:val="20"/>
          <w:lang w:val="en-US"/>
        </w:rPr>
        <w:t>Validation Program and Records.</w:t>
      </w:r>
    </w:p>
    <w:p w14:paraId="03D685BA"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Existing Equipment</w:t>
      </w:r>
    </w:p>
    <w:p w14:paraId="57D4E924"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The organization has risk-assessed and validated the retrospective cleaning of existing equipment. This is to determine whether the cleaning is appropriate or whether changes in the cleaning program should be made to ensure hygienic operation. </w:t>
      </w:r>
    </w:p>
    <w:p w14:paraId="1E00E93D"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All changes are documented according to the </w:t>
      </w:r>
      <w:r w:rsidRPr="00847736">
        <w:rPr>
          <w:rFonts w:ascii="Arial" w:hAnsi="Arial" w:cs="Arial"/>
          <w:sz w:val="20"/>
          <w:szCs w:val="20"/>
          <w:lang w:val="en-US"/>
        </w:rPr>
        <w:t xml:space="preserve">existing process aligned with the requirements mentioned in clause 6.3 for retained evidence. Refer to </w:t>
      </w:r>
      <w:r w:rsidRPr="00847736">
        <w:rPr>
          <w:rFonts w:ascii="Arial" w:hAnsi="Arial" w:cs="Arial"/>
          <w:i/>
          <w:iCs/>
          <w:sz w:val="20"/>
          <w:szCs w:val="20"/>
          <w:lang w:val="en-US"/>
        </w:rPr>
        <w:t>Equipment Change Request Summary Sheet.</w:t>
      </w:r>
    </w:p>
    <w:p w14:paraId="240096DD"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In the instance that the impact of the changes and/or modifications increases the risk relating to the existing hazards identified in the hazard analysis or whether new hazards are introduced, corrective actions are executed. </w:t>
      </w:r>
    </w:p>
    <w:p w14:paraId="45A85D9F"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Assessment and Review</w:t>
      </w:r>
    </w:p>
    <w:p w14:paraId="671C8596"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The organization has established program for the assessment and review of the purchase specifications, hygienic design process, risk-based assessment, especially for the evidence and test results of compliance with the specifications and requirements necessary for the equipment.</w:t>
      </w:r>
    </w:p>
    <w:p w14:paraId="4C3DA9C0"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The organization’s process for assessment and review of evidence and test results includes:</w:t>
      </w:r>
    </w:p>
    <w:p w14:paraId="74A617EB"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Evidence of meeting the purchase specifications, including legal and customer requirements</w:t>
      </w:r>
    </w:p>
    <w:p w14:paraId="22F0852A"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Results from FAT and SAT</w:t>
      </w:r>
    </w:p>
    <w:p w14:paraId="00315A3A"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Results from validation study</w:t>
      </w:r>
    </w:p>
    <w:p w14:paraId="005F1EDE"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Changes and modification to equipment</w:t>
      </w:r>
    </w:p>
    <w:p w14:paraId="5C2FDC2D" w14:textId="77777777" w:rsidR="004C43A0" w:rsidRDefault="004C43A0" w:rsidP="004C43A0">
      <w:pPr>
        <w:pStyle w:val="ListParagraph"/>
        <w:numPr>
          <w:ilvl w:val="3"/>
          <w:numId w:val="1"/>
        </w:numPr>
        <w:spacing w:line="276" w:lineRule="auto"/>
        <w:ind w:left="2433"/>
        <w:jc w:val="both"/>
        <w:rPr>
          <w:rFonts w:ascii="Arial" w:hAnsi="Arial" w:cs="Arial"/>
          <w:sz w:val="20"/>
          <w:szCs w:val="20"/>
          <w:lang w:val="en-US"/>
        </w:rPr>
      </w:pPr>
      <w:r>
        <w:rPr>
          <w:rFonts w:ascii="Arial" w:hAnsi="Arial" w:cs="Arial"/>
          <w:sz w:val="20"/>
          <w:szCs w:val="20"/>
          <w:lang w:val="en-US"/>
        </w:rPr>
        <w:t xml:space="preserve">Control measures </w:t>
      </w:r>
    </w:p>
    <w:p w14:paraId="331E9509"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The organization updates and reviews the following if changes to equipment are planned:</w:t>
      </w:r>
    </w:p>
    <w:p w14:paraId="3748414D" w14:textId="77777777" w:rsidR="004C43A0" w:rsidRPr="00E01398"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Update the hazard analysis.</w:t>
      </w:r>
    </w:p>
    <w:p w14:paraId="69FE084D"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Update the cleaning and sanitation program (procedures, cleaning schedules, records,</w:t>
      </w:r>
      <w:r>
        <w:rPr>
          <w:rFonts w:ascii="Arial" w:hAnsi="Arial" w:cs="Arial"/>
          <w:sz w:val="20"/>
          <w:szCs w:val="20"/>
          <w:lang w:val="en-US"/>
        </w:rPr>
        <w:t xml:space="preserve"> </w:t>
      </w:r>
      <w:r w:rsidRPr="00E01398">
        <w:rPr>
          <w:rFonts w:ascii="Arial" w:hAnsi="Arial" w:cs="Arial"/>
          <w:sz w:val="20"/>
          <w:szCs w:val="20"/>
          <w:lang w:val="en-US"/>
        </w:rPr>
        <w:t>etc.). Establish whether outsourced services are required or whether cleaning and</w:t>
      </w:r>
      <w:r>
        <w:rPr>
          <w:rFonts w:ascii="Arial" w:hAnsi="Arial" w:cs="Arial"/>
          <w:sz w:val="20"/>
          <w:szCs w:val="20"/>
          <w:lang w:val="en-US"/>
        </w:rPr>
        <w:t xml:space="preserve"> </w:t>
      </w:r>
      <w:r w:rsidRPr="00E01398">
        <w:rPr>
          <w:rFonts w:ascii="Arial" w:hAnsi="Arial" w:cs="Arial"/>
          <w:sz w:val="20"/>
          <w:szCs w:val="20"/>
          <w:lang w:val="en-US"/>
        </w:rPr>
        <w:t>sanitation can be done internally.</w:t>
      </w:r>
    </w:p>
    <w:p w14:paraId="5191704D"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Update the maintenance program (procedures, maintenance schedules, equipment</w:t>
      </w:r>
      <w:r>
        <w:rPr>
          <w:rFonts w:ascii="Arial" w:hAnsi="Arial" w:cs="Arial"/>
          <w:sz w:val="20"/>
          <w:szCs w:val="20"/>
          <w:lang w:val="en-US"/>
        </w:rPr>
        <w:t xml:space="preserve"> </w:t>
      </w:r>
      <w:r w:rsidRPr="00E01398">
        <w:rPr>
          <w:rFonts w:ascii="Arial" w:hAnsi="Arial" w:cs="Arial"/>
          <w:sz w:val="20"/>
          <w:szCs w:val="20"/>
          <w:lang w:val="en-US"/>
        </w:rPr>
        <w:t>checks, etc.) and establish whether outsourced services are required or whether</w:t>
      </w:r>
      <w:r>
        <w:rPr>
          <w:rFonts w:ascii="Arial" w:hAnsi="Arial" w:cs="Arial"/>
          <w:sz w:val="20"/>
          <w:szCs w:val="20"/>
          <w:lang w:val="en-US"/>
        </w:rPr>
        <w:t xml:space="preserve"> </w:t>
      </w:r>
      <w:r w:rsidRPr="00E01398">
        <w:rPr>
          <w:rFonts w:ascii="Arial" w:hAnsi="Arial" w:cs="Arial"/>
          <w:sz w:val="20"/>
          <w:szCs w:val="20"/>
          <w:lang w:val="en-US"/>
        </w:rPr>
        <w:t>maintenance and servicing can be done internally.</w:t>
      </w:r>
    </w:p>
    <w:p w14:paraId="538E1D40"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Update production records, if necessary.</w:t>
      </w:r>
    </w:p>
    <w:p w14:paraId="0E0513F1"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Review and update the environmental monitoring program.</w:t>
      </w:r>
    </w:p>
    <w:p w14:paraId="73DAC968"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Review and update the allergen management program, if applicable.</w:t>
      </w:r>
    </w:p>
    <w:p w14:paraId="2B6D9836" w14:textId="77777777" w:rsidR="004C43A0" w:rsidRPr="00E01398"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Review and update the training program and train relevant personnel on updated</w:t>
      </w:r>
      <w:r>
        <w:rPr>
          <w:rFonts w:ascii="Arial" w:hAnsi="Arial" w:cs="Arial"/>
          <w:sz w:val="20"/>
          <w:szCs w:val="20"/>
          <w:lang w:val="en-US"/>
        </w:rPr>
        <w:t xml:space="preserve"> </w:t>
      </w:r>
      <w:r w:rsidRPr="00E01398">
        <w:rPr>
          <w:rFonts w:ascii="Arial" w:hAnsi="Arial" w:cs="Arial"/>
          <w:sz w:val="20"/>
          <w:szCs w:val="20"/>
          <w:lang w:val="en-US"/>
        </w:rPr>
        <w:t>procedures.</w:t>
      </w:r>
    </w:p>
    <w:p w14:paraId="26752C28"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Update any other relevant verification activities.</w:t>
      </w:r>
    </w:p>
    <w:p w14:paraId="782BBA84" w14:textId="77777777" w:rsidR="004C43A0" w:rsidRDefault="004C43A0" w:rsidP="004C43A0">
      <w:pPr>
        <w:pStyle w:val="ListParagraph"/>
        <w:numPr>
          <w:ilvl w:val="3"/>
          <w:numId w:val="1"/>
        </w:numPr>
        <w:spacing w:line="276" w:lineRule="auto"/>
        <w:ind w:left="2438" w:hanging="907"/>
        <w:jc w:val="both"/>
        <w:rPr>
          <w:rFonts w:ascii="Arial" w:hAnsi="Arial" w:cs="Arial"/>
          <w:sz w:val="20"/>
          <w:szCs w:val="20"/>
          <w:lang w:val="en-US"/>
        </w:rPr>
      </w:pPr>
      <w:r w:rsidRPr="00E01398">
        <w:rPr>
          <w:rFonts w:ascii="Arial" w:hAnsi="Arial" w:cs="Arial"/>
          <w:sz w:val="20"/>
          <w:szCs w:val="20"/>
          <w:lang w:val="en-US"/>
        </w:rPr>
        <w:t>Determine if additional resources are needed and whether they will be available should</w:t>
      </w:r>
      <w:r>
        <w:rPr>
          <w:rFonts w:ascii="Arial" w:hAnsi="Arial" w:cs="Arial"/>
          <w:sz w:val="20"/>
          <w:szCs w:val="20"/>
          <w:lang w:val="en-US"/>
        </w:rPr>
        <w:t xml:space="preserve"> </w:t>
      </w:r>
      <w:r w:rsidRPr="00E01398">
        <w:rPr>
          <w:rFonts w:ascii="Arial" w:hAnsi="Arial" w:cs="Arial"/>
          <w:sz w:val="20"/>
          <w:szCs w:val="20"/>
          <w:lang w:val="en-US"/>
        </w:rPr>
        <w:t>breakdowns or faulty operations be experienced with the equipment.</w:t>
      </w:r>
    </w:p>
    <w:p w14:paraId="46043B58" w14:textId="77777777" w:rsidR="00540AAD" w:rsidRDefault="00540AAD" w:rsidP="00540AAD">
      <w:pPr>
        <w:pStyle w:val="ListParagraph"/>
        <w:spacing w:line="276" w:lineRule="auto"/>
        <w:ind w:left="2438"/>
        <w:jc w:val="both"/>
        <w:rPr>
          <w:rFonts w:ascii="Arial" w:hAnsi="Arial" w:cs="Arial"/>
          <w:sz w:val="20"/>
          <w:szCs w:val="20"/>
          <w:lang w:val="en-US"/>
        </w:rPr>
      </w:pPr>
    </w:p>
    <w:p w14:paraId="49AFEA4F" w14:textId="3A3B720B" w:rsidR="004C43A0" w:rsidRDefault="004C43A0" w:rsidP="004C43A0">
      <w:pPr>
        <w:pStyle w:val="ListParagraph"/>
        <w:numPr>
          <w:ilvl w:val="0"/>
          <w:numId w:val="1"/>
        </w:numPr>
        <w:spacing w:line="276" w:lineRule="auto"/>
        <w:jc w:val="both"/>
        <w:rPr>
          <w:rFonts w:ascii="Arial" w:hAnsi="Arial" w:cs="Arial"/>
          <w:sz w:val="20"/>
          <w:szCs w:val="20"/>
          <w:lang w:val="en-US"/>
        </w:rPr>
      </w:pPr>
      <w:r>
        <w:rPr>
          <w:rFonts w:ascii="Arial" w:hAnsi="Arial" w:cs="Arial"/>
          <w:sz w:val="20"/>
          <w:szCs w:val="20"/>
          <w:lang w:val="en-US"/>
        </w:rPr>
        <w:t>Responsibility</w:t>
      </w:r>
    </w:p>
    <w:p w14:paraId="7CBCAEB7"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 xml:space="preserve"> All Personnel </w:t>
      </w:r>
    </w:p>
    <w:p w14:paraId="6D879066"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 xml:space="preserve">Adhere to this program. </w:t>
      </w:r>
    </w:p>
    <w:p w14:paraId="04BB84E1"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Pr>
          <w:rFonts w:ascii="Arial" w:hAnsi="Arial" w:cs="Arial"/>
          <w:sz w:val="20"/>
          <w:szCs w:val="20"/>
          <w:lang w:val="en-US"/>
        </w:rPr>
        <w:t xml:space="preserve"> </w:t>
      </w:r>
      <w:r w:rsidRPr="00BF7015">
        <w:rPr>
          <w:rFonts w:ascii="Arial" w:hAnsi="Arial" w:cs="Arial"/>
          <w:sz w:val="20"/>
          <w:szCs w:val="20"/>
          <w:highlight w:val="yellow"/>
          <w:lang w:val="en-US"/>
        </w:rPr>
        <w:t>Food Safety Team</w:t>
      </w:r>
    </w:p>
    <w:p w14:paraId="28E56DE7"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Establish the specifications, hygienic designs, process and product requirements.</w:t>
      </w:r>
    </w:p>
    <w:p w14:paraId="04B5F94F"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lastRenderedPageBreak/>
        <w:t>Execute risk assessments, review, and evaluation.</w:t>
      </w:r>
    </w:p>
    <w:p w14:paraId="5429FCA0"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Ensure, inspect, and verify that this program is adhered to.</w:t>
      </w:r>
    </w:p>
    <w:p w14:paraId="69CD776A" w14:textId="77777777" w:rsidR="004C43A0" w:rsidRPr="00847736" w:rsidRDefault="004C43A0" w:rsidP="004C43A0">
      <w:pPr>
        <w:pStyle w:val="ListParagraph"/>
        <w:numPr>
          <w:ilvl w:val="2"/>
          <w:numId w:val="1"/>
        </w:numPr>
        <w:spacing w:line="276" w:lineRule="auto"/>
        <w:ind w:left="1514"/>
        <w:jc w:val="both"/>
        <w:rPr>
          <w:rFonts w:ascii="Arial" w:hAnsi="Arial" w:cs="Arial"/>
          <w:sz w:val="20"/>
          <w:szCs w:val="20"/>
          <w:lang w:val="en-US"/>
        </w:rPr>
      </w:pPr>
      <w:r w:rsidRPr="00847736">
        <w:rPr>
          <w:rFonts w:ascii="Arial" w:hAnsi="Arial" w:cs="Arial"/>
          <w:sz w:val="20"/>
          <w:szCs w:val="20"/>
          <w:lang w:val="en-US"/>
        </w:rPr>
        <w:t>Ensure purchase specifications for each equipment are available.</w:t>
      </w:r>
    </w:p>
    <w:p w14:paraId="0A6B0FED"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Take corrective actions to ensure compliance with this program.</w:t>
      </w:r>
    </w:p>
    <w:p w14:paraId="484EB896" w14:textId="77777777" w:rsidR="004C43A0" w:rsidRDefault="004C43A0" w:rsidP="004C43A0">
      <w:pPr>
        <w:pStyle w:val="ListParagraph"/>
        <w:numPr>
          <w:ilvl w:val="1"/>
          <w:numId w:val="1"/>
        </w:numPr>
        <w:spacing w:line="276" w:lineRule="auto"/>
        <w:ind w:left="754"/>
        <w:jc w:val="both"/>
        <w:rPr>
          <w:rFonts w:ascii="Arial" w:hAnsi="Arial" w:cs="Arial"/>
          <w:sz w:val="20"/>
          <w:szCs w:val="20"/>
          <w:lang w:val="en-US"/>
        </w:rPr>
      </w:pPr>
      <w:r w:rsidRPr="00BF7015">
        <w:rPr>
          <w:rFonts w:ascii="Arial" w:hAnsi="Arial" w:cs="Arial"/>
          <w:sz w:val="20"/>
          <w:szCs w:val="20"/>
          <w:highlight w:val="yellow"/>
          <w:lang w:val="en-US"/>
        </w:rPr>
        <w:t>Top Management</w:t>
      </w:r>
    </w:p>
    <w:p w14:paraId="0F0C22E5" w14:textId="77777777" w:rsidR="004C43A0" w:rsidRPr="00BF7015" w:rsidRDefault="004C43A0" w:rsidP="004C43A0">
      <w:pPr>
        <w:pStyle w:val="ListParagraph"/>
        <w:numPr>
          <w:ilvl w:val="2"/>
          <w:numId w:val="1"/>
        </w:numPr>
        <w:spacing w:line="276" w:lineRule="auto"/>
        <w:ind w:left="1514"/>
        <w:jc w:val="both"/>
        <w:rPr>
          <w:rFonts w:ascii="Arial" w:hAnsi="Arial" w:cs="Arial"/>
          <w:sz w:val="20"/>
          <w:szCs w:val="20"/>
          <w:lang w:val="en-US"/>
        </w:rPr>
      </w:pPr>
      <w:r w:rsidRPr="00BF7015">
        <w:rPr>
          <w:rFonts w:ascii="Arial" w:hAnsi="Arial" w:cs="Arial"/>
          <w:color w:val="000000"/>
          <w:sz w:val="20"/>
          <w:szCs w:val="20"/>
        </w:rPr>
        <w:t>Ensure that the responsibilities and authorities for relevant roles are assigned, communicated, and understood within the organization.</w:t>
      </w:r>
    </w:p>
    <w:p w14:paraId="5FA35AD8" w14:textId="77777777" w:rsidR="004C43A0" w:rsidRDefault="004C43A0" w:rsidP="004C43A0">
      <w:pPr>
        <w:pStyle w:val="ListParagraph"/>
        <w:numPr>
          <w:ilvl w:val="2"/>
          <w:numId w:val="1"/>
        </w:numPr>
        <w:spacing w:line="276" w:lineRule="auto"/>
        <w:ind w:left="1514"/>
        <w:jc w:val="both"/>
        <w:rPr>
          <w:rFonts w:ascii="Arial" w:hAnsi="Arial" w:cs="Arial"/>
          <w:sz w:val="20"/>
          <w:szCs w:val="20"/>
          <w:lang w:val="en-US"/>
        </w:rPr>
      </w:pPr>
      <w:r>
        <w:rPr>
          <w:rFonts w:ascii="Arial" w:hAnsi="Arial" w:cs="Arial"/>
          <w:sz w:val="20"/>
          <w:szCs w:val="20"/>
          <w:lang w:val="en-US"/>
        </w:rPr>
        <w:t>Ensure that management reviews are conducted.</w:t>
      </w:r>
    </w:p>
    <w:p w14:paraId="18E0FE64" w14:textId="77777777" w:rsidR="004C43A0" w:rsidRDefault="004C43A0" w:rsidP="004C43A0">
      <w:pPr>
        <w:pStyle w:val="ListParagraph"/>
        <w:spacing w:line="276" w:lineRule="auto"/>
        <w:ind w:left="1911"/>
        <w:jc w:val="both"/>
        <w:rPr>
          <w:rFonts w:ascii="Arial" w:hAnsi="Arial" w:cs="Arial"/>
          <w:sz w:val="20"/>
          <w:szCs w:val="20"/>
          <w:lang w:val="en-US"/>
        </w:rPr>
      </w:pPr>
    </w:p>
    <w:p w14:paraId="0A8C07B7" w14:textId="77777777" w:rsidR="004C43A0" w:rsidRDefault="004C43A0" w:rsidP="004C43A0">
      <w:pPr>
        <w:pStyle w:val="ListParagraph"/>
        <w:numPr>
          <w:ilvl w:val="0"/>
          <w:numId w:val="1"/>
        </w:numPr>
        <w:spacing w:line="276" w:lineRule="auto"/>
        <w:jc w:val="both"/>
        <w:rPr>
          <w:rFonts w:ascii="Arial" w:hAnsi="Arial" w:cs="Arial"/>
          <w:sz w:val="20"/>
          <w:szCs w:val="20"/>
          <w:lang w:val="en-US"/>
        </w:rPr>
      </w:pPr>
      <w:r>
        <w:rPr>
          <w:rFonts w:ascii="Arial" w:hAnsi="Arial" w:cs="Arial"/>
          <w:sz w:val="20"/>
          <w:szCs w:val="20"/>
          <w:lang w:val="en-US"/>
        </w:rPr>
        <w:t>Corrective Actions</w:t>
      </w:r>
    </w:p>
    <w:p w14:paraId="3910B29A" w14:textId="77777777" w:rsidR="004C43A0" w:rsidRPr="00BF7015" w:rsidRDefault="004C43A0" w:rsidP="004C43A0">
      <w:pPr>
        <w:pStyle w:val="ListParagraph"/>
        <w:numPr>
          <w:ilvl w:val="1"/>
          <w:numId w:val="1"/>
        </w:numPr>
        <w:spacing w:line="276" w:lineRule="auto"/>
        <w:ind w:left="896" w:hanging="556"/>
        <w:jc w:val="both"/>
        <w:rPr>
          <w:rFonts w:ascii="Arial" w:hAnsi="Arial" w:cs="Arial"/>
          <w:sz w:val="20"/>
          <w:szCs w:val="20"/>
          <w:lang w:val="en-US"/>
        </w:rPr>
      </w:pPr>
      <w:r w:rsidRPr="00704BBF">
        <w:rPr>
          <w:rFonts w:ascii="Arial" w:hAnsi="Arial" w:cs="Arial"/>
          <w:sz w:val="20"/>
        </w:rPr>
        <w:t>Train all personnel to update their knowledge on the FSSC 22000 and on the</w:t>
      </w:r>
      <w:r>
        <w:rPr>
          <w:rFonts w:ascii="Arial" w:hAnsi="Arial" w:cs="Arial"/>
          <w:sz w:val="20"/>
        </w:rPr>
        <w:t xml:space="preserve"> equipment management program in the production. </w:t>
      </w:r>
    </w:p>
    <w:p w14:paraId="50A07D7C" w14:textId="77777777" w:rsidR="004C43A0" w:rsidRDefault="004C43A0" w:rsidP="004C43A0">
      <w:pPr>
        <w:pStyle w:val="ListParagraph"/>
        <w:numPr>
          <w:ilvl w:val="1"/>
          <w:numId w:val="1"/>
        </w:numPr>
        <w:spacing w:line="276" w:lineRule="auto"/>
        <w:ind w:left="896" w:hanging="556"/>
        <w:jc w:val="both"/>
        <w:rPr>
          <w:rFonts w:ascii="Arial" w:hAnsi="Arial" w:cs="Arial"/>
          <w:sz w:val="20"/>
          <w:szCs w:val="20"/>
          <w:lang w:val="en-US"/>
        </w:rPr>
      </w:pPr>
      <w:r>
        <w:rPr>
          <w:rFonts w:ascii="Arial" w:hAnsi="Arial" w:cs="Arial"/>
          <w:sz w:val="20"/>
          <w:szCs w:val="20"/>
          <w:lang w:val="en-US"/>
        </w:rPr>
        <w:t xml:space="preserve">In the instance that the impact of changes and/or modifications to equipment increased the risk relating to food safety identified in the hazard analysis or new hazards are introduced, evaluate the current control measures, and amend them if needed. </w:t>
      </w:r>
    </w:p>
    <w:p w14:paraId="37FAD916" w14:textId="77777777" w:rsidR="004C43A0" w:rsidRDefault="004C43A0" w:rsidP="004C43A0">
      <w:pPr>
        <w:pStyle w:val="ListParagraph"/>
        <w:numPr>
          <w:ilvl w:val="1"/>
          <w:numId w:val="1"/>
        </w:numPr>
        <w:spacing w:line="276" w:lineRule="auto"/>
        <w:ind w:left="896" w:hanging="556"/>
        <w:jc w:val="both"/>
        <w:rPr>
          <w:rFonts w:ascii="Arial" w:hAnsi="Arial" w:cs="Arial"/>
          <w:sz w:val="20"/>
          <w:szCs w:val="20"/>
          <w:lang w:val="en-US"/>
        </w:rPr>
      </w:pPr>
      <w:r>
        <w:rPr>
          <w:rFonts w:ascii="Arial" w:hAnsi="Arial" w:cs="Arial"/>
          <w:sz w:val="20"/>
          <w:szCs w:val="20"/>
          <w:lang w:val="en-US"/>
        </w:rPr>
        <w:t xml:space="preserve">Update the documents related to the changes or incidents that occurred. </w:t>
      </w:r>
    </w:p>
    <w:p w14:paraId="2D66EF12" w14:textId="77777777" w:rsidR="004C43A0" w:rsidRDefault="004C43A0" w:rsidP="004C43A0">
      <w:pPr>
        <w:pStyle w:val="ListParagraph"/>
        <w:spacing w:line="276" w:lineRule="auto"/>
        <w:ind w:left="1134"/>
        <w:jc w:val="both"/>
        <w:rPr>
          <w:rFonts w:ascii="Arial" w:hAnsi="Arial" w:cs="Arial"/>
          <w:sz w:val="20"/>
          <w:szCs w:val="20"/>
          <w:lang w:val="en-US"/>
        </w:rPr>
      </w:pPr>
    </w:p>
    <w:p w14:paraId="60EE435A" w14:textId="2B65670D" w:rsidR="004C43A0" w:rsidRDefault="004C43A0" w:rsidP="004C43A0">
      <w:pPr>
        <w:pStyle w:val="ListParagraph"/>
        <w:numPr>
          <w:ilvl w:val="0"/>
          <w:numId w:val="1"/>
        </w:numPr>
        <w:spacing w:line="276" w:lineRule="auto"/>
        <w:jc w:val="both"/>
        <w:rPr>
          <w:rFonts w:ascii="Arial" w:hAnsi="Arial" w:cs="Arial"/>
          <w:sz w:val="20"/>
          <w:szCs w:val="20"/>
          <w:lang w:val="en-US"/>
        </w:rPr>
      </w:pPr>
      <w:r>
        <w:rPr>
          <w:rFonts w:ascii="Arial" w:hAnsi="Arial" w:cs="Arial"/>
          <w:sz w:val="20"/>
          <w:szCs w:val="20"/>
          <w:lang w:val="en-US"/>
        </w:rPr>
        <w:t>Review – Quality</w:t>
      </w:r>
    </w:p>
    <w:p w14:paraId="2F9ACE48" w14:textId="77777777" w:rsidR="004C43A0" w:rsidRDefault="004C43A0" w:rsidP="004C43A0">
      <w:pPr>
        <w:pStyle w:val="ListParagraph"/>
        <w:numPr>
          <w:ilvl w:val="1"/>
          <w:numId w:val="1"/>
        </w:numPr>
        <w:spacing w:line="276" w:lineRule="auto"/>
        <w:ind w:left="879" w:hanging="539"/>
        <w:jc w:val="both"/>
        <w:rPr>
          <w:rFonts w:ascii="Arial" w:hAnsi="Arial" w:cs="Arial"/>
          <w:sz w:val="20"/>
          <w:szCs w:val="20"/>
          <w:lang w:val="en-US"/>
        </w:rPr>
      </w:pPr>
      <w:r>
        <w:rPr>
          <w:rFonts w:ascii="Arial" w:hAnsi="Arial" w:cs="Arial"/>
          <w:sz w:val="20"/>
          <w:szCs w:val="20"/>
          <w:lang w:val="en-US"/>
        </w:rPr>
        <w:t>Purchase specifications are identified and established for every new equipment and existing equipment with significant changes and are reviewed and updated.</w:t>
      </w:r>
    </w:p>
    <w:p w14:paraId="60E859ED" w14:textId="77777777" w:rsidR="004C43A0" w:rsidRDefault="004C43A0" w:rsidP="004C43A0">
      <w:pPr>
        <w:pStyle w:val="ListParagraph"/>
        <w:numPr>
          <w:ilvl w:val="1"/>
          <w:numId w:val="1"/>
        </w:numPr>
        <w:spacing w:line="276" w:lineRule="auto"/>
        <w:ind w:left="879" w:hanging="539"/>
        <w:jc w:val="both"/>
        <w:rPr>
          <w:rFonts w:ascii="Arial" w:hAnsi="Arial" w:cs="Arial"/>
          <w:sz w:val="20"/>
          <w:szCs w:val="20"/>
          <w:lang w:val="en-US"/>
        </w:rPr>
      </w:pPr>
      <w:r>
        <w:rPr>
          <w:rFonts w:ascii="Arial" w:hAnsi="Arial" w:cs="Arial"/>
          <w:sz w:val="20"/>
          <w:szCs w:val="20"/>
          <w:lang w:val="en-US"/>
        </w:rPr>
        <w:t>All documents are verified and reviewed periodically or as changes arise.</w:t>
      </w:r>
    </w:p>
    <w:p w14:paraId="4CCEB4A9" w14:textId="77777777" w:rsidR="004C43A0" w:rsidRDefault="004C43A0" w:rsidP="004C43A0">
      <w:pPr>
        <w:pStyle w:val="ListParagraph"/>
        <w:numPr>
          <w:ilvl w:val="1"/>
          <w:numId w:val="1"/>
        </w:numPr>
        <w:spacing w:line="276" w:lineRule="auto"/>
        <w:ind w:left="879" w:hanging="539"/>
        <w:jc w:val="both"/>
        <w:rPr>
          <w:rFonts w:ascii="Arial" w:hAnsi="Arial" w:cs="Arial"/>
          <w:sz w:val="20"/>
          <w:szCs w:val="20"/>
          <w:lang w:val="en-US"/>
        </w:rPr>
      </w:pPr>
      <w:r>
        <w:rPr>
          <w:rFonts w:ascii="Arial" w:hAnsi="Arial" w:cs="Arial"/>
          <w:sz w:val="20"/>
          <w:szCs w:val="20"/>
          <w:lang w:val="en-US"/>
        </w:rPr>
        <w:t>Review of document change summary periodically.</w:t>
      </w:r>
    </w:p>
    <w:p w14:paraId="30F58FE3" w14:textId="77777777" w:rsidR="004C43A0" w:rsidRDefault="004C43A0" w:rsidP="004C43A0">
      <w:pPr>
        <w:pStyle w:val="ListParagraph"/>
        <w:numPr>
          <w:ilvl w:val="1"/>
          <w:numId w:val="1"/>
        </w:numPr>
        <w:spacing w:line="276" w:lineRule="auto"/>
        <w:ind w:left="879" w:hanging="539"/>
        <w:jc w:val="both"/>
        <w:rPr>
          <w:rFonts w:ascii="Arial" w:hAnsi="Arial" w:cs="Arial"/>
          <w:sz w:val="20"/>
          <w:szCs w:val="20"/>
          <w:lang w:val="en-US"/>
        </w:rPr>
      </w:pPr>
      <w:r>
        <w:rPr>
          <w:rFonts w:ascii="Arial" w:hAnsi="Arial" w:cs="Arial"/>
          <w:sz w:val="20"/>
          <w:szCs w:val="20"/>
          <w:lang w:val="en-US"/>
        </w:rPr>
        <w:t>Review and update necessary related programs, procedures, plans in an annual basis or whenever changes arise.</w:t>
      </w:r>
    </w:p>
    <w:p w14:paraId="68F23250" w14:textId="77777777" w:rsidR="00540AAD" w:rsidRDefault="00540AAD" w:rsidP="00540AAD">
      <w:pPr>
        <w:pStyle w:val="ListParagraph"/>
        <w:spacing w:line="276" w:lineRule="auto"/>
        <w:ind w:left="879"/>
        <w:jc w:val="both"/>
        <w:rPr>
          <w:rFonts w:ascii="Arial" w:hAnsi="Arial" w:cs="Arial"/>
          <w:sz w:val="20"/>
          <w:szCs w:val="20"/>
          <w:lang w:val="en-US"/>
        </w:rPr>
      </w:pPr>
    </w:p>
    <w:p w14:paraId="48A74537" w14:textId="06B66999" w:rsidR="004C43A0" w:rsidRPr="004C43A0" w:rsidRDefault="004C43A0" w:rsidP="004C43A0">
      <w:pPr>
        <w:pStyle w:val="ListParagraph"/>
        <w:numPr>
          <w:ilvl w:val="0"/>
          <w:numId w:val="1"/>
        </w:numPr>
        <w:shd w:val="clear" w:color="auto" w:fill="FFFFFF"/>
        <w:spacing w:after="0" w:line="276" w:lineRule="auto"/>
        <w:jc w:val="both"/>
        <w:rPr>
          <w:rFonts w:ascii="Arial" w:hAnsi="Arial" w:cs="Arial"/>
          <w:sz w:val="20"/>
        </w:rPr>
      </w:pPr>
      <w:r w:rsidRPr="004C43A0">
        <w:rPr>
          <w:rFonts w:ascii="Arial" w:hAnsi="Arial" w:cs="Arial"/>
          <w:sz w:val="20"/>
        </w:rPr>
        <w:t>History</w:t>
      </w:r>
    </w:p>
    <w:tbl>
      <w:tblPr>
        <w:tblW w:w="1006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1560"/>
        <w:gridCol w:w="2268"/>
        <w:gridCol w:w="2551"/>
        <w:gridCol w:w="2268"/>
      </w:tblGrid>
      <w:tr w:rsidR="004C43A0" w:rsidRPr="00C93B0A" w14:paraId="6573B733" w14:textId="77777777" w:rsidTr="001C3024">
        <w:tc>
          <w:tcPr>
            <w:tcW w:w="1417" w:type="dxa"/>
            <w:shd w:val="clear" w:color="auto" w:fill="auto"/>
            <w:tcMar>
              <w:top w:w="100" w:type="dxa"/>
              <w:left w:w="100" w:type="dxa"/>
              <w:bottom w:w="100" w:type="dxa"/>
              <w:right w:w="100" w:type="dxa"/>
            </w:tcMar>
          </w:tcPr>
          <w:p w14:paraId="54173110"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Revision No.:</w:t>
            </w:r>
          </w:p>
        </w:tc>
        <w:tc>
          <w:tcPr>
            <w:tcW w:w="1560" w:type="dxa"/>
            <w:shd w:val="clear" w:color="auto" w:fill="auto"/>
            <w:tcMar>
              <w:top w:w="100" w:type="dxa"/>
              <w:left w:w="100" w:type="dxa"/>
              <w:bottom w:w="100" w:type="dxa"/>
              <w:right w:w="100" w:type="dxa"/>
            </w:tcMar>
          </w:tcPr>
          <w:p w14:paraId="18C203BD"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Revision Date:</w:t>
            </w:r>
          </w:p>
        </w:tc>
        <w:tc>
          <w:tcPr>
            <w:tcW w:w="2268" w:type="dxa"/>
            <w:shd w:val="clear" w:color="auto" w:fill="auto"/>
            <w:tcMar>
              <w:top w:w="100" w:type="dxa"/>
              <w:left w:w="100" w:type="dxa"/>
              <w:bottom w:w="100" w:type="dxa"/>
              <w:right w:w="100" w:type="dxa"/>
            </w:tcMar>
          </w:tcPr>
          <w:p w14:paraId="661623BA"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Description of Change:</w:t>
            </w:r>
          </w:p>
        </w:tc>
        <w:tc>
          <w:tcPr>
            <w:tcW w:w="2551" w:type="dxa"/>
            <w:shd w:val="clear" w:color="auto" w:fill="auto"/>
            <w:tcMar>
              <w:top w:w="100" w:type="dxa"/>
              <w:left w:w="100" w:type="dxa"/>
              <w:bottom w:w="100" w:type="dxa"/>
              <w:right w:w="100" w:type="dxa"/>
            </w:tcMar>
          </w:tcPr>
          <w:p w14:paraId="7A658E01"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Originator / Author Name:</w:t>
            </w:r>
          </w:p>
        </w:tc>
        <w:tc>
          <w:tcPr>
            <w:tcW w:w="2268" w:type="dxa"/>
            <w:shd w:val="clear" w:color="auto" w:fill="auto"/>
            <w:tcMar>
              <w:top w:w="100" w:type="dxa"/>
              <w:left w:w="100" w:type="dxa"/>
              <w:bottom w:w="100" w:type="dxa"/>
              <w:right w:w="100" w:type="dxa"/>
            </w:tcMar>
          </w:tcPr>
          <w:p w14:paraId="2505AABC"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Title / Department:</w:t>
            </w:r>
          </w:p>
        </w:tc>
      </w:tr>
      <w:tr w:rsidR="004C43A0" w:rsidRPr="00C93B0A" w14:paraId="5C9E40A0" w14:textId="77777777" w:rsidTr="001C3024">
        <w:trPr>
          <w:trHeight w:val="90"/>
        </w:trPr>
        <w:tc>
          <w:tcPr>
            <w:tcW w:w="1417" w:type="dxa"/>
            <w:shd w:val="clear" w:color="auto" w:fill="auto"/>
            <w:tcMar>
              <w:top w:w="100" w:type="dxa"/>
              <w:left w:w="100" w:type="dxa"/>
              <w:bottom w:w="100" w:type="dxa"/>
              <w:right w:w="100" w:type="dxa"/>
            </w:tcMar>
            <w:vAlign w:val="center"/>
          </w:tcPr>
          <w:p w14:paraId="2348159E"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0</w:t>
            </w:r>
          </w:p>
        </w:tc>
        <w:tc>
          <w:tcPr>
            <w:tcW w:w="1560" w:type="dxa"/>
            <w:shd w:val="clear" w:color="auto" w:fill="auto"/>
            <w:tcMar>
              <w:top w:w="100" w:type="dxa"/>
              <w:left w:w="100" w:type="dxa"/>
              <w:bottom w:w="100" w:type="dxa"/>
              <w:right w:w="100" w:type="dxa"/>
            </w:tcMar>
            <w:vAlign w:val="center"/>
          </w:tcPr>
          <w:p w14:paraId="1F720C11"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highlight w:val="yellow"/>
              </w:rPr>
              <w:t>YYYYMMDD</w:t>
            </w:r>
          </w:p>
        </w:tc>
        <w:tc>
          <w:tcPr>
            <w:tcW w:w="2268" w:type="dxa"/>
            <w:shd w:val="clear" w:color="auto" w:fill="auto"/>
            <w:tcMar>
              <w:top w:w="100" w:type="dxa"/>
              <w:left w:w="100" w:type="dxa"/>
              <w:bottom w:w="100" w:type="dxa"/>
              <w:right w:w="100" w:type="dxa"/>
            </w:tcMar>
            <w:vAlign w:val="center"/>
          </w:tcPr>
          <w:p w14:paraId="7545AE75"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rPr>
              <w:t>Original</w:t>
            </w:r>
          </w:p>
        </w:tc>
        <w:tc>
          <w:tcPr>
            <w:tcW w:w="2551" w:type="dxa"/>
            <w:shd w:val="clear" w:color="auto" w:fill="auto"/>
            <w:tcMar>
              <w:top w:w="100" w:type="dxa"/>
              <w:left w:w="100" w:type="dxa"/>
              <w:bottom w:w="100" w:type="dxa"/>
              <w:right w:w="100" w:type="dxa"/>
            </w:tcMar>
            <w:vAlign w:val="center"/>
          </w:tcPr>
          <w:p w14:paraId="0D42A6E2"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highlight w:val="yellow"/>
              </w:rPr>
              <w:t>[ENTER AUTHOR NAME]</w:t>
            </w:r>
          </w:p>
        </w:tc>
        <w:tc>
          <w:tcPr>
            <w:tcW w:w="2268" w:type="dxa"/>
            <w:shd w:val="clear" w:color="auto" w:fill="auto"/>
            <w:tcMar>
              <w:top w:w="100" w:type="dxa"/>
              <w:left w:w="100" w:type="dxa"/>
              <w:bottom w:w="100" w:type="dxa"/>
              <w:right w:w="100" w:type="dxa"/>
            </w:tcMar>
            <w:vAlign w:val="center"/>
          </w:tcPr>
          <w:p w14:paraId="5108E0A0" w14:textId="77777777" w:rsidR="004C43A0" w:rsidRPr="00C93B0A" w:rsidRDefault="004C43A0" w:rsidP="004C43A0">
            <w:pPr>
              <w:widowControl w:val="0"/>
              <w:spacing w:after="0" w:line="276" w:lineRule="auto"/>
              <w:jc w:val="center"/>
              <w:rPr>
                <w:rFonts w:ascii="Arial" w:hAnsi="Arial" w:cs="Arial"/>
                <w:sz w:val="20"/>
              </w:rPr>
            </w:pPr>
            <w:r w:rsidRPr="00C93B0A">
              <w:rPr>
                <w:rFonts w:ascii="Arial" w:hAnsi="Arial" w:cs="Arial"/>
                <w:sz w:val="20"/>
                <w:highlight w:val="yellow"/>
              </w:rPr>
              <w:t>[ENTER TITLE/ENTER DEPARTMENT]</w:t>
            </w:r>
          </w:p>
        </w:tc>
      </w:tr>
    </w:tbl>
    <w:p w14:paraId="3F2D9C54" w14:textId="77777777" w:rsidR="004C43A0" w:rsidRPr="00C93B0A" w:rsidRDefault="004C43A0" w:rsidP="001C3024">
      <w:pPr>
        <w:spacing w:after="0" w:line="276" w:lineRule="auto"/>
        <w:ind w:left="340"/>
        <w:jc w:val="both"/>
        <w:rPr>
          <w:rFonts w:ascii="Arial" w:hAnsi="Arial" w:cs="Arial"/>
          <w:sz w:val="20"/>
          <w:szCs w:val="20"/>
        </w:rPr>
      </w:pPr>
      <w:r w:rsidRPr="00C93B0A">
        <w:rPr>
          <w:rFonts w:ascii="Arial" w:hAnsi="Arial" w:cs="Arial"/>
          <w:b/>
          <w:sz w:val="16"/>
        </w:rPr>
        <w:t xml:space="preserve">Requirements: </w:t>
      </w:r>
    </w:p>
    <w:p w14:paraId="53D329B1" w14:textId="77777777" w:rsidR="004C43A0" w:rsidRPr="00C93B0A" w:rsidRDefault="004C43A0" w:rsidP="004C43A0">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6F349B5" w14:textId="77777777" w:rsidR="004C43A0" w:rsidRPr="00C93B0A" w:rsidRDefault="004C43A0" w:rsidP="004C43A0">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has observed a demonstration of the task they are to perform or the procedure for which they are being trained as required. </w:t>
      </w:r>
    </w:p>
    <w:p w14:paraId="1E5F9FDD" w14:textId="77777777" w:rsidR="004C43A0" w:rsidRPr="00C93B0A" w:rsidRDefault="004C43A0" w:rsidP="004C43A0">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has demonstrated the ability to perform the task with acceptable proficiency and minimal supervision.</w:t>
      </w:r>
    </w:p>
    <w:p w14:paraId="5584A578" w14:textId="77777777" w:rsidR="004C43A0" w:rsidRPr="00C93B0A" w:rsidRDefault="004C43A0" w:rsidP="004C43A0">
      <w:pPr>
        <w:spacing w:line="276" w:lineRule="auto"/>
        <w:jc w:val="center"/>
        <w:rPr>
          <w:rFonts w:ascii="Arial" w:hAnsi="Arial" w:cs="Arial"/>
          <w:i/>
          <w:iCs/>
          <w:color w:val="000000"/>
          <w:sz w:val="20"/>
          <w:szCs w:val="20"/>
          <w:shd w:val="clear" w:color="auto" w:fill="FFFF00"/>
        </w:rPr>
      </w:pPr>
    </w:p>
    <w:tbl>
      <w:tblPr>
        <w:tblStyle w:val="TableGrid"/>
        <w:tblW w:w="5000" w:type="pct"/>
        <w:jc w:val="center"/>
        <w:tblLook w:val="04A0" w:firstRow="1" w:lastRow="0" w:firstColumn="1" w:lastColumn="0" w:noHBand="0" w:noVBand="1"/>
      </w:tblPr>
      <w:tblGrid>
        <w:gridCol w:w="3237"/>
        <w:gridCol w:w="2283"/>
        <w:gridCol w:w="1574"/>
        <w:gridCol w:w="2982"/>
      </w:tblGrid>
      <w:tr w:rsidR="004C43A0" w:rsidRPr="00C93B0A" w14:paraId="6FFA3248" w14:textId="77777777" w:rsidTr="0039266E">
        <w:trPr>
          <w:jc w:val="center"/>
        </w:trPr>
        <w:tc>
          <w:tcPr>
            <w:tcW w:w="1606" w:type="pct"/>
            <w:tcBorders>
              <w:top w:val="single" w:sz="4" w:space="0" w:color="auto"/>
              <w:left w:val="single" w:sz="4" w:space="0" w:color="auto"/>
              <w:bottom w:val="single" w:sz="4" w:space="0" w:color="auto"/>
              <w:right w:val="single" w:sz="4" w:space="0" w:color="auto"/>
            </w:tcBorders>
          </w:tcPr>
          <w:p w14:paraId="5CCCD1AC" w14:textId="77777777" w:rsidR="004C43A0" w:rsidRPr="00C93B0A" w:rsidRDefault="004C43A0" w:rsidP="004C43A0">
            <w:pPr>
              <w:spacing w:line="276" w:lineRule="auto"/>
              <w:rPr>
                <w:rFonts w:ascii="Arial" w:hAnsi="Arial" w:cs="Arial"/>
                <w:b/>
                <w:i/>
                <w:sz w:val="20"/>
                <w:szCs w:val="20"/>
              </w:rPr>
            </w:pPr>
            <w:r w:rsidRPr="00C93B0A">
              <w:rPr>
                <w:rFonts w:ascii="Arial" w:hAnsi="Arial" w:cs="Arial"/>
                <w:b/>
                <w:i/>
                <w:sz w:val="20"/>
                <w:szCs w:val="20"/>
              </w:rPr>
              <w:t>TRAINEE (Print Name):</w:t>
            </w:r>
          </w:p>
          <w:p w14:paraId="38948E99" w14:textId="77777777" w:rsidR="004C43A0" w:rsidRPr="00C93B0A" w:rsidRDefault="004C43A0" w:rsidP="004C43A0">
            <w:pPr>
              <w:spacing w:line="276" w:lineRule="auto"/>
              <w:rPr>
                <w:rFonts w:ascii="Arial" w:hAnsi="Arial" w:cs="Arial"/>
                <w:b/>
                <w:i/>
                <w:sz w:val="20"/>
                <w:szCs w:val="20"/>
              </w:rPr>
            </w:pPr>
          </w:p>
          <w:p w14:paraId="362F58A0" w14:textId="77777777" w:rsidR="004C43A0" w:rsidRPr="00C93B0A" w:rsidRDefault="004C43A0" w:rsidP="004C43A0">
            <w:pPr>
              <w:spacing w:line="276" w:lineRule="auto"/>
              <w:rPr>
                <w:rFonts w:ascii="Arial" w:hAnsi="Arial" w:cs="Arial"/>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5167D22F" w14:textId="77777777" w:rsidR="004C43A0" w:rsidRPr="00C93B0A" w:rsidRDefault="004C43A0" w:rsidP="004C43A0">
            <w:pPr>
              <w:spacing w:line="276" w:lineRule="auto"/>
              <w:rPr>
                <w:rFonts w:ascii="Arial" w:hAnsi="Arial" w:cs="Arial"/>
                <w:b/>
                <w:i/>
                <w:sz w:val="20"/>
                <w:szCs w:val="20"/>
              </w:rPr>
            </w:pPr>
            <w:r w:rsidRPr="00C93B0A">
              <w:rPr>
                <w:rFonts w:ascii="Arial" w:hAnsi="Arial" w:cs="Arial"/>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16F729AC" w14:textId="77777777" w:rsidR="004C43A0" w:rsidRPr="00C93B0A" w:rsidRDefault="004C43A0" w:rsidP="004C43A0">
            <w:pPr>
              <w:spacing w:line="276" w:lineRule="auto"/>
              <w:rPr>
                <w:rFonts w:ascii="Arial" w:hAnsi="Arial" w:cs="Arial"/>
                <w:b/>
                <w:i/>
                <w:sz w:val="20"/>
                <w:szCs w:val="20"/>
              </w:rPr>
            </w:pPr>
            <w:r w:rsidRPr="00C93B0A">
              <w:rPr>
                <w:rFonts w:ascii="Arial" w:hAnsi="Arial" w:cs="Arial"/>
                <w:b/>
                <w:i/>
                <w:sz w:val="20"/>
                <w:szCs w:val="20"/>
              </w:rPr>
              <w:t>Date:</w:t>
            </w:r>
          </w:p>
          <w:p w14:paraId="230661BC" w14:textId="77777777" w:rsidR="004C43A0" w:rsidRPr="00C93B0A" w:rsidRDefault="004C43A0" w:rsidP="004C43A0">
            <w:pPr>
              <w:spacing w:line="276" w:lineRule="auto"/>
              <w:rPr>
                <w:rFonts w:ascii="Arial" w:hAnsi="Arial" w:cs="Arial"/>
                <w:b/>
                <w:i/>
                <w:sz w:val="20"/>
                <w:szCs w:val="20"/>
              </w:rPr>
            </w:pPr>
          </w:p>
          <w:p w14:paraId="46E03041" w14:textId="77777777" w:rsidR="004C43A0" w:rsidRPr="00C93B0A" w:rsidRDefault="004C43A0" w:rsidP="004C43A0">
            <w:pPr>
              <w:spacing w:line="276" w:lineRule="auto"/>
              <w:rPr>
                <w:rFonts w:ascii="Arial" w:hAnsi="Arial" w:cs="Arial"/>
                <w:b/>
                <w:i/>
                <w:sz w:val="20"/>
                <w:szCs w:val="20"/>
              </w:rPr>
            </w:pPr>
          </w:p>
        </w:tc>
        <w:tc>
          <w:tcPr>
            <w:tcW w:w="1480" w:type="pct"/>
            <w:tcBorders>
              <w:top w:val="single" w:sz="4" w:space="0" w:color="auto"/>
              <w:left w:val="single" w:sz="4" w:space="0" w:color="auto"/>
              <w:bottom w:val="single" w:sz="4" w:space="0" w:color="auto"/>
              <w:right w:val="single" w:sz="4" w:space="0" w:color="auto"/>
            </w:tcBorders>
          </w:tcPr>
          <w:p w14:paraId="21A807FB" w14:textId="77777777" w:rsidR="004C43A0" w:rsidRPr="00C93B0A" w:rsidRDefault="004C43A0" w:rsidP="004C43A0">
            <w:pPr>
              <w:spacing w:line="276" w:lineRule="auto"/>
              <w:rPr>
                <w:rFonts w:ascii="Arial" w:hAnsi="Arial" w:cs="Arial"/>
                <w:b/>
                <w:i/>
                <w:sz w:val="20"/>
                <w:szCs w:val="20"/>
              </w:rPr>
            </w:pPr>
            <w:r w:rsidRPr="00C93B0A">
              <w:rPr>
                <w:rFonts w:ascii="Arial" w:hAnsi="Arial" w:cs="Arial"/>
                <w:b/>
                <w:i/>
                <w:sz w:val="20"/>
                <w:szCs w:val="20"/>
              </w:rPr>
              <w:t>Department:</w:t>
            </w:r>
          </w:p>
          <w:p w14:paraId="4646DDE8" w14:textId="77777777" w:rsidR="004C43A0" w:rsidRPr="00C93B0A" w:rsidRDefault="004C43A0" w:rsidP="004C43A0">
            <w:pPr>
              <w:spacing w:line="276" w:lineRule="auto"/>
              <w:rPr>
                <w:rFonts w:ascii="Arial" w:hAnsi="Arial" w:cs="Arial"/>
                <w:b/>
                <w:i/>
                <w:sz w:val="20"/>
                <w:szCs w:val="20"/>
              </w:rPr>
            </w:pPr>
          </w:p>
          <w:p w14:paraId="27BBF030" w14:textId="77777777" w:rsidR="004C43A0" w:rsidRPr="00C93B0A" w:rsidRDefault="004C43A0" w:rsidP="004C43A0">
            <w:pPr>
              <w:spacing w:line="276" w:lineRule="auto"/>
              <w:rPr>
                <w:rFonts w:ascii="Arial" w:hAnsi="Arial" w:cs="Arial"/>
                <w:b/>
                <w:i/>
                <w:sz w:val="20"/>
                <w:szCs w:val="20"/>
              </w:rPr>
            </w:pPr>
          </w:p>
        </w:tc>
      </w:tr>
      <w:tr w:rsidR="004C43A0" w:rsidRPr="00C93B0A" w14:paraId="41FD4736" w14:textId="77777777" w:rsidTr="0039266E">
        <w:trPr>
          <w:trHeight w:val="665"/>
          <w:jc w:val="center"/>
        </w:trPr>
        <w:tc>
          <w:tcPr>
            <w:tcW w:w="1606" w:type="pct"/>
            <w:tcBorders>
              <w:top w:val="single" w:sz="4" w:space="0" w:color="auto"/>
              <w:left w:val="single" w:sz="4" w:space="0" w:color="auto"/>
              <w:bottom w:val="single" w:sz="4" w:space="0" w:color="auto"/>
              <w:right w:val="single" w:sz="4" w:space="0" w:color="auto"/>
            </w:tcBorders>
          </w:tcPr>
          <w:p w14:paraId="6C67F3FB" w14:textId="77777777" w:rsidR="004C43A0" w:rsidRPr="00C93B0A" w:rsidRDefault="004C43A0" w:rsidP="004C43A0">
            <w:pPr>
              <w:spacing w:line="276" w:lineRule="auto"/>
              <w:rPr>
                <w:rFonts w:ascii="Arial" w:hAnsi="Arial" w:cs="Arial"/>
                <w:sz w:val="20"/>
                <w:szCs w:val="20"/>
              </w:rPr>
            </w:pPr>
            <w:r w:rsidRPr="00C93B0A">
              <w:rPr>
                <w:rFonts w:ascii="Arial" w:hAnsi="Arial" w:cs="Arial"/>
                <w:sz w:val="20"/>
                <w:szCs w:val="20"/>
              </w:rPr>
              <w:t>Trainer / Supervisor (Print Name):</w:t>
            </w:r>
          </w:p>
          <w:p w14:paraId="6B07DFE3" w14:textId="77777777" w:rsidR="004C43A0" w:rsidRPr="00C93B0A" w:rsidRDefault="004C43A0" w:rsidP="004C43A0">
            <w:pPr>
              <w:spacing w:line="276" w:lineRule="auto"/>
              <w:rPr>
                <w:rFonts w:ascii="Arial" w:hAnsi="Arial" w:cs="Arial"/>
                <w:sz w:val="20"/>
                <w:szCs w:val="20"/>
              </w:rPr>
            </w:pPr>
          </w:p>
          <w:p w14:paraId="28250379" w14:textId="77777777" w:rsidR="004C43A0" w:rsidRPr="00C93B0A" w:rsidRDefault="004C43A0" w:rsidP="004C43A0">
            <w:pPr>
              <w:spacing w:line="276" w:lineRule="auto"/>
              <w:rPr>
                <w:rFonts w:ascii="Arial" w:hAnsi="Arial" w:cs="Arial"/>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2F03041D" w14:textId="77777777" w:rsidR="004C43A0" w:rsidRPr="00C93B0A" w:rsidRDefault="004C43A0" w:rsidP="004C43A0">
            <w:pPr>
              <w:spacing w:line="276" w:lineRule="auto"/>
              <w:rPr>
                <w:rFonts w:ascii="Arial" w:hAnsi="Arial" w:cs="Arial"/>
                <w:sz w:val="20"/>
                <w:szCs w:val="20"/>
              </w:rPr>
            </w:pPr>
            <w:r w:rsidRPr="00C93B0A">
              <w:rPr>
                <w:rFonts w:ascii="Arial" w:hAnsi="Arial" w:cs="Arial"/>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21C18722" w14:textId="77777777" w:rsidR="004C43A0" w:rsidRPr="00C93B0A" w:rsidRDefault="004C43A0" w:rsidP="004C43A0">
            <w:pPr>
              <w:spacing w:line="276" w:lineRule="auto"/>
              <w:rPr>
                <w:rFonts w:ascii="Arial" w:hAnsi="Arial" w:cs="Arial"/>
                <w:sz w:val="20"/>
                <w:szCs w:val="20"/>
              </w:rPr>
            </w:pPr>
            <w:r w:rsidRPr="00C93B0A">
              <w:rPr>
                <w:rFonts w:ascii="Arial" w:hAnsi="Arial" w:cs="Arial"/>
                <w:sz w:val="20"/>
                <w:szCs w:val="20"/>
              </w:rPr>
              <w:t>Date:</w:t>
            </w:r>
          </w:p>
          <w:p w14:paraId="1869D87A" w14:textId="77777777" w:rsidR="004C43A0" w:rsidRPr="00C93B0A" w:rsidRDefault="004C43A0" w:rsidP="004C43A0">
            <w:pPr>
              <w:spacing w:line="276" w:lineRule="auto"/>
              <w:rPr>
                <w:rFonts w:ascii="Arial" w:hAnsi="Arial" w:cs="Arial"/>
                <w:sz w:val="20"/>
                <w:szCs w:val="20"/>
              </w:rPr>
            </w:pPr>
          </w:p>
          <w:p w14:paraId="2FA291D8" w14:textId="77777777" w:rsidR="004C43A0" w:rsidRPr="00C93B0A" w:rsidRDefault="004C43A0" w:rsidP="004C43A0">
            <w:pPr>
              <w:spacing w:line="276" w:lineRule="auto"/>
              <w:rPr>
                <w:rFonts w:ascii="Arial" w:hAnsi="Arial" w:cs="Arial"/>
                <w:sz w:val="20"/>
                <w:szCs w:val="20"/>
              </w:rPr>
            </w:pPr>
          </w:p>
        </w:tc>
        <w:tc>
          <w:tcPr>
            <w:tcW w:w="1480" w:type="pct"/>
            <w:tcBorders>
              <w:top w:val="single" w:sz="4" w:space="0" w:color="auto"/>
              <w:left w:val="single" w:sz="4" w:space="0" w:color="auto"/>
              <w:bottom w:val="single" w:sz="4" w:space="0" w:color="auto"/>
              <w:right w:val="single" w:sz="4" w:space="0" w:color="auto"/>
            </w:tcBorders>
          </w:tcPr>
          <w:p w14:paraId="0AC1D6ED" w14:textId="77777777" w:rsidR="004C43A0" w:rsidRPr="00C93B0A" w:rsidRDefault="004C43A0" w:rsidP="004C43A0">
            <w:pPr>
              <w:spacing w:line="276" w:lineRule="auto"/>
              <w:rPr>
                <w:rFonts w:ascii="Arial" w:hAnsi="Arial" w:cs="Arial"/>
                <w:sz w:val="20"/>
                <w:szCs w:val="20"/>
              </w:rPr>
            </w:pPr>
            <w:r w:rsidRPr="00C93B0A">
              <w:rPr>
                <w:rFonts w:ascii="Arial" w:hAnsi="Arial" w:cs="Arial"/>
                <w:sz w:val="20"/>
                <w:szCs w:val="20"/>
              </w:rPr>
              <w:t>Department:</w:t>
            </w:r>
          </w:p>
          <w:p w14:paraId="495EF234" w14:textId="77777777" w:rsidR="004C43A0" w:rsidRPr="00C93B0A" w:rsidRDefault="004C43A0" w:rsidP="004C43A0">
            <w:pPr>
              <w:spacing w:line="276" w:lineRule="auto"/>
              <w:rPr>
                <w:rFonts w:ascii="Arial" w:hAnsi="Arial" w:cs="Arial"/>
                <w:sz w:val="20"/>
                <w:szCs w:val="20"/>
              </w:rPr>
            </w:pPr>
          </w:p>
          <w:p w14:paraId="5A7E7FE4" w14:textId="77777777" w:rsidR="004C43A0" w:rsidRPr="00C93B0A" w:rsidRDefault="004C43A0" w:rsidP="004C43A0">
            <w:pPr>
              <w:spacing w:line="276" w:lineRule="auto"/>
              <w:rPr>
                <w:rFonts w:ascii="Arial" w:hAnsi="Arial" w:cs="Arial"/>
                <w:sz w:val="20"/>
                <w:szCs w:val="20"/>
              </w:rPr>
            </w:pPr>
          </w:p>
        </w:tc>
      </w:tr>
    </w:tbl>
    <w:p w14:paraId="2CA1C659" w14:textId="77777777" w:rsidR="004C43A0" w:rsidRPr="00C93B0A" w:rsidRDefault="004C43A0" w:rsidP="004C43A0">
      <w:pPr>
        <w:spacing w:line="276" w:lineRule="auto"/>
        <w:rPr>
          <w:rFonts w:ascii="Arial" w:eastAsia="Times New Roman" w:hAnsi="Arial" w:cs="Arial"/>
          <w:i/>
          <w:iCs/>
          <w:color w:val="000000"/>
          <w:sz w:val="20"/>
          <w:szCs w:val="20"/>
          <w:shd w:val="clear" w:color="auto" w:fill="FFFF00"/>
          <w:lang w:val="en-US"/>
        </w:rPr>
      </w:pPr>
    </w:p>
    <w:p w14:paraId="5543151B" w14:textId="77777777" w:rsidR="004C43A0" w:rsidRPr="00C93B0A" w:rsidRDefault="004C43A0" w:rsidP="004C43A0">
      <w:pPr>
        <w:spacing w:line="276" w:lineRule="auto"/>
        <w:jc w:val="center"/>
        <w:rPr>
          <w:rFonts w:ascii="Arial" w:hAnsi="Arial" w:cs="Arial"/>
          <w:i/>
          <w:iCs/>
          <w:color w:val="000000"/>
          <w:sz w:val="20"/>
          <w:szCs w:val="20"/>
          <w:shd w:val="clear" w:color="auto" w:fill="FFFF00"/>
        </w:rPr>
      </w:pPr>
      <w:bookmarkStart w:id="0" w:name="m_-5041205983430717890_m_334545724098685"/>
      <w:r w:rsidRPr="00C93B0A">
        <w:rPr>
          <w:rFonts w:ascii="Arial" w:hAnsi="Arial" w:cs="Arial"/>
          <w:i/>
          <w:iCs/>
          <w:color w:val="000000"/>
          <w:sz w:val="20"/>
          <w:szCs w:val="20"/>
          <w:shd w:val="clear" w:color="auto" w:fill="FFFF00"/>
        </w:rPr>
        <w:t>*Should you need assistance in customizing this document please email </w:t>
      </w:r>
      <w:bookmarkEnd w:id="0"/>
      <w:r w:rsidRPr="00C93B0A">
        <w:rPr>
          <w:rFonts w:ascii="Arial" w:hAnsi="Arial" w:cs="Arial"/>
          <w:i/>
          <w:iCs/>
          <w:color w:val="000000"/>
          <w:sz w:val="20"/>
          <w:szCs w:val="20"/>
          <w:shd w:val="clear" w:color="auto" w:fill="FFFF00"/>
        </w:rPr>
        <w:t>shop@consultareinc.com</w:t>
      </w:r>
    </w:p>
    <w:p w14:paraId="414D33FD" w14:textId="77777777" w:rsidR="004C43A0" w:rsidRDefault="004C43A0" w:rsidP="004C43A0">
      <w:pPr>
        <w:spacing w:line="276" w:lineRule="auto"/>
        <w:jc w:val="both"/>
        <w:rPr>
          <w:rFonts w:ascii="Arial" w:hAnsi="Arial" w:cs="Arial"/>
          <w:b/>
          <w:bCs/>
          <w:sz w:val="20"/>
          <w:szCs w:val="20"/>
        </w:rPr>
      </w:pPr>
    </w:p>
    <w:p w14:paraId="7615B28A" w14:textId="77777777" w:rsidR="001C3024" w:rsidRDefault="001C3024" w:rsidP="004C43A0">
      <w:pPr>
        <w:spacing w:line="276" w:lineRule="auto"/>
        <w:jc w:val="both"/>
        <w:rPr>
          <w:rFonts w:ascii="Arial" w:hAnsi="Arial" w:cs="Arial"/>
          <w:b/>
          <w:bCs/>
          <w:sz w:val="20"/>
          <w:szCs w:val="20"/>
        </w:rPr>
      </w:pPr>
    </w:p>
    <w:p w14:paraId="2E9747F3" w14:textId="77777777" w:rsidR="001C3024" w:rsidRDefault="001C3024" w:rsidP="004C43A0">
      <w:pPr>
        <w:spacing w:line="276" w:lineRule="auto"/>
        <w:jc w:val="both"/>
        <w:rPr>
          <w:rFonts w:ascii="Arial" w:hAnsi="Arial" w:cs="Arial"/>
          <w:b/>
          <w:bCs/>
          <w:sz w:val="20"/>
          <w:szCs w:val="20"/>
        </w:rPr>
      </w:pPr>
    </w:p>
    <w:tbl>
      <w:tblPr>
        <w:tblStyle w:val="TableGrid"/>
        <w:tblW w:w="5000" w:type="pct"/>
        <w:jc w:val="center"/>
        <w:tblLook w:val="04A0" w:firstRow="1" w:lastRow="0" w:firstColumn="1" w:lastColumn="0" w:noHBand="0" w:noVBand="1"/>
      </w:tblPr>
      <w:tblGrid>
        <w:gridCol w:w="6590"/>
        <w:gridCol w:w="3486"/>
      </w:tblGrid>
      <w:tr w:rsidR="001C3024" w:rsidRPr="00C93B0A" w14:paraId="3A13319C" w14:textId="77777777" w:rsidTr="0039266E">
        <w:trPr>
          <w:jc w:val="center"/>
        </w:trPr>
        <w:tc>
          <w:tcPr>
            <w:tcW w:w="3270" w:type="pct"/>
            <w:tcBorders>
              <w:top w:val="single" w:sz="4" w:space="0" w:color="auto"/>
              <w:left w:val="single" w:sz="4" w:space="0" w:color="auto"/>
              <w:bottom w:val="single" w:sz="4" w:space="0" w:color="auto"/>
              <w:right w:val="single" w:sz="4" w:space="0" w:color="auto"/>
            </w:tcBorders>
          </w:tcPr>
          <w:p w14:paraId="3E9D35AA" w14:textId="77777777" w:rsidR="001C3024" w:rsidRPr="00C93B0A" w:rsidRDefault="001C3024" w:rsidP="0039266E">
            <w:pPr>
              <w:rPr>
                <w:rFonts w:ascii="Arial" w:hAnsi="Arial" w:cs="Arial"/>
                <w:b/>
                <w:bCs/>
                <w:color w:val="000000"/>
                <w:kern w:val="28"/>
                <w:sz w:val="20"/>
                <w:szCs w:val="24"/>
              </w:rPr>
            </w:pPr>
            <w:r w:rsidRPr="00C93B0A">
              <w:rPr>
                <w:rFonts w:ascii="Arial" w:hAnsi="Arial" w:cs="Arial"/>
                <w:b/>
                <w:bCs/>
                <w:color w:val="000000"/>
                <w:kern w:val="28"/>
                <w:sz w:val="20"/>
              </w:rPr>
              <w:t>NAME (Print):</w:t>
            </w:r>
          </w:p>
          <w:p w14:paraId="3020804B" w14:textId="77777777" w:rsidR="001C3024" w:rsidRPr="00C93B0A" w:rsidRDefault="001C3024" w:rsidP="0039266E">
            <w:pPr>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69E6864D" w14:textId="77777777" w:rsidR="001C3024" w:rsidRPr="00C93B0A" w:rsidRDefault="001C3024" w:rsidP="0039266E">
            <w:pPr>
              <w:rPr>
                <w:rFonts w:ascii="Arial" w:hAnsi="Arial" w:cs="Arial"/>
                <w:b/>
                <w:bCs/>
                <w:color w:val="000000"/>
                <w:kern w:val="28"/>
                <w:sz w:val="20"/>
                <w:szCs w:val="24"/>
              </w:rPr>
            </w:pPr>
            <w:r w:rsidRPr="00C93B0A">
              <w:rPr>
                <w:rFonts w:ascii="Arial" w:hAnsi="Arial" w:cs="Arial"/>
                <w:b/>
                <w:bCs/>
                <w:color w:val="000000"/>
                <w:kern w:val="28"/>
                <w:sz w:val="20"/>
              </w:rPr>
              <w:t>Date:</w:t>
            </w:r>
          </w:p>
          <w:p w14:paraId="4BBB15A2" w14:textId="77777777" w:rsidR="001C3024" w:rsidRPr="00C93B0A" w:rsidRDefault="001C3024" w:rsidP="0039266E">
            <w:pPr>
              <w:rPr>
                <w:rFonts w:ascii="Arial" w:hAnsi="Arial" w:cs="Arial"/>
                <w:b/>
                <w:bCs/>
                <w:color w:val="000000"/>
                <w:kern w:val="28"/>
                <w:sz w:val="20"/>
              </w:rPr>
            </w:pPr>
          </w:p>
          <w:p w14:paraId="6339C3A3" w14:textId="77777777" w:rsidR="001C3024" w:rsidRPr="00C93B0A" w:rsidRDefault="001C3024" w:rsidP="0039266E">
            <w:pPr>
              <w:rPr>
                <w:rFonts w:ascii="Arial" w:hAnsi="Arial" w:cs="Arial"/>
                <w:b/>
                <w:bCs/>
                <w:color w:val="000000"/>
                <w:kern w:val="28"/>
                <w:sz w:val="20"/>
                <w:szCs w:val="20"/>
              </w:rPr>
            </w:pPr>
          </w:p>
        </w:tc>
      </w:tr>
    </w:tbl>
    <w:p w14:paraId="055590B5" w14:textId="77777777" w:rsidR="001C3024" w:rsidRDefault="001C3024" w:rsidP="001C3024">
      <w:pPr>
        <w:spacing w:line="276" w:lineRule="auto"/>
        <w:jc w:val="center"/>
        <w:rPr>
          <w:rFonts w:ascii="Arial" w:hAnsi="Arial" w:cs="Arial"/>
          <w:b/>
          <w:bCs/>
          <w:sz w:val="20"/>
          <w:szCs w:val="20"/>
        </w:rPr>
      </w:pPr>
    </w:p>
    <w:p w14:paraId="58966C24" w14:textId="20391FDB" w:rsidR="001C3024" w:rsidRDefault="001C3024" w:rsidP="001C3024">
      <w:pPr>
        <w:spacing w:line="276" w:lineRule="auto"/>
        <w:jc w:val="center"/>
        <w:rPr>
          <w:rFonts w:ascii="Arial" w:hAnsi="Arial" w:cs="Arial"/>
          <w:b/>
          <w:bCs/>
        </w:rPr>
      </w:pPr>
      <w:r>
        <w:rPr>
          <w:rFonts w:ascii="Arial" w:hAnsi="Arial" w:cs="Arial"/>
          <w:b/>
          <w:bCs/>
        </w:rPr>
        <w:t xml:space="preserve">Equipment Management </w:t>
      </w:r>
      <w:r w:rsidRPr="00C93B0A">
        <w:rPr>
          <w:rFonts w:ascii="Arial" w:hAnsi="Arial" w:cs="Arial"/>
          <w:b/>
          <w:bCs/>
        </w:rPr>
        <w:t>Comprehensi</w:t>
      </w:r>
      <w:r w:rsidR="00540AAD">
        <w:rPr>
          <w:rFonts w:ascii="Arial" w:hAnsi="Arial" w:cs="Arial"/>
          <w:b/>
          <w:bCs/>
        </w:rPr>
        <w:t>on</w:t>
      </w:r>
      <w:r w:rsidRPr="00C93B0A">
        <w:rPr>
          <w:rFonts w:ascii="Arial" w:hAnsi="Arial" w:cs="Arial"/>
          <w:b/>
          <w:bCs/>
        </w:rPr>
        <w:t xml:space="preserve"> Quiz</w:t>
      </w:r>
    </w:p>
    <w:p w14:paraId="31B21707" w14:textId="77777777" w:rsidR="001C3024" w:rsidRDefault="001C3024" w:rsidP="001C3024">
      <w:pPr>
        <w:spacing w:line="276" w:lineRule="auto"/>
        <w:jc w:val="center"/>
        <w:rPr>
          <w:rFonts w:ascii="Arial" w:hAnsi="Arial" w:cs="Arial"/>
          <w:b/>
          <w:bCs/>
        </w:rPr>
      </w:pPr>
    </w:p>
    <w:p w14:paraId="0D4BDDA9" w14:textId="75C6A9E7" w:rsidR="00754C83" w:rsidRPr="00754C83" w:rsidRDefault="001C3024" w:rsidP="001F4211">
      <w:pPr>
        <w:pStyle w:val="ListParagraph"/>
        <w:numPr>
          <w:ilvl w:val="0"/>
          <w:numId w:val="4"/>
        </w:numPr>
        <w:spacing w:after="0" w:line="276" w:lineRule="auto"/>
        <w:ind w:left="700"/>
        <w:jc w:val="both"/>
        <w:rPr>
          <w:rFonts w:ascii="Arial" w:hAnsi="Arial" w:cs="Arial"/>
          <w:b/>
          <w:bCs/>
          <w:sz w:val="20"/>
          <w:szCs w:val="20"/>
        </w:rPr>
      </w:pPr>
      <w:r>
        <w:rPr>
          <w:rFonts w:ascii="Arial" w:hAnsi="Arial" w:cs="Arial"/>
          <w:b/>
          <w:bCs/>
          <w:sz w:val="20"/>
          <w:szCs w:val="20"/>
        </w:rPr>
        <w:t>What is established for each equipment prior to purchasing?</w:t>
      </w:r>
    </w:p>
    <w:p w14:paraId="29CDF050" w14:textId="3A9C4ED6" w:rsidR="001C3024" w:rsidRPr="001C3024" w:rsidRDefault="001C3024" w:rsidP="001F4211">
      <w:pPr>
        <w:pStyle w:val="ListParagraph"/>
        <w:numPr>
          <w:ilvl w:val="1"/>
          <w:numId w:val="4"/>
        </w:numPr>
        <w:spacing w:after="0" w:line="276" w:lineRule="auto"/>
        <w:ind w:left="1097"/>
        <w:jc w:val="both"/>
        <w:rPr>
          <w:rFonts w:ascii="Arial" w:hAnsi="Arial" w:cs="Arial"/>
          <w:sz w:val="20"/>
          <w:szCs w:val="20"/>
        </w:rPr>
      </w:pPr>
      <w:r w:rsidRPr="001C3024">
        <w:rPr>
          <w:rFonts w:ascii="Arial" w:hAnsi="Arial" w:cs="Arial"/>
          <w:sz w:val="20"/>
          <w:szCs w:val="20"/>
        </w:rPr>
        <w:t>Equipment Register</w:t>
      </w:r>
    </w:p>
    <w:p w14:paraId="3DE5ADFF" w14:textId="58095257" w:rsidR="001C3024" w:rsidRPr="001C3024" w:rsidRDefault="001C3024" w:rsidP="001F4211">
      <w:pPr>
        <w:pStyle w:val="ListParagraph"/>
        <w:numPr>
          <w:ilvl w:val="1"/>
          <w:numId w:val="4"/>
        </w:numPr>
        <w:spacing w:after="0" w:line="276" w:lineRule="auto"/>
        <w:ind w:left="1097"/>
        <w:jc w:val="both"/>
        <w:rPr>
          <w:rFonts w:ascii="Arial" w:hAnsi="Arial" w:cs="Arial"/>
          <w:sz w:val="20"/>
          <w:szCs w:val="20"/>
        </w:rPr>
      </w:pPr>
      <w:r w:rsidRPr="001C3024">
        <w:rPr>
          <w:rFonts w:ascii="Arial" w:hAnsi="Arial" w:cs="Arial"/>
          <w:sz w:val="20"/>
          <w:szCs w:val="20"/>
        </w:rPr>
        <w:t>Purchase Specification</w:t>
      </w:r>
    </w:p>
    <w:p w14:paraId="7BADCD97" w14:textId="6E093F53" w:rsidR="001C3024" w:rsidRPr="001C3024" w:rsidRDefault="001C302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HACCP analysis</w:t>
      </w:r>
    </w:p>
    <w:p w14:paraId="70CF5DA2" w14:textId="5C9944EB" w:rsidR="001C3024" w:rsidRPr="001C3024" w:rsidRDefault="001C302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Instructional Manual</w:t>
      </w:r>
    </w:p>
    <w:p w14:paraId="388F7847" w14:textId="77777777" w:rsidR="001C3024" w:rsidRDefault="001C3024" w:rsidP="001F4211">
      <w:pPr>
        <w:spacing w:after="0" w:line="276" w:lineRule="auto"/>
        <w:jc w:val="both"/>
        <w:rPr>
          <w:rFonts w:ascii="Arial" w:hAnsi="Arial" w:cs="Arial"/>
          <w:b/>
          <w:bCs/>
          <w:sz w:val="20"/>
          <w:szCs w:val="20"/>
        </w:rPr>
      </w:pPr>
    </w:p>
    <w:p w14:paraId="2BA8364C" w14:textId="617100A5" w:rsidR="001C3024" w:rsidRPr="00754C83" w:rsidRDefault="00754C83" w:rsidP="001F4211">
      <w:pPr>
        <w:pStyle w:val="ListParagraph"/>
        <w:numPr>
          <w:ilvl w:val="0"/>
          <w:numId w:val="4"/>
        </w:numPr>
        <w:spacing w:after="0" w:line="276" w:lineRule="auto"/>
        <w:jc w:val="both"/>
        <w:rPr>
          <w:rFonts w:ascii="Arial" w:hAnsi="Arial" w:cs="Arial"/>
          <w:b/>
          <w:bCs/>
          <w:sz w:val="20"/>
          <w:szCs w:val="20"/>
        </w:rPr>
      </w:pPr>
      <w:r w:rsidRPr="00754C83">
        <w:rPr>
          <w:rFonts w:ascii="Arial" w:hAnsi="Arial" w:cs="Arial"/>
          <w:b/>
          <w:bCs/>
          <w:sz w:val="20"/>
          <w:szCs w:val="20"/>
        </w:rPr>
        <w:t xml:space="preserve">The ____________ </w:t>
      </w:r>
      <w:r w:rsidRPr="00754C83">
        <w:rPr>
          <w:rFonts w:ascii="Arial" w:hAnsi="Arial" w:cs="Arial"/>
          <w:b/>
          <w:bCs/>
          <w:sz w:val="20"/>
          <w:szCs w:val="20"/>
          <w:lang w:val="en-US"/>
        </w:rPr>
        <w:t>are widely accepted as the foundation for designing and building food processing equipment</w:t>
      </w:r>
      <w:r>
        <w:rPr>
          <w:rFonts w:ascii="Arial" w:hAnsi="Arial" w:cs="Arial"/>
          <w:b/>
          <w:bCs/>
          <w:sz w:val="20"/>
          <w:szCs w:val="20"/>
          <w:lang w:val="en-US"/>
        </w:rPr>
        <w:t xml:space="preserve"> that</w:t>
      </w:r>
      <w:r w:rsidRPr="00754C83">
        <w:rPr>
          <w:rFonts w:ascii="Arial" w:hAnsi="Arial" w:cs="Arial"/>
          <w:b/>
          <w:bCs/>
          <w:sz w:val="20"/>
          <w:szCs w:val="20"/>
          <w:lang w:val="en-US"/>
        </w:rPr>
        <w:t xml:space="preserve"> are critical for ensuring food safety, minimizing the risk of microbiological, chemical, and physical contamination of food, and ensure the production of safe and high-quality food products.</w:t>
      </w:r>
    </w:p>
    <w:p w14:paraId="107DBD87" w14:textId="2515DDD3"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Hygienic Design Principles</w:t>
      </w:r>
    </w:p>
    <w:p w14:paraId="35B63B20" w14:textId="1D541551"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Risk-based Assessment</w:t>
      </w:r>
    </w:p>
    <w:p w14:paraId="6B461A94" w14:textId="4DECC8F3"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Purchase Specification Sheet</w:t>
      </w:r>
    </w:p>
    <w:p w14:paraId="00D42144" w14:textId="72B40B47"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Control Measures</w:t>
      </w:r>
    </w:p>
    <w:p w14:paraId="530ACF8A" w14:textId="2FE1C879" w:rsidR="00754C83" w:rsidRDefault="00754C83" w:rsidP="001F4211">
      <w:pPr>
        <w:spacing w:after="0" w:line="276" w:lineRule="auto"/>
        <w:jc w:val="both"/>
        <w:rPr>
          <w:rFonts w:ascii="Arial" w:hAnsi="Arial" w:cs="Arial"/>
          <w:sz w:val="20"/>
          <w:szCs w:val="20"/>
        </w:rPr>
      </w:pPr>
    </w:p>
    <w:p w14:paraId="558011C0" w14:textId="3E857BF8" w:rsidR="00754C83" w:rsidRPr="00754C83" w:rsidRDefault="00754C83" w:rsidP="001F4211">
      <w:pPr>
        <w:pStyle w:val="ListParagraph"/>
        <w:numPr>
          <w:ilvl w:val="0"/>
          <w:numId w:val="4"/>
        </w:numPr>
        <w:spacing w:after="0" w:line="276" w:lineRule="auto"/>
        <w:jc w:val="both"/>
        <w:rPr>
          <w:rFonts w:ascii="Arial" w:hAnsi="Arial" w:cs="Arial"/>
          <w:sz w:val="20"/>
          <w:szCs w:val="20"/>
        </w:rPr>
      </w:pPr>
      <w:r>
        <w:rPr>
          <w:rFonts w:ascii="Arial" w:hAnsi="Arial" w:cs="Arial"/>
          <w:b/>
          <w:bCs/>
          <w:sz w:val="20"/>
          <w:szCs w:val="20"/>
        </w:rPr>
        <w:t>The following are considered when establishing intended use EXCEPT:</w:t>
      </w:r>
    </w:p>
    <w:p w14:paraId="0EBE8874" w14:textId="11BB4E3F"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Product</w:t>
      </w:r>
    </w:p>
    <w:p w14:paraId="24C79511" w14:textId="347AEBAC"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Value Chain</w:t>
      </w:r>
    </w:p>
    <w:p w14:paraId="7DF6D868" w14:textId="1FFC5CF8"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Environment</w:t>
      </w:r>
    </w:p>
    <w:p w14:paraId="783488A2" w14:textId="0A89BE73"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Design</w:t>
      </w:r>
    </w:p>
    <w:p w14:paraId="217D5D89" w14:textId="77777777" w:rsidR="00754C83" w:rsidRDefault="00754C83" w:rsidP="001F4211">
      <w:pPr>
        <w:spacing w:after="0" w:line="276" w:lineRule="auto"/>
        <w:jc w:val="both"/>
        <w:rPr>
          <w:rFonts w:ascii="Arial" w:hAnsi="Arial" w:cs="Arial"/>
          <w:sz w:val="20"/>
          <w:szCs w:val="20"/>
        </w:rPr>
      </w:pPr>
    </w:p>
    <w:p w14:paraId="0431BDBD" w14:textId="00F0F679" w:rsidR="00754C83" w:rsidRPr="00754C83" w:rsidRDefault="00754C83" w:rsidP="001F4211">
      <w:pPr>
        <w:pStyle w:val="ListParagraph"/>
        <w:numPr>
          <w:ilvl w:val="0"/>
          <w:numId w:val="4"/>
        </w:numPr>
        <w:spacing w:after="0" w:line="276" w:lineRule="auto"/>
        <w:jc w:val="both"/>
        <w:rPr>
          <w:rFonts w:ascii="Arial" w:hAnsi="Arial" w:cs="Arial"/>
          <w:sz w:val="20"/>
          <w:szCs w:val="20"/>
        </w:rPr>
      </w:pPr>
      <w:r>
        <w:rPr>
          <w:rFonts w:ascii="Arial" w:hAnsi="Arial" w:cs="Arial"/>
          <w:b/>
          <w:bCs/>
          <w:sz w:val="20"/>
          <w:szCs w:val="20"/>
        </w:rPr>
        <w:t>It is the test performed prior to delivery of equipment that has been prefabricated at the supplier’s site.</w:t>
      </w:r>
    </w:p>
    <w:p w14:paraId="33C9D180" w14:textId="0A9D9641"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Site-Acceptance Test</w:t>
      </w:r>
    </w:p>
    <w:p w14:paraId="5EDAB280" w14:textId="29E7CF6B"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Equipment Functional Test</w:t>
      </w:r>
    </w:p>
    <w:p w14:paraId="4C1234A9" w14:textId="04389A1F"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Factory-Acceptance Test</w:t>
      </w:r>
    </w:p>
    <w:p w14:paraId="03EDA740" w14:textId="060D5E57" w:rsidR="00754C83" w:rsidRDefault="00754C83" w:rsidP="001F4211">
      <w:pPr>
        <w:pStyle w:val="ListParagraph"/>
        <w:numPr>
          <w:ilvl w:val="1"/>
          <w:numId w:val="4"/>
        </w:numPr>
        <w:spacing w:after="0" w:line="276" w:lineRule="auto"/>
        <w:ind w:left="1097"/>
        <w:jc w:val="both"/>
        <w:rPr>
          <w:rFonts w:ascii="Arial" w:hAnsi="Arial" w:cs="Arial"/>
          <w:sz w:val="20"/>
          <w:szCs w:val="20"/>
        </w:rPr>
      </w:pPr>
      <w:r>
        <w:rPr>
          <w:rFonts w:ascii="Arial" w:hAnsi="Arial" w:cs="Arial"/>
          <w:sz w:val="20"/>
          <w:szCs w:val="20"/>
        </w:rPr>
        <w:t>Equipment Validation Test</w:t>
      </w:r>
    </w:p>
    <w:p w14:paraId="3588EC85" w14:textId="77777777" w:rsidR="00754C83" w:rsidRDefault="00754C83" w:rsidP="001F4211">
      <w:pPr>
        <w:spacing w:after="0" w:line="276" w:lineRule="auto"/>
        <w:jc w:val="both"/>
        <w:rPr>
          <w:rFonts w:ascii="Arial" w:hAnsi="Arial" w:cs="Arial"/>
          <w:sz w:val="20"/>
          <w:szCs w:val="20"/>
        </w:rPr>
      </w:pPr>
    </w:p>
    <w:p w14:paraId="47AB80FF" w14:textId="3DF19D9B" w:rsidR="00754C83" w:rsidRDefault="00613BB4" w:rsidP="001F4211">
      <w:pPr>
        <w:pStyle w:val="ListParagraph"/>
        <w:numPr>
          <w:ilvl w:val="0"/>
          <w:numId w:val="4"/>
        </w:numPr>
        <w:spacing w:after="0" w:line="276" w:lineRule="auto"/>
        <w:jc w:val="both"/>
        <w:rPr>
          <w:rFonts w:ascii="Arial" w:hAnsi="Arial" w:cs="Arial"/>
          <w:b/>
          <w:bCs/>
          <w:sz w:val="20"/>
          <w:szCs w:val="20"/>
        </w:rPr>
      </w:pPr>
      <w:r>
        <w:rPr>
          <w:rFonts w:ascii="Arial" w:hAnsi="Arial" w:cs="Arial"/>
          <w:b/>
          <w:bCs/>
          <w:sz w:val="20"/>
          <w:szCs w:val="20"/>
        </w:rPr>
        <w:t xml:space="preserve">The </w:t>
      </w:r>
      <w:r w:rsidRPr="00613BB4">
        <w:rPr>
          <w:rFonts w:ascii="Arial" w:hAnsi="Arial" w:cs="Arial"/>
          <w:b/>
          <w:bCs/>
          <w:sz w:val="20"/>
          <w:szCs w:val="20"/>
        </w:rPr>
        <w:t>_____________ ensur</w:t>
      </w:r>
      <w:r>
        <w:rPr>
          <w:rFonts w:ascii="Arial" w:hAnsi="Arial" w:cs="Arial"/>
          <w:b/>
          <w:bCs/>
          <w:sz w:val="20"/>
          <w:szCs w:val="20"/>
        </w:rPr>
        <w:t xml:space="preserve">es </w:t>
      </w:r>
      <w:r w:rsidRPr="00613BB4">
        <w:rPr>
          <w:rFonts w:ascii="Arial" w:hAnsi="Arial" w:cs="Arial"/>
          <w:b/>
          <w:bCs/>
          <w:sz w:val="20"/>
          <w:szCs w:val="20"/>
        </w:rPr>
        <w:t>that purchase specifications for each equipment are available.</w:t>
      </w:r>
    </w:p>
    <w:p w14:paraId="2121B63B" w14:textId="60F7C10D" w:rsidR="00613BB4" w:rsidRPr="00613BB4" w:rsidRDefault="00613BB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 xml:space="preserve">Top Management </w:t>
      </w:r>
    </w:p>
    <w:p w14:paraId="311B04EB" w14:textId="3DFD9C4C" w:rsidR="00613BB4" w:rsidRPr="00613BB4" w:rsidRDefault="00613BB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Food Safety Team</w:t>
      </w:r>
    </w:p>
    <w:p w14:paraId="570F406A" w14:textId="4A00641F" w:rsidR="00613BB4" w:rsidRPr="00613BB4" w:rsidRDefault="00613BB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Supplier</w:t>
      </w:r>
    </w:p>
    <w:p w14:paraId="08E9E3D0" w14:textId="2C352B9B" w:rsidR="00613BB4" w:rsidRPr="00613BB4" w:rsidRDefault="00613BB4" w:rsidP="001F4211">
      <w:pPr>
        <w:pStyle w:val="ListParagraph"/>
        <w:numPr>
          <w:ilvl w:val="1"/>
          <w:numId w:val="4"/>
        </w:numPr>
        <w:spacing w:after="0" w:line="276" w:lineRule="auto"/>
        <w:ind w:left="1097"/>
        <w:jc w:val="both"/>
        <w:rPr>
          <w:rFonts w:ascii="Arial" w:hAnsi="Arial" w:cs="Arial"/>
          <w:b/>
          <w:bCs/>
          <w:sz w:val="20"/>
          <w:szCs w:val="20"/>
        </w:rPr>
      </w:pPr>
      <w:r>
        <w:rPr>
          <w:rFonts w:ascii="Arial" w:hAnsi="Arial" w:cs="Arial"/>
          <w:sz w:val="20"/>
          <w:szCs w:val="20"/>
        </w:rPr>
        <w:t>Quality Control Personnel</w:t>
      </w:r>
    </w:p>
    <w:p w14:paraId="7097AB9A" w14:textId="77777777" w:rsidR="001F4211" w:rsidRDefault="001F4211" w:rsidP="001F4211">
      <w:pPr>
        <w:pStyle w:val="ListParagraph"/>
        <w:rPr>
          <w:rFonts w:ascii="Arial" w:hAnsi="Arial" w:cs="Arial"/>
          <w:i/>
          <w:iCs/>
          <w:color w:val="000000"/>
          <w:sz w:val="20"/>
          <w:szCs w:val="20"/>
          <w:shd w:val="clear" w:color="auto" w:fill="FFFF00"/>
        </w:rPr>
      </w:pPr>
    </w:p>
    <w:p w14:paraId="7BBEA465" w14:textId="5C096C96" w:rsidR="001F4211" w:rsidRPr="00613BB4" w:rsidRDefault="001F4211" w:rsidP="001F4211">
      <w:pPr>
        <w:pStyle w:val="ListParagraph"/>
        <w:rPr>
          <w:rFonts w:ascii="Arial" w:hAnsi="Arial" w:cs="Arial"/>
          <w:sz w:val="20"/>
          <w:szCs w:val="20"/>
        </w:rPr>
      </w:pPr>
      <w:r w:rsidRPr="00613BB4">
        <w:rPr>
          <w:rFonts w:ascii="Arial" w:hAnsi="Arial" w:cs="Arial"/>
          <w:i/>
          <w:iCs/>
          <w:color w:val="000000"/>
          <w:sz w:val="20"/>
          <w:szCs w:val="20"/>
          <w:shd w:val="clear" w:color="auto" w:fill="FFFF00"/>
        </w:rPr>
        <w:t>*Should you need assistance in customizing this document please email shop@consultareinc.com</w:t>
      </w:r>
    </w:p>
    <w:p w14:paraId="1855AFCD" w14:textId="77777777" w:rsidR="00613BB4" w:rsidRDefault="00613BB4" w:rsidP="00613BB4">
      <w:pPr>
        <w:spacing w:line="276" w:lineRule="auto"/>
        <w:jc w:val="both"/>
        <w:rPr>
          <w:rFonts w:ascii="Arial" w:hAnsi="Arial" w:cs="Arial"/>
          <w:b/>
          <w:bCs/>
          <w:sz w:val="20"/>
          <w:szCs w:val="20"/>
        </w:rPr>
      </w:pPr>
    </w:p>
    <w:p w14:paraId="1D91742D" w14:textId="77777777" w:rsidR="00613BB4" w:rsidRDefault="00613BB4" w:rsidP="00613BB4">
      <w:pPr>
        <w:spacing w:line="276" w:lineRule="auto"/>
        <w:jc w:val="both"/>
        <w:rPr>
          <w:rFonts w:ascii="Arial" w:hAnsi="Arial" w:cs="Arial"/>
          <w:b/>
          <w:bCs/>
          <w:sz w:val="20"/>
          <w:szCs w:val="20"/>
        </w:rPr>
      </w:pPr>
    </w:p>
    <w:p w14:paraId="79593724" w14:textId="77777777" w:rsidR="00613BB4" w:rsidRDefault="00613BB4" w:rsidP="00613BB4">
      <w:pPr>
        <w:spacing w:line="276" w:lineRule="auto"/>
        <w:jc w:val="both"/>
        <w:rPr>
          <w:rFonts w:ascii="Arial" w:hAnsi="Arial" w:cs="Arial"/>
          <w:b/>
          <w:bCs/>
          <w:sz w:val="20"/>
          <w:szCs w:val="20"/>
        </w:rPr>
      </w:pPr>
    </w:p>
    <w:p w14:paraId="1500DFC0" w14:textId="096ECD58" w:rsidR="001F4211" w:rsidRPr="00F55102" w:rsidRDefault="001F4211" w:rsidP="001F4211">
      <w:pPr>
        <w:tabs>
          <w:tab w:val="left" w:pos="1344"/>
        </w:tabs>
        <w:jc w:val="center"/>
        <w:rPr>
          <w:rFonts w:ascii="Arial" w:eastAsia="MS PGothic" w:hAnsi="Arial" w:cs="Arial"/>
          <w:b/>
          <w:bCs/>
          <w:sz w:val="20"/>
          <w:szCs w:val="20"/>
        </w:rPr>
      </w:pPr>
      <w:r w:rsidRPr="00F55102">
        <w:rPr>
          <w:rFonts w:ascii="Arial" w:eastAsia="MS PGothic" w:hAnsi="Arial" w:cs="Arial"/>
          <w:b/>
          <w:bCs/>
          <w:sz w:val="20"/>
          <w:szCs w:val="20"/>
        </w:rPr>
        <w:lastRenderedPageBreak/>
        <w:t>Comprehensi</w:t>
      </w:r>
      <w:r w:rsidR="00F55102" w:rsidRPr="00F55102">
        <w:rPr>
          <w:rFonts w:ascii="Arial" w:eastAsia="MS PGothic" w:hAnsi="Arial" w:cs="Arial"/>
          <w:b/>
          <w:bCs/>
          <w:sz w:val="20"/>
          <w:szCs w:val="20"/>
        </w:rPr>
        <w:t>on</w:t>
      </w:r>
      <w:r w:rsidRPr="00F55102">
        <w:rPr>
          <w:rFonts w:ascii="Arial" w:eastAsia="MS PGothic" w:hAnsi="Arial" w:cs="Arial"/>
          <w:b/>
          <w:bCs/>
          <w:sz w:val="20"/>
          <w:szCs w:val="20"/>
        </w:rPr>
        <w:t xml:space="preserve"> Quiz - </w:t>
      </w:r>
      <w:r w:rsidRPr="00F55102">
        <w:rPr>
          <w:rFonts w:ascii="Arial" w:eastAsia="MS PGothic" w:hAnsi="Arial" w:cs="Arial"/>
          <w:b/>
          <w:bCs/>
          <w:sz w:val="20"/>
          <w:szCs w:val="20"/>
          <w:highlight w:val="yellow"/>
        </w:rPr>
        <w:t>ANSWER KEY</w:t>
      </w:r>
    </w:p>
    <w:p w14:paraId="336D7485" w14:textId="77777777" w:rsidR="00613BB4" w:rsidRDefault="00613BB4" w:rsidP="00613BB4">
      <w:pPr>
        <w:spacing w:after="0" w:line="276" w:lineRule="auto"/>
        <w:jc w:val="center"/>
        <w:rPr>
          <w:rFonts w:ascii="Arial" w:hAnsi="Arial" w:cs="Arial"/>
          <w:b/>
          <w:bCs/>
        </w:rPr>
      </w:pPr>
    </w:p>
    <w:p w14:paraId="091BE45E" w14:textId="77777777" w:rsidR="00613BB4" w:rsidRPr="00754C83" w:rsidRDefault="00613BB4" w:rsidP="00613BB4">
      <w:pPr>
        <w:pStyle w:val="ListParagraph"/>
        <w:numPr>
          <w:ilvl w:val="0"/>
          <w:numId w:val="5"/>
        </w:numPr>
        <w:spacing w:after="0" w:line="276" w:lineRule="auto"/>
        <w:jc w:val="both"/>
        <w:rPr>
          <w:rFonts w:ascii="Arial" w:hAnsi="Arial" w:cs="Arial"/>
          <w:b/>
          <w:bCs/>
          <w:sz w:val="20"/>
          <w:szCs w:val="20"/>
        </w:rPr>
      </w:pPr>
      <w:r>
        <w:rPr>
          <w:rFonts w:ascii="Arial" w:hAnsi="Arial" w:cs="Arial"/>
          <w:b/>
          <w:bCs/>
          <w:sz w:val="20"/>
          <w:szCs w:val="20"/>
        </w:rPr>
        <w:t>What is established for each equipment prior to purchasing?</w:t>
      </w:r>
    </w:p>
    <w:p w14:paraId="0E1499A8" w14:textId="77777777" w:rsidR="00613BB4" w:rsidRPr="001C3024" w:rsidRDefault="00613BB4" w:rsidP="00613BB4">
      <w:pPr>
        <w:pStyle w:val="ListParagraph"/>
        <w:numPr>
          <w:ilvl w:val="1"/>
          <w:numId w:val="5"/>
        </w:numPr>
        <w:spacing w:after="0" w:line="276" w:lineRule="auto"/>
        <w:ind w:left="1097"/>
        <w:jc w:val="both"/>
        <w:rPr>
          <w:rFonts w:ascii="Arial" w:hAnsi="Arial" w:cs="Arial"/>
          <w:sz w:val="20"/>
          <w:szCs w:val="20"/>
        </w:rPr>
      </w:pPr>
      <w:r w:rsidRPr="001C3024">
        <w:rPr>
          <w:rFonts w:ascii="Arial" w:hAnsi="Arial" w:cs="Arial"/>
          <w:sz w:val="20"/>
          <w:szCs w:val="20"/>
        </w:rPr>
        <w:t>Equipment Register</w:t>
      </w:r>
    </w:p>
    <w:p w14:paraId="47577BA7" w14:textId="77777777" w:rsidR="00613BB4" w:rsidRPr="001F4211" w:rsidRDefault="00613BB4" w:rsidP="00613BB4">
      <w:pPr>
        <w:pStyle w:val="ListParagraph"/>
        <w:numPr>
          <w:ilvl w:val="1"/>
          <w:numId w:val="5"/>
        </w:numPr>
        <w:spacing w:after="0" w:line="276" w:lineRule="auto"/>
        <w:ind w:left="1097"/>
        <w:jc w:val="both"/>
        <w:rPr>
          <w:rFonts w:ascii="Arial" w:hAnsi="Arial" w:cs="Arial"/>
          <w:sz w:val="20"/>
          <w:szCs w:val="20"/>
          <w:highlight w:val="yellow"/>
        </w:rPr>
      </w:pPr>
      <w:r w:rsidRPr="001F4211">
        <w:rPr>
          <w:rFonts w:ascii="Arial" w:hAnsi="Arial" w:cs="Arial"/>
          <w:sz w:val="20"/>
          <w:szCs w:val="20"/>
          <w:highlight w:val="yellow"/>
        </w:rPr>
        <w:t>Purchase Specification</w:t>
      </w:r>
    </w:p>
    <w:p w14:paraId="022F834C" w14:textId="77777777" w:rsidR="00613BB4" w:rsidRPr="001C3024" w:rsidRDefault="00613BB4" w:rsidP="00613BB4">
      <w:pPr>
        <w:pStyle w:val="ListParagraph"/>
        <w:numPr>
          <w:ilvl w:val="1"/>
          <w:numId w:val="5"/>
        </w:numPr>
        <w:spacing w:after="0" w:line="276" w:lineRule="auto"/>
        <w:ind w:left="1097"/>
        <w:jc w:val="both"/>
        <w:rPr>
          <w:rFonts w:ascii="Arial" w:hAnsi="Arial" w:cs="Arial"/>
          <w:b/>
          <w:bCs/>
          <w:sz w:val="20"/>
          <w:szCs w:val="20"/>
        </w:rPr>
      </w:pPr>
      <w:r>
        <w:rPr>
          <w:rFonts w:ascii="Arial" w:hAnsi="Arial" w:cs="Arial"/>
          <w:sz w:val="20"/>
          <w:szCs w:val="20"/>
        </w:rPr>
        <w:t>HACCP analysis</w:t>
      </w:r>
    </w:p>
    <w:p w14:paraId="73CCB4FA" w14:textId="77777777" w:rsidR="00613BB4" w:rsidRPr="001C3024" w:rsidRDefault="00613BB4" w:rsidP="00613BB4">
      <w:pPr>
        <w:pStyle w:val="ListParagraph"/>
        <w:numPr>
          <w:ilvl w:val="1"/>
          <w:numId w:val="5"/>
        </w:numPr>
        <w:spacing w:after="0" w:line="276" w:lineRule="auto"/>
        <w:ind w:left="1097"/>
        <w:jc w:val="both"/>
        <w:rPr>
          <w:rFonts w:ascii="Arial" w:hAnsi="Arial" w:cs="Arial"/>
          <w:b/>
          <w:bCs/>
          <w:sz w:val="20"/>
          <w:szCs w:val="20"/>
        </w:rPr>
      </w:pPr>
      <w:r>
        <w:rPr>
          <w:rFonts w:ascii="Arial" w:hAnsi="Arial" w:cs="Arial"/>
          <w:sz w:val="20"/>
          <w:szCs w:val="20"/>
        </w:rPr>
        <w:t>Instructional Manual</w:t>
      </w:r>
    </w:p>
    <w:p w14:paraId="0F47C7C6" w14:textId="77777777" w:rsidR="00613BB4" w:rsidRDefault="00613BB4" w:rsidP="00613BB4">
      <w:pPr>
        <w:spacing w:after="0" w:line="276" w:lineRule="auto"/>
        <w:jc w:val="both"/>
        <w:rPr>
          <w:rFonts w:ascii="Arial" w:hAnsi="Arial" w:cs="Arial"/>
          <w:b/>
          <w:bCs/>
          <w:sz w:val="20"/>
          <w:szCs w:val="20"/>
        </w:rPr>
      </w:pPr>
    </w:p>
    <w:p w14:paraId="4FC79F2A" w14:textId="77777777" w:rsidR="00613BB4" w:rsidRPr="00754C83" w:rsidRDefault="00613BB4" w:rsidP="00613BB4">
      <w:pPr>
        <w:pStyle w:val="ListParagraph"/>
        <w:numPr>
          <w:ilvl w:val="0"/>
          <w:numId w:val="5"/>
        </w:numPr>
        <w:spacing w:after="0" w:line="276" w:lineRule="auto"/>
        <w:jc w:val="both"/>
        <w:rPr>
          <w:rFonts w:ascii="Arial" w:hAnsi="Arial" w:cs="Arial"/>
          <w:b/>
          <w:bCs/>
          <w:sz w:val="20"/>
          <w:szCs w:val="20"/>
        </w:rPr>
      </w:pPr>
      <w:r w:rsidRPr="00754C83">
        <w:rPr>
          <w:rFonts w:ascii="Arial" w:hAnsi="Arial" w:cs="Arial"/>
          <w:b/>
          <w:bCs/>
          <w:sz w:val="20"/>
          <w:szCs w:val="20"/>
        </w:rPr>
        <w:t xml:space="preserve">The ____________ </w:t>
      </w:r>
      <w:r w:rsidRPr="00754C83">
        <w:rPr>
          <w:rFonts w:ascii="Arial" w:hAnsi="Arial" w:cs="Arial"/>
          <w:b/>
          <w:bCs/>
          <w:sz w:val="20"/>
          <w:szCs w:val="20"/>
          <w:lang w:val="en-US"/>
        </w:rPr>
        <w:t>are widely accepted as the foundation for designing and building food processing equipment</w:t>
      </w:r>
      <w:r>
        <w:rPr>
          <w:rFonts w:ascii="Arial" w:hAnsi="Arial" w:cs="Arial"/>
          <w:b/>
          <w:bCs/>
          <w:sz w:val="20"/>
          <w:szCs w:val="20"/>
          <w:lang w:val="en-US"/>
        </w:rPr>
        <w:t xml:space="preserve"> that</w:t>
      </w:r>
      <w:r w:rsidRPr="00754C83">
        <w:rPr>
          <w:rFonts w:ascii="Arial" w:hAnsi="Arial" w:cs="Arial"/>
          <w:b/>
          <w:bCs/>
          <w:sz w:val="20"/>
          <w:szCs w:val="20"/>
          <w:lang w:val="en-US"/>
        </w:rPr>
        <w:t xml:space="preserve"> are critical for ensuring food safety, minimizing the risk of microbiological, chemical, and physical contamination of food, and ensure the production of safe and high-quality food products.</w:t>
      </w:r>
    </w:p>
    <w:p w14:paraId="3831FCDA" w14:textId="77777777" w:rsidR="00613BB4" w:rsidRPr="001F4211" w:rsidRDefault="00613BB4" w:rsidP="00613BB4">
      <w:pPr>
        <w:pStyle w:val="ListParagraph"/>
        <w:numPr>
          <w:ilvl w:val="1"/>
          <w:numId w:val="5"/>
        </w:numPr>
        <w:spacing w:after="0" w:line="276" w:lineRule="auto"/>
        <w:ind w:left="1097"/>
        <w:jc w:val="both"/>
        <w:rPr>
          <w:rFonts w:ascii="Arial" w:hAnsi="Arial" w:cs="Arial"/>
          <w:sz w:val="20"/>
          <w:szCs w:val="20"/>
          <w:highlight w:val="yellow"/>
        </w:rPr>
      </w:pPr>
      <w:r w:rsidRPr="001F4211">
        <w:rPr>
          <w:rFonts w:ascii="Arial" w:hAnsi="Arial" w:cs="Arial"/>
          <w:sz w:val="20"/>
          <w:szCs w:val="20"/>
          <w:highlight w:val="yellow"/>
        </w:rPr>
        <w:t>Hygienic Design Principles</w:t>
      </w:r>
    </w:p>
    <w:p w14:paraId="70BE14EE"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Risk-based Assessment</w:t>
      </w:r>
    </w:p>
    <w:p w14:paraId="4735D137"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Purchase Specification Sheet</w:t>
      </w:r>
    </w:p>
    <w:p w14:paraId="76A81467"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Control Measures</w:t>
      </w:r>
    </w:p>
    <w:p w14:paraId="2923A310" w14:textId="77777777" w:rsidR="00613BB4" w:rsidRDefault="00613BB4" w:rsidP="00613BB4">
      <w:pPr>
        <w:spacing w:after="0" w:line="276" w:lineRule="auto"/>
        <w:jc w:val="both"/>
        <w:rPr>
          <w:rFonts w:ascii="Arial" w:hAnsi="Arial" w:cs="Arial"/>
          <w:sz w:val="20"/>
          <w:szCs w:val="20"/>
        </w:rPr>
      </w:pPr>
    </w:p>
    <w:p w14:paraId="5733692A" w14:textId="77777777" w:rsidR="00613BB4" w:rsidRPr="00754C83" w:rsidRDefault="00613BB4" w:rsidP="00613BB4">
      <w:pPr>
        <w:pStyle w:val="ListParagraph"/>
        <w:numPr>
          <w:ilvl w:val="0"/>
          <w:numId w:val="5"/>
        </w:numPr>
        <w:spacing w:after="0" w:line="276" w:lineRule="auto"/>
        <w:jc w:val="both"/>
        <w:rPr>
          <w:rFonts w:ascii="Arial" w:hAnsi="Arial" w:cs="Arial"/>
          <w:sz w:val="20"/>
          <w:szCs w:val="20"/>
        </w:rPr>
      </w:pPr>
      <w:r>
        <w:rPr>
          <w:rFonts w:ascii="Arial" w:hAnsi="Arial" w:cs="Arial"/>
          <w:b/>
          <w:bCs/>
          <w:sz w:val="20"/>
          <w:szCs w:val="20"/>
        </w:rPr>
        <w:t>The following are considered when establishing intended use EXCEPT:</w:t>
      </w:r>
    </w:p>
    <w:p w14:paraId="6A564D9E"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Product</w:t>
      </w:r>
    </w:p>
    <w:p w14:paraId="0BEC8CAE"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Value Chain</w:t>
      </w:r>
    </w:p>
    <w:p w14:paraId="0CDDA05E"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Environment</w:t>
      </w:r>
    </w:p>
    <w:p w14:paraId="2D5DEF9F" w14:textId="77777777" w:rsidR="00613BB4" w:rsidRPr="001F4211" w:rsidRDefault="00613BB4" w:rsidP="00613BB4">
      <w:pPr>
        <w:pStyle w:val="ListParagraph"/>
        <w:numPr>
          <w:ilvl w:val="1"/>
          <w:numId w:val="5"/>
        </w:numPr>
        <w:spacing w:after="0" w:line="276" w:lineRule="auto"/>
        <w:ind w:left="1097"/>
        <w:jc w:val="both"/>
        <w:rPr>
          <w:rFonts w:ascii="Arial" w:hAnsi="Arial" w:cs="Arial"/>
          <w:sz w:val="20"/>
          <w:szCs w:val="20"/>
          <w:highlight w:val="yellow"/>
        </w:rPr>
      </w:pPr>
      <w:r w:rsidRPr="001F4211">
        <w:rPr>
          <w:rFonts w:ascii="Arial" w:hAnsi="Arial" w:cs="Arial"/>
          <w:sz w:val="20"/>
          <w:szCs w:val="20"/>
          <w:highlight w:val="yellow"/>
        </w:rPr>
        <w:t>Design</w:t>
      </w:r>
    </w:p>
    <w:p w14:paraId="07BE6674" w14:textId="77777777" w:rsidR="00613BB4" w:rsidRDefault="00613BB4" w:rsidP="00613BB4">
      <w:pPr>
        <w:spacing w:after="0" w:line="276" w:lineRule="auto"/>
        <w:jc w:val="both"/>
        <w:rPr>
          <w:rFonts w:ascii="Arial" w:hAnsi="Arial" w:cs="Arial"/>
          <w:sz w:val="20"/>
          <w:szCs w:val="20"/>
        </w:rPr>
      </w:pPr>
    </w:p>
    <w:p w14:paraId="2E6D32C1" w14:textId="77777777" w:rsidR="00613BB4" w:rsidRPr="00754C83" w:rsidRDefault="00613BB4" w:rsidP="00613BB4">
      <w:pPr>
        <w:pStyle w:val="ListParagraph"/>
        <w:numPr>
          <w:ilvl w:val="0"/>
          <w:numId w:val="5"/>
        </w:numPr>
        <w:spacing w:after="0" w:line="276" w:lineRule="auto"/>
        <w:jc w:val="both"/>
        <w:rPr>
          <w:rFonts w:ascii="Arial" w:hAnsi="Arial" w:cs="Arial"/>
          <w:sz w:val="20"/>
          <w:szCs w:val="20"/>
        </w:rPr>
      </w:pPr>
      <w:r>
        <w:rPr>
          <w:rFonts w:ascii="Arial" w:hAnsi="Arial" w:cs="Arial"/>
          <w:b/>
          <w:bCs/>
          <w:sz w:val="20"/>
          <w:szCs w:val="20"/>
        </w:rPr>
        <w:t>It is the test performed prior to delivery of equipment that has been prefabricated at the supplier’s site.</w:t>
      </w:r>
    </w:p>
    <w:p w14:paraId="2E40DBF3"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Site-Acceptance Test</w:t>
      </w:r>
    </w:p>
    <w:p w14:paraId="0942B7D9"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Equipment Functional Test</w:t>
      </w:r>
    </w:p>
    <w:p w14:paraId="5F93A6A5" w14:textId="77777777" w:rsidR="00613BB4" w:rsidRPr="001F4211" w:rsidRDefault="00613BB4" w:rsidP="00613BB4">
      <w:pPr>
        <w:pStyle w:val="ListParagraph"/>
        <w:numPr>
          <w:ilvl w:val="1"/>
          <w:numId w:val="5"/>
        </w:numPr>
        <w:spacing w:after="0" w:line="276" w:lineRule="auto"/>
        <w:ind w:left="1097"/>
        <w:jc w:val="both"/>
        <w:rPr>
          <w:rFonts w:ascii="Arial" w:hAnsi="Arial" w:cs="Arial"/>
          <w:sz w:val="20"/>
          <w:szCs w:val="20"/>
          <w:highlight w:val="yellow"/>
        </w:rPr>
      </w:pPr>
      <w:r w:rsidRPr="001F4211">
        <w:rPr>
          <w:rFonts w:ascii="Arial" w:hAnsi="Arial" w:cs="Arial"/>
          <w:sz w:val="20"/>
          <w:szCs w:val="20"/>
          <w:highlight w:val="yellow"/>
        </w:rPr>
        <w:t>Factory-Acceptance Test</w:t>
      </w:r>
    </w:p>
    <w:p w14:paraId="3E6CE53A" w14:textId="77777777" w:rsidR="00613BB4" w:rsidRDefault="00613BB4" w:rsidP="00613BB4">
      <w:pPr>
        <w:pStyle w:val="ListParagraph"/>
        <w:numPr>
          <w:ilvl w:val="1"/>
          <w:numId w:val="5"/>
        </w:numPr>
        <w:spacing w:after="0" w:line="276" w:lineRule="auto"/>
        <w:ind w:left="1097"/>
        <w:jc w:val="both"/>
        <w:rPr>
          <w:rFonts w:ascii="Arial" w:hAnsi="Arial" w:cs="Arial"/>
          <w:sz w:val="20"/>
          <w:szCs w:val="20"/>
        </w:rPr>
      </w:pPr>
      <w:r>
        <w:rPr>
          <w:rFonts w:ascii="Arial" w:hAnsi="Arial" w:cs="Arial"/>
          <w:sz w:val="20"/>
          <w:szCs w:val="20"/>
        </w:rPr>
        <w:t>Equipment Validation Test</w:t>
      </w:r>
    </w:p>
    <w:p w14:paraId="72A2C160" w14:textId="77777777" w:rsidR="00613BB4" w:rsidRDefault="00613BB4" w:rsidP="00613BB4">
      <w:pPr>
        <w:spacing w:after="0" w:line="276" w:lineRule="auto"/>
        <w:jc w:val="both"/>
        <w:rPr>
          <w:rFonts w:ascii="Arial" w:hAnsi="Arial" w:cs="Arial"/>
          <w:sz w:val="20"/>
          <w:szCs w:val="20"/>
        </w:rPr>
      </w:pPr>
    </w:p>
    <w:p w14:paraId="68E181E0" w14:textId="77777777" w:rsidR="00613BB4" w:rsidRDefault="00613BB4" w:rsidP="00613BB4">
      <w:pPr>
        <w:pStyle w:val="ListParagraph"/>
        <w:numPr>
          <w:ilvl w:val="0"/>
          <w:numId w:val="5"/>
        </w:numPr>
        <w:spacing w:after="0" w:line="276" w:lineRule="auto"/>
        <w:jc w:val="both"/>
        <w:rPr>
          <w:rFonts w:ascii="Arial" w:hAnsi="Arial" w:cs="Arial"/>
          <w:b/>
          <w:bCs/>
          <w:sz w:val="20"/>
          <w:szCs w:val="20"/>
        </w:rPr>
      </w:pPr>
      <w:r>
        <w:rPr>
          <w:rFonts w:ascii="Arial" w:hAnsi="Arial" w:cs="Arial"/>
          <w:b/>
          <w:bCs/>
          <w:sz w:val="20"/>
          <w:szCs w:val="20"/>
        </w:rPr>
        <w:t xml:space="preserve">The </w:t>
      </w:r>
      <w:r w:rsidRPr="00613BB4">
        <w:rPr>
          <w:rFonts w:ascii="Arial" w:hAnsi="Arial" w:cs="Arial"/>
          <w:b/>
          <w:bCs/>
          <w:sz w:val="20"/>
          <w:szCs w:val="20"/>
        </w:rPr>
        <w:t>_____________ ensur</w:t>
      </w:r>
      <w:r>
        <w:rPr>
          <w:rFonts w:ascii="Arial" w:hAnsi="Arial" w:cs="Arial"/>
          <w:b/>
          <w:bCs/>
          <w:sz w:val="20"/>
          <w:szCs w:val="20"/>
        </w:rPr>
        <w:t xml:space="preserve">es </w:t>
      </w:r>
      <w:r w:rsidRPr="00613BB4">
        <w:rPr>
          <w:rFonts w:ascii="Arial" w:hAnsi="Arial" w:cs="Arial"/>
          <w:b/>
          <w:bCs/>
          <w:sz w:val="20"/>
          <w:szCs w:val="20"/>
        </w:rPr>
        <w:t>that purchase specifications for each equipment are available.</w:t>
      </w:r>
    </w:p>
    <w:p w14:paraId="2E404DE9" w14:textId="77777777" w:rsidR="00613BB4" w:rsidRPr="001F4211" w:rsidRDefault="00613BB4" w:rsidP="00613BB4">
      <w:pPr>
        <w:pStyle w:val="ListParagraph"/>
        <w:numPr>
          <w:ilvl w:val="1"/>
          <w:numId w:val="5"/>
        </w:numPr>
        <w:spacing w:after="0" w:line="276" w:lineRule="auto"/>
        <w:ind w:left="1097"/>
        <w:jc w:val="both"/>
        <w:rPr>
          <w:rFonts w:ascii="Arial" w:hAnsi="Arial" w:cs="Arial"/>
          <w:b/>
          <w:bCs/>
          <w:sz w:val="20"/>
          <w:szCs w:val="20"/>
        </w:rPr>
      </w:pPr>
      <w:r w:rsidRPr="001F4211">
        <w:rPr>
          <w:rFonts w:ascii="Arial" w:hAnsi="Arial" w:cs="Arial"/>
          <w:sz w:val="20"/>
          <w:szCs w:val="20"/>
        </w:rPr>
        <w:t xml:space="preserve">Top Management </w:t>
      </w:r>
    </w:p>
    <w:p w14:paraId="73F9ADD2" w14:textId="77777777" w:rsidR="00613BB4" w:rsidRPr="001F4211" w:rsidRDefault="00613BB4" w:rsidP="00613BB4">
      <w:pPr>
        <w:pStyle w:val="ListParagraph"/>
        <w:numPr>
          <w:ilvl w:val="1"/>
          <w:numId w:val="5"/>
        </w:numPr>
        <w:spacing w:after="0" w:line="276" w:lineRule="auto"/>
        <w:ind w:left="1097"/>
        <w:jc w:val="both"/>
        <w:rPr>
          <w:rFonts w:ascii="Arial" w:hAnsi="Arial" w:cs="Arial"/>
          <w:b/>
          <w:bCs/>
          <w:sz w:val="20"/>
          <w:szCs w:val="20"/>
          <w:highlight w:val="yellow"/>
        </w:rPr>
      </w:pPr>
      <w:r w:rsidRPr="001F4211">
        <w:rPr>
          <w:rFonts w:ascii="Arial" w:hAnsi="Arial" w:cs="Arial"/>
          <w:sz w:val="20"/>
          <w:szCs w:val="20"/>
          <w:highlight w:val="yellow"/>
        </w:rPr>
        <w:t>Food Safety Team</w:t>
      </w:r>
    </w:p>
    <w:p w14:paraId="4C8E4ABF" w14:textId="77777777" w:rsidR="00613BB4" w:rsidRPr="00613BB4" w:rsidRDefault="00613BB4" w:rsidP="00613BB4">
      <w:pPr>
        <w:pStyle w:val="ListParagraph"/>
        <w:numPr>
          <w:ilvl w:val="1"/>
          <w:numId w:val="5"/>
        </w:numPr>
        <w:spacing w:after="0" w:line="276" w:lineRule="auto"/>
        <w:ind w:left="1097"/>
        <w:jc w:val="both"/>
        <w:rPr>
          <w:rFonts w:ascii="Arial" w:hAnsi="Arial" w:cs="Arial"/>
          <w:b/>
          <w:bCs/>
          <w:sz w:val="20"/>
          <w:szCs w:val="20"/>
        </w:rPr>
      </w:pPr>
      <w:r>
        <w:rPr>
          <w:rFonts w:ascii="Arial" w:hAnsi="Arial" w:cs="Arial"/>
          <w:sz w:val="20"/>
          <w:szCs w:val="20"/>
        </w:rPr>
        <w:t>Supplier</w:t>
      </w:r>
    </w:p>
    <w:p w14:paraId="09D66C2A" w14:textId="77777777" w:rsidR="00613BB4" w:rsidRPr="00613BB4" w:rsidRDefault="00613BB4" w:rsidP="00613BB4">
      <w:pPr>
        <w:pStyle w:val="ListParagraph"/>
        <w:numPr>
          <w:ilvl w:val="1"/>
          <w:numId w:val="5"/>
        </w:numPr>
        <w:spacing w:after="0" w:line="276" w:lineRule="auto"/>
        <w:ind w:left="1097"/>
        <w:jc w:val="both"/>
        <w:rPr>
          <w:rFonts w:ascii="Arial" w:hAnsi="Arial" w:cs="Arial"/>
          <w:b/>
          <w:bCs/>
          <w:sz w:val="20"/>
          <w:szCs w:val="20"/>
        </w:rPr>
      </w:pPr>
      <w:r>
        <w:rPr>
          <w:rFonts w:ascii="Arial" w:hAnsi="Arial" w:cs="Arial"/>
          <w:sz w:val="20"/>
          <w:szCs w:val="20"/>
        </w:rPr>
        <w:t>Quality Control Personnel</w:t>
      </w:r>
    </w:p>
    <w:p w14:paraId="36A81E0C" w14:textId="77777777" w:rsidR="00613BB4" w:rsidRDefault="00613BB4" w:rsidP="00613BB4">
      <w:pPr>
        <w:pStyle w:val="ListParagraph"/>
        <w:rPr>
          <w:rFonts w:ascii="Arial" w:hAnsi="Arial" w:cs="Arial"/>
          <w:i/>
          <w:iCs/>
          <w:color w:val="000000"/>
          <w:sz w:val="20"/>
          <w:szCs w:val="20"/>
          <w:shd w:val="clear" w:color="auto" w:fill="FFFF00"/>
        </w:rPr>
      </w:pPr>
    </w:p>
    <w:p w14:paraId="66330EC4" w14:textId="77777777" w:rsidR="00613BB4" w:rsidRDefault="00613BB4" w:rsidP="00613BB4">
      <w:pPr>
        <w:pStyle w:val="ListParagraph"/>
        <w:rPr>
          <w:rFonts w:ascii="Arial" w:hAnsi="Arial" w:cs="Arial"/>
          <w:i/>
          <w:iCs/>
          <w:color w:val="000000"/>
          <w:sz w:val="20"/>
          <w:szCs w:val="20"/>
          <w:shd w:val="clear" w:color="auto" w:fill="FFFF00"/>
        </w:rPr>
      </w:pPr>
    </w:p>
    <w:p w14:paraId="5868C78B" w14:textId="77777777" w:rsidR="00613BB4" w:rsidRDefault="00613BB4" w:rsidP="00613BB4">
      <w:pPr>
        <w:spacing w:line="276" w:lineRule="auto"/>
        <w:jc w:val="both"/>
        <w:rPr>
          <w:rFonts w:ascii="Arial" w:hAnsi="Arial" w:cs="Arial"/>
          <w:b/>
          <w:bCs/>
          <w:sz w:val="20"/>
          <w:szCs w:val="20"/>
        </w:rPr>
      </w:pPr>
    </w:p>
    <w:p w14:paraId="51FC3F0F" w14:textId="77777777" w:rsidR="001F4211" w:rsidRDefault="001F4211" w:rsidP="00613BB4">
      <w:pPr>
        <w:spacing w:line="276" w:lineRule="auto"/>
        <w:jc w:val="both"/>
        <w:rPr>
          <w:rFonts w:ascii="Arial" w:hAnsi="Arial" w:cs="Arial"/>
          <w:b/>
          <w:bCs/>
          <w:sz w:val="20"/>
          <w:szCs w:val="20"/>
        </w:rPr>
      </w:pPr>
    </w:p>
    <w:p w14:paraId="4BB18853" w14:textId="77777777" w:rsidR="001F4211" w:rsidRDefault="001F4211" w:rsidP="00613BB4">
      <w:pPr>
        <w:spacing w:line="276" w:lineRule="auto"/>
        <w:jc w:val="both"/>
        <w:rPr>
          <w:rFonts w:ascii="Arial" w:hAnsi="Arial" w:cs="Arial"/>
          <w:b/>
          <w:bCs/>
          <w:sz w:val="20"/>
          <w:szCs w:val="20"/>
        </w:rPr>
      </w:pPr>
    </w:p>
    <w:p w14:paraId="2D741E65" w14:textId="77777777" w:rsidR="001F4211" w:rsidRDefault="001F4211" w:rsidP="00613BB4">
      <w:pPr>
        <w:spacing w:line="276" w:lineRule="auto"/>
        <w:jc w:val="both"/>
        <w:rPr>
          <w:rFonts w:ascii="Arial" w:hAnsi="Arial" w:cs="Arial"/>
          <w:b/>
          <w:bCs/>
          <w:sz w:val="20"/>
          <w:szCs w:val="20"/>
        </w:rPr>
      </w:pPr>
    </w:p>
    <w:p w14:paraId="63A9FF41" w14:textId="77777777" w:rsidR="001F4211" w:rsidRDefault="001F4211" w:rsidP="00613BB4">
      <w:pPr>
        <w:spacing w:line="276" w:lineRule="auto"/>
        <w:jc w:val="both"/>
        <w:rPr>
          <w:rFonts w:ascii="Arial" w:hAnsi="Arial" w:cs="Arial"/>
          <w:b/>
          <w:bCs/>
          <w:sz w:val="20"/>
          <w:szCs w:val="20"/>
        </w:rPr>
      </w:pPr>
    </w:p>
    <w:p w14:paraId="53505995" w14:textId="77777777" w:rsidR="001F4211" w:rsidRDefault="001F4211" w:rsidP="00613BB4">
      <w:pPr>
        <w:spacing w:line="276" w:lineRule="auto"/>
        <w:jc w:val="both"/>
        <w:rPr>
          <w:rFonts w:ascii="Arial" w:hAnsi="Arial" w:cs="Arial"/>
          <w:b/>
          <w:bCs/>
          <w:sz w:val="20"/>
          <w:szCs w:val="20"/>
        </w:rPr>
      </w:pPr>
    </w:p>
    <w:p w14:paraId="53E22536" w14:textId="77777777" w:rsidR="001F4211" w:rsidRPr="00613BB4" w:rsidRDefault="001F4211" w:rsidP="00613BB4">
      <w:pPr>
        <w:spacing w:line="276" w:lineRule="auto"/>
        <w:jc w:val="both"/>
        <w:rPr>
          <w:rFonts w:ascii="Arial" w:hAnsi="Arial" w:cs="Arial"/>
          <w:b/>
          <w:bCs/>
          <w:sz w:val="20"/>
          <w:szCs w:val="20"/>
        </w:rPr>
      </w:pPr>
    </w:p>
    <w:sectPr w:rsidR="001F4211" w:rsidRPr="00613BB4" w:rsidSect="004C43A0">
      <w:headerReference w:type="default" r:id="rId7"/>
      <w:footerReference w:type="default" r:id="rId8"/>
      <w:pgSz w:w="12240" w:h="15840"/>
      <w:pgMar w:top="1440" w:right="1077" w:bottom="1077" w:left="1077"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257BF" w14:textId="77777777" w:rsidR="00F554B2" w:rsidRDefault="00F554B2" w:rsidP="004C43A0">
      <w:pPr>
        <w:spacing w:after="0" w:line="240" w:lineRule="auto"/>
      </w:pPr>
      <w:r>
        <w:separator/>
      </w:r>
    </w:p>
  </w:endnote>
  <w:endnote w:type="continuationSeparator" w:id="0">
    <w:p w14:paraId="6BEC55DB" w14:textId="77777777" w:rsidR="00F554B2" w:rsidRDefault="00F554B2" w:rsidP="004C4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9"/>
      <w:gridCol w:w="3359"/>
    </w:tblGrid>
    <w:tr w:rsidR="004C43A0" w14:paraId="6BAEB588" w14:textId="77777777" w:rsidTr="0039266E">
      <w:tc>
        <w:tcPr>
          <w:tcW w:w="3358" w:type="dxa"/>
        </w:tcPr>
        <w:p w14:paraId="4E5E758C" w14:textId="77777777" w:rsidR="004C43A0" w:rsidRPr="00B4101D" w:rsidRDefault="004C43A0" w:rsidP="004C43A0">
          <w:pPr>
            <w:pStyle w:val="Footer"/>
            <w:spacing w:line="276" w:lineRule="auto"/>
            <w:rPr>
              <w:rFonts w:ascii="Arial" w:hAnsi="Arial" w:cs="Arial"/>
              <w:sz w:val="18"/>
              <w:szCs w:val="18"/>
              <w:highlight w:val="yellow"/>
            </w:rPr>
          </w:pPr>
          <w:r w:rsidRPr="00B4101D">
            <w:rPr>
              <w:rFonts w:ascii="Arial" w:hAnsi="Arial" w:cs="Arial"/>
              <w:sz w:val="18"/>
              <w:szCs w:val="18"/>
              <w:highlight w:val="yellow"/>
            </w:rPr>
            <w:t>YYYYMMDD</w:t>
          </w:r>
        </w:p>
      </w:tc>
      <w:tc>
        <w:tcPr>
          <w:tcW w:w="3359" w:type="dxa"/>
        </w:tcPr>
        <w:p w14:paraId="18D04BE3" w14:textId="77777777" w:rsidR="004C43A0" w:rsidRPr="00B4101D" w:rsidRDefault="004C43A0" w:rsidP="004C43A0">
          <w:pPr>
            <w:pStyle w:val="Footer"/>
            <w:spacing w:line="276" w:lineRule="auto"/>
            <w:jc w:val="center"/>
            <w:rPr>
              <w:rFonts w:ascii="Arial" w:hAnsi="Arial" w:cs="Arial"/>
              <w:b/>
              <w:bCs/>
              <w:sz w:val="18"/>
              <w:szCs w:val="18"/>
              <w:highlight w:val="yellow"/>
            </w:rPr>
          </w:pPr>
          <w:r w:rsidRPr="00B4101D">
            <w:rPr>
              <w:rFonts w:ascii="Arial" w:hAnsi="Arial" w:cs="Arial"/>
              <w:b/>
              <w:bCs/>
              <w:sz w:val="18"/>
              <w:szCs w:val="18"/>
              <w:highlight w:val="yellow"/>
            </w:rPr>
            <w:t>COMPANY NAME</w:t>
          </w:r>
        </w:p>
        <w:p w14:paraId="09FBF6A5" w14:textId="77777777" w:rsidR="004C43A0" w:rsidRPr="00B4101D" w:rsidRDefault="004C43A0" w:rsidP="004C43A0">
          <w:pPr>
            <w:pStyle w:val="Footer"/>
            <w:spacing w:line="276" w:lineRule="auto"/>
            <w:jc w:val="center"/>
            <w:rPr>
              <w:rFonts w:ascii="Arial" w:hAnsi="Arial" w:cs="Arial"/>
              <w:sz w:val="18"/>
              <w:szCs w:val="18"/>
              <w:highlight w:val="yellow"/>
            </w:rPr>
          </w:pPr>
          <w:r w:rsidRPr="00B4101D">
            <w:rPr>
              <w:rFonts w:ascii="Arial" w:hAnsi="Arial" w:cs="Arial"/>
              <w:sz w:val="18"/>
              <w:szCs w:val="18"/>
              <w:highlight w:val="yellow"/>
            </w:rPr>
            <w:t>COMPANY ADDRESS</w:t>
          </w:r>
        </w:p>
      </w:tc>
      <w:tc>
        <w:tcPr>
          <w:tcW w:w="3359" w:type="dxa"/>
          <w:shd w:val="clear" w:color="auto" w:fill="auto"/>
        </w:tcPr>
        <w:p w14:paraId="2231CDBE" w14:textId="5B8359F1" w:rsidR="004C43A0" w:rsidRPr="00880510" w:rsidRDefault="004C43A0" w:rsidP="004C43A0">
          <w:pPr>
            <w:pStyle w:val="Footer"/>
            <w:spacing w:line="276" w:lineRule="auto"/>
            <w:jc w:val="right"/>
            <w:rPr>
              <w:rFonts w:ascii="Arial" w:hAnsi="Arial" w:cs="Arial"/>
              <w:sz w:val="18"/>
              <w:szCs w:val="18"/>
              <w:highlight w:val="yellow"/>
            </w:rPr>
          </w:pPr>
          <w:r w:rsidRPr="00880510">
            <w:rPr>
              <w:rFonts w:ascii="Arial" w:hAnsi="Arial" w:cs="Arial"/>
              <w:sz w:val="18"/>
              <w:szCs w:val="18"/>
              <w:highlight w:val="yellow"/>
            </w:rPr>
            <w:t>PCQI-QMS-2.5.15.</w:t>
          </w:r>
          <w:proofErr w:type="gramStart"/>
          <w:r w:rsidRPr="00880510">
            <w:rPr>
              <w:rFonts w:ascii="Arial" w:hAnsi="Arial" w:cs="Arial"/>
              <w:sz w:val="18"/>
              <w:szCs w:val="18"/>
              <w:highlight w:val="yellow"/>
            </w:rPr>
            <w:t>PX.</w:t>
          </w:r>
          <w:r>
            <w:rPr>
              <w:rFonts w:ascii="Arial" w:hAnsi="Arial" w:cs="Arial"/>
              <w:sz w:val="18"/>
              <w:szCs w:val="18"/>
              <w:highlight w:val="yellow"/>
            </w:rPr>
            <w:t>L</w:t>
          </w:r>
          <w:r w:rsidRPr="00880510">
            <w:rPr>
              <w:rFonts w:ascii="Arial" w:hAnsi="Arial" w:cs="Arial"/>
              <w:sz w:val="18"/>
              <w:szCs w:val="18"/>
              <w:highlight w:val="yellow"/>
            </w:rPr>
            <w:t>X</w:t>
          </w:r>
          <w:proofErr w:type="gramEnd"/>
        </w:p>
      </w:tc>
    </w:tr>
  </w:tbl>
  <w:p w14:paraId="0FF4A173" w14:textId="77777777" w:rsidR="004C43A0" w:rsidRDefault="004C4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DAD14" w14:textId="77777777" w:rsidR="00F554B2" w:rsidRDefault="00F554B2" w:rsidP="004C43A0">
      <w:pPr>
        <w:spacing w:after="0" w:line="240" w:lineRule="auto"/>
      </w:pPr>
      <w:r>
        <w:separator/>
      </w:r>
    </w:p>
  </w:footnote>
  <w:footnote w:type="continuationSeparator" w:id="0">
    <w:p w14:paraId="4B15FE93" w14:textId="77777777" w:rsidR="00F554B2" w:rsidRDefault="00F554B2" w:rsidP="004C4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F7E19" w14:textId="77777777" w:rsidR="004C43A0" w:rsidRPr="004C43A0" w:rsidRDefault="004C43A0">
    <w:pPr>
      <w:pStyle w:val="Header"/>
      <w:rPr>
        <w:lang w:val="en-US"/>
      </w:rPr>
    </w:pPr>
  </w:p>
  <w:p w14:paraId="6CDD9DAE" w14:textId="77777777" w:rsidR="004C43A0" w:rsidRPr="004C43A0" w:rsidRDefault="004C43A0">
    <w:pPr>
      <w:pStyle w:val="Header"/>
      <w:rPr>
        <w:lang w:val="en-US"/>
      </w:rPr>
    </w:pPr>
  </w:p>
  <w:p w14:paraId="7C6EFE41" w14:textId="1969A668" w:rsidR="004C43A0" w:rsidRPr="004C43A0" w:rsidRDefault="004C43A0" w:rsidP="004C43A0">
    <w:pPr>
      <w:pStyle w:val="Header"/>
      <w:jc w:val="center"/>
      <w:rPr>
        <w:rFonts w:ascii="Arial" w:hAnsi="Arial" w:cs="Arial"/>
        <w:lang w:val="en-US"/>
      </w:rPr>
    </w:pPr>
    <w:r w:rsidRPr="004C43A0">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254E9"/>
    <w:multiLevelType w:val="multilevel"/>
    <w:tmpl w:val="3BC43E26"/>
    <w:lvl w:ilvl="0">
      <w:start w:val="1"/>
      <w:numFmt w:val="decimal"/>
      <w:lvlText w:val="%1."/>
      <w:lvlJc w:val="left"/>
      <w:pPr>
        <w:ind w:left="360" w:hanging="360"/>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1713" w:hanging="720"/>
      </w:pPr>
      <w:rPr>
        <w:rFonts w:hint="default"/>
        <w:color w:val="auto"/>
        <w:sz w:val="20"/>
        <w:szCs w:val="20"/>
      </w:rPr>
    </w:lvl>
    <w:lvl w:ilvl="3">
      <w:start w:val="1"/>
      <w:numFmt w:val="decimal"/>
      <w:lvlText w:val="%1.%2.%3.%4."/>
      <w:lvlJc w:val="left"/>
      <w:pPr>
        <w:ind w:left="3349" w:hanging="1080"/>
      </w:pPr>
      <w:rPr>
        <w:rFonts w:hint="default"/>
        <w:b w:val="0"/>
        <w:bCs w:val="0"/>
        <w:color w:val="auto"/>
        <w:sz w:val="20"/>
        <w:szCs w:val="20"/>
        <w:lang w:val="en-PH"/>
      </w:rPr>
    </w:lvl>
    <w:lvl w:ilvl="4">
      <w:start w:val="1"/>
      <w:numFmt w:val="decimal"/>
      <w:lvlText w:val="%1.%2.%3.%4.%5."/>
      <w:lvlJc w:val="left"/>
      <w:pPr>
        <w:ind w:left="3880" w:hanging="1080"/>
      </w:pPr>
      <w:rPr>
        <w:rFonts w:hint="default"/>
        <w:sz w:val="20"/>
        <w:szCs w:val="20"/>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400" w:hanging="1800"/>
      </w:pPr>
      <w:rPr>
        <w:rFonts w:hint="default"/>
      </w:r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8CB257E"/>
    <w:multiLevelType w:val="hybridMultilevel"/>
    <w:tmpl w:val="F2BE0C22"/>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872FEC"/>
    <w:multiLevelType w:val="hybridMultilevel"/>
    <w:tmpl w:val="F2BE0C22"/>
    <w:lvl w:ilvl="0" w:tplc="E5AA2638">
      <w:start w:val="1"/>
      <w:numFmt w:val="decimal"/>
      <w:lvlText w:val="%1."/>
      <w:lvlJc w:val="left"/>
      <w:pPr>
        <w:ind w:left="720" w:hanging="360"/>
      </w:pPr>
      <w:rPr>
        <w:rFonts w:hint="default"/>
        <w:b/>
        <w:bCs/>
      </w:rPr>
    </w:lvl>
    <w:lvl w:ilvl="1" w:tplc="54B417D4">
      <w:start w:val="1"/>
      <w:numFmt w:val="lowerLetter"/>
      <w:lvlText w:val="%2."/>
      <w:lvlJc w:val="left"/>
      <w:pPr>
        <w:ind w:left="1440" w:hanging="360"/>
      </w:pPr>
      <w:rPr>
        <w:b w:val="0"/>
        <w:bCs w:val="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20B5C4E"/>
    <w:multiLevelType w:val="multilevel"/>
    <w:tmpl w:val="B456F40E"/>
    <w:lvl w:ilvl="0">
      <w:start w:val="1"/>
      <w:numFmt w:val="decimal"/>
      <w:lvlText w:val="%1."/>
      <w:lvlJc w:val="left"/>
      <w:pPr>
        <w:ind w:left="360" w:hanging="360"/>
      </w:pPr>
      <w:rPr>
        <w:rFonts w:hint="default"/>
      </w:rPr>
    </w:lvl>
    <w:lvl w:ilvl="1">
      <w:start w:val="1"/>
      <w:numFmt w:val="decimal"/>
      <w:lvlText w:val="%1.%2."/>
      <w:lvlJc w:val="left"/>
      <w:pPr>
        <w:ind w:left="1134" w:hanging="41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062" w:hanging="902"/>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704672515">
    <w:abstractNumId w:val="4"/>
  </w:num>
  <w:num w:numId="2" w16cid:durableId="406072078">
    <w:abstractNumId w:val="0"/>
  </w:num>
  <w:num w:numId="3" w16cid:durableId="594436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162649">
    <w:abstractNumId w:val="3"/>
  </w:num>
  <w:num w:numId="5" w16cid:durableId="2101442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38"/>
    <w:rsid w:val="000D6AFE"/>
    <w:rsid w:val="001927EE"/>
    <w:rsid w:val="001C3024"/>
    <w:rsid w:val="001F4211"/>
    <w:rsid w:val="00355946"/>
    <w:rsid w:val="004C43A0"/>
    <w:rsid w:val="00540AAD"/>
    <w:rsid w:val="00613BB4"/>
    <w:rsid w:val="006E16B3"/>
    <w:rsid w:val="00754C83"/>
    <w:rsid w:val="008C05E3"/>
    <w:rsid w:val="00D61538"/>
    <w:rsid w:val="00E40B57"/>
    <w:rsid w:val="00E64A41"/>
    <w:rsid w:val="00F55102"/>
    <w:rsid w:val="00F554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A4B11"/>
  <w15:chartTrackingRefBased/>
  <w15:docId w15:val="{1A477ED5-ED15-432B-8108-7D3ECC9C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38"/>
    <w:rPr>
      <w:rFonts w:eastAsiaTheme="majorEastAsia" w:cstheme="majorBidi"/>
      <w:color w:val="272727" w:themeColor="text1" w:themeTint="D8"/>
    </w:rPr>
  </w:style>
  <w:style w:type="paragraph" w:styleId="Title">
    <w:name w:val="Title"/>
    <w:basedOn w:val="Normal"/>
    <w:next w:val="Normal"/>
    <w:link w:val="TitleChar"/>
    <w:uiPriority w:val="10"/>
    <w:qFormat/>
    <w:rsid w:val="00D61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38"/>
    <w:pPr>
      <w:spacing w:before="160"/>
      <w:jc w:val="center"/>
    </w:pPr>
    <w:rPr>
      <w:i/>
      <w:iCs/>
      <w:color w:val="404040" w:themeColor="text1" w:themeTint="BF"/>
    </w:rPr>
  </w:style>
  <w:style w:type="character" w:customStyle="1" w:styleId="QuoteChar">
    <w:name w:val="Quote Char"/>
    <w:basedOn w:val="DefaultParagraphFont"/>
    <w:link w:val="Quote"/>
    <w:uiPriority w:val="29"/>
    <w:rsid w:val="00D61538"/>
    <w:rPr>
      <w:i/>
      <w:iCs/>
      <w:color w:val="404040" w:themeColor="text1" w:themeTint="BF"/>
    </w:rPr>
  </w:style>
  <w:style w:type="paragraph" w:styleId="ListParagraph">
    <w:name w:val="List Paragraph"/>
    <w:basedOn w:val="Normal"/>
    <w:uiPriority w:val="34"/>
    <w:qFormat/>
    <w:rsid w:val="00D61538"/>
    <w:pPr>
      <w:ind w:left="720"/>
      <w:contextualSpacing/>
    </w:pPr>
  </w:style>
  <w:style w:type="character" w:styleId="IntenseEmphasis">
    <w:name w:val="Intense Emphasis"/>
    <w:basedOn w:val="DefaultParagraphFont"/>
    <w:uiPriority w:val="21"/>
    <w:qFormat/>
    <w:rsid w:val="00D61538"/>
    <w:rPr>
      <w:i/>
      <w:iCs/>
      <w:color w:val="2F5496" w:themeColor="accent1" w:themeShade="BF"/>
    </w:rPr>
  </w:style>
  <w:style w:type="paragraph" w:styleId="IntenseQuote">
    <w:name w:val="Intense Quote"/>
    <w:basedOn w:val="Normal"/>
    <w:next w:val="Normal"/>
    <w:link w:val="IntenseQuoteChar"/>
    <w:uiPriority w:val="30"/>
    <w:qFormat/>
    <w:rsid w:val="00D61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538"/>
    <w:rPr>
      <w:i/>
      <w:iCs/>
      <w:color w:val="2F5496" w:themeColor="accent1" w:themeShade="BF"/>
    </w:rPr>
  </w:style>
  <w:style w:type="character" w:styleId="IntenseReference">
    <w:name w:val="Intense Reference"/>
    <w:basedOn w:val="DefaultParagraphFont"/>
    <w:uiPriority w:val="32"/>
    <w:qFormat/>
    <w:rsid w:val="00D61538"/>
    <w:rPr>
      <w:b/>
      <w:bCs/>
      <w:smallCaps/>
      <w:color w:val="2F5496" w:themeColor="accent1" w:themeShade="BF"/>
      <w:spacing w:val="5"/>
    </w:rPr>
  </w:style>
  <w:style w:type="paragraph" w:styleId="Header">
    <w:name w:val="header"/>
    <w:basedOn w:val="Normal"/>
    <w:link w:val="HeaderChar"/>
    <w:uiPriority w:val="99"/>
    <w:unhideWhenUsed/>
    <w:rsid w:val="004C4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3A0"/>
  </w:style>
  <w:style w:type="paragraph" w:styleId="Footer">
    <w:name w:val="footer"/>
    <w:basedOn w:val="Normal"/>
    <w:link w:val="FooterChar"/>
    <w:uiPriority w:val="99"/>
    <w:unhideWhenUsed/>
    <w:rsid w:val="004C4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3A0"/>
  </w:style>
  <w:style w:type="table" w:styleId="TableGrid">
    <w:name w:val="Table Grid"/>
    <w:basedOn w:val="TableNormal"/>
    <w:uiPriority w:val="39"/>
    <w:qFormat/>
    <w:rsid w:val="004C4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43A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1939</Words>
  <Characters>11055</Characters>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 Lorenzo Jr. Paguirigan</dc:creator>
  <cp:keywords/>
  <dc:description/>
  <dcterms:created xsi:type="dcterms:W3CDTF">2024-05-23T16:09:00Z</dcterms:created>
  <dcterms:modified xsi:type="dcterms:W3CDTF">2024-05-23T17:09:00Z</dcterms:modified>
</cp:coreProperties>
</file>