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75"/>
        <w:gridCol w:w="3510"/>
        <w:gridCol w:w="2785"/>
      </w:tblGrid>
      <w:tr w:rsidR="00E72380" w:rsidRPr="00E72380" w14:paraId="6D4A6391" w14:textId="77777777" w:rsidTr="00301A0B">
        <w:tc>
          <w:tcPr>
            <w:tcW w:w="3775" w:type="dxa"/>
          </w:tcPr>
          <w:p w14:paraId="4E3B3346" w14:textId="77777777" w:rsidR="004D3028" w:rsidRPr="00E72380" w:rsidRDefault="0095368F" w:rsidP="00040EBF">
            <w:pPr>
              <w:spacing w:line="276" w:lineRule="auto"/>
              <w:rPr>
                <w:rFonts w:ascii="Arial" w:hAnsi="Arial" w:cs="Arial"/>
                <w:b/>
                <w:szCs w:val="20"/>
              </w:rPr>
            </w:pPr>
            <w:r w:rsidRPr="00E72380">
              <w:rPr>
                <w:rFonts w:ascii="Arial" w:hAnsi="Arial" w:cs="Arial"/>
                <w:b/>
                <w:szCs w:val="20"/>
              </w:rPr>
              <w:t xml:space="preserve">Document Title: </w:t>
            </w:r>
          </w:p>
          <w:p w14:paraId="502AE9BB" w14:textId="63A575FF" w:rsidR="004D3028" w:rsidRPr="00E72380" w:rsidRDefault="00E72380" w:rsidP="00040EBF">
            <w:pPr>
              <w:spacing w:line="276" w:lineRule="auto"/>
              <w:rPr>
                <w:rFonts w:ascii="Arial" w:hAnsi="Arial" w:cs="Arial"/>
                <w:szCs w:val="20"/>
              </w:rPr>
            </w:pPr>
            <w:r w:rsidRPr="00E72380">
              <w:rPr>
                <w:rFonts w:ascii="Arial" w:hAnsi="Arial" w:cs="Arial"/>
                <w:szCs w:val="20"/>
              </w:rPr>
              <w:t>Shipping</w:t>
            </w:r>
            <w:r w:rsidR="002173B3" w:rsidRPr="00E72380">
              <w:rPr>
                <w:rFonts w:ascii="Arial" w:hAnsi="Arial" w:cs="Arial"/>
                <w:szCs w:val="20"/>
              </w:rPr>
              <w:t xml:space="preserve"> – </w:t>
            </w:r>
            <w:r w:rsidRPr="00E72380">
              <w:rPr>
                <w:rFonts w:ascii="Arial" w:hAnsi="Arial" w:cs="Arial"/>
                <w:szCs w:val="20"/>
              </w:rPr>
              <w:t>Chemical Products</w:t>
            </w:r>
            <w:r w:rsidR="00C46A67" w:rsidRPr="00E72380">
              <w:rPr>
                <w:rFonts w:ascii="Arial" w:hAnsi="Arial" w:cs="Arial"/>
                <w:szCs w:val="20"/>
              </w:rPr>
              <w:t xml:space="preserve"> SOP</w:t>
            </w:r>
          </w:p>
        </w:tc>
        <w:tc>
          <w:tcPr>
            <w:tcW w:w="3510" w:type="dxa"/>
          </w:tcPr>
          <w:p w14:paraId="19559AF4" w14:textId="77777777" w:rsidR="004D3028" w:rsidRPr="00E72380" w:rsidRDefault="0095368F" w:rsidP="00040EBF">
            <w:pPr>
              <w:spacing w:line="276" w:lineRule="auto"/>
              <w:rPr>
                <w:rFonts w:ascii="Arial" w:hAnsi="Arial" w:cs="Arial"/>
                <w:b/>
                <w:szCs w:val="20"/>
              </w:rPr>
            </w:pPr>
            <w:r w:rsidRPr="00E72380">
              <w:rPr>
                <w:rFonts w:ascii="Arial" w:hAnsi="Arial" w:cs="Arial"/>
                <w:b/>
                <w:szCs w:val="20"/>
              </w:rPr>
              <w:t>Document Control No.:</w:t>
            </w:r>
          </w:p>
          <w:p w14:paraId="04264B53" w14:textId="77777777" w:rsidR="004D3028" w:rsidRPr="00E72380" w:rsidRDefault="0095368F" w:rsidP="004D3028">
            <w:pPr>
              <w:spacing w:line="276" w:lineRule="auto"/>
              <w:rPr>
                <w:rFonts w:ascii="Arial" w:hAnsi="Arial" w:cs="Arial"/>
                <w:b/>
                <w:szCs w:val="20"/>
              </w:rPr>
            </w:pPr>
            <w:r w:rsidRPr="00E72380">
              <w:rPr>
                <w:rFonts w:ascii="Arial" w:hAnsi="Arial" w:cs="Arial"/>
                <w:szCs w:val="20"/>
                <w:highlight w:val="yellow"/>
              </w:rPr>
              <w:t>[Enter Document Control No.]</w:t>
            </w:r>
          </w:p>
        </w:tc>
        <w:tc>
          <w:tcPr>
            <w:tcW w:w="2785" w:type="dxa"/>
          </w:tcPr>
          <w:p w14:paraId="4C2469F8" w14:textId="11FBE919" w:rsidR="00301A0B" w:rsidRPr="00E72380" w:rsidRDefault="00301A0B" w:rsidP="00301A0B">
            <w:pPr>
              <w:spacing w:line="276" w:lineRule="auto"/>
              <w:rPr>
                <w:rFonts w:ascii="Arial" w:hAnsi="Arial" w:cs="Arial"/>
                <w:b/>
                <w:szCs w:val="20"/>
              </w:rPr>
            </w:pPr>
            <w:r w:rsidRPr="00ED0F83">
              <w:rPr>
                <w:rFonts w:ascii="Arial" w:hAnsi="Arial" w:cs="Arial"/>
                <w:b/>
                <w:szCs w:val="20"/>
              </w:rPr>
              <w:t>Rev. No</w:t>
            </w:r>
            <w:r w:rsidR="007E62B5" w:rsidRPr="00ED0F83">
              <w:rPr>
                <w:rFonts w:ascii="Arial" w:hAnsi="Arial" w:cs="Arial"/>
                <w:b/>
                <w:szCs w:val="20"/>
              </w:rPr>
              <w:t>.</w:t>
            </w:r>
            <w:r w:rsidRPr="00ED0F83">
              <w:rPr>
                <w:rFonts w:ascii="Arial" w:hAnsi="Arial" w:cs="Arial"/>
                <w:b/>
                <w:szCs w:val="20"/>
              </w:rPr>
              <w:t>:</w:t>
            </w:r>
          </w:p>
          <w:p w14:paraId="2C023F7D" w14:textId="77777777" w:rsidR="004D3028" w:rsidRPr="00E72380" w:rsidRDefault="00301A0B" w:rsidP="00301A0B">
            <w:pPr>
              <w:spacing w:line="276" w:lineRule="auto"/>
              <w:rPr>
                <w:rFonts w:ascii="Arial" w:hAnsi="Arial" w:cs="Arial"/>
                <w:szCs w:val="20"/>
              </w:rPr>
            </w:pPr>
            <w:r w:rsidRPr="00E72380">
              <w:rPr>
                <w:rFonts w:ascii="Arial" w:hAnsi="Arial" w:cs="Arial"/>
                <w:szCs w:val="20"/>
                <w:highlight w:val="yellow"/>
              </w:rPr>
              <w:t>[Enter Revision No.]</w:t>
            </w:r>
          </w:p>
        </w:tc>
      </w:tr>
      <w:tr w:rsidR="00E72380" w:rsidRPr="00E72380" w14:paraId="500DE1B1" w14:textId="77777777" w:rsidTr="00301A0B">
        <w:tc>
          <w:tcPr>
            <w:tcW w:w="3775" w:type="dxa"/>
          </w:tcPr>
          <w:p w14:paraId="59DAA49D" w14:textId="77777777" w:rsidR="00301A0B" w:rsidRPr="00E72380" w:rsidRDefault="00301A0B" w:rsidP="00301A0B">
            <w:pPr>
              <w:spacing w:line="276" w:lineRule="auto"/>
              <w:rPr>
                <w:rFonts w:ascii="Arial" w:hAnsi="Arial" w:cs="Arial"/>
                <w:b/>
                <w:szCs w:val="20"/>
              </w:rPr>
            </w:pPr>
            <w:r w:rsidRPr="00E72380">
              <w:rPr>
                <w:rFonts w:ascii="Arial" w:hAnsi="Arial" w:cs="Arial"/>
                <w:b/>
                <w:szCs w:val="20"/>
              </w:rPr>
              <w:t xml:space="preserve">Department: </w:t>
            </w:r>
          </w:p>
          <w:p w14:paraId="33EA0D74" w14:textId="77777777" w:rsidR="00301A0B" w:rsidRPr="00E72380" w:rsidRDefault="00301A0B" w:rsidP="00301A0B">
            <w:pPr>
              <w:spacing w:line="276" w:lineRule="auto"/>
              <w:rPr>
                <w:rFonts w:ascii="Arial" w:hAnsi="Arial" w:cs="Arial"/>
                <w:szCs w:val="20"/>
              </w:rPr>
            </w:pPr>
            <w:r w:rsidRPr="00E72380">
              <w:rPr>
                <w:rFonts w:ascii="Arial" w:hAnsi="Arial" w:cs="Arial"/>
                <w:szCs w:val="20"/>
                <w:highlight w:val="yellow"/>
              </w:rPr>
              <w:t>[Enter Department]</w:t>
            </w:r>
          </w:p>
        </w:tc>
        <w:tc>
          <w:tcPr>
            <w:tcW w:w="3510" w:type="dxa"/>
          </w:tcPr>
          <w:p w14:paraId="3512DCA1" w14:textId="77777777" w:rsidR="00301A0B" w:rsidRPr="00E72380" w:rsidRDefault="00301A0B" w:rsidP="00301A0B">
            <w:pPr>
              <w:spacing w:line="276" w:lineRule="auto"/>
              <w:rPr>
                <w:rFonts w:ascii="Arial" w:hAnsi="Arial" w:cs="Arial"/>
                <w:b/>
                <w:szCs w:val="20"/>
              </w:rPr>
            </w:pPr>
            <w:r w:rsidRPr="00E72380">
              <w:rPr>
                <w:rFonts w:ascii="Arial" w:hAnsi="Arial" w:cs="Arial"/>
                <w:b/>
                <w:szCs w:val="20"/>
              </w:rPr>
              <w:t xml:space="preserve">Supersedes: </w:t>
            </w:r>
          </w:p>
          <w:p w14:paraId="2FA6DCE3" w14:textId="77777777" w:rsidR="00301A0B" w:rsidRPr="00E72380" w:rsidRDefault="00301A0B" w:rsidP="00301A0B">
            <w:pPr>
              <w:spacing w:line="276" w:lineRule="auto"/>
              <w:rPr>
                <w:rFonts w:ascii="Arial" w:hAnsi="Arial" w:cs="Arial"/>
                <w:szCs w:val="20"/>
              </w:rPr>
            </w:pPr>
            <w:r w:rsidRPr="00E72380">
              <w:rPr>
                <w:rFonts w:ascii="Arial" w:hAnsi="Arial" w:cs="Arial"/>
                <w:szCs w:val="20"/>
                <w:highlight w:val="yellow"/>
              </w:rPr>
              <w:t>Original</w:t>
            </w:r>
          </w:p>
        </w:tc>
        <w:tc>
          <w:tcPr>
            <w:tcW w:w="2785" w:type="dxa"/>
          </w:tcPr>
          <w:p w14:paraId="2F74C67C" w14:textId="77777777" w:rsidR="00301A0B" w:rsidRPr="00A61A62" w:rsidRDefault="00301A0B" w:rsidP="00301A0B">
            <w:pPr>
              <w:spacing w:line="276" w:lineRule="auto"/>
              <w:rPr>
                <w:rFonts w:ascii="Arial" w:hAnsi="Arial" w:cs="Arial"/>
                <w:b/>
                <w:bCs/>
                <w:szCs w:val="20"/>
              </w:rPr>
            </w:pPr>
            <w:r w:rsidRPr="00ED0F83">
              <w:rPr>
                <w:rFonts w:ascii="Arial" w:hAnsi="Arial" w:cs="Arial"/>
                <w:b/>
                <w:bCs/>
                <w:szCs w:val="20"/>
              </w:rPr>
              <w:t>Effective Date:</w:t>
            </w:r>
          </w:p>
          <w:p w14:paraId="2DEF4A9B" w14:textId="77777777" w:rsidR="00301A0B" w:rsidRPr="00E72380" w:rsidRDefault="00301A0B" w:rsidP="00301A0B">
            <w:pPr>
              <w:spacing w:line="276" w:lineRule="auto"/>
              <w:rPr>
                <w:rFonts w:ascii="Arial" w:hAnsi="Arial" w:cs="Arial"/>
                <w:szCs w:val="20"/>
              </w:rPr>
            </w:pPr>
            <w:r w:rsidRPr="00E72380">
              <w:rPr>
                <w:rFonts w:ascii="Arial" w:hAnsi="Arial" w:cs="Arial"/>
                <w:szCs w:val="20"/>
                <w:highlight w:val="yellow"/>
              </w:rPr>
              <w:t>[Enter Date]</w:t>
            </w:r>
          </w:p>
        </w:tc>
      </w:tr>
      <w:tr w:rsidR="00E72380" w:rsidRPr="00E72380" w14:paraId="33E3643E" w14:textId="77777777" w:rsidTr="00301A0B">
        <w:tc>
          <w:tcPr>
            <w:tcW w:w="3775" w:type="dxa"/>
          </w:tcPr>
          <w:p w14:paraId="3F9824C8" w14:textId="77777777" w:rsidR="00301A0B" w:rsidRPr="00E72380" w:rsidRDefault="00301A0B" w:rsidP="00301A0B">
            <w:pPr>
              <w:spacing w:line="276" w:lineRule="auto"/>
              <w:rPr>
                <w:rFonts w:ascii="Arial" w:hAnsi="Arial" w:cs="Arial"/>
                <w:b/>
                <w:szCs w:val="20"/>
              </w:rPr>
            </w:pPr>
            <w:r w:rsidRPr="00E72380">
              <w:rPr>
                <w:rFonts w:ascii="Arial" w:hAnsi="Arial" w:cs="Arial"/>
                <w:b/>
                <w:szCs w:val="20"/>
              </w:rPr>
              <w:t>Prepared by:</w:t>
            </w:r>
          </w:p>
          <w:p w14:paraId="4AC7F28F" w14:textId="77777777" w:rsidR="00301A0B" w:rsidRPr="00E72380" w:rsidRDefault="00301A0B" w:rsidP="00301A0B">
            <w:pPr>
              <w:spacing w:line="276" w:lineRule="auto"/>
              <w:rPr>
                <w:rFonts w:ascii="Arial" w:hAnsi="Arial" w:cs="Arial"/>
                <w:szCs w:val="20"/>
              </w:rPr>
            </w:pPr>
            <w:r w:rsidRPr="00E72380">
              <w:rPr>
                <w:rFonts w:ascii="Arial" w:hAnsi="Arial" w:cs="Arial"/>
                <w:szCs w:val="20"/>
                <w:highlight w:val="yellow"/>
              </w:rPr>
              <w:t>[Affix Name, Signature, Position Title]</w:t>
            </w:r>
          </w:p>
        </w:tc>
        <w:tc>
          <w:tcPr>
            <w:tcW w:w="3510" w:type="dxa"/>
          </w:tcPr>
          <w:p w14:paraId="73B132FC" w14:textId="77777777" w:rsidR="00301A0B" w:rsidRPr="00E72380" w:rsidRDefault="00301A0B" w:rsidP="00301A0B">
            <w:pPr>
              <w:spacing w:line="276" w:lineRule="auto"/>
              <w:rPr>
                <w:rFonts w:ascii="Arial" w:hAnsi="Arial" w:cs="Arial"/>
                <w:b/>
                <w:szCs w:val="20"/>
              </w:rPr>
            </w:pPr>
            <w:r w:rsidRPr="00E72380">
              <w:rPr>
                <w:rFonts w:ascii="Arial" w:hAnsi="Arial" w:cs="Arial"/>
                <w:b/>
                <w:szCs w:val="20"/>
              </w:rPr>
              <w:t xml:space="preserve">Reviewed </w:t>
            </w:r>
            <w:r w:rsidR="00DA5A48" w:rsidRPr="00E72380">
              <w:rPr>
                <w:rFonts w:ascii="Arial" w:hAnsi="Arial" w:cs="Arial"/>
                <w:b/>
                <w:szCs w:val="20"/>
              </w:rPr>
              <w:t>by:</w:t>
            </w:r>
            <w:r w:rsidRPr="00E72380">
              <w:rPr>
                <w:rFonts w:ascii="Arial" w:hAnsi="Arial" w:cs="Arial"/>
                <w:b/>
                <w:szCs w:val="20"/>
              </w:rPr>
              <w:t xml:space="preserve"> </w:t>
            </w:r>
          </w:p>
          <w:p w14:paraId="6FFDE1FC" w14:textId="77777777" w:rsidR="00301A0B" w:rsidRPr="00E72380" w:rsidRDefault="00301A0B" w:rsidP="00301A0B">
            <w:pPr>
              <w:spacing w:line="276" w:lineRule="auto"/>
              <w:rPr>
                <w:rFonts w:ascii="Arial" w:hAnsi="Arial" w:cs="Arial"/>
                <w:b/>
                <w:szCs w:val="20"/>
              </w:rPr>
            </w:pPr>
            <w:r w:rsidRPr="00E72380">
              <w:rPr>
                <w:rFonts w:ascii="Arial" w:hAnsi="Arial" w:cs="Arial"/>
                <w:szCs w:val="20"/>
                <w:highlight w:val="yellow"/>
              </w:rPr>
              <w:t>[Affix Name, Signature, Position Title]</w:t>
            </w:r>
          </w:p>
        </w:tc>
        <w:tc>
          <w:tcPr>
            <w:tcW w:w="2785" w:type="dxa"/>
          </w:tcPr>
          <w:p w14:paraId="79D364DF" w14:textId="77777777" w:rsidR="00301A0B" w:rsidRPr="00E72380" w:rsidRDefault="00301A0B" w:rsidP="00301A0B">
            <w:pPr>
              <w:spacing w:line="276" w:lineRule="auto"/>
              <w:rPr>
                <w:rFonts w:ascii="Arial" w:hAnsi="Arial" w:cs="Arial"/>
                <w:b/>
                <w:szCs w:val="20"/>
              </w:rPr>
            </w:pPr>
            <w:r w:rsidRPr="00E72380">
              <w:rPr>
                <w:rFonts w:ascii="Arial" w:hAnsi="Arial" w:cs="Arial"/>
                <w:b/>
                <w:szCs w:val="20"/>
              </w:rPr>
              <w:t>Approved by:</w:t>
            </w:r>
          </w:p>
          <w:p w14:paraId="3DD1C79B" w14:textId="77777777" w:rsidR="00301A0B" w:rsidRPr="00E72380" w:rsidRDefault="00301A0B" w:rsidP="00301A0B">
            <w:pPr>
              <w:spacing w:line="276" w:lineRule="auto"/>
              <w:rPr>
                <w:rFonts w:ascii="Arial" w:hAnsi="Arial" w:cs="Arial"/>
                <w:szCs w:val="20"/>
              </w:rPr>
            </w:pPr>
            <w:r w:rsidRPr="00E72380">
              <w:rPr>
                <w:rFonts w:ascii="Arial" w:hAnsi="Arial" w:cs="Arial"/>
                <w:szCs w:val="20"/>
                <w:highlight w:val="yellow"/>
              </w:rPr>
              <w:t>[Affix Name, Signature, Position Title]</w:t>
            </w:r>
          </w:p>
        </w:tc>
      </w:tr>
      <w:tr w:rsidR="00E72380" w:rsidRPr="00E72380" w14:paraId="42B67BD0" w14:textId="77777777" w:rsidTr="00301A0B">
        <w:tc>
          <w:tcPr>
            <w:tcW w:w="3775" w:type="dxa"/>
          </w:tcPr>
          <w:p w14:paraId="35897DAF" w14:textId="77777777" w:rsidR="00301A0B" w:rsidRPr="00E72380" w:rsidRDefault="00301A0B" w:rsidP="00301A0B">
            <w:pPr>
              <w:spacing w:line="276" w:lineRule="auto"/>
              <w:rPr>
                <w:rFonts w:ascii="Arial" w:hAnsi="Arial" w:cs="Arial"/>
                <w:b/>
                <w:szCs w:val="20"/>
              </w:rPr>
            </w:pPr>
            <w:r w:rsidRPr="00E72380">
              <w:rPr>
                <w:rFonts w:ascii="Arial" w:hAnsi="Arial" w:cs="Arial"/>
                <w:b/>
                <w:szCs w:val="20"/>
              </w:rPr>
              <w:t>Date:</w:t>
            </w:r>
            <w:r w:rsidRPr="00E72380">
              <w:rPr>
                <w:rFonts w:ascii="Arial" w:hAnsi="Arial" w:cs="Arial"/>
                <w:szCs w:val="20"/>
                <w:highlight w:val="yellow"/>
              </w:rPr>
              <w:t xml:space="preserve"> [Enter Date]</w:t>
            </w:r>
          </w:p>
        </w:tc>
        <w:tc>
          <w:tcPr>
            <w:tcW w:w="3510" w:type="dxa"/>
          </w:tcPr>
          <w:p w14:paraId="76A77046" w14:textId="77777777" w:rsidR="00301A0B" w:rsidRPr="00E72380" w:rsidRDefault="00301A0B" w:rsidP="00301A0B">
            <w:pPr>
              <w:spacing w:line="276" w:lineRule="auto"/>
              <w:rPr>
                <w:rFonts w:ascii="Arial" w:hAnsi="Arial" w:cs="Arial"/>
                <w:b/>
                <w:szCs w:val="20"/>
              </w:rPr>
            </w:pPr>
            <w:r w:rsidRPr="00E72380">
              <w:rPr>
                <w:rFonts w:ascii="Arial" w:hAnsi="Arial" w:cs="Arial"/>
                <w:b/>
                <w:szCs w:val="20"/>
              </w:rPr>
              <w:t>Date:</w:t>
            </w:r>
            <w:r w:rsidRPr="00E72380">
              <w:rPr>
                <w:rFonts w:ascii="Arial" w:hAnsi="Arial" w:cs="Arial"/>
                <w:szCs w:val="20"/>
                <w:highlight w:val="yellow"/>
              </w:rPr>
              <w:t xml:space="preserve"> [Enter Date]</w:t>
            </w:r>
          </w:p>
        </w:tc>
        <w:tc>
          <w:tcPr>
            <w:tcW w:w="2785" w:type="dxa"/>
          </w:tcPr>
          <w:p w14:paraId="108B1522" w14:textId="77777777" w:rsidR="00301A0B" w:rsidRPr="00E72380" w:rsidRDefault="00301A0B" w:rsidP="00301A0B">
            <w:pPr>
              <w:spacing w:line="276" w:lineRule="auto"/>
              <w:rPr>
                <w:rFonts w:ascii="Arial" w:hAnsi="Arial" w:cs="Arial"/>
                <w:b/>
                <w:szCs w:val="20"/>
              </w:rPr>
            </w:pPr>
            <w:r w:rsidRPr="00E72380">
              <w:rPr>
                <w:rFonts w:ascii="Arial" w:hAnsi="Arial" w:cs="Arial"/>
                <w:b/>
                <w:szCs w:val="20"/>
              </w:rPr>
              <w:t>Date:</w:t>
            </w:r>
            <w:r w:rsidRPr="00E72380">
              <w:rPr>
                <w:rFonts w:ascii="Arial" w:hAnsi="Arial" w:cs="Arial"/>
                <w:szCs w:val="20"/>
                <w:highlight w:val="yellow"/>
              </w:rPr>
              <w:t xml:space="preserve"> [Enter Date]</w:t>
            </w:r>
          </w:p>
        </w:tc>
      </w:tr>
    </w:tbl>
    <w:p w14:paraId="6DB8B8D2" w14:textId="77777777" w:rsidR="004D3028" w:rsidRPr="00790CE8" w:rsidRDefault="004D3028" w:rsidP="004D3028">
      <w:pPr>
        <w:spacing w:line="276" w:lineRule="auto"/>
        <w:rPr>
          <w:rFonts w:ascii="Arial" w:hAnsi="Arial" w:cs="Arial"/>
          <w:b/>
          <w:szCs w:val="20"/>
        </w:rPr>
      </w:pPr>
    </w:p>
    <w:p w14:paraId="62973D75" w14:textId="77777777" w:rsidR="00784148" w:rsidRPr="00100ADA" w:rsidRDefault="00784148" w:rsidP="00784148">
      <w:pPr>
        <w:pStyle w:val="ListParagraph"/>
        <w:numPr>
          <w:ilvl w:val="0"/>
          <w:numId w:val="1"/>
        </w:numPr>
        <w:spacing w:after="0" w:line="276" w:lineRule="auto"/>
        <w:rPr>
          <w:rFonts w:ascii="Arial" w:hAnsi="Arial" w:cs="Arial"/>
          <w:b/>
          <w:sz w:val="20"/>
          <w:szCs w:val="20"/>
        </w:rPr>
      </w:pPr>
      <w:r w:rsidRPr="00100ADA">
        <w:rPr>
          <w:rFonts w:ascii="Arial" w:hAnsi="Arial" w:cs="Arial"/>
          <w:b/>
          <w:sz w:val="20"/>
          <w:szCs w:val="20"/>
        </w:rPr>
        <w:t>Purpose:</w:t>
      </w:r>
    </w:p>
    <w:p w14:paraId="5F1DA45E" w14:textId="30F5A4FF" w:rsidR="00784148" w:rsidRPr="00ED0F83" w:rsidRDefault="002173B3" w:rsidP="00D328FC">
      <w:pPr>
        <w:pStyle w:val="ListParagraph"/>
        <w:numPr>
          <w:ilvl w:val="1"/>
          <w:numId w:val="1"/>
        </w:num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9B2D81">
        <w:rPr>
          <w:rFonts w:ascii="Arial" w:hAnsi="Arial" w:cs="Arial"/>
          <w:sz w:val="20"/>
          <w:szCs w:val="20"/>
        </w:rPr>
        <w:t xml:space="preserve">To </w:t>
      </w:r>
      <w:r w:rsidR="00635890" w:rsidRPr="009B2D81">
        <w:rPr>
          <w:rFonts w:ascii="Arial" w:hAnsi="Arial" w:cs="Arial"/>
          <w:sz w:val="20"/>
          <w:szCs w:val="20"/>
        </w:rPr>
        <w:t xml:space="preserve">ensure that all chemical products to be shipped are </w:t>
      </w:r>
      <w:r w:rsidR="00A469F0" w:rsidRPr="009B2D81">
        <w:rPr>
          <w:rFonts w:ascii="Arial" w:hAnsi="Arial" w:cs="Arial"/>
          <w:sz w:val="20"/>
          <w:szCs w:val="20"/>
        </w:rPr>
        <w:t>perform</w:t>
      </w:r>
      <w:r w:rsidR="00635890" w:rsidRPr="009B2D81">
        <w:rPr>
          <w:rFonts w:ascii="Arial" w:hAnsi="Arial" w:cs="Arial"/>
          <w:sz w:val="20"/>
          <w:szCs w:val="20"/>
        </w:rPr>
        <w:t>ed</w:t>
      </w:r>
      <w:r w:rsidR="00A469F0" w:rsidRPr="009B2D81">
        <w:rPr>
          <w:rFonts w:ascii="Arial" w:hAnsi="Arial" w:cs="Arial"/>
          <w:sz w:val="20"/>
          <w:szCs w:val="20"/>
        </w:rPr>
        <w:t xml:space="preserve"> </w:t>
      </w:r>
      <w:r w:rsidRPr="00ED0F83">
        <w:rPr>
          <w:rFonts w:ascii="Arial" w:hAnsi="Arial" w:cs="Arial"/>
          <w:sz w:val="20"/>
          <w:szCs w:val="20"/>
        </w:rPr>
        <w:t>properly</w:t>
      </w:r>
      <w:r w:rsidR="00A61A62" w:rsidRPr="00ED0F83">
        <w:rPr>
          <w:rFonts w:ascii="Arial" w:hAnsi="Arial" w:cs="Arial"/>
          <w:sz w:val="20"/>
          <w:szCs w:val="20"/>
        </w:rPr>
        <w:t>,</w:t>
      </w:r>
      <w:r w:rsidR="00635890" w:rsidRPr="00ED0F83">
        <w:rPr>
          <w:rFonts w:ascii="Arial" w:hAnsi="Arial" w:cs="Arial"/>
          <w:sz w:val="20"/>
          <w:szCs w:val="20"/>
        </w:rPr>
        <w:t xml:space="preserve"> particularly during</w:t>
      </w:r>
      <w:r w:rsidRPr="00ED0F83">
        <w:rPr>
          <w:rFonts w:ascii="Arial" w:hAnsi="Arial" w:cs="Arial"/>
          <w:sz w:val="20"/>
          <w:szCs w:val="20"/>
        </w:rPr>
        <w:t xml:space="preserve"> </w:t>
      </w:r>
      <w:r w:rsidR="00D328FC" w:rsidRPr="00ED0F83">
        <w:rPr>
          <w:rFonts w:ascii="Arial" w:hAnsi="Arial" w:cs="Arial"/>
          <w:sz w:val="20"/>
          <w:szCs w:val="20"/>
        </w:rPr>
        <w:t xml:space="preserve">storing, </w:t>
      </w:r>
      <w:r w:rsidR="00E02BA8" w:rsidRPr="00ED0F83">
        <w:rPr>
          <w:rFonts w:ascii="Arial" w:hAnsi="Arial" w:cs="Arial"/>
          <w:sz w:val="20"/>
          <w:szCs w:val="20"/>
        </w:rPr>
        <w:t>transport</w:t>
      </w:r>
      <w:r w:rsidR="008C2DBE" w:rsidRPr="00ED0F83">
        <w:rPr>
          <w:rFonts w:ascii="Arial" w:hAnsi="Arial" w:cs="Arial"/>
          <w:sz w:val="20"/>
          <w:szCs w:val="20"/>
        </w:rPr>
        <w:t>ing</w:t>
      </w:r>
      <w:r w:rsidR="00D328FC" w:rsidRPr="00ED0F83">
        <w:rPr>
          <w:rFonts w:ascii="Arial" w:hAnsi="Arial" w:cs="Arial"/>
          <w:sz w:val="20"/>
          <w:szCs w:val="20"/>
        </w:rPr>
        <w:t>, and shipping</w:t>
      </w:r>
      <w:r w:rsidR="009202C2" w:rsidRPr="00ED0F83">
        <w:rPr>
          <w:rFonts w:ascii="Arial" w:hAnsi="Arial" w:cs="Arial"/>
          <w:sz w:val="20"/>
          <w:szCs w:val="20"/>
        </w:rPr>
        <w:t>.</w:t>
      </w:r>
    </w:p>
    <w:p w14:paraId="0F379573" w14:textId="77777777" w:rsidR="00784148" w:rsidRPr="009B2D81" w:rsidRDefault="00784148" w:rsidP="00784148">
      <w:pPr>
        <w:pStyle w:val="ListParagraph"/>
        <w:spacing w:line="276" w:lineRule="auto"/>
        <w:ind w:left="792"/>
        <w:rPr>
          <w:rFonts w:ascii="Arial" w:hAnsi="Arial" w:cs="Arial"/>
          <w:sz w:val="20"/>
          <w:szCs w:val="20"/>
        </w:rPr>
      </w:pPr>
    </w:p>
    <w:p w14:paraId="626D1473" w14:textId="77777777" w:rsidR="00784148" w:rsidRPr="009B2D81" w:rsidRDefault="00784148" w:rsidP="00784148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b/>
          <w:sz w:val="20"/>
          <w:szCs w:val="20"/>
        </w:rPr>
      </w:pPr>
      <w:r w:rsidRPr="009B2D81">
        <w:rPr>
          <w:rFonts w:ascii="Arial" w:hAnsi="Arial" w:cs="Arial"/>
          <w:b/>
          <w:sz w:val="20"/>
          <w:szCs w:val="20"/>
        </w:rPr>
        <w:t xml:space="preserve">Frequency: </w:t>
      </w:r>
    </w:p>
    <w:p w14:paraId="0DB6580C" w14:textId="3372D2E1" w:rsidR="00784148" w:rsidRPr="009B2D81" w:rsidRDefault="002173B3" w:rsidP="00784148">
      <w:pPr>
        <w:pStyle w:val="ListParagraph"/>
        <w:numPr>
          <w:ilvl w:val="1"/>
          <w:numId w:val="1"/>
        </w:numPr>
        <w:spacing w:line="276" w:lineRule="auto"/>
        <w:rPr>
          <w:rFonts w:ascii="Arial" w:hAnsi="Arial" w:cs="Arial"/>
          <w:sz w:val="20"/>
          <w:szCs w:val="20"/>
        </w:rPr>
      </w:pPr>
      <w:r w:rsidRPr="009B2D81">
        <w:rPr>
          <w:rFonts w:ascii="Arial" w:hAnsi="Arial" w:cs="Arial"/>
          <w:sz w:val="20"/>
          <w:szCs w:val="20"/>
          <w:lang w:val="en-GB"/>
        </w:rPr>
        <w:t>Every</w:t>
      </w:r>
      <w:r w:rsidR="009202C2" w:rsidRPr="009B2D81">
        <w:rPr>
          <w:rFonts w:ascii="Arial" w:hAnsi="Arial" w:cs="Arial"/>
          <w:sz w:val="20"/>
          <w:szCs w:val="20"/>
          <w:lang w:val="en-GB"/>
        </w:rPr>
        <w:t xml:space="preserve"> shipping of the </w:t>
      </w:r>
      <w:r w:rsidR="009E1B71">
        <w:rPr>
          <w:rFonts w:ascii="Arial" w:hAnsi="Arial" w:cs="Arial"/>
          <w:sz w:val="20"/>
          <w:szCs w:val="20"/>
          <w:lang w:val="en-GB"/>
        </w:rPr>
        <w:t>chemical products</w:t>
      </w:r>
      <w:r w:rsidR="00FA59D2" w:rsidRPr="009B2D81">
        <w:rPr>
          <w:rFonts w:ascii="Arial" w:hAnsi="Arial" w:cs="Arial"/>
          <w:sz w:val="20"/>
          <w:szCs w:val="20"/>
          <w:lang w:val="en-GB"/>
        </w:rPr>
        <w:t>.</w:t>
      </w:r>
    </w:p>
    <w:p w14:paraId="275C76CA" w14:textId="77777777" w:rsidR="00301A0B" w:rsidRPr="009B2D81" w:rsidRDefault="00301A0B" w:rsidP="00784148">
      <w:pPr>
        <w:pStyle w:val="ListParagraph"/>
        <w:numPr>
          <w:ilvl w:val="1"/>
          <w:numId w:val="1"/>
        </w:numPr>
        <w:spacing w:line="276" w:lineRule="auto"/>
        <w:rPr>
          <w:rFonts w:ascii="Arial" w:hAnsi="Arial" w:cs="Arial"/>
          <w:sz w:val="20"/>
          <w:szCs w:val="20"/>
          <w:highlight w:val="yellow"/>
        </w:rPr>
      </w:pPr>
      <w:r w:rsidRPr="009B2D81">
        <w:rPr>
          <w:rFonts w:ascii="Arial" w:hAnsi="Arial" w:cs="Arial"/>
          <w:sz w:val="20"/>
          <w:szCs w:val="20"/>
          <w:highlight w:val="yellow"/>
        </w:rPr>
        <w:t>[ADD FREQUENCY HERE]</w:t>
      </w:r>
    </w:p>
    <w:p w14:paraId="2145E03A" w14:textId="77777777" w:rsidR="00784148" w:rsidRPr="00100ADA" w:rsidRDefault="00784148" w:rsidP="00784148">
      <w:pPr>
        <w:pStyle w:val="ListParagraph"/>
        <w:spacing w:line="276" w:lineRule="auto"/>
        <w:ind w:left="792"/>
        <w:rPr>
          <w:rFonts w:ascii="Arial" w:hAnsi="Arial" w:cs="Arial"/>
          <w:sz w:val="20"/>
          <w:szCs w:val="20"/>
        </w:rPr>
      </w:pPr>
    </w:p>
    <w:p w14:paraId="10B7D76E" w14:textId="77777777" w:rsidR="002173B3" w:rsidRPr="00100ADA" w:rsidRDefault="002173B3" w:rsidP="002173B3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b/>
          <w:bCs/>
          <w:sz w:val="20"/>
          <w:szCs w:val="20"/>
          <w:lang w:val="en-GB"/>
        </w:rPr>
      </w:pPr>
      <w:r w:rsidRPr="00100ADA">
        <w:rPr>
          <w:rFonts w:ascii="Arial" w:hAnsi="Arial" w:cs="Arial"/>
          <w:b/>
          <w:bCs/>
          <w:sz w:val="20"/>
          <w:szCs w:val="20"/>
          <w:lang w:val="en-GB"/>
        </w:rPr>
        <w:t>Tools and Equipment</w:t>
      </w:r>
      <w:r w:rsidR="00D66D49" w:rsidRPr="00100ADA">
        <w:rPr>
          <w:rFonts w:ascii="Arial" w:hAnsi="Arial" w:cs="Arial"/>
          <w:b/>
          <w:bCs/>
          <w:sz w:val="20"/>
          <w:szCs w:val="20"/>
          <w:lang w:val="en-GB"/>
        </w:rPr>
        <w:t>:</w:t>
      </w:r>
    </w:p>
    <w:p w14:paraId="0DF391D1" w14:textId="77777777" w:rsidR="000625A7" w:rsidRPr="008C2C3F" w:rsidRDefault="000625A7" w:rsidP="000625A7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  <w:lang w:val="en-GB"/>
        </w:rPr>
      </w:pPr>
      <w:r w:rsidRPr="008C2C3F">
        <w:rPr>
          <w:rFonts w:ascii="Arial" w:hAnsi="Arial" w:cs="Arial"/>
          <w:sz w:val="20"/>
          <w:szCs w:val="20"/>
          <w:lang w:val="en-GB"/>
        </w:rPr>
        <w:t>Clip Board</w:t>
      </w:r>
    </w:p>
    <w:p w14:paraId="542DC189" w14:textId="77777777" w:rsidR="000625A7" w:rsidRPr="008C2C3F" w:rsidRDefault="000625A7" w:rsidP="000625A7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  <w:lang w:val="en-GB"/>
        </w:rPr>
      </w:pPr>
      <w:r w:rsidRPr="008C2C3F">
        <w:rPr>
          <w:rFonts w:ascii="Arial" w:hAnsi="Arial" w:cs="Arial"/>
          <w:sz w:val="20"/>
          <w:szCs w:val="20"/>
          <w:lang w:val="en-GB"/>
        </w:rPr>
        <w:t>Camera (Photos for reference)</w:t>
      </w:r>
    </w:p>
    <w:p w14:paraId="77D05FF0" w14:textId="77777777" w:rsidR="002173B3" w:rsidRPr="008C2C3F" w:rsidRDefault="00F946CA" w:rsidP="002173B3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  <w:lang w:val="en-GB"/>
        </w:rPr>
      </w:pPr>
      <w:r w:rsidRPr="008C2C3F">
        <w:rPr>
          <w:rFonts w:ascii="Arial" w:hAnsi="Arial" w:cs="Arial"/>
          <w:sz w:val="20"/>
          <w:szCs w:val="20"/>
          <w:lang w:val="en-GB"/>
        </w:rPr>
        <w:t>Forklift</w:t>
      </w:r>
    </w:p>
    <w:p w14:paraId="3B400BB1" w14:textId="77777777" w:rsidR="000625A7" w:rsidRPr="008C2C3F" w:rsidRDefault="000625A7" w:rsidP="000625A7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  <w:lang w:val="en-GB"/>
        </w:rPr>
      </w:pPr>
      <w:r w:rsidRPr="008C2C3F">
        <w:rPr>
          <w:rFonts w:ascii="Arial" w:hAnsi="Arial" w:cs="Arial"/>
          <w:sz w:val="20"/>
          <w:szCs w:val="20"/>
          <w:lang w:val="en-GB"/>
        </w:rPr>
        <w:t>Pallet</w:t>
      </w:r>
    </w:p>
    <w:p w14:paraId="230D4F1B" w14:textId="77777777" w:rsidR="000625A7" w:rsidRPr="008C2C3F" w:rsidRDefault="000625A7" w:rsidP="000625A7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  <w:lang w:val="en-GB"/>
        </w:rPr>
      </w:pPr>
      <w:r w:rsidRPr="008C2C3F">
        <w:rPr>
          <w:rFonts w:ascii="Arial" w:hAnsi="Arial" w:cs="Arial"/>
          <w:sz w:val="20"/>
          <w:szCs w:val="20"/>
          <w:lang w:val="en-GB"/>
        </w:rPr>
        <w:t>Flash Light</w:t>
      </w:r>
    </w:p>
    <w:p w14:paraId="1FC8F936" w14:textId="77777777" w:rsidR="000625A7" w:rsidRPr="008C2C3F" w:rsidRDefault="000625A7" w:rsidP="000625A7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  <w:lang w:val="en-GB"/>
        </w:rPr>
      </w:pPr>
      <w:r w:rsidRPr="008C2C3F">
        <w:rPr>
          <w:rFonts w:ascii="Arial" w:hAnsi="Arial" w:cs="Arial"/>
          <w:sz w:val="20"/>
          <w:szCs w:val="20"/>
          <w:lang w:val="en-GB"/>
        </w:rPr>
        <w:t>Personal Protective Equipment (PPE)</w:t>
      </w:r>
    </w:p>
    <w:p w14:paraId="7C0D51D9" w14:textId="77777777" w:rsidR="000625A7" w:rsidRPr="008C2C3F" w:rsidRDefault="000625A7" w:rsidP="000625A7">
      <w:pPr>
        <w:pStyle w:val="ListParagraph"/>
        <w:numPr>
          <w:ilvl w:val="2"/>
          <w:numId w:val="1"/>
        </w:numPr>
        <w:spacing w:after="0"/>
        <w:ind w:left="1440" w:hanging="630"/>
        <w:rPr>
          <w:rFonts w:ascii="Arial" w:hAnsi="Arial" w:cs="Arial"/>
          <w:sz w:val="20"/>
          <w:szCs w:val="20"/>
          <w:lang w:val="en-GB"/>
        </w:rPr>
      </w:pPr>
      <w:r w:rsidRPr="008C2C3F">
        <w:rPr>
          <w:rFonts w:ascii="Arial" w:hAnsi="Arial" w:cs="Arial"/>
          <w:sz w:val="20"/>
          <w:szCs w:val="20"/>
          <w:lang w:val="en-GB"/>
        </w:rPr>
        <w:t>Hard Hat</w:t>
      </w:r>
    </w:p>
    <w:p w14:paraId="2609F73E" w14:textId="77777777" w:rsidR="000625A7" w:rsidRPr="008C2C3F" w:rsidRDefault="000625A7" w:rsidP="000625A7">
      <w:pPr>
        <w:pStyle w:val="ListParagraph"/>
        <w:numPr>
          <w:ilvl w:val="2"/>
          <w:numId w:val="1"/>
        </w:numPr>
        <w:spacing w:after="0"/>
        <w:ind w:left="1440" w:hanging="630"/>
        <w:rPr>
          <w:rFonts w:ascii="Arial" w:hAnsi="Arial" w:cs="Arial"/>
          <w:sz w:val="20"/>
          <w:szCs w:val="20"/>
          <w:lang w:val="en-GB"/>
        </w:rPr>
      </w:pPr>
      <w:r w:rsidRPr="008C2C3F">
        <w:rPr>
          <w:rFonts w:ascii="Arial" w:hAnsi="Arial" w:cs="Arial"/>
          <w:sz w:val="20"/>
          <w:szCs w:val="20"/>
          <w:lang w:val="en-GB"/>
        </w:rPr>
        <w:t>Reflectorized Vest</w:t>
      </w:r>
    </w:p>
    <w:p w14:paraId="675EDC10" w14:textId="77777777" w:rsidR="000625A7" w:rsidRPr="008C2C3F" w:rsidRDefault="000625A7" w:rsidP="000625A7">
      <w:pPr>
        <w:pStyle w:val="ListParagraph"/>
        <w:numPr>
          <w:ilvl w:val="2"/>
          <w:numId w:val="1"/>
        </w:numPr>
        <w:spacing w:after="0"/>
        <w:ind w:left="1440" w:hanging="630"/>
        <w:rPr>
          <w:rFonts w:ascii="Arial" w:hAnsi="Arial" w:cs="Arial"/>
          <w:sz w:val="20"/>
          <w:szCs w:val="20"/>
          <w:lang w:val="en-GB"/>
        </w:rPr>
      </w:pPr>
      <w:r w:rsidRPr="008C2C3F">
        <w:rPr>
          <w:rFonts w:ascii="Arial" w:hAnsi="Arial" w:cs="Arial"/>
          <w:sz w:val="20"/>
          <w:szCs w:val="20"/>
          <w:lang w:val="en-GB"/>
        </w:rPr>
        <w:t>Leather Gloves</w:t>
      </w:r>
    </w:p>
    <w:p w14:paraId="3D2D4A26" w14:textId="77777777" w:rsidR="000625A7" w:rsidRPr="008C2C3F" w:rsidRDefault="000625A7" w:rsidP="000625A7">
      <w:pPr>
        <w:pStyle w:val="ListParagraph"/>
        <w:numPr>
          <w:ilvl w:val="2"/>
          <w:numId w:val="1"/>
        </w:numPr>
        <w:spacing w:after="0"/>
        <w:ind w:left="1440" w:hanging="630"/>
        <w:rPr>
          <w:rFonts w:ascii="Arial" w:hAnsi="Arial" w:cs="Arial"/>
          <w:sz w:val="20"/>
          <w:szCs w:val="20"/>
          <w:lang w:val="en-GB"/>
        </w:rPr>
      </w:pPr>
      <w:r w:rsidRPr="008C2C3F">
        <w:rPr>
          <w:rFonts w:ascii="Arial" w:hAnsi="Arial" w:cs="Arial"/>
          <w:sz w:val="20"/>
          <w:szCs w:val="20"/>
          <w:lang w:val="en-GB"/>
        </w:rPr>
        <w:t>Safety Shoes</w:t>
      </w:r>
    </w:p>
    <w:p w14:paraId="0874218A" w14:textId="77777777" w:rsidR="00784148" w:rsidRPr="00100ADA" w:rsidRDefault="00784148" w:rsidP="00784148">
      <w:pPr>
        <w:pStyle w:val="ListParagraph"/>
        <w:numPr>
          <w:ilvl w:val="1"/>
          <w:numId w:val="1"/>
        </w:numPr>
        <w:spacing w:line="276" w:lineRule="auto"/>
        <w:rPr>
          <w:rFonts w:ascii="Arial" w:hAnsi="Arial" w:cs="Arial"/>
          <w:sz w:val="20"/>
          <w:szCs w:val="20"/>
        </w:rPr>
      </w:pPr>
      <w:r w:rsidRPr="00100ADA">
        <w:rPr>
          <w:rFonts w:ascii="Arial" w:hAnsi="Arial" w:cs="Arial"/>
          <w:sz w:val="20"/>
          <w:szCs w:val="20"/>
          <w:highlight w:val="yellow"/>
        </w:rPr>
        <w:t>[ENTER LIST OF EQUIPMENT HERE]</w:t>
      </w:r>
    </w:p>
    <w:p w14:paraId="6A377370" w14:textId="77777777" w:rsidR="00784148" w:rsidRPr="00100ADA" w:rsidRDefault="00784148" w:rsidP="00784148">
      <w:pPr>
        <w:pStyle w:val="ListParagraph"/>
        <w:spacing w:line="276" w:lineRule="auto"/>
        <w:ind w:left="792"/>
        <w:rPr>
          <w:rFonts w:ascii="Arial" w:hAnsi="Arial" w:cs="Arial"/>
          <w:b/>
          <w:sz w:val="20"/>
          <w:szCs w:val="20"/>
        </w:rPr>
      </w:pPr>
    </w:p>
    <w:p w14:paraId="6C547464" w14:textId="77777777" w:rsidR="00784148" w:rsidRPr="00100ADA" w:rsidRDefault="00784148" w:rsidP="00784148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b/>
          <w:sz w:val="20"/>
          <w:szCs w:val="20"/>
        </w:rPr>
      </w:pPr>
      <w:r w:rsidRPr="00100ADA">
        <w:rPr>
          <w:rFonts w:ascii="Arial" w:hAnsi="Arial" w:cs="Arial"/>
          <w:b/>
          <w:sz w:val="20"/>
          <w:szCs w:val="20"/>
        </w:rPr>
        <w:t>Consumable:</w:t>
      </w:r>
    </w:p>
    <w:p w14:paraId="7F01FEF6" w14:textId="77777777" w:rsidR="00784148" w:rsidRPr="00DF4BCB" w:rsidRDefault="00784148" w:rsidP="00784148">
      <w:pPr>
        <w:pStyle w:val="ListParagraph"/>
        <w:numPr>
          <w:ilvl w:val="1"/>
          <w:numId w:val="1"/>
        </w:numPr>
        <w:spacing w:line="276" w:lineRule="auto"/>
        <w:rPr>
          <w:rFonts w:ascii="Arial" w:hAnsi="Arial" w:cs="Arial"/>
          <w:sz w:val="20"/>
          <w:szCs w:val="20"/>
        </w:rPr>
      </w:pPr>
      <w:r w:rsidRPr="00DF4BCB">
        <w:rPr>
          <w:rFonts w:ascii="Arial" w:hAnsi="Arial" w:cs="Arial"/>
          <w:sz w:val="20"/>
          <w:szCs w:val="20"/>
        </w:rPr>
        <w:t xml:space="preserve">None </w:t>
      </w:r>
    </w:p>
    <w:p w14:paraId="0A9F0D18" w14:textId="77777777" w:rsidR="00784148" w:rsidRPr="00100ADA" w:rsidRDefault="00784148" w:rsidP="00784148">
      <w:pPr>
        <w:pStyle w:val="ListParagraph"/>
        <w:numPr>
          <w:ilvl w:val="1"/>
          <w:numId w:val="1"/>
        </w:numPr>
        <w:spacing w:line="276" w:lineRule="auto"/>
        <w:rPr>
          <w:rFonts w:ascii="Arial" w:hAnsi="Arial" w:cs="Arial"/>
          <w:sz w:val="20"/>
          <w:szCs w:val="20"/>
        </w:rPr>
      </w:pPr>
      <w:r w:rsidRPr="00100ADA">
        <w:rPr>
          <w:rFonts w:ascii="Arial" w:hAnsi="Arial" w:cs="Arial"/>
          <w:sz w:val="20"/>
          <w:szCs w:val="20"/>
          <w:highlight w:val="yellow"/>
        </w:rPr>
        <w:t xml:space="preserve">[ENTER LIST OF </w:t>
      </w:r>
      <w:r w:rsidR="002173B3" w:rsidRPr="00100ADA">
        <w:rPr>
          <w:rFonts w:ascii="Arial" w:hAnsi="Arial" w:cs="Arial"/>
          <w:sz w:val="20"/>
          <w:szCs w:val="20"/>
          <w:highlight w:val="yellow"/>
        </w:rPr>
        <w:t>CONSUMABLES</w:t>
      </w:r>
      <w:r w:rsidRPr="00100ADA">
        <w:rPr>
          <w:rFonts w:ascii="Arial" w:hAnsi="Arial" w:cs="Arial"/>
          <w:sz w:val="20"/>
          <w:szCs w:val="20"/>
          <w:highlight w:val="yellow"/>
        </w:rPr>
        <w:t xml:space="preserve"> HERE]</w:t>
      </w:r>
    </w:p>
    <w:p w14:paraId="12C61096" w14:textId="77777777" w:rsidR="00784148" w:rsidRPr="00100ADA" w:rsidRDefault="00784148" w:rsidP="00784148">
      <w:pPr>
        <w:pStyle w:val="ListParagraph"/>
        <w:spacing w:line="276" w:lineRule="auto"/>
        <w:ind w:left="792"/>
        <w:rPr>
          <w:rFonts w:ascii="Arial" w:hAnsi="Arial" w:cs="Arial"/>
          <w:sz w:val="20"/>
          <w:szCs w:val="20"/>
        </w:rPr>
      </w:pPr>
    </w:p>
    <w:p w14:paraId="53770D2D" w14:textId="77777777" w:rsidR="00784148" w:rsidRPr="00100ADA" w:rsidRDefault="00784148" w:rsidP="00784148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b/>
          <w:sz w:val="20"/>
          <w:szCs w:val="20"/>
        </w:rPr>
      </w:pPr>
      <w:r w:rsidRPr="00100ADA">
        <w:rPr>
          <w:rFonts w:ascii="Arial" w:hAnsi="Arial" w:cs="Arial"/>
          <w:b/>
          <w:sz w:val="20"/>
          <w:szCs w:val="20"/>
        </w:rPr>
        <w:t>Responsibility:</w:t>
      </w:r>
    </w:p>
    <w:p w14:paraId="24035482" w14:textId="77777777" w:rsidR="00000630" w:rsidRPr="0029643B" w:rsidRDefault="00000630" w:rsidP="00000630">
      <w:pPr>
        <w:pStyle w:val="ListParagraph"/>
        <w:numPr>
          <w:ilvl w:val="1"/>
          <w:numId w:val="1"/>
        </w:numPr>
        <w:spacing w:line="276" w:lineRule="auto"/>
        <w:jc w:val="both"/>
        <w:rPr>
          <w:rFonts w:ascii="Arial" w:hAnsi="Arial" w:cs="Arial"/>
          <w:b/>
          <w:sz w:val="20"/>
          <w:szCs w:val="20"/>
        </w:rPr>
      </w:pPr>
      <w:r w:rsidRPr="0029643B">
        <w:rPr>
          <w:rFonts w:ascii="Arial" w:hAnsi="Arial" w:cs="Arial"/>
          <w:bCs/>
          <w:sz w:val="20"/>
          <w:szCs w:val="20"/>
        </w:rPr>
        <w:t>Quality Control Head</w:t>
      </w:r>
    </w:p>
    <w:p w14:paraId="2ECDD16D" w14:textId="77777777" w:rsidR="00000630" w:rsidRPr="0029643B" w:rsidRDefault="00000630" w:rsidP="00000630">
      <w:pPr>
        <w:pStyle w:val="ListParagraph"/>
        <w:numPr>
          <w:ilvl w:val="2"/>
          <w:numId w:val="1"/>
        </w:numPr>
        <w:spacing w:line="276" w:lineRule="auto"/>
        <w:ind w:left="1418" w:hanging="567"/>
        <w:jc w:val="both"/>
        <w:rPr>
          <w:rFonts w:ascii="Arial" w:hAnsi="Arial" w:cs="Arial"/>
          <w:b/>
          <w:sz w:val="20"/>
          <w:szCs w:val="20"/>
        </w:rPr>
      </w:pPr>
      <w:r w:rsidRPr="0029643B">
        <w:rPr>
          <w:rFonts w:ascii="Arial" w:hAnsi="Arial" w:cs="Arial"/>
          <w:bCs/>
          <w:sz w:val="20"/>
          <w:szCs w:val="20"/>
        </w:rPr>
        <w:t>To provide training to the concerned person before the implementation of the SOP.</w:t>
      </w:r>
    </w:p>
    <w:p w14:paraId="28E8000A" w14:textId="77777777" w:rsidR="00000630" w:rsidRPr="0029643B" w:rsidRDefault="00000630" w:rsidP="00000630">
      <w:pPr>
        <w:pStyle w:val="ListParagraph"/>
        <w:numPr>
          <w:ilvl w:val="2"/>
          <w:numId w:val="1"/>
        </w:numPr>
        <w:spacing w:line="276" w:lineRule="auto"/>
        <w:ind w:left="1418" w:hanging="567"/>
        <w:jc w:val="both"/>
        <w:rPr>
          <w:rFonts w:ascii="Arial" w:hAnsi="Arial" w:cs="Arial"/>
          <w:b/>
          <w:sz w:val="20"/>
          <w:szCs w:val="20"/>
        </w:rPr>
      </w:pPr>
      <w:r w:rsidRPr="0029643B">
        <w:rPr>
          <w:rFonts w:ascii="Arial" w:hAnsi="Arial" w:cs="Arial"/>
          <w:bCs/>
          <w:sz w:val="20"/>
          <w:szCs w:val="20"/>
        </w:rPr>
        <w:t>To ensure the procedure is followed.</w:t>
      </w:r>
    </w:p>
    <w:p w14:paraId="6756575F" w14:textId="77777777" w:rsidR="00000630" w:rsidRPr="0029643B" w:rsidRDefault="00000630" w:rsidP="00000630">
      <w:pPr>
        <w:pStyle w:val="ListParagraph"/>
        <w:numPr>
          <w:ilvl w:val="1"/>
          <w:numId w:val="1"/>
        </w:numPr>
        <w:spacing w:line="276" w:lineRule="auto"/>
        <w:jc w:val="both"/>
        <w:rPr>
          <w:rFonts w:ascii="Arial" w:hAnsi="Arial" w:cs="Arial"/>
          <w:b/>
          <w:sz w:val="20"/>
          <w:szCs w:val="20"/>
        </w:rPr>
      </w:pPr>
      <w:r w:rsidRPr="0029643B">
        <w:rPr>
          <w:rFonts w:ascii="Arial" w:hAnsi="Arial" w:cs="Arial"/>
          <w:bCs/>
          <w:sz w:val="20"/>
          <w:szCs w:val="20"/>
        </w:rPr>
        <w:t>Quality Assurance Officer/Personnel</w:t>
      </w:r>
    </w:p>
    <w:p w14:paraId="7662CC3F" w14:textId="77777777" w:rsidR="00000630" w:rsidRPr="0029643B" w:rsidRDefault="00000630" w:rsidP="00000630">
      <w:pPr>
        <w:pStyle w:val="ListParagraph"/>
        <w:numPr>
          <w:ilvl w:val="2"/>
          <w:numId w:val="1"/>
        </w:numPr>
        <w:spacing w:line="276" w:lineRule="auto"/>
        <w:ind w:hanging="373"/>
        <w:jc w:val="both"/>
        <w:rPr>
          <w:rFonts w:ascii="Arial" w:hAnsi="Arial" w:cs="Arial"/>
          <w:b/>
          <w:sz w:val="20"/>
          <w:szCs w:val="20"/>
        </w:rPr>
      </w:pPr>
      <w:r w:rsidRPr="0029643B">
        <w:rPr>
          <w:rFonts w:ascii="Arial" w:hAnsi="Arial" w:cs="Arial"/>
          <w:bCs/>
          <w:sz w:val="20"/>
          <w:szCs w:val="20"/>
        </w:rPr>
        <w:t>To review and check the SOP.</w:t>
      </w:r>
    </w:p>
    <w:p w14:paraId="47428CF0" w14:textId="77777777" w:rsidR="00000630" w:rsidRPr="0029643B" w:rsidRDefault="00000630" w:rsidP="00000630">
      <w:pPr>
        <w:pStyle w:val="ListParagraph"/>
        <w:numPr>
          <w:ilvl w:val="2"/>
          <w:numId w:val="1"/>
        </w:numPr>
        <w:spacing w:line="276" w:lineRule="auto"/>
        <w:ind w:hanging="373"/>
        <w:jc w:val="both"/>
        <w:rPr>
          <w:rFonts w:ascii="Arial" w:hAnsi="Arial" w:cs="Arial"/>
          <w:b/>
          <w:sz w:val="20"/>
          <w:szCs w:val="20"/>
        </w:rPr>
      </w:pPr>
      <w:r w:rsidRPr="0029643B">
        <w:rPr>
          <w:rFonts w:ascii="Arial" w:hAnsi="Arial" w:cs="Arial"/>
          <w:bCs/>
          <w:sz w:val="20"/>
          <w:szCs w:val="20"/>
        </w:rPr>
        <w:t>To ensure that the procedure is followed.</w:t>
      </w:r>
    </w:p>
    <w:p w14:paraId="5F25BD5C" w14:textId="77777777" w:rsidR="00000630" w:rsidRPr="0029643B" w:rsidRDefault="00000630" w:rsidP="00000630">
      <w:pPr>
        <w:pStyle w:val="ListParagraph"/>
        <w:numPr>
          <w:ilvl w:val="1"/>
          <w:numId w:val="1"/>
        </w:numPr>
        <w:spacing w:line="276" w:lineRule="auto"/>
        <w:rPr>
          <w:rFonts w:ascii="Arial" w:hAnsi="Arial" w:cs="Arial"/>
          <w:b/>
          <w:sz w:val="20"/>
          <w:szCs w:val="20"/>
        </w:rPr>
      </w:pPr>
      <w:r w:rsidRPr="0029643B">
        <w:rPr>
          <w:rFonts w:ascii="Arial" w:hAnsi="Arial" w:cs="Arial"/>
          <w:bCs/>
          <w:sz w:val="20"/>
          <w:szCs w:val="20"/>
        </w:rPr>
        <w:t>Shipping and Receiving Personnel</w:t>
      </w:r>
    </w:p>
    <w:p w14:paraId="56B6359F" w14:textId="77777777" w:rsidR="002656AD" w:rsidRPr="0029643B" w:rsidRDefault="002656AD" w:rsidP="002656AD">
      <w:pPr>
        <w:pStyle w:val="ListParagraph"/>
        <w:numPr>
          <w:ilvl w:val="2"/>
          <w:numId w:val="1"/>
        </w:numPr>
        <w:spacing w:line="276" w:lineRule="auto"/>
        <w:ind w:left="1440" w:hanging="630"/>
        <w:rPr>
          <w:rFonts w:ascii="Arial" w:hAnsi="Arial" w:cs="Arial"/>
          <w:bCs/>
          <w:sz w:val="20"/>
          <w:szCs w:val="20"/>
        </w:rPr>
      </w:pPr>
      <w:r w:rsidRPr="0029643B">
        <w:rPr>
          <w:rFonts w:ascii="Arial" w:hAnsi="Arial" w:cs="Arial"/>
          <w:bCs/>
          <w:sz w:val="20"/>
          <w:szCs w:val="20"/>
        </w:rPr>
        <w:t xml:space="preserve">To </w:t>
      </w:r>
      <w:r w:rsidRPr="0029643B">
        <w:rPr>
          <w:rFonts w:ascii="Arial" w:hAnsi="Arial" w:cs="Arial"/>
          <w:sz w:val="20"/>
          <w:szCs w:val="20"/>
        </w:rPr>
        <w:t>provide shipping documents that are appropriate for the shipment.</w:t>
      </w:r>
    </w:p>
    <w:p w14:paraId="45DE5B06" w14:textId="77777777" w:rsidR="00000630" w:rsidRPr="0029643B" w:rsidRDefault="00000630" w:rsidP="00000630">
      <w:pPr>
        <w:pStyle w:val="ListParagraph"/>
        <w:numPr>
          <w:ilvl w:val="2"/>
          <w:numId w:val="1"/>
        </w:numPr>
        <w:spacing w:line="276" w:lineRule="auto"/>
        <w:ind w:left="1440" w:hanging="630"/>
        <w:rPr>
          <w:rFonts w:ascii="Arial" w:hAnsi="Arial" w:cs="Arial"/>
          <w:b/>
          <w:sz w:val="20"/>
          <w:szCs w:val="20"/>
        </w:rPr>
      </w:pPr>
      <w:r w:rsidRPr="0029643B">
        <w:rPr>
          <w:rFonts w:ascii="Arial" w:hAnsi="Arial" w:cs="Arial"/>
          <w:sz w:val="20"/>
          <w:szCs w:val="20"/>
        </w:rPr>
        <w:t>To receive, inspect and fill out the inspection checklist.</w:t>
      </w:r>
    </w:p>
    <w:p w14:paraId="7E56BE88" w14:textId="77777777" w:rsidR="00000630" w:rsidRPr="0029643B" w:rsidRDefault="00000630" w:rsidP="00000630">
      <w:pPr>
        <w:pStyle w:val="ListParagraph"/>
        <w:numPr>
          <w:ilvl w:val="2"/>
          <w:numId w:val="1"/>
        </w:numPr>
        <w:spacing w:line="276" w:lineRule="auto"/>
        <w:ind w:left="1440" w:hanging="630"/>
        <w:rPr>
          <w:rFonts w:ascii="Arial" w:hAnsi="Arial" w:cs="Arial"/>
          <w:bCs/>
          <w:sz w:val="20"/>
          <w:szCs w:val="20"/>
        </w:rPr>
      </w:pPr>
      <w:r w:rsidRPr="0029643B">
        <w:rPr>
          <w:rFonts w:ascii="Arial" w:hAnsi="Arial" w:cs="Arial"/>
          <w:bCs/>
          <w:sz w:val="20"/>
          <w:szCs w:val="20"/>
        </w:rPr>
        <w:t>To manage the warehouse and vehicle loading.</w:t>
      </w:r>
    </w:p>
    <w:p w14:paraId="60D860F0" w14:textId="77777777" w:rsidR="00000630" w:rsidRPr="0029643B" w:rsidRDefault="00000630" w:rsidP="00000630">
      <w:pPr>
        <w:pStyle w:val="ListParagraph"/>
        <w:numPr>
          <w:ilvl w:val="2"/>
          <w:numId w:val="1"/>
        </w:numPr>
        <w:spacing w:line="276" w:lineRule="auto"/>
        <w:ind w:left="1440" w:hanging="630"/>
        <w:rPr>
          <w:rFonts w:ascii="Arial" w:hAnsi="Arial" w:cs="Arial"/>
          <w:bCs/>
          <w:sz w:val="20"/>
          <w:szCs w:val="20"/>
        </w:rPr>
      </w:pPr>
      <w:r w:rsidRPr="0029643B">
        <w:rPr>
          <w:rFonts w:ascii="Arial" w:hAnsi="Arial" w:cs="Arial"/>
          <w:bCs/>
          <w:sz w:val="20"/>
          <w:szCs w:val="20"/>
        </w:rPr>
        <w:t>To manage the overall supply chain of goods.</w:t>
      </w:r>
    </w:p>
    <w:p w14:paraId="680BC900" w14:textId="77777777" w:rsidR="00000630" w:rsidRPr="0029643B" w:rsidRDefault="00000630" w:rsidP="00000630">
      <w:pPr>
        <w:pStyle w:val="ListParagraph"/>
        <w:numPr>
          <w:ilvl w:val="1"/>
          <w:numId w:val="1"/>
        </w:numPr>
        <w:spacing w:line="276" w:lineRule="auto"/>
        <w:rPr>
          <w:rFonts w:ascii="Arial" w:hAnsi="Arial" w:cs="Arial"/>
          <w:bCs/>
          <w:sz w:val="20"/>
          <w:szCs w:val="20"/>
        </w:rPr>
      </w:pPr>
      <w:r w:rsidRPr="0029643B">
        <w:rPr>
          <w:rFonts w:ascii="Arial" w:hAnsi="Arial" w:cs="Arial"/>
          <w:bCs/>
          <w:sz w:val="20"/>
          <w:szCs w:val="20"/>
        </w:rPr>
        <w:t>Forklift Operator</w:t>
      </w:r>
    </w:p>
    <w:p w14:paraId="272B01D5" w14:textId="77777777" w:rsidR="00000630" w:rsidRPr="0029643B" w:rsidRDefault="00000630" w:rsidP="00000630">
      <w:pPr>
        <w:pStyle w:val="ListParagraph"/>
        <w:numPr>
          <w:ilvl w:val="2"/>
          <w:numId w:val="1"/>
        </w:numPr>
        <w:spacing w:line="276" w:lineRule="auto"/>
        <w:ind w:left="1440" w:hanging="630"/>
        <w:rPr>
          <w:rFonts w:ascii="Arial" w:hAnsi="Arial" w:cs="Arial"/>
          <w:bCs/>
          <w:sz w:val="20"/>
          <w:szCs w:val="20"/>
        </w:rPr>
      </w:pPr>
      <w:r w:rsidRPr="0029643B">
        <w:rPr>
          <w:rFonts w:ascii="Arial" w:hAnsi="Arial" w:cs="Arial"/>
          <w:bCs/>
          <w:sz w:val="20"/>
          <w:szCs w:val="20"/>
        </w:rPr>
        <w:t xml:space="preserve">To operate, inspect and fill out the Daily </w:t>
      </w:r>
      <w:proofErr w:type="gramStart"/>
      <w:r w:rsidRPr="0029643B">
        <w:rPr>
          <w:rFonts w:ascii="Arial" w:hAnsi="Arial" w:cs="Arial"/>
          <w:bCs/>
          <w:sz w:val="20"/>
          <w:szCs w:val="20"/>
        </w:rPr>
        <w:t>Pre Operational</w:t>
      </w:r>
      <w:proofErr w:type="gramEnd"/>
      <w:r w:rsidRPr="0029643B">
        <w:rPr>
          <w:rFonts w:ascii="Arial" w:hAnsi="Arial" w:cs="Arial"/>
          <w:bCs/>
          <w:sz w:val="20"/>
          <w:szCs w:val="20"/>
        </w:rPr>
        <w:t xml:space="preserve"> Checklist-Forklift.</w:t>
      </w:r>
    </w:p>
    <w:p w14:paraId="37F21362" w14:textId="77777777" w:rsidR="00000630" w:rsidRPr="0029643B" w:rsidRDefault="00000630" w:rsidP="00000630">
      <w:pPr>
        <w:pStyle w:val="ListParagraph"/>
        <w:numPr>
          <w:ilvl w:val="1"/>
          <w:numId w:val="1"/>
        </w:numPr>
        <w:spacing w:line="276" w:lineRule="auto"/>
        <w:rPr>
          <w:rFonts w:ascii="Arial" w:hAnsi="Arial" w:cs="Arial"/>
          <w:bCs/>
          <w:sz w:val="20"/>
          <w:szCs w:val="20"/>
        </w:rPr>
      </w:pPr>
      <w:r w:rsidRPr="0029643B">
        <w:rPr>
          <w:rFonts w:ascii="Arial" w:hAnsi="Arial" w:cs="Arial"/>
          <w:bCs/>
          <w:sz w:val="20"/>
          <w:szCs w:val="20"/>
        </w:rPr>
        <w:t>Quality Control Personnel</w:t>
      </w:r>
    </w:p>
    <w:p w14:paraId="5CDE699F" w14:textId="77777777" w:rsidR="00000630" w:rsidRPr="0029643B" w:rsidRDefault="00000630" w:rsidP="00000630">
      <w:pPr>
        <w:pStyle w:val="ListParagraph"/>
        <w:numPr>
          <w:ilvl w:val="2"/>
          <w:numId w:val="1"/>
        </w:numPr>
        <w:spacing w:line="276" w:lineRule="auto"/>
        <w:ind w:left="1440" w:hanging="630"/>
        <w:rPr>
          <w:rFonts w:ascii="Arial" w:hAnsi="Arial" w:cs="Arial"/>
          <w:bCs/>
          <w:sz w:val="20"/>
          <w:szCs w:val="20"/>
        </w:rPr>
      </w:pPr>
      <w:r w:rsidRPr="0029643B">
        <w:rPr>
          <w:rFonts w:ascii="Arial" w:hAnsi="Arial" w:cs="Arial"/>
          <w:bCs/>
          <w:sz w:val="20"/>
          <w:szCs w:val="20"/>
        </w:rPr>
        <w:lastRenderedPageBreak/>
        <w:t>To ensure the safety of loads during operations.</w:t>
      </w:r>
    </w:p>
    <w:p w14:paraId="5B86DC7D" w14:textId="5AC79BA2" w:rsidR="00000630" w:rsidRPr="0029643B" w:rsidRDefault="00000630" w:rsidP="00000630">
      <w:pPr>
        <w:pStyle w:val="ListParagraph"/>
        <w:numPr>
          <w:ilvl w:val="2"/>
          <w:numId w:val="1"/>
        </w:numPr>
        <w:spacing w:line="276" w:lineRule="auto"/>
        <w:ind w:left="1440" w:hanging="630"/>
        <w:rPr>
          <w:rFonts w:ascii="Arial" w:hAnsi="Arial" w:cs="Arial"/>
          <w:bCs/>
          <w:sz w:val="20"/>
          <w:szCs w:val="20"/>
        </w:rPr>
      </w:pPr>
      <w:r w:rsidRPr="0029643B">
        <w:rPr>
          <w:rFonts w:ascii="Arial" w:hAnsi="Arial" w:cs="Arial"/>
          <w:bCs/>
          <w:sz w:val="20"/>
          <w:szCs w:val="20"/>
        </w:rPr>
        <w:t xml:space="preserve">To ensure the cleanliness of </w:t>
      </w:r>
      <w:r w:rsidRPr="00ED0F83">
        <w:rPr>
          <w:rFonts w:ascii="Arial" w:hAnsi="Arial" w:cs="Arial"/>
          <w:bCs/>
          <w:sz w:val="20"/>
          <w:szCs w:val="20"/>
        </w:rPr>
        <w:t>docks and vehicle</w:t>
      </w:r>
      <w:r w:rsidR="00A61A62" w:rsidRPr="00ED0F83">
        <w:rPr>
          <w:rFonts w:ascii="Arial" w:hAnsi="Arial" w:cs="Arial"/>
          <w:bCs/>
          <w:sz w:val="20"/>
          <w:szCs w:val="20"/>
        </w:rPr>
        <w:t>s</w:t>
      </w:r>
      <w:r w:rsidRPr="0029643B">
        <w:rPr>
          <w:rFonts w:ascii="Arial" w:hAnsi="Arial" w:cs="Arial"/>
          <w:bCs/>
          <w:sz w:val="20"/>
          <w:szCs w:val="20"/>
        </w:rPr>
        <w:t xml:space="preserve"> during operations.</w:t>
      </w:r>
    </w:p>
    <w:p w14:paraId="44EE2437" w14:textId="77777777" w:rsidR="00784148" w:rsidRPr="0029643B" w:rsidRDefault="00FB7B90" w:rsidP="00A829B5">
      <w:pPr>
        <w:pStyle w:val="ListParagraph"/>
        <w:numPr>
          <w:ilvl w:val="1"/>
          <w:numId w:val="1"/>
        </w:numPr>
        <w:spacing w:line="276" w:lineRule="auto"/>
        <w:rPr>
          <w:rFonts w:ascii="Arial" w:hAnsi="Arial" w:cs="Arial"/>
          <w:b/>
          <w:sz w:val="20"/>
          <w:szCs w:val="20"/>
          <w:highlight w:val="yellow"/>
        </w:rPr>
      </w:pPr>
      <w:r w:rsidRPr="0029643B">
        <w:rPr>
          <w:rFonts w:ascii="Arial" w:hAnsi="Arial" w:cs="Arial"/>
          <w:sz w:val="20"/>
          <w:szCs w:val="20"/>
          <w:highlight w:val="yellow"/>
        </w:rPr>
        <w:t>[ADD OR CUSTOMIZE RESPONSIBLE PERSON HERE]</w:t>
      </w:r>
    </w:p>
    <w:p w14:paraId="7EF03B67" w14:textId="77777777" w:rsidR="00A829B5" w:rsidRPr="00100ADA" w:rsidRDefault="00A829B5" w:rsidP="00A829B5">
      <w:pPr>
        <w:pStyle w:val="ListParagraph"/>
        <w:spacing w:line="276" w:lineRule="auto"/>
        <w:ind w:left="792"/>
        <w:rPr>
          <w:rFonts w:ascii="Arial" w:hAnsi="Arial" w:cs="Arial"/>
          <w:b/>
          <w:sz w:val="20"/>
          <w:szCs w:val="20"/>
          <w:highlight w:val="yellow"/>
        </w:rPr>
      </w:pPr>
    </w:p>
    <w:p w14:paraId="6123CE0F" w14:textId="77777777" w:rsidR="00DD0AB9" w:rsidRPr="00100ADA" w:rsidRDefault="00784148" w:rsidP="003C386C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b/>
          <w:sz w:val="20"/>
          <w:szCs w:val="20"/>
        </w:rPr>
      </w:pPr>
      <w:r w:rsidRPr="00100ADA">
        <w:rPr>
          <w:rFonts w:ascii="Arial" w:hAnsi="Arial" w:cs="Arial"/>
          <w:b/>
          <w:sz w:val="20"/>
          <w:szCs w:val="20"/>
        </w:rPr>
        <w:t xml:space="preserve">Procedure/Instructions: </w:t>
      </w:r>
    </w:p>
    <w:p w14:paraId="5BB23AF8" w14:textId="77777777" w:rsidR="002308DB" w:rsidRPr="00FA114E" w:rsidRDefault="002308DB" w:rsidP="002308DB">
      <w:pPr>
        <w:pStyle w:val="ListParagraph"/>
        <w:numPr>
          <w:ilvl w:val="1"/>
          <w:numId w:val="1"/>
        </w:numPr>
        <w:spacing w:line="276" w:lineRule="auto"/>
        <w:rPr>
          <w:rFonts w:ascii="Arial" w:hAnsi="Arial" w:cs="Arial"/>
          <w:sz w:val="20"/>
          <w:szCs w:val="20"/>
        </w:rPr>
      </w:pPr>
      <w:r w:rsidRPr="00FA114E">
        <w:rPr>
          <w:rFonts w:ascii="Arial" w:hAnsi="Arial" w:cs="Arial"/>
          <w:sz w:val="20"/>
          <w:szCs w:val="20"/>
        </w:rPr>
        <w:t xml:space="preserve">Loading/Shipping  </w:t>
      </w:r>
    </w:p>
    <w:p w14:paraId="5F8D10C3" w14:textId="77777777" w:rsidR="002308DB" w:rsidRPr="00ED0F83" w:rsidRDefault="002308DB" w:rsidP="002308DB">
      <w:pPr>
        <w:pStyle w:val="ListParagraph"/>
        <w:numPr>
          <w:ilvl w:val="2"/>
          <w:numId w:val="1"/>
        </w:numPr>
        <w:spacing w:line="276" w:lineRule="auto"/>
        <w:ind w:left="1418" w:hanging="608"/>
        <w:jc w:val="both"/>
        <w:rPr>
          <w:rFonts w:ascii="Arial" w:hAnsi="Arial" w:cs="Arial"/>
          <w:sz w:val="20"/>
          <w:szCs w:val="20"/>
        </w:rPr>
      </w:pPr>
      <w:r w:rsidRPr="00ED0F83">
        <w:rPr>
          <w:rFonts w:ascii="Arial" w:hAnsi="Arial" w:cs="Arial"/>
          <w:sz w:val="20"/>
          <w:szCs w:val="20"/>
        </w:rPr>
        <w:t>Complete the Shipping Request Form.</w:t>
      </w:r>
    </w:p>
    <w:p w14:paraId="41C8EC6B" w14:textId="57F3CA0E" w:rsidR="002308DB" w:rsidRPr="00ED0F83" w:rsidRDefault="002308DB" w:rsidP="002308DB">
      <w:pPr>
        <w:pStyle w:val="ListParagraph"/>
        <w:numPr>
          <w:ilvl w:val="2"/>
          <w:numId w:val="1"/>
        </w:numPr>
        <w:spacing w:line="276" w:lineRule="auto"/>
        <w:ind w:left="1418" w:hanging="608"/>
        <w:jc w:val="both"/>
        <w:rPr>
          <w:rFonts w:ascii="Arial" w:hAnsi="Arial" w:cs="Arial"/>
          <w:sz w:val="20"/>
          <w:szCs w:val="20"/>
        </w:rPr>
      </w:pPr>
      <w:r w:rsidRPr="00ED0F83">
        <w:rPr>
          <w:rFonts w:ascii="Arial" w:hAnsi="Arial" w:cs="Arial"/>
          <w:sz w:val="20"/>
          <w:szCs w:val="20"/>
        </w:rPr>
        <w:t xml:space="preserve">Submit </w:t>
      </w:r>
      <w:r w:rsidR="00A61A62" w:rsidRPr="00ED0F83">
        <w:rPr>
          <w:rFonts w:ascii="Arial" w:hAnsi="Arial" w:cs="Arial"/>
          <w:sz w:val="20"/>
          <w:szCs w:val="20"/>
        </w:rPr>
        <w:t xml:space="preserve">the </w:t>
      </w:r>
      <w:r w:rsidRPr="00ED0F83">
        <w:rPr>
          <w:rFonts w:ascii="Arial" w:hAnsi="Arial" w:cs="Arial"/>
          <w:sz w:val="20"/>
          <w:szCs w:val="20"/>
        </w:rPr>
        <w:t xml:space="preserve">form a week </w:t>
      </w:r>
      <w:r w:rsidR="00A61A62" w:rsidRPr="00ED0F83">
        <w:rPr>
          <w:rFonts w:ascii="Arial" w:hAnsi="Arial" w:cs="Arial"/>
          <w:sz w:val="20"/>
          <w:szCs w:val="20"/>
        </w:rPr>
        <w:t>before the desired shipping date</w:t>
      </w:r>
      <w:r w:rsidRPr="00ED0F83">
        <w:rPr>
          <w:rFonts w:ascii="Arial" w:hAnsi="Arial" w:cs="Arial"/>
          <w:sz w:val="20"/>
          <w:szCs w:val="20"/>
        </w:rPr>
        <w:t xml:space="preserve"> to allow enough time to classify the materials and acquire the proper shipping materials if needed.</w:t>
      </w:r>
    </w:p>
    <w:p w14:paraId="5422AE12" w14:textId="666A8826" w:rsidR="002308DB" w:rsidRPr="00ED0F83" w:rsidRDefault="002308DB" w:rsidP="002308DB">
      <w:pPr>
        <w:pStyle w:val="ListParagraph"/>
        <w:numPr>
          <w:ilvl w:val="2"/>
          <w:numId w:val="1"/>
        </w:numPr>
        <w:spacing w:line="276" w:lineRule="auto"/>
        <w:ind w:left="1418" w:hanging="608"/>
        <w:jc w:val="both"/>
        <w:rPr>
          <w:rFonts w:ascii="Arial" w:hAnsi="Arial" w:cs="Arial"/>
          <w:sz w:val="20"/>
          <w:szCs w:val="20"/>
        </w:rPr>
      </w:pPr>
      <w:r w:rsidRPr="00ED0F83">
        <w:rPr>
          <w:rFonts w:ascii="Arial" w:hAnsi="Arial" w:cs="Arial"/>
          <w:sz w:val="20"/>
          <w:szCs w:val="20"/>
        </w:rPr>
        <w:t xml:space="preserve">Package the material that will protect from damage during shipping and conform </w:t>
      </w:r>
      <w:r w:rsidR="00A61A62" w:rsidRPr="00ED0F83">
        <w:rPr>
          <w:rFonts w:ascii="Arial" w:hAnsi="Arial" w:cs="Arial"/>
          <w:sz w:val="20"/>
          <w:szCs w:val="20"/>
        </w:rPr>
        <w:t xml:space="preserve">to </w:t>
      </w:r>
      <w:r w:rsidRPr="00ED0F83">
        <w:rPr>
          <w:rFonts w:ascii="Arial" w:hAnsi="Arial" w:cs="Arial"/>
          <w:sz w:val="20"/>
          <w:szCs w:val="20"/>
        </w:rPr>
        <w:t>and meet the re</w:t>
      </w:r>
      <w:r w:rsidR="00A61A62" w:rsidRPr="00ED0F83">
        <w:rPr>
          <w:rFonts w:ascii="Arial" w:hAnsi="Arial" w:cs="Arial"/>
          <w:sz w:val="20"/>
          <w:szCs w:val="20"/>
        </w:rPr>
        <w:t>gulatory agency's requirements</w:t>
      </w:r>
      <w:r w:rsidRPr="00ED0F83">
        <w:rPr>
          <w:rFonts w:ascii="Arial" w:hAnsi="Arial" w:cs="Arial"/>
          <w:sz w:val="20"/>
          <w:szCs w:val="20"/>
        </w:rPr>
        <w:t>. The example of materials are as follows:</w:t>
      </w:r>
    </w:p>
    <w:p w14:paraId="517CC347" w14:textId="77777777" w:rsidR="002308DB" w:rsidRPr="00ED0F83" w:rsidRDefault="002308DB" w:rsidP="002308DB">
      <w:pPr>
        <w:pStyle w:val="ListParagraph"/>
        <w:numPr>
          <w:ilvl w:val="3"/>
          <w:numId w:val="1"/>
        </w:numPr>
        <w:spacing w:line="276" w:lineRule="auto"/>
        <w:ind w:left="2127" w:hanging="709"/>
        <w:jc w:val="both"/>
        <w:rPr>
          <w:rFonts w:ascii="Arial" w:hAnsi="Arial" w:cs="Arial"/>
          <w:sz w:val="20"/>
          <w:szCs w:val="20"/>
        </w:rPr>
      </w:pPr>
      <w:r w:rsidRPr="00ED0F83">
        <w:rPr>
          <w:rFonts w:ascii="Arial" w:hAnsi="Arial" w:cs="Arial"/>
          <w:sz w:val="20"/>
          <w:szCs w:val="20"/>
        </w:rPr>
        <w:t>A combination packaging (leakproof container) that cushions and stabilizes the contents from shifting or movement inside a box.</w:t>
      </w:r>
    </w:p>
    <w:p w14:paraId="3A5C535C" w14:textId="3D25C95C" w:rsidR="002308DB" w:rsidRPr="00ED0F83" w:rsidRDefault="00A61A62" w:rsidP="002308DB">
      <w:pPr>
        <w:pStyle w:val="ListParagraph"/>
        <w:numPr>
          <w:ilvl w:val="3"/>
          <w:numId w:val="1"/>
        </w:numPr>
        <w:spacing w:line="276" w:lineRule="auto"/>
        <w:ind w:left="2127" w:hanging="709"/>
        <w:jc w:val="both"/>
        <w:rPr>
          <w:rFonts w:ascii="Arial" w:hAnsi="Arial" w:cs="Arial"/>
          <w:sz w:val="20"/>
          <w:szCs w:val="20"/>
        </w:rPr>
      </w:pPr>
      <w:r w:rsidRPr="00ED0F83">
        <w:rPr>
          <w:rFonts w:ascii="Arial" w:hAnsi="Arial" w:cs="Arial"/>
          <w:sz w:val="20"/>
          <w:szCs w:val="20"/>
        </w:rPr>
        <w:t>A sealed container is used for dangerous goods,</w:t>
      </w:r>
      <w:r w:rsidR="002308DB" w:rsidRPr="00ED0F83">
        <w:rPr>
          <w:rFonts w:ascii="Arial" w:hAnsi="Arial" w:cs="Arial"/>
          <w:sz w:val="20"/>
          <w:szCs w:val="20"/>
        </w:rPr>
        <w:t xml:space="preserve"> which is then placed in an outer package that protects it from damage. </w:t>
      </w:r>
    </w:p>
    <w:p w14:paraId="02F6BEBA" w14:textId="6DAA9D8B" w:rsidR="002308DB" w:rsidRPr="00ED0F83" w:rsidRDefault="002308DB" w:rsidP="002308DB">
      <w:pPr>
        <w:pStyle w:val="ListParagraph"/>
        <w:numPr>
          <w:ilvl w:val="2"/>
          <w:numId w:val="1"/>
        </w:numPr>
        <w:spacing w:line="276" w:lineRule="auto"/>
        <w:ind w:left="1418" w:hanging="608"/>
        <w:jc w:val="both"/>
        <w:rPr>
          <w:rFonts w:ascii="Arial" w:hAnsi="Arial" w:cs="Arial"/>
          <w:sz w:val="20"/>
          <w:szCs w:val="20"/>
        </w:rPr>
      </w:pPr>
      <w:r w:rsidRPr="00ED0F83">
        <w:rPr>
          <w:rFonts w:ascii="Arial" w:hAnsi="Arial" w:cs="Arial"/>
          <w:sz w:val="20"/>
          <w:szCs w:val="20"/>
        </w:rPr>
        <w:t>Apply labels outside the packaging</w:t>
      </w:r>
      <w:r w:rsidR="00A61A62" w:rsidRPr="00ED0F83">
        <w:rPr>
          <w:rFonts w:ascii="Arial" w:hAnsi="Arial" w:cs="Arial"/>
          <w:sz w:val="20"/>
          <w:szCs w:val="20"/>
        </w:rPr>
        <w:t>,</w:t>
      </w:r>
      <w:r w:rsidRPr="00ED0F83">
        <w:rPr>
          <w:rFonts w:ascii="Arial" w:hAnsi="Arial" w:cs="Arial"/>
          <w:sz w:val="20"/>
          <w:szCs w:val="20"/>
        </w:rPr>
        <w:t xml:space="preserve"> which include:</w:t>
      </w:r>
    </w:p>
    <w:p w14:paraId="4EFF91ED" w14:textId="77777777" w:rsidR="002308DB" w:rsidRPr="00ED0F83" w:rsidRDefault="002308DB" w:rsidP="002308DB">
      <w:pPr>
        <w:pStyle w:val="ListParagraph"/>
        <w:numPr>
          <w:ilvl w:val="3"/>
          <w:numId w:val="1"/>
        </w:numPr>
        <w:spacing w:line="276" w:lineRule="auto"/>
        <w:ind w:left="2127" w:hanging="709"/>
        <w:jc w:val="both"/>
        <w:rPr>
          <w:rFonts w:ascii="Arial" w:hAnsi="Arial" w:cs="Arial"/>
          <w:sz w:val="20"/>
          <w:szCs w:val="20"/>
        </w:rPr>
      </w:pPr>
      <w:r w:rsidRPr="00ED0F83">
        <w:rPr>
          <w:rFonts w:ascii="Arial" w:hAnsi="Arial" w:cs="Arial"/>
          <w:sz w:val="20"/>
          <w:szCs w:val="20"/>
        </w:rPr>
        <w:t>Shipping Name</w:t>
      </w:r>
    </w:p>
    <w:p w14:paraId="3D8E1F52" w14:textId="77777777" w:rsidR="002308DB" w:rsidRPr="00ED0F83" w:rsidRDefault="002308DB" w:rsidP="002308DB">
      <w:pPr>
        <w:pStyle w:val="ListParagraph"/>
        <w:numPr>
          <w:ilvl w:val="3"/>
          <w:numId w:val="1"/>
        </w:numPr>
        <w:spacing w:line="276" w:lineRule="auto"/>
        <w:ind w:left="2127" w:hanging="709"/>
        <w:jc w:val="both"/>
        <w:rPr>
          <w:rFonts w:ascii="Arial" w:hAnsi="Arial" w:cs="Arial"/>
          <w:sz w:val="20"/>
          <w:szCs w:val="20"/>
        </w:rPr>
      </w:pPr>
      <w:r w:rsidRPr="00ED0F83">
        <w:rPr>
          <w:rFonts w:ascii="Arial" w:hAnsi="Arial" w:cs="Arial"/>
          <w:sz w:val="20"/>
          <w:szCs w:val="20"/>
        </w:rPr>
        <w:t>Identification Number (i.e., United Nations [UN])</w:t>
      </w:r>
    </w:p>
    <w:p w14:paraId="10545EB0" w14:textId="77777777" w:rsidR="002308DB" w:rsidRPr="00ED0F83" w:rsidRDefault="002308DB" w:rsidP="002308DB">
      <w:pPr>
        <w:pStyle w:val="ListParagraph"/>
        <w:numPr>
          <w:ilvl w:val="3"/>
          <w:numId w:val="1"/>
        </w:numPr>
        <w:spacing w:line="276" w:lineRule="auto"/>
        <w:ind w:left="2127" w:hanging="709"/>
        <w:jc w:val="both"/>
        <w:rPr>
          <w:rFonts w:ascii="Arial" w:hAnsi="Arial" w:cs="Arial"/>
          <w:sz w:val="20"/>
          <w:szCs w:val="20"/>
        </w:rPr>
      </w:pPr>
      <w:r w:rsidRPr="00ED0F83">
        <w:rPr>
          <w:rFonts w:ascii="Arial" w:hAnsi="Arial" w:cs="Arial"/>
          <w:sz w:val="20"/>
          <w:szCs w:val="20"/>
        </w:rPr>
        <w:t>Hazard Class Label(s)</w:t>
      </w:r>
    </w:p>
    <w:p w14:paraId="0FC14DDF" w14:textId="77777777" w:rsidR="002308DB" w:rsidRPr="00ED0F83" w:rsidRDefault="002308DB" w:rsidP="002308DB">
      <w:pPr>
        <w:pStyle w:val="ListParagraph"/>
        <w:numPr>
          <w:ilvl w:val="3"/>
          <w:numId w:val="1"/>
        </w:numPr>
        <w:spacing w:line="276" w:lineRule="auto"/>
        <w:ind w:left="2127" w:hanging="709"/>
        <w:jc w:val="both"/>
        <w:rPr>
          <w:rFonts w:ascii="Arial" w:hAnsi="Arial" w:cs="Arial"/>
          <w:sz w:val="20"/>
          <w:szCs w:val="20"/>
        </w:rPr>
      </w:pPr>
      <w:r w:rsidRPr="00ED0F83">
        <w:rPr>
          <w:rFonts w:ascii="Arial" w:hAnsi="Arial" w:cs="Arial"/>
          <w:sz w:val="20"/>
          <w:szCs w:val="20"/>
        </w:rPr>
        <w:t>Packaging Certification Mark</w:t>
      </w:r>
    </w:p>
    <w:p w14:paraId="05D525E1" w14:textId="77777777" w:rsidR="002308DB" w:rsidRPr="00ED0F83" w:rsidRDefault="002308DB" w:rsidP="002308DB">
      <w:pPr>
        <w:pStyle w:val="ListParagraph"/>
        <w:numPr>
          <w:ilvl w:val="3"/>
          <w:numId w:val="1"/>
        </w:numPr>
        <w:spacing w:line="276" w:lineRule="auto"/>
        <w:ind w:left="2127" w:hanging="709"/>
        <w:jc w:val="both"/>
        <w:rPr>
          <w:rFonts w:ascii="Arial" w:hAnsi="Arial" w:cs="Arial"/>
          <w:sz w:val="20"/>
          <w:szCs w:val="20"/>
        </w:rPr>
      </w:pPr>
      <w:r w:rsidRPr="00ED0F83">
        <w:rPr>
          <w:rFonts w:ascii="Arial" w:hAnsi="Arial" w:cs="Arial"/>
          <w:sz w:val="20"/>
          <w:szCs w:val="20"/>
        </w:rPr>
        <w:t>Ship to address</w:t>
      </w:r>
    </w:p>
    <w:p w14:paraId="5D1ACF40" w14:textId="77777777" w:rsidR="002308DB" w:rsidRPr="00ED0F83" w:rsidRDefault="002308DB" w:rsidP="002308DB">
      <w:pPr>
        <w:pStyle w:val="ListParagraph"/>
        <w:numPr>
          <w:ilvl w:val="2"/>
          <w:numId w:val="1"/>
        </w:numPr>
        <w:spacing w:line="276" w:lineRule="auto"/>
        <w:ind w:left="1418" w:hanging="608"/>
        <w:jc w:val="both"/>
        <w:rPr>
          <w:rFonts w:ascii="Arial" w:hAnsi="Arial" w:cs="Arial"/>
          <w:sz w:val="20"/>
          <w:szCs w:val="20"/>
        </w:rPr>
      </w:pPr>
      <w:r w:rsidRPr="00ED0F83">
        <w:rPr>
          <w:rFonts w:ascii="Arial" w:hAnsi="Arial" w:cs="Arial"/>
          <w:sz w:val="20"/>
          <w:szCs w:val="20"/>
        </w:rPr>
        <w:t>Provide shipping documents which include:</w:t>
      </w:r>
    </w:p>
    <w:p w14:paraId="688DB206" w14:textId="77777777" w:rsidR="002308DB" w:rsidRPr="00ED0F83" w:rsidRDefault="002308DB" w:rsidP="002308DB">
      <w:pPr>
        <w:pStyle w:val="ListParagraph"/>
        <w:numPr>
          <w:ilvl w:val="3"/>
          <w:numId w:val="1"/>
        </w:numPr>
        <w:spacing w:line="276" w:lineRule="auto"/>
        <w:ind w:left="2127" w:hanging="709"/>
        <w:jc w:val="both"/>
        <w:rPr>
          <w:rFonts w:ascii="Arial" w:hAnsi="Arial" w:cs="Arial"/>
          <w:sz w:val="20"/>
          <w:szCs w:val="20"/>
        </w:rPr>
      </w:pPr>
      <w:r w:rsidRPr="00ED0F83">
        <w:rPr>
          <w:rFonts w:ascii="Arial" w:hAnsi="Arial" w:cs="Arial"/>
          <w:sz w:val="20"/>
          <w:szCs w:val="20"/>
        </w:rPr>
        <w:t>Date prepared</w:t>
      </w:r>
    </w:p>
    <w:p w14:paraId="1EF37FFA" w14:textId="77777777" w:rsidR="002308DB" w:rsidRPr="00ED0F83" w:rsidRDefault="002308DB" w:rsidP="002308DB">
      <w:pPr>
        <w:pStyle w:val="ListParagraph"/>
        <w:numPr>
          <w:ilvl w:val="3"/>
          <w:numId w:val="1"/>
        </w:numPr>
        <w:spacing w:line="276" w:lineRule="auto"/>
        <w:ind w:left="2127" w:hanging="709"/>
        <w:jc w:val="both"/>
        <w:rPr>
          <w:rFonts w:ascii="Arial" w:hAnsi="Arial" w:cs="Arial"/>
          <w:sz w:val="20"/>
          <w:szCs w:val="20"/>
        </w:rPr>
      </w:pPr>
      <w:r w:rsidRPr="00ED0F83">
        <w:rPr>
          <w:rFonts w:ascii="Arial" w:hAnsi="Arial" w:cs="Arial"/>
          <w:sz w:val="20"/>
          <w:szCs w:val="20"/>
        </w:rPr>
        <w:t xml:space="preserve">Telephone number of a responsible person, </w:t>
      </w:r>
      <w:proofErr w:type="spellStart"/>
      <w:r w:rsidRPr="00ED0F83">
        <w:rPr>
          <w:rFonts w:ascii="Arial" w:hAnsi="Arial" w:cs="Arial"/>
          <w:sz w:val="20"/>
          <w:szCs w:val="20"/>
        </w:rPr>
        <w:t>knowledgable</w:t>
      </w:r>
      <w:proofErr w:type="spellEnd"/>
      <w:r w:rsidRPr="00ED0F83">
        <w:rPr>
          <w:rFonts w:ascii="Arial" w:hAnsi="Arial" w:cs="Arial"/>
          <w:sz w:val="20"/>
          <w:szCs w:val="20"/>
        </w:rPr>
        <w:t xml:space="preserve"> about the shipment</w:t>
      </w:r>
    </w:p>
    <w:p w14:paraId="7E814D98" w14:textId="456AD681" w:rsidR="002308DB" w:rsidRPr="00ED0F83" w:rsidRDefault="002308DB" w:rsidP="002308DB">
      <w:pPr>
        <w:pStyle w:val="ListParagraph"/>
        <w:numPr>
          <w:ilvl w:val="3"/>
          <w:numId w:val="1"/>
        </w:numPr>
        <w:spacing w:line="276" w:lineRule="auto"/>
        <w:ind w:left="2127" w:hanging="709"/>
        <w:jc w:val="both"/>
        <w:rPr>
          <w:rFonts w:ascii="Arial" w:hAnsi="Arial" w:cs="Arial"/>
          <w:sz w:val="20"/>
          <w:szCs w:val="20"/>
        </w:rPr>
      </w:pPr>
      <w:r w:rsidRPr="00ED0F83">
        <w:rPr>
          <w:rFonts w:ascii="Arial" w:hAnsi="Arial" w:cs="Arial"/>
          <w:sz w:val="20"/>
          <w:szCs w:val="20"/>
        </w:rPr>
        <w:t>Shipping description for each chemical product as stated in 6.1.4.1 to 6.1.4.5 (in exact order).</w:t>
      </w:r>
    </w:p>
    <w:p w14:paraId="418AADC4" w14:textId="77777777" w:rsidR="002308DB" w:rsidRPr="00ED0F83" w:rsidRDefault="002308DB" w:rsidP="002308DB">
      <w:pPr>
        <w:pStyle w:val="ListParagraph"/>
        <w:numPr>
          <w:ilvl w:val="2"/>
          <w:numId w:val="1"/>
        </w:numPr>
        <w:spacing w:line="276" w:lineRule="auto"/>
        <w:ind w:left="1418" w:hanging="608"/>
        <w:jc w:val="both"/>
        <w:rPr>
          <w:rFonts w:ascii="Arial" w:hAnsi="Arial" w:cs="Arial"/>
          <w:sz w:val="20"/>
          <w:szCs w:val="20"/>
        </w:rPr>
      </w:pPr>
      <w:r w:rsidRPr="00ED0F83">
        <w:rPr>
          <w:rFonts w:ascii="Arial" w:hAnsi="Arial" w:cs="Arial"/>
          <w:sz w:val="20"/>
          <w:szCs w:val="20"/>
        </w:rPr>
        <w:t>Check the delivery vehicle is in good condition, sanitized, and clean to make sure there is no chance of contamination during the loading process.</w:t>
      </w:r>
    </w:p>
    <w:p w14:paraId="00390143" w14:textId="77777777" w:rsidR="002308DB" w:rsidRPr="00ED0F83" w:rsidRDefault="002308DB" w:rsidP="002308DB">
      <w:pPr>
        <w:pStyle w:val="ListParagraph"/>
        <w:numPr>
          <w:ilvl w:val="2"/>
          <w:numId w:val="1"/>
        </w:numPr>
        <w:spacing w:line="276" w:lineRule="auto"/>
        <w:ind w:left="1418" w:hanging="608"/>
        <w:jc w:val="both"/>
        <w:rPr>
          <w:rFonts w:ascii="Arial" w:hAnsi="Arial" w:cs="Arial"/>
          <w:sz w:val="20"/>
          <w:szCs w:val="20"/>
        </w:rPr>
      </w:pPr>
      <w:r w:rsidRPr="00ED0F83">
        <w:rPr>
          <w:rFonts w:ascii="Arial" w:hAnsi="Arial" w:cs="Arial"/>
          <w:sz w:val="20"/>
          <w:szCs w:val="20"/>
        </w:rPr>
        <w:t>Check the forklift or any loading equipment is in good condition, properly cleaned, and sanitized to prevent the food from becoming unsafe during the loading operations.</w:t>
      </w:r>
    </w:p>
    <w:p w14:paraId="25F21EA4" w14:textId="77777777" w:rsidR="002308DB" w:rsidRPr="00ED0F83" w:rsidRDefault="002308DB" w:rsidP="002308DB">
      <w:pPr>
        <w:pStyle w:val="ListParagraph"/>
        <w:numPr>
          <w:ilvl w:val="2"/>
          <w:numId w:val="1"/>
        </w:numPr>
        <w:spacing w:line="276" w:lineRule="auto"/>
        <w:ind w:left="1418" w:hanging="608"/>
        <w:jc w:val="both"/>
        <w:rPr>
          <w:rFonts w:ascii="Arial" w:hAnsi="Arial" w:cs="Arial"/>
          <w:sz w:val="20"/>
          <w:szCs w:val="20"/>
        </w:rPr>
      </w:pPr>
      <w:r w:rsidRPr="00ED0F83">
        <w:rPr>
          <w:rFonts w:ascii="Arial" w:hAnsi="Arial" w:cs="Arial"/>
          <w:sz w:val="20"/>
          <w:szCs w:val="20"/>
        </w:rPr>
        <w:t>Ensure the product is protected from unnecessary exposure and affects the package integrity during loading.</w:t>
      </w:r>
    </w:p>
    <w:p w14:paraId="548E2F01" w14:textId="77777777" w:rsidR="002308DB" w:rsidRPr="00ED0F83" w:rsidRDefault="002308DB" w:rsidP="002308DB">
      <w:pPr>
        <w:pStyle w:val="ListParagraph"/>
        <w:numPr>
          <w:ilvl w:val="2"/>
          <w:numId w:val="1"/>
        </w:numPr>
        <w:spacing w:line="276" w:lineRule="auto"/>
        <w:ind w:left="1418" w:hanging="608"/>
        <w:jc w:val="both"/>
        <w:rPr>
          <w:rFonts w:ascii="Arial" w:hAnsi="Arial" w:cs="Arial"/>
          <w:sz w:val="20"/>
          <w:szCs w:val="20"/>
        </w:rPr>
      </w:pPr>
      <w:r w:rsidRPr="00ED0F83">
        <w:rPr>
          <w:rFonts w:ascii="Arial" w:hAnsi="Arial" w:cs="Arial"/>
          <w:sz w:val="20"/>
          <w:szCs w:val="20"/>
        </w:rPr>
        <w:t>Inspect the pallets to verify that they are dry, clean, and free of damage and contamination, ensuring that the product is not tainted or contaminated.</w:t>
      </w:r>
    </w:p>
    <w:p w14:paraId="6DAE0EC7" w14:textId="2EB3FA31" w:rsidR="002308DB" w:rsidRPr="00ED0F83" w:rsidRDefault="002308DB" w:rsidP="002308DB">
      <w:pPr>
        <w:pStyle w:val="ListParagraph"/>
        <w:numPr>
          <w:ilvl w:val="2"/>
          <w:numId w:val="1"/>
        </w:numPr>
        <w:spacing w:line="276" w:lineRule="auto"/>
        <w:ind w:left="1418" w:hanging="608"/>
        <w:jc w:val="both"/>
        <w:rPr>
          <w:rFonts w:ascii="Arial" w:hAnsi="Arial" w:cs="Arial"/>
          <w:sz w:val="20"/>
          <w:szCs w:val="20"/>
        </w:rPr>
      </w:pPr>
      <w:r w:rsidRPr="00ED0F83">
        <w:rPr>
          <w:rFonts w:ascii="Arial" w:hAnsi="Arial" w:cs="Arial"/>
          <w:sz w:val="20"/>
          <w:szCs w:val="20"/>
        </w:rPr>
        <w:t>Ensure the delivery vehicle is sealed with a tamper-evident closure</w:t>
      </w:r>
      <w:r w:rsidR="00A61A62" w:rsidRPr="00ED0F83">
        <w:rPr>
          <w:rFonts w:ascii="Arial" w:hAnsi="Arial" w:cs="Arial"/>
          <w:sz w:val="20"/>
          <w:szCs w:val="20"/>
        </w:rPr>
        <w:t>,</w:t>
      </w:r>
      <w:r w:rsidRPr="00ED0F83">
        <w:rPr>
          <w:rFonts w:ascii="Arial" w:hAnsi="Arial" w:cs="Arial"/>
          <w:sz w:val="20"/>
          <w:szCs w:val="20"/>
        </w:rPr>
        <w:t xml:space="preserve"> and the closure tag number is recorded on the delivery note.</w:t>
      </w:r>
    </w:p>
    <w:p w14:paraId="648A7C3E" w14:textId="7E06E5D1" w:rsidR="00DF4BCB" w:rsidRPr="00ED0F83" w:rsidRDefault="00DF4BCB" w:rsidP="00DF4BCB">
      <w:pPr>
        <w:pStyle w:val="ListParagraph"/>
        <w:numPr>
          <w:ilvl w:val="1"/>
          <w:numId w:val="1"/>
        </w:numPr>
        <w:spacing w:line="276" w:lineRule="auto"/>
        <w:ind w:left="851" w:hanging="425"/>
        <w:jc w:val="both"/>
        <w:rPr>
          <w:rFonts w:ascii="Arial" w:hAnsi="Arial" w:cs="Arial"/>
          <w:sz w:val="20"/>
          <w:szCs w:val="20"/>
        </w:rPr>
      </w:pPr>
      <w:r w:rsidRPr="00ED0F83">
        <w:rPr>
          <w:rFonts w:ascii="Arial" w:hAnsi="Arial" w:cs="Arial"/>
          <w:sz w:val="20"/>
          <w:szCs w:val="20"/>
        </w:rPr>
        <w:t>Storage</w:t>
      </w:r>
      <w:r w:rsidR="002308DB" w:rsidRPr="00ED0F83">
        <w:rPr>
          <w:rFonts w:ascii="Arial" w:hAnsi="Arial" w:cs="Arial"/>
          <w:sz w:val="20"/>
          <w:szCs w:val="20"/>
        </w:rPr>
        <w:t xml:space="preserve"> and </w:t>
      </w:r>
      <w:r w:rsidRPr="00ED0F83">
        <w:rPr>
          <w:rFonts w:ascii="Arial" w:hAnsi="Arial" w:cs="Arial"/>
          <w:sz w:val="20"/>
          <w:szCs w:val="20"/>
        </w:rPr>
        <w:t>Handling</w:t>
      </w:r>
      <w:r w:rsidR="002308DB" w:rsidRPr="00ED0F83">
        <w:rPr>
          <w:rFonts w:ascii="Arial" w:hAnsi="Arial" w:cs="Arial"/>
          <w:sz w:val="20"/>
          <w:szCs w:val="20"/>
        </w:rPr>
        <w:t xml:space="preserve"> during Shipping</w:t>
      </w:r>
    </w:p>
    <w:p w14:paraId="2FCD3190" w14:textId="2AA1DF9E" w:rsidR="00DF4BCB" w:rsidRPr="00ED0F83" w:rsidRDefault="00DF4BCB" w:rsidP="00DF4BCB">
      <w:pPr>
        <w:pStyle w:val="ListParagraph"/>
        <w:numPr>
          <w:ilvl w:val="2"/>
          <w:numId w:val="1"/>
        </w:numPr>
        <w:spacing w:line="276" w:lineRule="auto"/>
        <w:ind w:left="1418" w:hanging="567"/>
        <w:jc w:val="both"/>
        <w:rPr>
          <w:rFonts w:ascii="Arial" w:hAnsi="Arial" w:cs="Arial"/>
          <w:sz w:val="20"/>
          <w:szCs w:val="20"/>
        </w:rPr>
      </w:pPr>
      <w:r w:rsidRPr="00ED0F83">
        <w:rPr>
          <w:rFonts w:ascii="Arial" w:hAnsi="Arial" w:cs="Arial"/>
          <w:sz w:val="20"/>
          <w:szCs w:val="20"/>
        </w:rPr>
        <w:t>Isolate all flammable materials (e.g., diesel, gasoline, paints, solvents, degreasers, oils, or gas cylinders). Store them away from the drill rig,</w:t>
      </w:r>
      <w:r w:rsidR="00A61A62" w:rsidRPr="00ED0F83">
        <w:rPr>
          <w:rFonts w:ascii="Arial" w:hAnsi="Arial" w:cs="Arial"/>
          <w:sz w:val="20"/>
          <w:szCs w:val="20"/>
        </w:rPr>
        <w:t xml:space="preserve"> </w:t>
      </w:r>
      <w:r w:rsidRPr="00ED0F83">
        <w:rPr>
          <w:rFonts w:ascii="Arial" w:hAnsi="Arial" w:cs="Arial"/>
          <w:sz w:val="20"/>
          <w:szCs w:val="20"/>
        </w:rPr>
        <w:t>kitchen area, office tent, sleeping tents, etc., in clear, designated</w:t>
      </w:r>
      <w:r w:rsidR="00A61A62" w:rsidRPr="00ED0F83">
        <w:rPr>
          <w:rFonts w:ascii="Arial" w:hAnsi="Arial" w:cs="Arial"/>
          <w:sz w:val="20"/>
          <w:szCs w:val="20"/>
        </w:rPr>
        <w:t>,</w:t>
      </w:r>
      <w:r w:rsidRPr="00ED0F83">
        <w:rPr>
          <w:rFonts w:ascii="Arial" w:hAnsi="Arial" w:cs="Arial"/>
          <w:sz w:val="20"/>
          <w:szCs w:val="20"/>
        </w:rPr>
        <w:t xml:space="preserve"> and separate areas.</w:t>
      </w:r>
    </w:p>
    <w:p w14:paraId="6DF32F63" w14:textId="77777777" w:rsidR="00DF4BCB" w:rsidRPr="00ED0F83" w:rsidRDefault="00DF4BCB" w:rsidP="00DF4BCB">
      <w:pPr>
        <w:pStyle w:val="ListParagraph"/>
        <w:numPr>
          <w:ilvl w:val="2"/>
          <w:numId w:val="1"/>
        </w:numPr>
        <w:spacing w:line="276" w:lineRule="auto"/>
        <w:ind w:left="1418" w:hanging="567"/>
        <w:jc w:val="both"/>
        <w:rPr>
          <w:rFonts w:ascii="Arial" w:hAnsi="Arial" w:cs="Arial"/>
          <w:sz w:val="20"/>
          <w:szCs w:val="20"/>
        </w:rPr>
      </w:pPr>
      <w:r w:rsidRPr="00ED0F83">
        <w:rPr>
          <w:rFonts w:ascii="Arial" w:hAnsi="Arial" w:cs="Arial"/>
          <w:sz w:val="20"/>
          <w:szCs w:val="20"/>
        </w:rPr>
        <w:t>Provide storage areas for hazardous materials protection from weather and direct sunlight, when required. If possible, store flammable liquids outdoors or in an isolated structure designated for their storage.</w:t>
      </w:r>
    </w:p>
    <w:p w14:paraId="256DCD25" w14:textId="77777777" w:rsidR="00DF4BCB" w:rsidRDefault="00DF4BCB" w:rsidP="00DF4BCB">
      <w:pPr>
        <w:pStyle w:val="ListParagraph"/>
        <w:numPr>
          <w:ilvl w:val="2"/>
          <w:numId w:val="1"/>
        </w:numPr>
        <w:spacing w:line="276" w:lineRule="auto"/>
        <w:ind w:left="1418" w:hanging="567"/>
        <w:jc w:val="both"/>
        <w:rPr>
          <w:rFonts w:ascii="Arial" w:hAnsi="Arial" w:cs="Arial"/>
          <w:sz w:val="20"/>
          <w:szCs w:val="20"/>
        </w:rPr>
      </w:pPr>
      <w:r w:rsidRPr="00ED0F83">
        <w:rPr>
          <w:rFonts w:ascii="Arial" w:hAnsi="Arial" w:cs="Arial"/>
          <w:sz w:val="20"/>
          <w:szCs w:val="20"/>
        </w:rPr>
        <w:t>Ensure that the quantities and types of materials stored together are compatible</w:t>
      </w:r>
      <w:r>
        <w:rPr>
          <w:rFonts w:ascii="Arial" w:hAnsi="Arial" w:cs="Arial"/>
          <w:sz w:val="20"/>
          <w:szCs w:val="20"/>
        </w:rPr>
        <w:t>. Avoid storing incompatible materials together.</w:t>
      </w:r>
    </w:p>
    <w:p w14:paraId="0063D8BD" w14:textId="3B8B1DC9" w:rsidR="00DF4BCB" w:rsidRDefault="00DF4BCB" w:rsidP="00DF4BCB">
      <w:pPr>
        <w:pStyle w:val="ListParagraph"/>
        <w:numPr>
          <w:ilvl w:val="2"/>
          <w:numId w:val="1"/>
        </w:numPr>
        <w:spacing w:line="276" w:lineRule="auto"/>
        <w:ind w:left="1418" w:hanging="567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Use proper and secure storage containers that are appropriate for the materials</w:t>
      </w:r>
      <w:r w:rsidR="0063398A">
        <w:rPr>
          <w:rFonts w:ascii="Arial" w:hAnsi="Arial" w:cs="Arial"/>
          <w:sz w:val="20"/>
          <w:szCs w:val="20"/>
        </w:rPr>
        <w:t>.</w:t>
      </w:r>
    </w:p>
    <w:p w14:paraId="63028920" w14:textId="461689F9" w:rsidR="0063398A" w:rsidRDefault="002308DB" w:rsidP="00DF4BCB">
      <w:pPr>
        <w:pStyle w:val="ListParagraph"/>
        <w:numPr>
          <w:ilvl w:val="2"/>
          <w:numId w:val="1"/>
        </w:numPr>
        <w:spacing w:line="276" w:lineRule="auto"/>
        <w:ind w:left="1418" w:hanging="567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Where required, create appropriate bunding (</w:t>
      </w:r>
      <w:proofErr w:type="spellStart"/>
      <w:r>
        <w:rPr>
          <w:rFonts w:ascii="Arial" w:hAnsi="Arial" w:cs="Arial"/>
          <w:sz w:val="20"/>
          <w:szCs w:val="20"/>
        </w:rPr>
        <w:t>dyking</w:t>
      </w:r>
      <w:proofErr w:type="spellEnd"/>
      <w:r>
        <w:rPr>
          <w:rFonts w:ascii="Arial" w:hAnsi="Arial" w:cs="Arial"/>
          <w:sz w:val="20"/>
          <w:szCs w:val="20"/>
        </w:rPr>
        <w:t>) to contain any possible sp</w:t>
      </w:r>
      <w:r w:rsidR="009E05AB">
        <w:rPr>
          <w:rFonts w:ascii="Arial" w:hAnsi="Arial" w:cs="Arial"/>
          <w:sz w:val="20"/>
          <w:szCs w:val="20"/>
        </w:rPr>
        <w:t>ills.</w:t>
      </w:r>
    </w:p>
    <w:p w14:paraId="69B7FE6E" w14:textId="0E4871A9" w:rsidR="009E05AB" w:rsidRDefault="009E05AB" w:rsidP="00DF4BCB">
      <w:pPr>
        <w:pStyle w:val="ListParagraph"/>
        <w:numPr>
          <w:ilvl w:val="2"/>
          <w:numId w:val="1"/>
        </w:numPr>
        <w:spacing w:line="276" w:lineRule="auto"/>
        <w:ind w:left="1418" w:hanging="567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Provide appropriate spill containment kits on-site.</w:t>
      </w:r>
    </w:p>
    <w:p w14:paraId="0C3D1B11" w14:textId="6B5990AE" w:rsidR="009E05AB" w:rsidRDefault="009E05AB" w:rsidP="00DF4BCB">
      <w:pPr>
        <w:pStyle w:val="ListParagraph"/>
        <w:numPr>
          <w:ilvl w:val="2"/>
          <w:numId w:val="1"/>
        </w:numPr>
        <w:spacing w:line="276" w:lineRule="auto"/>
        <w:ind w:left="1418" w:hanging="567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lastRenderedPageBreak/>
        <w:t>Ensure materials are properly secured and contained to reduce the risk of leakage, spillage, contamination, or reaction.</w:t>
      </w:r>
    </w:p>
    <w:p w14:paraId="66105074" w14:textId="02AA2F84" w:rsidR="009E05AB" w:rsidRDefault="009E05AB" w:rsidP="00DF4BCB">
      <w:pPr>
        <w:pStyle w:val="ListParagraph"/>
        <w:numPr>
          <w:ilvl w:val="2"/>
          <w:numId w:val="1"/>
        </w:numPr>
        <w:spacing w:line="276" w:lineRule="auto"/>
        <w:ind w:left="1418" w:hanging="567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Prepare and carry a hazardous materials manifest and/or Emergency Procedure Guide</w:t>
      </w:r>
      <w:r w:rsidR="00855BCB">
        <w:rPr>
          <w:rFonts w:ascii="Arial" w:hAnsi="Arial" w:cs="Arial"/>
          <w:sz w:val="20"/>
          <w:szCs w:val="20"/>
        </w:rPr>
        <w:t>.</w:t>
      </w:r>
    </w:p>
    <w:p w14:paraId="55ED7C85" w14:textId="4152C3DA" w:rsidR="00855BCB" w:rsidRPr="00DD3A30" w:rsidRDefault="00855BCB" w:rsidP="00DF4BCB">
      <w:pPr>
        <w:pStyle w:val="ListParagraph"/>
        <w:numPr>
          <w:ilvl w:val="2"/>
          <w:numId w:val="1"/>
        </w:numPr>
        <w:spacing w:line="276" w:lineRule="auto"/>
        <w:ind w:left="1418" w:hanging="567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Do not transport flammable materials (e.g., fuels, gas cylinders) within a vehicle; transport them safely in the back of a pickup or </w:t>
      </w:r>
      <w:proofErr w:type="spellStart"/>
      <w:r>
        <w:rPr>
          <w:rFonts w:ascii="Arial" w:hAnsi="Arial" w:cs="Arial"/>
          <w:sz w:val="20"/>
          <w:szCs w:val="20"/>
        </w:rPr>
        <w:t>trayback</w:t>
      </w:r>
      <w:proofErr w:type="spellEnd"/>
      <w:r>
        <w:rPr>
          <w:rFonts w:ascii="Arial" w:hAnsi="Arial" w:cs="Arial"/>
          <w:sz w:val="20"/>
          <w:szCs w:val="20"/>
        </w:rPr>
        <w:t xml:space="preserve"> vehicle.</w:t>
      </w:r>
    </w:p>
    <w:p w14:paraId="3342F34F" w14:textId="77777777" w:rsidR="000E5F35" w:rsidRDefault="000E5F35" w:rsidP="00AB3A56">
      <w:pPr>
        <w:pStyle w:val="ListParagraph"/>
        <w:numPr>
          <w:ilvl w:val="1"/>
          <w:numId w:val="1"/>
        </w:numPr>
        <w:spacing w:line="276" w:lineRule="auto"/>
        <w:ind w:hanging="366"/>
        <w:jc w:val="both"/>
        <w:rPr>
          <w:rFonts w:ascii="Arial" w:hAnsi="Arial" w:cs="Arial"/>
          <w:sz w:val="20"/>
          <w:szCs w:val="20"/>
        </w:rPr>
      </w:pPr>
      <w:r w:rsidRPr="00100ADA">
        <w:rPr>
          <w:rFonts w:ascii="Arial" w:hAnsi="Arial" w:cs="Arial"/>
          <w:sz w:val="20"/>
          <w:szCs w:val="20"/>
          <w:highlight w:val="yellow"/>
        </w:rPr>
        <w:t xml:space="preserve">[ADD OR CUSTOMIZE </w:t>
      </w:r>
      <w:r>
        <w:rPr>
          <w:rFonts w:ascii="Arial" w:hAnsi="Arial" w:cs="Arial"/>
          <w:sz w:val="20"/>
          <w:szCs w:val="20"/>
          <w:highlight w:val="yellow"/>
        </w:rPr>
        <w:t>PROCEDURE</w:t>
      </w:r>
      <w:r w:rsidRPr="00100ADA">
        <w:rPr>
          <w:rFonts w:ascii="Arial" w:hAnsi="Arial" w:cs="Arial"/>
          <w:sz w:val="20"/>
          <w:szCs w:val="20"/>
          <w:highlight w:val="yellow"/>
        </w:rPr>
        <w:t xml:space="preserve"> HERE]</w:t>
      </w:r>
    </w:p>
    <w:p w14:paraId="2A7CF2F8" w14:textId="77777777" w:rsidR="00690FC5" w:rsidRDefault="00690FC5" w:rsidP="00690FC5">
      <w:pPr>
        <w:pStyle w:val="ListParagraph"/>
        <w:spacing w:line="276" w:lineRule="auto"/>
        <w:ind w:left="1440"/>
        <w:rPr>
          <w:rFonts w:ascii="Arial" w:hAnsi="Arial" w:cs="Arial"/>
          <w:sz w:val="20"/>
          <w:szCs w:val="20"/>
        </w:rPr>
      </w:pPr>
    </w:p>
    <w:p w14:paraId="1681E2B2" w14:textId="77777777" w:rsidR="00DD0AB9" w:rsidRPr="00100ADA" w:rsidRDefault="00DD0AB9" w:rsidP="00784148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Arial" w:hAnsi="Arial" w:cs="Arial"/>
          <w:b/>
          <w:sz w:val="20"/>
          <w:szCs w:val="20"/>
        </w:rPr>
      </w:pPr>
      <w:r w:rsidRPr="00100ADA">
        <w:rPr>
          <w:rFonts w:ascii="Arial" w:hAnsi="Arial" w:cs="Arial"/>
          <w:b/>
          <w:sz w:val="20"/>
          <w:szCs w:val="20"/>
        </w:rPr>
        <w:t>Corrective Action</w:t>
      </w:r>
      <w:r w:rsidR="00DA5A48" w:rsidRPr="00100ADA">
        <w:rPr>
          <w:rFonts w:ascii="Arial" w:hAnsi="Arial" w:cs="Arial"/>
          <w:b/>
          <w:sz w:val="20"/>
          <w:szCs w:val="20"/>
        </w:rPr>
        <w:t>:</w:t>
      </w:r>
    </w:p>
    <w:p w14:paraId="2F200F08" w14:textId="1F0C6813" w:rsidR="00FC7A76" w:rsidRPr="00F47742" w:rsidRDefault="00FC7A76" w:rsidP="00FC7A76">
      <w:pPr>
        <w:pStyle w:val="ListParagraph"/>
        <w:numPr>
          <w:ilvl w:val="1"/>
          <w:numId w:val="1"/>
        </w:numPr>
        <w:spacing w:line="276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The following measures are done</w:t>
      </w:r>
      <w:r w:rsidRPr="00F47742">
        <w:rPr>
          <w:rFonts w:ascii="Arial" w:hAnsi="Arial" w:cs="Arial"/>
          <w:sz w:val="20"/>
          <w:szCs w:val="20"/>
        </w:rPr>
        <w:t xml:space="preserve"> for </w:t>
      </w:r>
      <w:r w:rsidRPr="00ED0F83">
        <w:rPr>
          <w:rFonts w:ascii="Arial" w:hAnsi="Arial" w:cs="Arial"/>
          <w:sz w:val="20"/>
          <w:szCs w:val="20"/>
        </w:rPr>
        <w:t>the rejected/non</w:t>
      </w:r>
      <w:r w:rsidR="00A61A62" w:rsidRPr="00ED0F83">
        <w:rPr>
          <w:rFonts w:ascii="Arial" w:hAnsi="Arial" w:cs="Arial"/>
          <w:sz w:val="20"/>
          <w:szCs w:val="20"/>
        </w:rPr>
        <w:t>-</w:t>
      </w:r>
      <w:r w:rsidRPr="00ED0F83">
        <w:rPr>
          <w:rFonts w:ascii="Arial" w:hAnsi="Arial" w:cs="Arial"/>
          <w:sz w:val="20"/>
          <w:szCs w:val="20"/>
        </w:rPr>
        <w:t>conforming products</w:t>
      </w:r>
      <w:r w:rsidRPr="00F47742">
        <w:rPr>
          <w:rFonts w:ascii="Arial" w:hAnsi="Arial" w:cs="Arial"/>
          <w:sz w:val="20"/>
          <w:szCs w:val="20"/>
        </w:rPr>
        <w:t>:</w:t>
      </w:r>
    </w:p>
    <w:p w14:paraId="7BED6657" w14:textId="77777777" w:rsidR="00FC7A76" w:rsidRPr="00F47742" w:rsidRDefault="00FC7A76" w:rsidP="00FC7A76">
      <w:pPr>
        <w:pStyle w:val="ListParagraph"/>
        <w:numPr>
          <w:ilvl w:val="2"/>
          <w:numId w:val="1"/>
        </w:numPr>
        <w:spacing w:line="276" w:lineRule="auto"/>
        <w:ind w:left="1440" w:hanging="630"/>
        <w:jc w:val="both"/>
        <w:rPr>
          <w:rFonts w:ascii="Arial" w:hAnsi="Arial" w:cs="Arial"/>
          <w:sz w:val="20"/>
          <w:szCs w:val="20"/>
        </w:rPr>
      </w:pPr>
      <w:r w:rsidRPr="00F47742">
        <w:rPr>
          <w:rFonts w:ascii="Arial" w:hAnsi="Arial" w:cs="Arial"/>
          <w:sz w:val="20"/>
          <w:szCs w:val="20"/>
        </w:rPr>
        <w:t>Segregate</w:t>
      </w:r>
      <w:r>
        <w:rPr>
          <w:rFonts w:ascii="Arial" w:hAnsi="Arial" w:cs="Arial"/>
          <w:sz w:val="20"/>
          <w:szCs w:val="20"/>
        </w:rPr>
        <w:t xml:space="preserve">, </w:t>
      </w:r>
      <w:r w:rsidRPr="00F47742">
        <w:rPr>
          <w:rFonts w:ascii="Arial" w:hAnsi="Arial" w:cs="Arial"/>
          <w:sz w:val="20"/>
          <w:szCs w:val="20"/>
        </w:rPr>
        <w:t>properly label</w:t>
      </w:r>
      <w:r>
        <w:rPr>
          <w:rFonts w:ascii="Arial" w:hAnsi="Arial" w:cs="Arial"/>
          <w:sz w:val="20"/>
          <w:szCs w:val="20"/>
        </w:rPr>
        <w:t>,</w:t>
      </w:r>
      <w:r w:rsidRPr="00F47742">
        <w:rPr>
          <w:rFonts w:ascii="Arial" w:hAnsi="Arial" w:cs="Arial"/>
          <w:sz w:val="20"/>
          <w:szCs w:val="20"/>
        </w:rPr>
        <w:t xml:space="preserve"> and store at </w:t>
      </w:r>
      <w:r>
        <w:rPr>
          <w:rFonts w:ascii="Arial" w:hAnsi="Arial" w:cs="Arial"/>
          <w:sz w:val="20"/>
          <w:szCs w:val="20"/>
        </w:rPr>
        <w:t xml:space="preserve">the </w:t>
      </w:r>
      <w:r w:rsidRPr="00F47742">
        <w:rPr>
          <w:rFonts w:ascii="Arial" w:hAnsi="Arial" w:cs="Arial"/>
          <w:sz w:val="20"/>
          <w:szCs w:val="20"/>
        </w:rPr>
        <w:t>Quality Quarantine Hold Area.</w:t>
      </w:r>
    </w:p>
    <w:p w14:paraId="5D7C1FE6" w14:textId="77777777" w:rsidR="00FC7A76" w:rsidRPr="00F47742" w:rsidRDefault="00FC7A76" w:rsidP="00FC7A76">
      <w:pPr>
        <w:pStyle w:val="ListParagraph"/>
        <w:numPr>
          <w:ilvl w:val="2"/>
          <w:numId w:val="1"/>
        </w:numPr>
        <w:spacing w:line="276" w:lineRule="auto"/>
        <w:ind w:left="1440" w:hanging="630"/>
        <w:jc w:val="both"/>
        <w:rPr>
          <w:rFonts w:ascii="Arial" w:hAnsi="Arial" w:cs="Arial"/>
          <w:sz w:val="20"/>
          <w:szCs w:val="20"/>
        </w:rPr>
      </w:pPr>
      <w:r w:rsidRPr="00F47742">
        <w:rPr>
          <w:rFonts w:ascii="Arial" w:hAnsi="Arial" w:cs="Arial"/>
          <w:sz w:val="20"/>
          <w:szCs w:val="20"/>
        </w:rPr>
        <w:t>Investigate and issue CAPA Report.</w:t>
      </w:r>
    </w:p>
    <w:p w14:paraId="7DE0A3FA" w14:textId="77777777" w:rsidR="00FC7A76" w:rsidRPr="00F47742" w:rsidRDefault="00FC7A76" w:rsidP="00FC7A76">
      <w:pPr>
        <w:pStyle w:val="ListParagraph"/>
        <w:numPr>
          <w:ilvl w:val="2"/>
          <w:numId w:val="1"/>
        </w:numPr>
        <w:spacing w:line="276" w:lineRule="auto"/>
        <w:ind w:left="1440" w:hanging="63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Document the</w:t>
      </w:r>
      <w:r w:rsidRPr="00F47742">
        <w:rPr>
          <w:rFonts w:ascii="Arial" w:hAnsi="Arial" w:cs="Arial"/>
          <w:sz w:val="20"/>
          <w:szCs w:val="20"/>
        </w:rPr>
        <w:t xml:space="preserve"> item's discrepancy, and a photo will be for reference.</w:t>
      </w:r>
    </w:p>
    <w:p w14:paraId="2DFF9D77" w14:textId="77777777" w:rsidR="00FC7A76" w:rsidRPr="00F47742" w:rsidRDefault="00FC7A76" w:rsidP="00FC7A76">
      <w:pPr>
        <w:pStyle w:val="ListParagraph"/>
        <w:numPr>
          <w:ilvl w:val="1"/>
          <w:numId w:val="1"/>
        </w:num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F47742">
        <w:rPr>
          <w:rFonts w:ascii="Arial" w:hAnsi="Arial" w:cs="Arial"/>
          <w:sz w:val="20"/>
          <w:szCs w:val="20"/>
        </w:rPr>
        <w:t>Retrain any employee found not following the procedures in this SOP.</w:t>
      </w:r>
    </w:p>
    <w:p w14:paraId="4B43FB18" w14:textId="77777777" w:rsidR="00D66D49" w:rsidRPr="00100ADA" w:rsidRDefault="00D66D49" w:rsidP="003B335D">
      <w:pPr>
        <w:pStyle w:val="ListParagraph"/>
        <w:numPr>
          <w:ilvl w:val="1"/>
          <w:numId w:val="1"/>
        </w:num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100ADA">
        <w:rPr>
          <w:rFonts w:ascii="Arial" w:hAnsi="Arial" w:cs="Arial"/>
          <w:sz w:val="20"/>
          <w:szCs w:val="20"/>
          <w:highlight w:val="yellow"/>
        </w:rPr>
        <w:t xml:space="preserve">[ADD OR CUSTOMIZE </w:t>
      </w:r>
      <w:r w:rsidR="00BD5F6C">
        <w:rPr>
          <w:rFonts w:ascii="Arial" w:hAnsi="Arial" w:cs="Arial"/>
          <w:sz w:val="20"/>
          <w:szCs w:val="20"/>
          <w:highlight w:val="yellow"/>
        </w:rPr>
        <w:t>CORRECTIVE ACTION</w:t>
      </w:r>
      <w:r w:rsidRPr="00100ADA">
        <w:rPr>
          <w:rFonts w:ascii="Arial" w:hAnsi="Arial" w:cs="Arial"/>
          <w:sz w:val="20"/>
          <w:szCs w:val="20"/>
          <w:highlight w:val="yellow"/>
        </w:rPr>
        <w:t xml:space="preserve"> HERE]</w:t>
      </w:r>
    </w:p>
    <w:p w14:paraId="0A04B0D9" w14:textId="77777777" w:rsidR="00DD0AB9" w:rsidRPr="00100ADA" w:rsidRDefault="00DD0AB9" w:rsidP="00DD0AB9">
      <w:pPr>
        <w:pStyle w:val="ListParagraph"/>
        <w:spacing w:line="276" w:lineRule="auto"/>
        <w:ind w:left="360"/>
        <w:jc w:val="both"/>
        <w:rPr>
          <w:rFonts w:ascii="Arial" w:hAnsi="Arial" w:cs="Arial"/>
          <w:b/>
          <w:sz w:val="20"/>
          <w:szCs w:val="20"/>
        </w:rPr>
      </w:pPr>
    </w:p>
    <w:p w14:paraId="7101223C" w14:textId="77777777" w:rsidR="00784148" w:rsidRPr="008E7AED" w:rsidRDefault="00784148" w:rsidP="00784148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Arial" w:hAnsi="Arial" w:cs="Arial"/>
          <w:b/>
          <w:sz w:val="20"/>
          <w:szCs w:val="20"/>
        </w:rPr>
      </w:pPr>
      <w:r w:rsidRPr="008E7AED">
        <w:rPr>
          <w:rFonts w:ascii="Arial" w:hAnsi="Arial" w:cs="Arial"/>
          <w:b/>
          <w:sz w:val="20"/>
          <w:szCs w:val="20"/>
        </w:rPr>
        <w:t>Re</w:t>
      </w:r>
      <w:r w:rsidR="00BD5F6C" w:rsidRPr="008E7AED">
        <w:rPr>
          <w:rFonts w:ascii="Arial" w:hAnsi="Arial" w:cs="Arial"/>
          <w:b/>
          <w:sz w:val="20"/>
          <w:szCs w:val="20"/>
        </w:rPr>
        <w:t>ference Document</w:t>
      </w:r>
      <w:r w:rsidRPr="008E7AED">
        <w:rPr>
          <w:rFonts w:ascii="Arial" w:hAnsi="Arial" w:cs="Arial"/>
          <w:b/>
          <w:sz w:val="20"/>
          <w:szCs w:val="20"/>
        </w:rPr>
        <w:t>:</w:t>
      </w:r>
    </w:p>
    <w:p w14:paraId="7F422020" w14:textId="0179FA89" w:rsidR="006A71A4" w:rsidRDefault="006A71A4" w:rsidP="000E5F35">
      <w:pPr>
        <w:pStyle w:val="ListParagraph"/>
        <w:numPr>
          <w:ilvl w:val="1"/>
          <w:numId w:val="1"/>
        </w:numPr>
        <w:spacing w:line="276" w:lineRule="auto"/>
        <w:ind w:left="900" w:hanging="54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Shipping Request Form</w:t>
      </w:r>
    </w:p>
    <w:p w14:paraId="3F8D0A79" w14:textId="1610B4D8" w:rsidR="009E05AB" w:rsidRPr="006A71A4" w:rsidRDefault="009E05AB" w:rsidP="000E5F35">
      <w:pPr>
        <w:pStyle w:val="ListParagraph"/>
        <w:numPr>
          <w:ilvl w:val="1"/>
          <w:numId w:val="1"/>
        </w:numPr>
        <w:spacing w:line="276" w:lineRule="auto"/>
        <w:ind w:left="900" w:hanging="54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Emergency Procedure Guide</w:t>
      </w:r>
    </w:p>
    <w:p w14:paraId="538B5AD8" w14:textId="61EDEA4B" w:rsidR="000E5F35" w:rsidRPr="00D36656" w:rsidRDefault="000E5F35" w:rsidP="000E5F35">
      <w:pPr>
        <w:pStyle w:val="ListParagraph"/>
        <w:numPr>
          <w:ilvl w:val="1"/>
          <w:numId w:val="1"/>
        </w:numPr>
        <w:spacing w:line="276" w:lineRule="auto"/>
        <w:ind w:left="900" w:hanging="540"/>
        <w:jc w:val="both"/>
        <w:rPr>
          <w:rFonts w:ascii="Arial" w:hAnsi="Arial" w:cs="Arial"/>
          <w:sz w:val="20"/>
          <w:szCs w:val="20"/>
        </w:rPr>
      </w:pPr>
      <w:r w:rsidRPr="00D36656">
        <w:rPr>
          <w:rFonts w:ascii="Arial" w:hAnsi="Arial" w:cs="Arial"/>
          <w:sz w:val="20"/>
          <w:szCs w:val="20"/>
        </w:rPr>
        <w:t xml:space="preserve">Daily </w:t>
      </w:r>
      <w:proofErr w:type="gramStart"/>
      <w:r w:rsidRPr="00D36656">
        <w:rPr>
          <w:rFonts w:ascii="Arial" w:hAnsi="Arial" w:cs="Arial"/>
          <w:sz w:val="20"/>
          <w:szCs w:val="20"/>
        </w:rPr>
        <w:t>Pre Operational</w:t>
      </w:r>
      <w:proofErr w:type="gramEnd"/>
      <w:r w:rsidRPr="00D36656">
        <w:rPr>
          <w:rFonts w:ascii="Arial" w:hAnsi="Arial" w:cs="Arial"/>
          <w:sz w:val="20"/>
          <w:szCs w:val="20"/>
        </w:rPr>
        <w:t xml:space="preserve"> Checklist-Forklift</w:t>
      </w:r>
    </w:p>
    <w:p w14:paraId="242904D6" w14:textId="77777777" w:rsidR="000E5F35" w:rsidRPr="00D36656" w:rsidRDefault="000E5F35" w:rsidP="000E5F35">
      <w:pPr>
        <w:pStyle w:val="ListParagraph"/>
        <w:numPr>
          <w:ilvl w:val="1"/>
          <w:numId w:val="1"/>
        </w:numPr>
        <w:spacing w:line="276" w:lineRule="auto"/>
        <w:ind w:left="900" w:hanging="540"/>
        <w:jc w:val="both"/>
        <w:rPr>
          <w:rFonts w:ascii="Arial" w:hAnsi="Arial" w:cs="Arial"/>
          <w:sz w:val="20"/>
          <w:szCs w:val="20"/>
        </w:rPr>
      </w:pPr>
      <w:r w:rsidRPr="00D36656">
        <w:rPr>
          <w:rFonts w:ascii="Arial" w:hAnsi="Arial" w:cs="Arial"/>
          <w:sz w:val="20"/>
          <w:szCs w:val="20"/>
        </w:rPr>
        <w:t>Daily Receiving Log</w:t>
      </w:r>
    </w:p>
    <w:p w14:paraId="54AB3C97" w14:textId="77777777" w:rsidR="000E5F35" w:rsidRPr="00D36656" w:rsidRDefault="000E5F35" w:rsidP="000E5F35">
      <w:pPr>
        <w:pStyle w:val="ListParagraph"/>
        <w:numPr>
          <w:ilvl w:val="1"/>
          <w:numId w:val="1"/>
        </w:numPr>
        <w:spacing w:line="276" w:lineRule="auto"/>
        <w:ind w:left="900" w:hanging="540"/>
        <w:jc w:val="both"/>
        <w:rPr>
          <w:rFonts w:ascii="Arial" w:hAnsi="Arial" w:cs="Arial"/>
          <w:sz w:val="20"/>
          <w:szCs w:val="20"/>
        </w:rPr>
      </w:pPr>
      <w:r w:rsidRPr="00D36656">
        <w:rPr>
          <w:rFonts w:ascii="Arial" w:hAnsi="Arial" w:cs="Arial"/>
          <w:sz w:val="20"/>
          <w:szCs w:val="20"/>
        </w:rPr>
        <w:t>Driver Log</w:t>
      </w:r>
    </w:p>
    <w:p w14:paraId="48404532" w14:textId="77777777" w:rsidR="000E5F35" w:rsidRPr="00D36656" w:rsidRDefault="000E5F35" w:rsidP="000E5F35">
      <w:pPr>
        <w:pStyle w:val="ListParagraph"/>
        <w:numPr>
          <w:ilvl w:val="1"/>
          <w:numId w:val="1"/>
        </w:numPr>
        <w:spacing w:line="276" w:lineRule="auto"/>
        <w:ind w:left="900" w:hanging="540"/>
        <w:jc w:val="both"/>
        <w:rPr>
          <w:rFonts w:ascii="Arial" w:hAnsi="Arial" w:cs="Arial"/>
          <w:sz w:val="20"/>
          <w:szCs w:val="20"/>
        </w:rPr>
      </w:pPr>
      <w:r w:rsidRPr="00D36656">
        <w:rPr>
          <w:rFonts w:ascii="Arial" w:hAnsi="Arial" w:cs="Arial"/>
          <w:sz w:val="20"/>
          <w:szCs w:val="20"/>
        </w:rPr>
        <w:t>Receiving Log Register</w:t>
      </w:r>
    </w:p>
    <w:p w14:paraId="64AB6EEC" w14:textId="77777777" w:rsidR="000E5F35" w:rsidRPr="00D36656" w:rsidRDefault="000E5F35" w:rsidP="000E5F35">
      <w:pPr>
        <w:pStyle w:val="ListParagraph"/>
        <w:numPr>
          <w:ilvl w:val="1"/>
          <w:numId w:val="1"/>
        </w:numPr>
        <w:spacing w:line="276" w:lineRule="auto"/>
        <w:ind w:left="900" w:hanging="540"/>
        <w:jc w:val="both"/>
        <w:rPr>
          <w:rFonts w:ascii="Arial" w:hAnsi="Arial" w:cs="Arial"/>
          <w:sz w:val="20"/>
          <w:szCs w:val="20"/>
        </w:rPr>
      </w:pPr>
      <w:r w:rsidRPr="00D36656">
        <w:rPr>
          <w:rFonts w:ascii="Arial" w:hAnsi="Arial" w:cs="Arial"/>
          <w:sz w:val="20"/>
          <w:szCs w:val="20"/>
        </w:rPr>
        <w:t>Shipping Log Register</w:t>
      </w:r>
    </w:p>
    <w:p w14:paraId="1FCB32D2" w14:textId="77777777" w:rsidR="000E5F35" w:rsidRPr="00D36656" w:rsidRDefault="000E5F35" w:rsidP="000E5F35">
      <w:pPr>
        <w:pStyle w:val="ListParagraph"/>
        <w:numPr>
          <w:ilvl w:val="1"/>
          <w:numId w:val="1"/>
        </w:numPr>
        <w:spacing w:line="276" w:lineRule="auto"/>
        <w:ind w:left="900" w:hanging="540"/>
        <w:jc w:val="both"/>
        <w:rPr>
          <w:rFonts w:ascii="Arial" w:hAnsi="Arial" w:cs="Arial"/>
          <w:sz w:val="20"/>
          <w:szCs w:val="20"/>
        </w:rPr>
      </w:pPr>
      <w:r w:rsidRPr="00D36656">
        <w:rPr>
          <w:rFonts w:ascii="Arial" w:hAnsi="Arial" w:cs="Arial"/>
          <w:sz w:val="20"/>
          <w:szCs w:val="20"/>
        </w:rPr>
        <w:t>Outgoing Log</w:t>
      </w:r>
    </w:p>
    <w:p w14:paraId="53EED0A3" w14:textId="77777777" w:rsidR="000E5F35" w:rsidRPr="00D36656" w:rsidRDefault="000E5F35" w:rsidP="000E5F35">
      <w:pPr>
        <w:pStyle w:val="ListParagraph"/>
        <w:numPr>
          <w:ilvl w:val="1"/>
          <w:numId w:val="1"/>
        </w:numPr>
        <w:spacing w:line="276" w:lineRule="auto"/>
        <w:ind w:left="900" w:hanging="540"/>
        <w:jc w:val="both"/>
        <w:rPr>
          <w:rFonts w:ascii="Arial" w:hAnsi="Arial" w:cs="Arial"/>
          <w:sz w:val="20"/>
          <w:szCs w:val="20"/>
        </w:rPr>
      </w:pPr>
      <w:r w:rsidRPr="00D36656">
        <w:rPr>
          <w:rFonts w:ascii="Arial" w:hAnsi="Arial" w:cs="Arial"/>
          <w:sz w:val="20"/>
          <w:szCs w:val="20"/>
        </w:rPr>
        <w:t>CAPA Report</w:t>
      </w:r>
    </w:p>
    <w:p w14:paraId="1ACD658C" w14:textId="77777777" w:rsidR="00BF78DC" w:rsidRDefault="0012363B" w:rsidP="000E5F35">
      <w:pPr>
        <w:pStyle w:val="ListParagraph"/>
        <w:numPr>
          <w:ilvl w:val="1"/>
          <w:numId w:val="1"/>
        </w:numPr>
        <w:spacing w:line="276" w:lineRule="auto"/>
        <w:ind w:left="900" w:hanging="540"/>
        <w:jc w:val="both"/>
        <w:rPr>
          <w:rFonts w:ascii="Arial" w:hAnsi="Arial" w:cs="Arial"/>
          <w:sz w:val="20"/>
          <w:szCs w:val="20"/>
          <w:highlight w:val="yellow"/>
        </w:rPr>
      </w:pPr>
      <w:r w:rsidRPr="00100ADA">
        <w:rPr>
          <w:rFonts w:ascii="Arial" w:hAnsi="Arial" w:cs="Arial"/>
          <w:sz w:val="20"/>
          <w:szCs w:val="20"/>
          <w:highlight w:val="yellow"/>
        </w:rPr>
        <w:t xml:space="preserve">[ADD OR CUSTOMIZE </w:t>
      </w:r>
      <w:r w:rsidR="00BD5F6C">
        <w:rPr>
          <w:rFonts w:ascii="Arial" w:hAnsi="Arial" w:cs="Arial"/>
          <w:sz w:val="20"/>
          <w:szCs w:val="20"/>
          <w:highlight w:val="yellow"/>
        </w:rPr>
        <w:t>REFERENCE DOCUMENT</w:t>
      </w:r>
      <w:r w:rsidRPr="00100ADA">
        <w:rPr>
          <w:rFonts w:ascii="Arial" w:hAnsi="Arial" w:cs="Arial"/>
          <w:sz w:val="20"/>
          <w:szCs w:val="20"/>
          <w:highlight w:val="yellow"/>
        </w:rPr>
        <w:t xml:space="preserve"> HERE]</w:t>
      </w:r>
    </w:p>
    <w:p w14:paraId="54BD7669" w14:textId="77777777" w:rsidR="00BD5F6C" w:rsidRPr="00BD5F6C" w:rsidRDefault="00BD5F6C" w:rsidP="00BD5F6C">
      <w:pPr>
        <w:pStyle w:val="ListParagraph"/>
        <w:spacing w:line="276" w:lineRule="auto"/>
        <w:ind w:left="792"/>
        <w:jc w:val="both"/>
        <w:rPr>
          <w:rFonts w:ascii="Arial" w:hAnsi="Arial" w:cs="Arial"/>
          <w:sz w:val="20"/>
          <w:szCs w:val="20"/>
          <w:highlight w:val="yellow"/>
        </w:rPr>
      </w:pPr>
    </w:p>
    <w:p w14:paraId="03749016" w14:textId="77777777" w:rsidR="00BF78DC" w:rsidRDefault="00BF78DC" w:rsidP="00BF78DC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Arial" w:hAnsi="Arial" w:cs="Arial"/>
          <w:b/>
          <w:sz w:val="20"/>
          <w:szCs w:val="20"/>
        </w:rPr>
      </w:pPr>
      <w:r w:rsidRPr="004C1BF9">
        <w:rPr>
          <w:rFonts w:ascii="Arial" w:hAnsi="Arial" w:cs="Arial"/>
          <w:b/>
          <w:sz w:val="20"/>
          <w:szCs w:val="20"/>
        </w:rPr>
        <w:t>History</w:t>
      </w:r>
      <w:r w:rsidR="00FB14CD">
        <w:rPr>
          <w:rFonts w:ascii="Arial" w:hAnsi="Arial" w:cs="Arial"/>
          <w:b/>
          <w:sz w:val="20"/>
          <w:szCs w:val="20"/>
        </w:rPr>
        <w:t>/Changes:</w:t>
      </w:r>
    </w:p>
    <w:tbl>
      <w:tblPr>
        <w:tblStyle w:val="TableGrid0"/>
        <w:tblW w:w="5000" w:type="pct"/>
        <w:jc w:val="center"/>
        <w:tblInd w:w="0" w:type="dxa"/>
        <w:tblCellMar>
          <w:left w:w="108" w:type="dxa"/>
          <w:right w:w="53" w:type="dxa"/>
        </w:tblCellMar>
        <w:tblLook w:val="04A0" w:firstRow="1" w:lastRow="0" w:firstColumn="1" w:lastColumn="0" w:noHBand="0" w:noVBand="1"/>
      </w:tblPr>
      <w:tblGrid>
        <w:gridCol w:w="1317"/>
        <w:gridCol w:w="1553"/>
        <w:gridCol w:w="2251"/>
        <w:gridCol w:w="2529"/>
        <w:gridCol w:w="2410"/>
      </w:tblGrid>
      <w:tr w:rsidR="00BF78DC" w:rsidRPr="009421AB" w14:paraId="7DC095C6" w14:textId="77777777" w:rsidTr="00040EBF">
        <w:trPr>
          <w:trHeight w:val="550"/>
          <w:jc w:val="center"/>
        </w:trPr>
        <w:tc>
          <w:tcPr>
            <w:tcW w:w="65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C84BB9" w14:textId="77777777" w:rsidR="00BF78DC" w:rsidRPr="009421AB" w:rsidRDefault="00BF78DC" w:rsidP="00040EBF">
            <w:pPr>
              <w:spacing w:line="276" w:lineRule="auto"/>
              <w:ind w:left="-120" w:right="-75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21AB">
              <w:rPr>
                <w:rFonts w:ascii="Arial" w:hAnsi="Arial" w:cs="Arial"/>
                <w:sz w:val="20"/>
                <w:szCs w:val="20"/>
              </w:rPr>
              <w:t>Revision No.:</w:t>
            </w:r>
          </w:p>
        </w:tc>
        <w:tc>
          <w:tcPr>
            <w:tcW w:w="77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0DC6BC" w14:textId="77777777" w:rsidR="00BF78DC" w:rsidRPr="009421AB" w:rsidRDefault="00BF78DC" w:rsidP="00040EBF">
            <w:pPr>
              <w:spacing w:line="276" w:lineRule="auto"/>
              <w:ind w:left="-104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21AB">
              <w:rPr>
                <w:rFonts w:ascii="Arial" w:hAnsi="Arial" w:cs="Arial"/>
                <w:sz w:val="20"/>
                <w:szCs w:val="20"/>
              </w:rPr>
              <w:t>Revision Date:</w:t>
            </w:r>
          </w:p>
        </w:tc>
        <w:tc>
          <w:tcPr>
            <w:tcW w:w="111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8DDB90" w14:textId="77777777" w:rsidR="00BF78DC" w:rsidRPr="009421AB" w:rsidRDefault="00BF78DC" w:rsidP="00040EBF">
            <w:pPr>
              <w:spacing w:line="276" w:lineRule="auto"/>
              <w:ind w:left="7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21AB">
              <w:rPr>
                <w:rFonts w:ascii="Arial" w:hAnsi="Arial" w:cs="Arial"/>
                <w:sz w:val="20"/>
                <w:szCs w:val="20"/>
              </w:rPr>
              <w:t>Description of Change:</w:t>
            </w:r>
          </w:p>
        </w:tc>
        <w:tc>
          <w:tcPr>
            <w:tcW w:w="125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2CDECF" w14:textId="77777777" w:rsidR="00BF78DC" w:rsidRPr="009421AB" w:rsidRDefault="00BF78DC" w:rsidP="00040EBF">
            <w:pPr>
              <w:spacing w:line="276" w:lineRule="auto"/>
              <w:ind w:left="26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21AB">
              <w:rPr>
                <w:rFonts w:ascii="Arial" w:hAnsi="Arial" w:cs="Arial"/>
                <w:sz w:val="20"/>
                <w:szCs w:val="20"/>
              </w:rPr>
              <w:t>Originator / Author Name:</w:t>
            </w:r>
          </w:p>
        </w:tc>
        <w:tc>
          <w:tcPr>
            <w:tcW w:w="119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46C6737" w14:textId="77777777" w:rsidR="00BF78DC" w:rsidRPr="009421AB" w:rsidRDefault="00BF78DC" w:rsidP="00040EBF">
            <w:pPr>
              <w:spacing w:line="276" w:lineRule="auto"/>
              <w:ind w:right="6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21AB">
              <w:rPr>
                <w:rFonts w:ascii="Arial" w:hAnsi="Arial" w:cs="Arial"/>
                <w:sz w:val="20"/>
                <w:szCs w:val="20"/>
              </w:rPr>
              <w:t>Title / Department:</w:t>
            </w:r>
          </w:p>
        </w:tc>
      </w:tr>
      <w:tr w:rsidR="00BF78DC" w:rsidRPr="009421AB" w14:paraId="57272D33" w14:textId="77777777" w:rsidTr="00040EBF">
        <w:trPr>
          <w:trHeight w:val="550"/>
          <w:jc w:val="center"/>
        </w:trPr>
        <w:tc>
          <w:tcPr>
            <w:tcW w:w="65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03EC33D" w14:textId="77777777" w:rsidR="00BF78DC" w:rsidRPr="009421AB" w:rsidRDefault="00BF78DC" w:rsidP="00040EBF">
            <w:pPr>
              <w:spacing w:line="276" w:lineRule="auto"/>
              <w:ind w:left="-120" w:right="-75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21AB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77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D4F42B" w14:textId="77777777" w:rsidR="00BF78DC" w:rsidRPr="009421AB" w:rsidRDefault="00BF78DC" w:rsidP="00040EBF">
            <w:pPr>
              <w:spacing w:line="276" w:lineRule="auto"/>
              <w:ind w:left="-104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21AB">
              <w:rPr>
                <w:rFonts w:ascii="Arial" w:hAnsi="Arial" w:cs="Arial"/>
                <w:sz w:val="20"/>
                <w:szCs w:val="20"/>
                <w:highlight w:val="yellow"/>
              </w:rPr>
              <w:t>YYYYMMDD</w:t>
            </w:r>
          </w:p>
        </w:tc>
        <w:tc>
          <w:tcPr>
            <w:tcW w:w="111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A7FCE0" w14:textId="77777777" w:rsidR="00BF78DC" w:rsidRPr="009421AB" w:rsidRDefault="00BF78DC" w:rsidP="00040EBF">
            <w:pPr>
              <w:spacing w:line="276" w:lineRule="auto"/>
              <w:ind w:right="61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21AB">
              <w:rPr>
                <w:rFonts w:ascii="Arial" w:hAnsi="Arial" w:cs="Arial"/>
                <w:sz w:val="20"/>
                <w:szCs w:val="20"/>
              </w:rPr>
              <w:t>Original</w:t>
            </w:r>
          </w:p>
        </w:tc>
        <w:tc>
          <w:tcPr>
            <w:tcW w:w="125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9CDC64" w14:textId="77777777" w:rsidR="00BF78DC" w:rsidRPr="009421AB" w:rsidRDefault="00BF78DC" w:rsidP="00040EBF">
            <w:pPr>
              <w:spacing w:line="276" w:lineRule="auto"/>
              <w:ind w:right="6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21AB">
              <w:rPr>
                <w:rFonts w:ascii="Arial" w:hAnsi="Arial" w:cs="Arial"/>
                <w:sz w:val="20"/>
                <w:szCs w:val="20"/>
                <w:highlight w:val="yellow"/>
              </w:rPr>
              <w:t>ENTER AUTHOR NAME</w:t>
            </w:r>
          </w:p>
        </w:tc>
        <w:tc>
          <w:tcPr>
            <w:tcW w:w="119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BFB8F3" w14:textId="77777777" w:rsidR="00BF78DC" w:rsidRPr="009421AB" w:rsidRDefault="00BF78DC" w:rsidP="00040EBF">
            <w:pPr>
              <w:spacing w:line="276" w:lineRule="auto"/>
              <w:ind w:right="6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21AB">
              <w:rPr>
                <w:rFonts w:ascii="Arial" w:hAnsi="Arial" w:cs="Arial"/>
                <w:sz w:val="20"/>
                <w:szCs w:val="20"/>
                <w:highlight w:val="yellow"/>
              </w:rPr>
              <w:t>ENTER TITLE/ENTER DEPARTMENT</w:t>
            </w:r>
          </w:p>
        </w:tc>
      </w:tr>
    </w:tbl>
    <w:p w14:paraId="14FDDF29" w14:textId="77777777" w:rsidR="00C432BB" w:rsidRDefault="00C432BB" w:rsidP="00751AAE">
      <w:pPr>
        <w:spacing w:line="276" w:lineRule="auto"/>
        <w:jc w:val="both"/>
        <w:rPr>
          <w:rFonts w:ascii="Arial" w:hAnsi="Arial" w:cs="Arial"/>
          <w:sz w:val="20"/>
          <w:szCs w:val="20"/>
        </w:rPr>
      </w:pPr>
    </w:p>
    <w:p w14:paraId="6A66F55E" w14:textId="77777777" w:rsidR="00BF78DC" w:rsidRPr="00BF78DC" w:rsidRDefault="00BF78DC" w:rsidP="00BF78DC">
      <w:pPr>
        <w:spacing w:after="0" w:line="276" w:lineRule="auto"/>
        <w:jc w:val="center"/>
        <w:rPr>
          <w:rFonts w:ascii="Arial" w:hAnsi="Arial" w:cs="Arial"/>
          <w:i/>
          <w:sz w:val="20"/>
          <w:szCs w:val="20"/>
        </w:rPr>
      </w:pPr>
      <w:r w:rsidRPr="00BF78DC">
        <w:rPr>
          <w:rFonts w:ascii="Arial" w:hAnsi="Arial" w:cs="Arial"/>
          <w:i/>
          <w:color w:val="202124"/>
          <w:sz w:val="20"/>
          <w:szCs w:val="20"/>
          <w:highlight w:val="yellow"/>
          <w:shd w:val="clear" w:color="auto" w:fill="FFFFFF"/>
        </w:rPr>
        <w:t>*Should you need assistance in customizing this document</w:t>
      </w:r>
      <w:r w:rsidR="00252D22">
        <w:rPr>
          <w:rFonts w:ascii="Arial" w:hAnsi="Arial" w:cs="Arial"/>
          <w:i/>
          <w:color w:val="202124"/>
          <w:sz w:val="20"/>
          <w:szCs w:val="20"/>
          <w:highlight w:val="yellow"/>
          <w:shd w:val="clear" w:color="auto" w:fill="FFFFFF"/>
        </w:rPr>
        <w:t>,</w:t>
      </w:r>
      <w:r w:rsidRPr="00BF78DC">
        <w:rPr>
          <w:rFonts w:ascii="Arial" w:hAnsi="Arial" w:cs="Arial"/>
          <w:i/>
          <w:color w:val="202124"/>
          <w:sz w:val="20"/>
          <w:szCs w:val="20"/>
          <w:highlight w:val="yellow"/>
          <w:shd w:val="clear" w:color="auto" w:fill="FFFFFF"/>
        </w:rPr>
        <w:t xml:space="preserve"> please email services@consultareinc.com</w:t>
      </w:r>
    </w:p>
    <w:p w14:paraId="0AE01050" w14:textId="77777777" w:rsidR="00BF78DC" w:rsidRPr="00751AAE" w:rsidRDefault="00BF78DC" w:rsidP="00751AAE">
      <w:pPr>
        <w:spacing w:line="276" w:lineRule="auto"/>
        <w:jc w:val="both"/>
        <w:rPr>
          <w:rFonts w:ascii="Arial" w:hAnsi="Arial" w:cs="Arial"/>
          <w:sz w:val="20"/>
          <w:szCs w:val="20"/>
        </w:rPr>
      </w:pPr>
    </w:p>
    <w:sectPr w:rsidR="00BF78DC" w:rsidRPr="00751AAE" w:rsidSect="00FA59D2">
      <w:headerReference w:type="default" r:id="rId7"/>
      <w:footerReference w:type="default" r:id="rId8"/>
      <w:headerReference w:type="first" r:id="rId9"/>
      <w:footerReference w:type="first" r:id="rId10"/>
      <w:pgSz w:w="12240" w:h="15840" w:code="1"/>
      <w:pgMar w:top="1440" w:right="1080" w:bottom="1080" w:left="1080" w:header="144" w:footer="28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E60F49" w14:textId="77777777" w:rsidR="00836949" w:rsidRDefault="00836949" w:rsidP="00C432BB">
      <w:pPr>
        <w:spacing w:after="0" w:line="240" w:lineRule="auto"/>
      </w:pPr>
      <w:r>
        <w:separator/>
      </w:r>
    </w:p>
  </w:endnote>
  <w:endnote w:type="continuationSeparator" w:id="0">
    <w:p w14:paraId="7991C002" w14:textId="77777777" w:rsidR="00836949" w:rsidRDefault="00836949" w:rsidP="00C432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040"/>
      <w:gridCol w:w="5040"/>
    </w:tblGrid>
    <w:tr w:rsidR="00301A0B" w:rsidRPr="00301A0B" w14:paraId="694EBF0F" w14:textId="77777777" w:rsidTr="00301A0B">
      <w:tc>
        <w:tcPr>
          <w:tcW w:w="2500" w:type="pct"/>
        </w:tcPr>
        <w:p w14:paraId="69903A6C" w14:textId="77777777" w:rsidR="00301A0B" w:rsidRPr="00301A0B" w:rsidRDefault="00301A0B" w:rsidP="00301A0B">
          <w:pPr>
            <w:pStyle w:val="Footer"/>
            <w:rPr>
              <w:rFonts w:ascii="Arial" w:hAnsi="Arial" w:cs="Arial"/>
              <w:sz w:val="18"/>
              <w:szCs w:val="18"/>
            </w:rPr>
          </w:pPr>
          <w:r w:rsidRPr="00301A0B">
            <w:rPr>
              <w:rFonts w:ascii="Arial" w:hAnsi="Arial" w:cs="Arial"/>
              <w:sz w:val="18"/>
              <w:szCs w:val="18"/>
              <w:highlight w:val="yellow"/>
            </w:rPr>
            <w:t xml:space="preserve"> [Enter Document Control No.]</w:t>
          </w:r>
        </w:p>
      </w:tc>
      <w:tc>
        <w:tcPr>
          <w:tcW w:w="2500" w:type="pct"/>
        </w:tcPr>
        <w:p w14:paraId="5D1E2A6F" w14:textId="77777777" w:rsidR="00301A0B" w:rsidRPr="00301A0B" w:rsidRDefault="00301A0B" w:rsidP="00301A0B">
          <w:pPr>
            <w:pStyle w:val="Footer"/>
            <w:jc w:val="right"/>
            <w:rPr>
              <w:rFonts w:ascii="Arial" w:hAnsi="Arial" w:cs="Arial"/>
              <w:sz w:val="18"/>
              <w:szCs w:val="18"/>
            </w:rPr>
          </w:pPr>
          <w:r w:rsidRPr="00301A0B">
            <w:rPr>
              <w:rFonts w:ascii="Arial" w:hAnsi="Arial" w:cs="Arial"/>
              <w:sz w:val="18"/>
              <w:szCs w:val="18"/>
            </w:rPr>
            <w:t xml:space="preserve">Page </w:t>
          </w:r>
          <w:r w:rsidRPr="00301A0B">
            <w:rPr>
              <w:rFonts w:ascii="Arial" w:hAnsi="Arial" w:cs="Arial"/>
              <w:b/>
              <w:bCs/>
              <w:sz w:val="18"/>
              <w:szCs w:val="18"/>
            </w:rPr>
            <w:fldChar w:fldCharType="begin"/>
          </w:r>
          <w:r w:rsidRPr="00301A0B">
            <w:rPr>
              <w:rFonts w:ascii="Arial" w:hAnsi="Arial" w:cs="Arial"/>
              <w:b/>
              <w:bCs/>
              <w:sz w:val="18"/>
              <w:szCs w:val="18"/>
            </w:rPr>
            <w:instrText xml:space="preserve"> PAGE  \* Arabic  \* MERGEFORMAT </w:instrText>
          </w:r>
          <w:r w:rsidRPr="00301A0B">
            <w:rPr>
              <w:rFonts w:ascii="Arial" w:hAnsi="Arial" w:cs="Arial"/>
              <w:b/>
              <w:bCs/>
              <w:sz w:val="18"/>
              <w:szCs w:val="18"/>
            </w:rPr>
            <w:fldChar w:fldCharType="separate"/>
          </w:r>
          <w:r w:rsidR="00B462A0">
            <w:rPr>
              <w:rFonts w:ascii="Arial" w:hAnsi="Arial" w:cs="Arial"/>
              <w:b/>
              <w:bCs/>
              <w:noProof/>
              <w:sz w:val="18"/>
              <w:szCs w:val="18"/>
            </w:rPr>
            <w:t>1</w:t>
          </w:r>
          <w:r w:rsidRPr="00301A0B">
            <w:rPr>
              <w:rFonts w:ascii="Arial" w:hAnsi="Arial" w:cs="Arial"/>
              <w:b/>
              <w:bCs/>
              <w:sz w:val="18"/>
              <w:szCs w:val="18"/>
            </w:rPr>
            <w:fldChar w:fldCharType="end"/>
          </w:r>
          <w:r w:rsidRPr="00301A0B">
            <w:rPr>
              <w:rFonts w:ascii="Arial" w:hAnsi="Arial" w:cs="Arial"/>
              <w:sz w:val="18"/>
              <w:szCs w:val="18"/>
            </w:rPr>
            <w:t xml:space="preserve"> of </w:t>
          </w:r>
          <w:r w:rsidRPr="00301A0B">
            <w:rPr>
              <w:rFonts w:ascii="Arial" w:hAnsi="Arial" w:cs="Arial"/>
              <w:b/>
              <w:bCs/>
              <w:sz w:val="18"/>
              <w:szCs w:val="18"/>
            </w:rPr>
            <w:fldChar w:fldCharType="begin"/>
          </w:r>
          <w:r w:rsidRPr="00301A0B">
            <w:rPr>
              <w:rFonts w:ascii="Arial" w:hAnsi="Arial" w:cs="Arial"/>
              <w:b/>
              <w:bCs/>
              <w:sz w:val="18"/>
              <w:szCs w:val="18"/>
            </w:rPr>
            <w:instrText xml:space="preserve"> NUMPAGES  \* Arabic  \* MERGEFORMAT </w:instrText>
          </w:r>
          <w:r w:rsidRPr="00301A0B">
            <w:rPr>
              <w:rFonts w:ascii="Arial" w:hAnsi="Arial" w:cs="Arial"/>
              <w:b/>
              <w:bCs/>
              <w:sz w:val="18"/>
              <w:szCs w:val="18"/>
            </w:rPr>
            <w:fldChar w:fldCharType="separate"/>
          </w:r>
          <w:r w:rsidR="00B462A0">
            <w:rPr>
              <w:rFonts w:ascii="Arial" w:hAnsi="Arial" w:cs="Arial"/>
              <w:b/>
              <w:bCs/>
              <w:noProof/>
              <w:sz w:val="18"/>
              <w:szCs w:val="18"/>
            </w:rPr>
            <w:t>2</w:t>
          </w:r>
          <w:r w:rsidRPr="00301A0B">
            <w:rPr>
              <w:rFonts w:ascii="Arial" w:hAnsi="Arial" w:cs="Arial"/>
              <w:b/>
              <w:bCs/>
              <w:sz w:val="18"/>
              <w:szCs w:val="18"/>
            </w:rPr>
            <w:fldChar w:fldCharType="end"/>
          </w:r>
        </w:p>
      </w:tc>
    </w:tr>
  </w:tbl>
  <w:p w14:paraId="0D04A162" w14:textId="77777777" w:rsidR="00301A0B" w:rsidRPr="00301A0B" w:rsidRDefault="00301A0B" w:rsidP="00301A0B">
    <w:pPr>
      <w:pStyle w:val="Footer"/>
      <w:rPr>
        <w:rFonts w:ascii="Arial" w:hAnsi="Arial" w:cs="Arial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FB725B" w14:textId="77777777" w:rsidR="00FA59D2" w:rsidRPr="00FA59D2" w:rsidRDefault="00FA59D2" w:rsidP="00FA59D2">
    <w:pPr>
      <w:pStyle w:val="Footer"/>
      <w:jc w:val="right"/>
      <w:rPr>
        <w:rFonts w:ascii="Arial" w:hAnsi="Arial" w:cs="Arial"/>
        <w:sz w:val="18"/>
        <w:szCs w:val="18"/>
      </w:rPr>
    </w:pPr>
    <w:r w:rsidRPr="00FA59D2">
      <w:rPr>
        <w:rFonts w:ascii="Arial" w:hAnsi="Arial" w:cs="Arial"/>
        <w:sz w:val="18"/>
        <w:szCs w:val="18"/>
      </w:rPr>
      <w:t xml:space="preserve">Page </w:t>
    </w:r>
    <w:r w:rsidRPr="00FA59D2">
      <w:rPr>
        <w:rFonts w:ascii="Arial" w:hAnsi="Arial" w:cs="Arial"/>
        <w:b/>
        <w:bCs/>
        <w:sz w:val="18"/>
        <w:szCs w:val="18"/>
      </w:rPr>
      <w:fldChar w:fldCharType="begin"/>
    </w:r>
    <w:r w:rsidRPr="00FA59D2">
      <w:rPr>
        <w:rFonts w:ascii="Arial" w:hAnsi="Arial" w:cs="Arial"/>
        <w:b/>
        <w:bCs/>
        <w:sz w:val="18"/>
        <w:szCs w:val="18"/>
      </w:rPr>
      <w:instrText xml:space="preserve"> PAGE  \* Arabic  \* MERGEFORMAT </w:instrText>
    </w:r>
    <w:r w:rsidRPr="00FA59D2">
      <w:rPr>
        <w:rFonts w:ascii="Arial" w:hAnsi="Arial" w:cs="Arial"/>
        <w:b/>
        <w:bCs/>
        <w:sz w:val="18"/>
        <w:szCs w:val="18"/>
      </w:rPr>
      <w:fldChar w:fldCharType="separate"/>
    </w:r>
    <w:r w:rsidRPr="00FA59D2">
      <w:rPr>
        <w:rFonts w:ascii="Arial" w:hAnsi="Arial" w:cs="Arial"/>
        <w:b/>
        <w:bCs/>
        <w:noProof/>
        <w:sz w:val="18"/>
        <w:szCs w:val="18"/>
      </w:rPr>
      <w:t>1</w:t>
    </w:r>
    <w:r w:rsidRPr="00FA59D2">
      <w:rPr>
        <w:rFonts w:ascii="Arial" w:hAnsi="Arial" w:cs="Arial"/>
        <w:b/>
        <w:bCs/>
        <w:sz w:val="18"/>
        <w:szCs w:val="18"/>
      </w:rPr>
      <w:fldChar w:fldCharType="end"/>
    </w:r>
    <w:r w:rsidRPr="00FA59D2">
      <w:rPr>
        <w:rFonts w:ascii="Arial" w:hAnsi="Arial" w:cs="Arial"/>
        <w:sz w:val="18"/>
        <w:szCs w:val="18"/>
      </w:rPr>
      <w:t xml:space="preserve"> of </w:t>
    </w:r>
    <w:r w:rsidRPr="00FA59D2">
      <w:rPr>
        <w:rFonts w:ascii="Arial" w:hAnsi="Arial" w:cs="Arial"/>
        <w:b/>
        <w:bCs/>
        <w:sz w:val="18"/>
        <w:szCs w:val="18"/>
      </w:rPr>
      <w:fldChar w:fldCharType="begin"/>
    </w:r>
    <w:r w:rsidRPr="00FA59D2">
      <w:rPr>
        <w:rFonts w:ascii="Arial" w:hAnsi="Arial" w:cs="Arial"/>
        <w:b/>
        <w:bCs/>
        <w:sz w:val="18"/>
        <w:szCs w:val="18"/>
      </w:rPr>
      <w:instrText xml:space="preserve"> NUMPAGES  \* Arabic  \* MERGEFORMAT </w:instrText>
    </w:r>
    <w:r w:rsidRPr="00FA59D2">
      <w:rPr>
        <w:rFonts w:ascii="Arial" w:hAnsi="Arial" w:cs="Arial"/>
        <w:b/>
        <w:bCs/>
        <w:sz w:val="18"/>
        <w:szCs w:val="18"/>
      </w:rPr>
      <w:fldChar w:fldCharType="separate"/>
    </w:r>
    <w:r w:rsidRPr="00FA59D2">
      <w:rPr>
        <w:rFonts w:ascii="Arial" w:hAnsi="Arial" w:cs="Arial"/>
        <w:b/>
        <w:bCs/>
        <w:noProof/>
        <w:sz w:val="18"/>
        <w:szCs w:val="18"/>
      </w:rPr>
      <w:t>2</w:t>
    </w:r>
    <w:r w:rsidRPr="00FA59D2">
      <w:rPr>
        <w:rFonts w:ascii="Arial" w:hAnsi="Arial" w:cs="Arial"/>
        <w:b/>
        <w:bCs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82544A" w14:textId="77777777" w:rsidR="00836949" w:rsidRDefault="00836949" w:rsidP="00C432BB">
      <w:pPr>
        <w:spacing w:after="0" w:line="240" w:lineRule="auto"/>
      </w:pPr>
      <w:r>
        <w:separator/>
      </w:r>
    </w:p>
  </w:footnote>
  <w:footnote w:type="continuationSeparator" w:id="0">
    <w:p w14:paraId="62EF4213" w14:textId="77777777" w:rsidR="00836949" w:rsidRDefault="00836949" w:rsidP="00C432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33AE42" w14:textId="77777777" w:rsidR="00C432BB" w:rsidRDefault="00C432BB" w:rsidP="00C432BB">
    <w:pPr>
      <w:pStyle w:val="NormalWeb"/>
      <w:spacing w:before="0" w:beforeAutospacing="0" w:after="0" w:afterAutospacing="0"/>
      <w:jc w:val="center"/>
      <w:rPr>
        <w:rFonts w:ascii="Arial" w:hAnsi="Arial" w:cs="Arial"/>
        <w:color w:val="000000"/>
        <w:sz w:val="22"/>
        <w:szCs w:val="22"/>
        <w:highlight w:val="yellow"/>
      </w:rPr>
    </w:pPr>
  </w:p>
  <w:p w14:paraId="0AB104C1" w14:textId="77777777" w:rsidR="00C432BB" w:rsidRPr="00C432BB" w:rsidRDefault="00C432BB" w:rsidP="00C432BB">
    <w:pPr>
      <w:pStyle w:val="NormalWeb"/>
      <w:spacing w:before="0" w:beforeAutospacing="0" w:after="0" w:afterAutospacing="0" w:line="276" w:lineRule="auto"/>
      <w:jc w:val="center"/>
      <w:rPr>
        <w:rFonts w:ascii="Arial" w:hAnsi="Arial" w:cs="Arial"/>
        <w:color w:val="000000"/>
        <w:sz w:val="22"/>
        <w:szCs w:val="22"/>
        <w:highlight w:val="yellow"/>
      </w:rPr>
    </w:pPr>
  </w:p>
  <w:p w14:paraId="44100D5F" w14:textId="77777777" w:rsidR="00C432BB" w:rsidRPr="00C432BB" w:rsidRDefault="00C432BB" w:rsidP="00C432BB">
    <w:pPr>
      <w:pStyle w:val="NormalWeb"/>
      <w:spacing w:before="0" w:beforeAutospacing="0" w:after="0" w:afterAutospacing="0" w:line="276" w:lineRule="auto"/>
      <w:jc w:val="center"/>
      <w:rPr>
        <w:rFonts w:ascii="Arial" w:hAnsi="Arial" w:cs="Arial"/>
        <w:color w:val="000000"/>
        <w:sz w:val="22"/>
        <w:szCs w:val="22"/>
      </w:rPr>
    </w:pPr>
    <w:r w:rsidRPr="00C432BB">
      <w:rPr>
        <w:rFonts w:ascii="Arial" w:hAnsi="Arial" w:cs="Arial"/>
        <w:color w:val="000000"/>
        <w:sz w:val="22"/>
        <w:szCs w:val="22"/>
        <w:highlight w:val="yellow"/>
      </w:rPr>
      <w:t>Affix approved company logo here</w:t>
    </w:r>
  </w:p>
  <w:p w14:paraId="36DDC443" w14:textId="77777777" w:rsidR="00C432BB" w:rsidRPr="00C432BB" w:rsidRDefault="00C432BB" w:rsidP="00C432BB">
    <w:pPr>
      <w:pStyle w:val="NormalWeb"/>
      <w:spacing w:before="0" w:beforeAutospacing="0" w:after="0" w:afterAutospacing="0" w:line="276" w:lineRule="auto"/>
      <w:jc w:val="center"/>
      <w:rPr>
        <w:sz w:val="22"/>
        <w:szCs w:val="22"/>
      </w:rPr>
    </w:pPr>
    <w:r w:rsidRPr="00C432BB">
      <w:rPr>
        <w:rFonts w:ascii="Arial" w:hAnsi="Arial" w:cs="Arial"/>
        <w:color w:val="202124"/>
        <w:sz w:val="22"/>
        <w:szCs w:val="22"/>
        <w:highlight w:val="red"/>
        <w:shd w:val="clear" w:color="auto" w:fill="FFFFFF"/>
      </w:rPr>
      <w:t>Note: This Document Must Be Customize for Your Intended Use</w:t>
    </w:r>
  </w:p>
  <w:p w14:paraId="74BF1481" w14:textId="77777777" w:rsidR="00C432BB" w:rsidRPr="00C432BB" w:rsidRDefault="00C432BB" w:rsidP="00C432BB">
    <w:pPr>
      <w:pStyle w:val="Header"/>
      <w:spacing w:line="276" w:lineRule="aut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7984DB" w14:textId="77777777" w:rsidR="00FA59D2" w:rsidRDefault="00FA59D2" w:rsidP="00FA59D2">
    <w:pPr>
      <w:pStyle w:val="NormalWeb"/>
      <w:spacing w:before="0" w:beforeAutospacing="0" w:after="0" w:afterAutospacing="0" w:line="276" w:lineRule="auto"/>
      <w:jc w:val="center"/>
      <w:rPr>
        <w:rFonts w:ascii="Arial" w:hAnsi="Arial" w:cs="Arial"/>
        <w:color w:val="000000"/>
        <w:sz w:val="22"/>
        <w:szCs w:val="22"/>
        <w:highlight w:val="yellow"/>
      </w:rPr>
    </w:pPr>
  </w:p>
  <w:p w14:paraId="61EA8D6A" w14:textId="77777777" w:rsidR="00FA59D2" w:rsidRPr="00C432BB" w:rsidRDefault="00FA59D2" w:rsidP="00FA59D2">
    <w:pPr>
      <w:pStyle w:val="NormalWeb"/>
      <w:spacing w:before="0" w:beforeAutospacing="0" w:after="0" w:afterAutospacing="0" w:line="276" w:lineRule="auto"/>
      <w:jc w:val="center"/>
      <w:rPr>
        <w:rFonts w:ascii="Arial" w:hAnsi="Arial" w:cs="Arial"/>
        <w:color w:val="000000"/>
        <w:sz w:val="22"/>
        <w:szCs w:val="22"/>
      </w:rPr>
    </w:pPr>
    <w:r w:rsidRPr="00C432BB">
      <w:rPr>
        <w:rFonts w:ascii="Arial" w:hAnsi="Arial" w:cs="Arial"/>
        <w:color w:val="000000"/>
        <w:sz w:val="22"/>
        <w:szCs w:val="22"/>
        <w:highlight w:val="yellow"/>
      </w:rPr>
      <w:t>Affix approved company logo here</w:t>
    </w:r>
  </w:p>
  <w:p w14:paraId="7E3FFCC3" w14:textId="77777777" w:rsidR="00FA59D2" w:rsidRPr="00C432BB" w:rsidRDefault="00FA59D2" w:rsidP="00FA59D2">
    <w:pPr>
      <w:pStyle w:val="NormalWeb"/>
      <w:spacing w:before="0" w:beforeAutospacing="0" w:after="0" w:afterAutospacing="0" w:line="276" w:lineRule="auto"/>
      <w:jc w:val="center"/>
      <w:rPr>
        <w:sz w:val="22"/>
        <w:szCs w:val="22"/>
      </w:rPr>
    </w:pPr>
    <w:r w:rsidRPr="00C432BB">
      <w:rPr>
        <w:rFonts w:ascii="Arial" w:hAnsi="Arial" w:cs="Arial"/>
        <w:color w:val="202124"/>
        <w:sz w:val="22"/>
        <w:szCs w:val="22"/>
        <w:highlight w:val="red"/>
        <w:shd w:val="clear" w:color="auto" w:fill="FFFFFF"/>
      </w:rPr>
      <w:t>Note: This Document Must Be Customize for Your Intended Use</w:t>
    </w:r>
  </w:p>
  <w:p w14:paraId="77D0BC33" w14:textId="77777777" w:rsidR="00FA59D2" w:rsidRDefault="00FA59D2" w:rsidP="00FA59D2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C22B7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7D7D7A56"/>
    <w:multiLevelType w:val="multilevel"/>
    <w:tmpl w:val="6930C38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NDc2MTM3MDYzMje0NDdQ0lEKTi0uzszPAykwrgUAEd2jWiwAAAA="/>
  </w:docVars>
  <w:rsids>
    <w:rsidRoot w:val="00E72380"/>
    <w:rsid w:val="00000630"/>
    <w:rsid w:val="000064B5"/>
    <w:rsid w:val="00013484"/>
    <w:rsid w:val="000625A7"/>
    <w:rsid w:val="000816E9"/>
    <w:rsid w:val="00081D31"/>
    <w:rsid w:val="000975EF"/>
    <w:rsid w:val="000A33D4"/>
    <w:rsid w:val="000C1E31"/>
    <w:rsid w:val="000E5F35"/>
    <w:rsid w:val="000F63CF"/>
    <w:rsid w:val="00100ADA"/>
    <w:rsid w:val="0012363B"/>
    <w:rsid w:val="00124C01"/>
    <w:rsid w:val="00164C16"/>
    <w:rsid w:val="00171D67"/>
    <w:rsid w:val="00190A51"/>
    <w:rsid w:val="001A1FE6"/>
    <w:rsid w:val="001A25BE"/>
    <w:rsid w:val="001D0864"/>
    <w:rsid w:val="001E7207"/>
    <w:rsid w:val="00214389"/>
    <w:rsid w:val="002152DA"/>
    <w:rsid w:val="002173B3"/>
    <w:rsid w:val="002308DB"/>
    <w:rsid w:val="00252D22"/>
    <w:rsid w:val="002534D1"/>
    <w:rsid w:val="002656AD"/>
    <w:rsid w:val="00281D26"/>
    <w:rsid w:val="0029643B"/>
    <w:rsid w:val="00297E2C"/>
    <w:rsid w:val="002B4F45"/>
    <w:rsid w:val="002C5BC3"/>
    <w:rsid w:val="002D316D"/>
    <w:rsid w:val="002E5671"/>
    <w:rsid w:val="00301A0B"/>
    <w:rsid w:val="00321CFC"/>
    <w:rsid w:val="00326708"/>
    <w:rsid w:val="00346B31"/>
    <w:rsid w:val="0035551E"/>
    <w:rsid w:val="00386B41"/>
    <w:rsid w:val="003A6534"/>
    <w:rsid w:val="003B335D"/>
    <w:rsid w:val="003C386C"/>
    <w:rsid w:val="003E0841"/>
    <w:rsid w:val="003E72DD"/>
    <w:rsid w:val="00407A78"/>
    <w:rsid w:val="00424828"/>
    <w:rsid w:val="004269D5"/>
    <w:rsid w:val="00426BAF"/>
    <w:rsid w:val="00454359"/>
    <w:rsid w:val="004663A2"/>
    <w:rsid w:val="00477E5F"/>
    <w:rsid w:val="004A00A9"/>
    <w:rsid w:val="004D3028"/>
    <w:rsid w:val="004F4D67"/>
    <w:rsid w:val="00500A6C"/>
    <w:rsid w:val="00503BE1"/>
    <w:rsid w:val="0052513F"/>
    <w:rsid w:val="0052785F"/>
    <w:rsid w:val="0053013E"/>
    <w:rsid w:val="00571DBF"/>
    <w:rsid w:val="005A32AA"/>
    <w:rsid w:val="00600113"/>
    <w:rsid w:val="00621915"/>
    <w:rsid w:val="006247DA"/>
    <w:rsid w:val="006326AA"/>
    <w:rsid w:val="0063398A"/>
    <w:rsid w:val="00635890"/>
    <w:rsid w:val="00642CBB"/>
    <w:rsid w:val="00660971"/>
    <w:rsid w:val="00667030"/>
    <w:rsid w:val="006749C0"/>
    <w:rsid w:val="006759C3"/>
    <w:rsid w:val="00690FC5"/>
    <w:rsid w:val="006A71A4"/>
    <w:rsid w:val="006B12C3"/>
    <w:rsid w:val="006C77FD"/>
    <w:rsid w:val="006E7260"/>
    <w:rsid w:val="007071B6"/>
    <w:rsid w:val="00751AAE"/>
    <w:rsid w:val="00764E1F"/>
    <w:rsid w:val="007663BB"/>
    <w:rsid w:val="00784148"/>
    <w:rsid w:val="0078671E"/>
    <w:rsid w:val="00790CE8"/>
    <w:rsid w:val="007A555E"/>
    <w:rsid w:val="007D35E8"/>
    <w:rsid w:val="007D4EF5"/>
    <w:rsid w:val="007E62B5"/>
    <w:rsid w:val="00804914"/>
    <w:rsid w:val="00813D97"/>
    <w:rsid w:val="00824B9F"/>
    <w:rsid w:val="008315D2"/>
    <w:rsid w:val="00836949"/>
    <w:rsid w:val="00855BCB"/>
    <w:rsid w:val="0086049F"/>
    <w:rsid w:val="00886A64"/>
    <w:rsid w:val="008B5D36"/>
    <w:rsid w:val="008C2C3F"/>
    <w:rsid w:val="008C2DBE"/>
    <w:rsid w:val="008C3667"/>
    <w:rsid w:val="008D274C"/>
    <w:rsid w:val="008E7AED"/>
    <w:rsid w:val="009202C2"/>
    <w:rsid w:val="0095368F"/>
    <w:rsid w:val="00961FB7"/>
    <w:rsid w:val="009B2D81"/>
    <w:rsid w:val="009E05AB"/>
    <w:rsid w:val="009E1B71"/>
    <w:rsid w:val="00A106E6"/>
    <w:rsid w:val="00A469F0"/>
    <w:rsid w:val="00A611A4"/>
    <w:rsid w:val="00A61A62"/>
    <w:rsid w:val="00A667C2"/>
    <w:rsid w:val="00A67AAB"/>
    <w:rsid w:val="00A76A7B"/>
    <w:rsid w:val="00A772A9"/>
    <w:rsid w:val="00A829B5"/>
    <w:rsid w:val="00A96C7B"/>
    <w:rsid w:val="00AB02AB"/>
    <w:rsid w:val="00AB3A56"/>
    <w:rsid w:val="00AC689D"/>
    <w:rsid w:val="00AF7FCD"/>
    <w:rsid w:val="00B017F1"/>
    <w:rsid w:val="00B17CD1"/>
    <w:rsid w:val="00B2276C"/>
    <w:rsid w:val="00B35FC7"/>
    <w:rsid w:val="00B462A0"/>
    <w:rsid w:val="00B65DB2"/>
    <w:rsid w:val="00B65F23"/>
    <w:rsid w:val="00B77C8E"/>
    <w:rsid w:val="00B91C11"/>
    <w:rsid w:val="00BA3E2B"/>
    <w:rsid w:val="00BD1F66"/>
    <w:rsid w:val="00BD5F6C"/>
    <w:rsid w:val="00BF78DC"/>
    <w:rsid w:val="00C07298"/>
    <w:rsid w:val="00C17B92"/>
    <w:rsid w:val="00C33C9D"/>
    <w:rsid w:val="00C432BB"/>
    <w:rsid w:val="00C46A67"/>
    <w:rsid w:val="00CA1C22"/>
    <w:rsid w:val="00CA6A69"/>
    <w:rsid w:val="00CB4CE3"/>
    <w:rsid w:val="00CF4C2A"/>
    <w:rsid w:val="00D328FC"/>
    <w:rsid w:val="00D36656"/>
    <w:rsid w:val="00D5009B"/>
    <w:rsid w:val="00D66D49"/>
    <w:rsid w:val="00D6769C"/>
    <w:rsid w:val="00D67AF3"/>
    <w:rsid w:val="00D73F55"/>
    <w:rsid w:val="00DA5A48"/>
    <w:rsid w:val="00DA73CC"/>
    <w:rsid w:val="00DB349E"/>
    <w:rsid w:val="00DB355D"/>
    <w:rsid w:val="00DC7A53"/>
    <w:rsid w:val="00DD0AB9"/>
    <w:rsid w:val="00DD275E"/>
    <w:rsid w:val="00DD3A30"/>
    <w:rsid w:val="00DE0E51"/>
    <w:rsid w:val="00DF4BCB"/>
    <w:rsid w:val="00E02BA8"/>
    <w:rsid w:val="00E122D0"/>
    <w:rsid w:val="00E22A90"/>
    <w:rsid w:val="00E30D08"/>
    <w:rsid w:val="00E713FE"/>
    <w:rsid w:val="00E72380"/>
    <w:rsid w:val="00E973C1"/>
    <w:rsid w:val="00EB13E4"/>
    <w:rsid w:val="00ED0F83"/>
    <w:rsid w:val="00EF3E25"/>
    <w:rsid w:val="00F1117E"/>
    <w:rsid w:val="00F13804"/>
    <w:rsid w:val="00F13EB4"/>
    <w:rsid w:val="00F211A4"/>
    <w:rsid w:val="00F26B44"/>
    <w:rsid w:val="00F75174"/>
    <w:rsid w:val="00F946CA"/>
    <w:rsid w:val="00FA114E"/>
    <w:rsid w:val="00FA59D2"/>
    <w:rsid w:val="00FB0D76"/>
    <w:rsid w:val="00FB14CD"/>
    <w:rsid w:val="00FB7B90"/>
    <w:rsid w:val="00FC7A76"/>
    <w:rsid w:val="00FE67F5"/>
    <w:rsid w:val="00FF7A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57CBE5F"/>
  <w15:chartTrackingRefBased/>
  <w15:docId w15:val="{8982FBD6-0FCB-044F-ACB9-460D5DAC91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432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432BB"/>
  </w:style>
  <w:style w:type="paragraph" w:styleId="Footer">
    <w:name w:val="footer"/>
    <w:basedOn w:val="Normal"/>
    <w:link w:val="FooterChar"/>
    <w:uiPriority w:val="99"/>
    <w:unhideWhenUsed/>
    <w:rsid w:val="00C432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432BB"/>
  </w:style>
  <w:style w:type="paragraph" w:styleId="NormalWeb">
    <w:name w:val="Normal (Web)"/>
    <w:basedOn w:val="Normal"/>
    <w:uiPriority w:val="99"/>
    <w:semiHidden/>
    <w:unhideWhenUsed/>
    <w:rsid w:val="00C432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C432BB"/>
    <w:pPr>
      <w:ind w:left="720"/>
      <w:contextualSpacing/>
    </w:pPr>
  </w:style>
  <w:style w:type="table" w:styleId="TableGrid">
    <w:name w:val="Table Grid"/>
    <w:basedOn w:val="TableNormal"/>
    <w:uiPriority w:val="39"/>
    <w:rsid w:val="000134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0">
    <w:name w:val="TableGrid"/>
    <w:rsid w:val="00BF78DC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CommentReference">
    <w:name w:val="annotation reference"/>
    <w:basedOn w:val="DefaultParagraphFont"/>
    <w:uiPriority w:val="99"/>
    <w:semiHidden/>
    <w:unhideWhenUsed/>
    <w:rsid w:val="002E567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E567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E567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E567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E5671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549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05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41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20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840</Words>
  <Characters>4789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Consultaire Inc.</dc:creator>
  <cp:keywords/>
  <dc:description/>
  <cp:lastModifiedBy>Ryzen</cp:lastModifiedBy>
  <cp:revision>6</cp:revision>
  <dcterms:created xsi:type="dcterms:W3CDTF">2022-06-13T16:09:00Z</dcterms:created>
  <dcterms:modified xsi:type="dcterms:W3CDTF">2022-07-06T15:33:00Z</dcterms:modified>
</cp:coreProperties>
</file>