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9A9D" w14:textId="5519A360" w:rsidR="006548E9" w:rsidRDefault="00954635" w:rsidP="00A370F5">
      <w:pPr>
        <w:pStyle w:val="Header"/>
        <w:jc w:val="center"/>
        <w:rPr>
          <w:b/>
        </w:rPr>
      </w:pPr>
      <w:r w:rsidRPr="00954635">
        <w:rPr>
          <w:b/>
        </w:rPr>
        <w:t>Gloves Policy</w:t>
      </w:r>
      <w:r>
        <w:rPr>
          <w:b/>
        </w:rPr>
        <w:t xml:space="preserve"> </w:t>
      </w:r>
      <w:r w:rsidR="00945AAC">
        <w:rPr>
          <w:b/>
        </w:rPr>
        <w:t>Lesson</w:t>
      </w:r>
      <w:r w:rsidR="00DD235E">
        <w:rPr>
          <w:b/>
        </w:rPr>
        <w:t xml:space="preserve"> </w:t>
      </w:r>
    </w:p>
    <w:p w14:paraId="539D75F6" w14:textId="77777777" w:rsidR="00954635" w:rsidRDefault="00954635" w:rsidP="00A370F5">
      <w:pPr>
        <w:pStyle w:val="Header"/>
        <w:jc w:val="center"/>
        <w:rPr>
          <w:b/>
        </w:rPr>
      </w:pPr>
    </w:p>
    <w:p w14:paraId="4F8AACC6" w14:textId="77777777" w:rsidR="00954635" w:rsidRDefault="00954635" w:rsidP="00A370F5">
      <w:pPr>
        <w:numPr>
          <w:ilvl w:val="0"/>
          <w:numId w:val="8"/>
        </w:numPr>
        <w:spacing w:after="160"/>
        <w:contextualSpacing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161306DE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bCs/>
          <w:sz w:val="20"/>
          <w:szCs w:val="20"/>
        </w:rPr>
      </w:pPr>
      <w:r>
        <w:rPr>
          <w:sz w:val="20"/>
          <w:szCs w:val="20"/>
        </w:rPr>
        <w:t xml:space="preserve">All persons who come into contact with processing equipment, food contact surfaces, utensils, in-processing materials, raw materials, packaging materials and finished products </w:t>
      </w:r>
      <w:r>
        <w:rPr>
          <w:bCs/>
          <w:sz w:val="20"/>
          <w:szCs w:val="20"/>
        </w:rPr>
        <w:t xml:space="preserve">are required </w:t>
      </w:r>
      <w:r>
        <w:rPr>
          <w:sz w:val="20"/>
          <w:szCs w:val="20"/>
        </w:rPr>
        <w:t xml:space="preserve">to wear </w:t>
      </w:r>
      <w:r>
        <w:rPr>
          <w:bCs/>
          <w:sz w:val="20"/>
          <w:szCs w:val="20"/>
        </w:rPr>
        <w:t>clean gloves at all times.</w:t>
      </w:r>
    </w:p>
    <w:p w14:paraId="72FB2B71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Gloves are disposed into trash can when they are worn, torn, and/or soiled.</w:t>
      </w:r>
    </w:p>
    <w:p w14:paraId="28BE821E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Gloves are disposed into trash can after</w:t>
      </w:r>
    </w:p>
    <w:p w14:paraId="2F927A50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Break time</w:t>
      </w:r>
    </w:p>
    <w:p w14:paraId="216B187F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Lunch time</w:t>
      </w:r>
    </w:p>
    <w:p w14:paraId="249773EA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Restroom visit</w:t>
      </w:r>
    </w:p>
    <w:p w14:paraId="61469F30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Sneezing, Coughing or Touching hair or face.</w:t>
      </w:r>
    </w:p>
    <w:p w14:paraId="6D55E3B4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Handling or touching dirty sources.</w:t>
      </w:r>
    </w:p>
    <w:p w14:paraId="130D667B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bCs/>
          <w:sz w:val="20"/>
          <w:szCs w:val="20"/>
        </w:rPr>
        <w:t>New gloves</w:t>
      </w:r>
      <w:r>
        <w:rPr>
          <w:sz w:val="20"/>
          <w:szCs w:val="20"/>
        </w:rPr>
        <w:t xml:space="preserve"> are worn from:</w:t>
      </w:r>
    </w:p>
    <w:p w14:paraId="04213A5B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Start to work in the production line.</w:t>
      </w:r>
    </w:p>
    <w:p w14:paraId="09C854FB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After</w:t>
      </w:r>
    </w:p>
    <w:p w14:paraId="6570E332" w14:textId="77777777" w:rsidR="00954635" w:rsidRDefault="00954635" w:rsidP="00A370F5">
      <w:pPr>
        <w:numPr>
          <w:ilvl w:val="3"/>
          <w:numId w:val="8"/>
        </w:numPr>
        <w:ind w:left="30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Break time</w:t>
      </w:r>
    </w:p>
    <w:p w14:paraId="36C8CFFA" w14:textId="77777777" w:rsidR="00954635" w:rsidRDefault="00954635" w:rsidP="00A370F5">
      <w:pPr>
        <w:numPr>
          <w:ilvl w:val="3"/>
          <w:numId w:val="8"/>
        </w:numPr>
        <w:ind w:left="30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Lunch Time</w:t>
      </w:r>
    </w:p>
    <w:p w14:paraId="50DF895A" w14:textId="77777777" w:rsidR="00954635" w:rsidRDefault="00954635" w:rsidP="00A370F5">
      <w:pPr>
        <w:numPr>
          <w:ilvl w:val="3"/>
          <w:numId w:val="8"/>
        </w:numPr>
        <w:ind w:left="30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Sneezing, Coughing or Touching hair or face.</w:t>
      </w:r>
    </w:p>
    <w:p w14:paraId="2AA5323D" w14:textId="6CE2483D" w:rsidR="00954635" w:rsidRDefault="00954635" w:rsidP="00A370F5">
      <w:pPr>
        <w:numPr>
          <w:ilvl w:val="3"/>
          <w:numId w:val="8"/>
        </w:numPr>
        <w:ind w:left="30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Handling or touching dirty sources.</w:t>
      </w:r>
    </w:p>
    <w:p w14:paraId="3FFA40F9" w14:textId="77777777" w:rsidR="00A370F5" w:rsidRDefault="00A370F5" w:rsidP="00A370F5">
      <w:pPr>
        <w:ind w:left="3060"/>
        <w:contextualSpacing/>
        <w:jc w:val="both"/>
        <w:rPr>
          <w:sz w:val="20"/>
          <w:szCs w:val="20"/>
        </w:rPr>
      </w:pPr>
    </w:p>
    <w:p w14:paraId="1E852142" w14:textId="77777777" w:rsidR="00954635" w:rsidRDefault="00954635" w:rsidP="00A370F5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Procedures</w:t>
      </w:r>
    </w:p>
    <w:p w14:paraId="7459A54F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Definition</w:t>
      </w:r>
    </w:p>
    <w:p w14:paraId="2E27BAB7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bCs/>
          <w:sz w:val="20"/>
          <w:szCs w:val="20"/>
        </w:rPr>
        <w:t>The definitions and interpretations of terms in this procedure are applicable to such terms when used in this part.  The following definitions shall also apply:</w:t>
      </w:r>
    </w:p>
    <w:p w14:paraId="4532D16D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Maintaining gloves used in food handling, in an intact, clean, and sanitary condition. (21 CFR 117.10 (b) (5))</w:t>
      </w:r>
    </w:p>
    <w:p w14:paraId="49991F5C" w14:textId="77777777" w:rsidR="00954635" w:rsidRDefault="00954635" w:rsidP="00A370F5">
      <w:pPr>
        <w:ind w:left="1440"/>
        <w:contextualSpacing/>
        <w:rPr>
          <w:sz w:val="20"/>
          <w:szCs w:val="20"/>
        </w:rPr>
      </w:pPr>
    </w:p>
    <w:p w14:paraId="1254E152" w14:textId="77777777" w:rsidR="00954635" w:rsidRDefault="00954635" w:rsidP="00A370F5">
      <w:pPr>
        <w:numPr>
          <w:ilvl w:val="1"/>
          <w:numId w:val="8"/>
        </w:numPr>
        <w:contextualSpacing/>
        <w:rPr>
          <w:sz w:val="20"/>
          <w:szCs w:val="20"/>
        </w:rPr>
      </w:pPr>
      <w:r>
        <w:rPr>
          <w:sz w:val="20"/>
          <w:szCs w:val="20"/>
        </w:rPr>
        <w:t>Equipment / Materials</w:t>
      </w:r>
    </w:p>
    <w:p w14:paraId="5D54B28C" w14:textId="77777777" w:rsidR="00954635" w:rsidRDefault="00954635" w:rsidP="00A370F5">
      <w:pPr>
        <w:numPr>
          <w:ilvl w:val="2"/>
          <w:numId w:val="8"/>
        </w:numPr>
        <w:ind w:hanging="180"/>
        <w:contextualSpacing/>
        <w:rPr>
          <w:sz w:val="20"/>
          <w:szCs w:val="20"/>
        </w:rPr>
      </w:pPr>
      <w:r>
        <w:rPr>
          <w:sz w:val="20"/>
          <w:szCs w:val="20"/>
        </w:rPr>
        <w:t>Gloves</w:t>
      </w:r>
    </w:p>
    <w:p w14:paraId="155281B3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rPr>
          <w:sz w:val="20"/>
          <w:szCs w:val="20"/>
        </w:rPr>
      </w:pPr>
      <w:r>
        <w:rPr>
          <w:sz w:val="20"/>
          <w:szCs w:val="20"/>
        </w:rPr>
        <w:t>Latex – Powder Free</w:t>
      </w:r>
    </w:p>
    <w:p w14:paraId="19466587" w14:textId="77777777" w:rsidR="00954635" w:rsidRDefault="00954635" w:rsidP="00A370F5">
      <w:pPr>
        <w:numPr>
          <w:ilvl w:val="4"/>
          <w:numId w:val="8"/>
        </w:numPr>
        <w:ind w:left="3960" w:hanging="180"/>
        <w:contextualSpacing/>
        <w:rPr>
          <w:sz w:val="20"/>
          <w:szCs w:val="20"/>
        </w:rPr>
      </w:pPr>
      <w:r>
        <w:rPr>
          <w:sz w:val="20"/>
          <w:szCs w:val="20"/>
        </w:rPr>
        <w:t>May cause allergic reaction for personnel allergic to latex.</w:t>
      </w:r>
    </w:p>
    <w:p w14:paraId="3CB1BA0B" w14:textId="1755CF1C" w:rsidR="00954635" w:rsidRDefault="00954635" w:rsidP="00A370F5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0B8DE407" wp14:editId="422EC559">
            <wp:simplePos x="0" y="0"/>
            <wp:positionH relativeFrom="column">
              <wp:posOffset>2619375</wp:posOffset>
            </wp:positionH>
            <wp:positionV relativeFrom="paragraph">
              <wp:posOffset>10160</wp:posOffset>
            </wp:positionV>
            <wp:extent cx="868045" cy="838200"/>
            <wp:effectExtent l="0" t="0" r="8255" b="0"/>
            <wp:wrapNone/>
            <wp:docPr id="11" name="Picture 11" descr="A picture containing handw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handwe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B1536" w14:textId="77777777" w:rsidR="00954635" w:rsidRDefault="00954635" w:rsidP="00A370F5">
      <w:pPr>
        <w:contextualSpacing/>
        <w:rPr>
          <w:sz w:val="20"/>
          <w:szCs w:val="20"/>
        </w:rPr>
      </w:pPr>
    </w:p>
    <w:p w14:paraId="3AA96A98" w14:textId="77777777" w:rsidR="00954635" w:rsidRDefault="00954635" w:rsidP="00A370F5">
      <w:pPr>
        <w:contextualSpacing/>
        <w:rPr>
          <w:sz w:val="20"/>
          <w:szCs w:val="20"/>
        </w:rPr>
      </w:pPr>
    </w:p>
    <w:p w14:paraId="106B28FB" w14:textId="77777777" w:rsidR="00954635" w:rsidRDefault="00954635" w:rsidP="00A370F5">
      <w:pPr>
        <w:contextualSpacing/>
        <w:rPr>
          <w:sz w:val="20"/>
          <w:szCs w:val="20"/>
        </w:rPr>
      </w:pPr>
    </w:p>
    <w:p w14:paraId="7A0FDDE7" w14:textId="77777777" w:rsidR="00954635" w:rsidRDefault="00954635" w:rsidP="00A370F5">
      <w:pPr>
        <w:contextualSpacing/>
        <w:rPr>
          <w:sz w:val="20"/>
          <w:szCs w:val="20"/>
        </w:rPr>
      </w:pPr>
    </w:p>
    <w:p w14:paraId="4DC0D403" w14:textId="77777777" w:rsidR="00954635" w:rsidRDefault="00954635" w:rsidP="00A370F5">
      <w:pPr>
        <w:contextualSpacing/>
        <w:rPr>
          <w:sz w:val="20"/>
          <w:szCs w:val="20"/>
        </w:rPr>
      </w:pPr>
    </w:p>
    <w:p w14:paraId="799262E9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rPr>
          <w:sz w:val="20"/>
          <w:szCs w:val="20"/>
        </w:rPr>
      </w:pPr>
      <w:r>
        <w:rPr>
          <w:sz w:val="20"/>
          <w:szCs w:val="20"/>
        </w:rPr>
        <w:t>Neoprene – Latex Free (if allergic to latex)</w:t>
      </w:r>
    </w:p>
    <w:p w14:paraId="7FE96D17" w14:textId="77777777" w:rsidR="00954635" w:rsidRDefault="00954635" w:rsidP="00A370F5">
      <w:pPr>
        <w:numPr>
          <w:ilvl w:val="4"/>
          <w:numId w:val="8"/>
        </w:numPr>
        <w:ind w:left="3960" w:hanging="18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For </w:t>
      </w:r>
      <w:proofErr w:type="gramStart"/>
      <w:r>
        <w:rPr>
          <w:sz w:val="20"/>
          <w:szCs w:val="20"/>
        </w:rPr>
        <w:t>high risk</w:t>
      </w:r>
      <w:proofErr w:type="gramEnd"/>
      <w:r>
        <w:rPr>
          <w:sz w:val="20"/>
          <w:szCs w:val="20"/>
        </w:rPr>
        <w:t xml:space="preserve"> situations</w:t>
      </w:r>
    </w:p>
    <w:p w14:paraId="390B13A7" w14:textId="6289231A" w:rsidR="00954635" w:rsidRDefault="00954635" w:rsidP="00A370F5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5D71AA92" wp14:editId="0F73A4E2">
            <wp:simplePos x="0" y="0"/>
            <wp:positionH relativeFrom="column">
              <wp:posOffset>2644140</wp:posOffset>
            </wp:positionH>
            <wp:positionV relativeFrom="paragraph">
              <wp:posOffset>24130</wp:posOffset>
            </wp:positionV>
            <wp:extent cx="745490" cy="868680"/>
            <wp:effectExtent l="0" t="0" r="0" b="7620"/>
            <wp:wrapNone/>
            <wp:docPr id="10" name="Picture 10" descr="A pair of blue glov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air of blue gloves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DB0BA" w14:textId="77777777" w:rsidR="00954635" w:rsidRDefault="00954635" w:rsidP="00A370F5">
      <w:pPr>
        <w:contextualSpacing/>
        <w:rPr>
          <w:sz w:val="20"/>
          <w:szCs w:val="20"/>
        </w:rPr>
      </w:pPr>
    </w:p>
    <w:p w14:paraId="3771BF37" w14:textId="77777777" w:rsidR="00954635" w:rsidRDefault="00954635" w:rsidP="00A370F5">
      <w:pPr>
        <w:contextualSpacing/>
        <w:rPr>
          <w:sz w:val="20"/>
          <w:szCs w:val="20"/>
        </w:rPr>
      </w:pPr>
    </w:p>
    <w:p w14:paraId="21C16D56" w14:textId="77777777" w:rsidR="00954635" w:rsidRDefault="00954635" w:rsidP="00A370F5">
      <w:pPr>
        <w:contextualSpacing/>
        <w:rPr>
          <w:sz w:val="20"/>
          <w:szCs w:val="20"/>
        </w:rPr>
      </w:pPr>
    </w:p>
    <w:p w14:paraId="148C333E" w14:textId="77777777" w:rsidR="00954635" w:rsidRDefault="00954635" w:rsidP="00A370F5">
      <w:pPr>
        <w:contextualSpacing/>
        <w:rPr>
          <w:sz w:val="20"/>
          <w:szCs w:val="20"/>
        </w:rPr>
      </w:pPr>
    </w:p>
    <w:p w14:paraId="61969170" w14:textId="5AC34145" w:rsidR="00954635" w:rsidRDefault="00954635" w:rsidP="00A370F5">
      <w:pPr>
        <w:contextualSpacing/>
        <w:rPr>
          <w:sz w:val="20"/>
          <w:szCs w:val="20"/>
        </w:rPr>
      </w:pPr>
    </w:p>
    <w:p w14:paraId="0FABEB48" w14:textId="516DDC42" w:rsidR="00954635" w:rsidRDefault="00954635" w:rsidP="00A370F5">
      <w:pPr>
        <w:contextualSpacing/>
        <w:rPr>
          <w:sz w:val="20"/>
          <w:szCs w:val="20"/>
        </w:rPr>
      </w:pPr>
    </w:p>
    <w:p w14:paraId="7EA7A52B" w14:textId="0078509F" w:rsidR="00954635" w:rsidRDefault="00954635" w:rsidP="00A370F5">
      <w:pPr>
        <w:contextualSpacing/>
        <w:rPr>
          <w:sz w:val="20"/>
          <w:szCs w:val="20"/>
        </w:rPr>
      </w:pPr>
    </w:p>
    <w:p w14:paraId="22B989C1" w14:textId="42E6681D" w:rsidR="00954635" w:rsidRDefault="00954635" w:rsidP="00A370F5">
      <w:pPr>
        <w:contextualSpacing/>
        <w:rPr>
          <w:sz w:val="20"/>
          <w:szCs w:val="20"/>
        </w:rPr>
      </w:pPr>
    </w:p>
    <w:p w14:paraId="1C34EBF4" w14:textId="354CAF7B" w:rsidR="00954635" w:rsidRDefault="00954635" w:rsidP="00A370F5">
      <w:pPr>
        <w:contextualSpacing/>
        <w:rPr>
          <w:sz w:val="20"/>
          <w:szCs w:val="20"/>
        </w:rPr>
      </w:pPr>
    </w:p>
    <w:p w14:paraId="59F4D23B" w14:textId="20320564" w:rsidR="00954635" w:rsidRDefault="00954635" w:rsidP="00A370F5">
      <w:pPr>
        <w:contextualSpacing/>
        <w:rPr>
          <w:sz w:val="20"/>
          <w:szCs w:val="20"/>
        </w:rPr>
      </w:pPr>
    </w:p>
    <w:p w14:paraId="3A058CA5" w14:textId="77777777" w:rsidR="00954635" w:rsidRDefault="00954635" w:rsidP="00A370F5">
      <w:pPr>
        <w:contextualSpacing/>
        <w:rPr>
          <w:sz w:val="20"/>
          <w:szCs w:val="20"/>
        </w:rPr>
      </w:pPr>
    </w:p>
    <w:p w14:paraId="68564D34" w14:textId="77777777" w:rsidR="00954635" w:rsidRDefault="00954635" w:rsidP="00A370F5">
      <w:pPr>
        <w:numPr>
          <w:ilvl w:val="3"/>
          <w:numId w:val="8"/>
        </w:numPr>
        <w:ind w:left="3060" w:hanging="90"/>
        <w:contextualSpacing/>
        <w:rPr>
          <w:sz w:val="20"/>
          <w:szCs w:val="20"/>
        </w:rPr>
      </w:pPr>
      <w:r>
        <w:rPr>
          <w:sz w:val="20"/>
          <w:szCs w:val="20"/>
        </w:rPr>
        <w:t>Nitrile – Powder Free</w:t>
      </w:r>
    </w:p>
    <w:p w14:paraId="51DCA3B9" w14:textId="77777777" w:rsidR="00954635" w:rsidRDefault="00954635" w:rsidP="00A370F5">
      <w:pPr>
        <w:numPr>
          <w:ilvl w:val="4"/>
          <w:numId w:val="8"/>
        </w:numPr>
        <w:ind w:left="3960" w:hanging="90"/>
        <w:contextualSpacing/>
        <w:rPr>
          <w:sz w:val="20"/>
          <w:szCs w:val="20"/>
        </w:rPr>
      </w:pPr>
      <w:r>
        <w:rPr>
          <w:sz w:val="20"/>
          <w:szCs w:val="20"/>
        </w:rPr>
        <w:t>Chemically resistant</w:t>
      </w:r>
    </w:p>
    <w:p w14:paraId="1881D643" w14:textId="4C1B08E8" w:rsidR="00954635" w:rsidRDefault="00954635" w:rsidP="00A370F5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CA98E8F" wp14:editId="08053DA8">
            <wp:simplePos x="0" y="0"/>
            <wp:positionH relativeFrom="column">
              <wp:posOffset>2729865</wp:posOffset>
            </wp:positionH>
            <wp:positionV relativeFrom="paragraph">
              <wp:posOffset>4445</wp:posOffset>
            </wp:positionV>
            <wp:extent cx="786130" cy="899160"/>
            <wp:effectExtent l="0" t="0" r="0" b="0"/>
            <wp:wrapNone/>
            <wp:docPr id="9" name="Picture 9" descr="A picture containing handw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handwe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130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58AF3" w14:textId="77777777" w:rsidR="00954635" w:rsidRDefault="00954635" w:rsidP="00A370F5">
      <w:pPr>
        <w:contextualSpacing/>
        <w:rPr>
          <w:sz w:val="20"/>
          <w:szCs w:val="20"/>
        </w:rPr>
      </w:pPr>
    </w:p>
    <w:p w14:paraId="7DBDB0E8" w14:textId="01F15C14" w:rsidR="00954635" w:rsidRDefault="00954635" w:rsidP="00A370F5">
      <w:pPr>
        <w:contextualSpacing/>
        <w:rPr>
          <w:sz w:val="20"/>
          <w:szCs w:val="20"/>
        </w:rPr>
      </w:pPr>
    </w:p>
    <w:p w14:paraId="23661F58" w14:textId="1FCD2FAA" w:rsidR="00954635" w:rsidRDefault="00954635" w:rsidP="00A370F5">
      <w:pPr>
        <w:contextualSpacing/>
        <w:rPr>
          <w:sz w:val="20"/>
          <w:szCs w:val="20"/>
        </w:rPr>
      </w:pPr>
    </w:p>
    <w:p w14:paraId="1DAA5C2F" w14:textId="2B9F3F3B" w:rsidR="00954635" w:rsidRDefault="00954635" w:rsidP="00A370F5">
      <w:pPr>
        <w:contextualSpacing/>
        <w:rPr>
          <w:sz w:val="20"/>
          <w:szCs w:val="20"/>
        </w:rPr>
      </w:pPr>
    </w:p>
    <w:p w14:paraId="17499134" w14:textId="77777777" w:rsidR="00954635" w:rsidRDefault="00954635" w:rsidP="00A370F5">
      <w:pPr>
        <w:contextualSpacing/>
        <w:rPr>
          <w:sz w:val="20"/>
          <w:szCs w:val="20"/>
        </w:rPr>
      </w:pPr>
    </w:p>
    <w:p w14:paraId="71389E3A" w14:textId="77777777" w:rsidR="00954635" w:rsidRDefault="00954635" w:rsidP="00A370F5">
      <w:pPr>
        <w:numPr>
          <w:ilvl w:val="3"/>
          <w:numId w:val="8"/>
        </w:numPr>
        <w:ind w:left="3060" w:hanging="180"/>
        <w:contextualSpacing/>
        <w:rPr>
          <w:sz w:val="20"/>
          <w:szCs w:val="20"/>
        </w:rPr>
      </w:pPr>
      <w:r>
        <w:rPr>
          <w:sz w:val="20"/>
          <w:szCs w:val="20"/>
        </w:rPr>
        <w:t>Poly</w:t>
      </w:r>
    </w:p>
    <w:p w14:paraId="241B1148" w14:textId="77777777" w:rsidR="00954635" w:rsidRDefault="00954635" w:rsidP="00A370F5">
      <w:pPr>
        <w:numPr>
          <w:ilvl w:val="4"/>
          <w:numId w:val="8"/>
        </w:numPr>
        <w:ind w:left="3960" w:hanging="90"/>
        <w:contextualSpacing/>
        <w:rPr>
          <w:sz w:val="20"/>
          <w:szCs w:val="20"/>
        </w:rPr>
      </w:pPr>
      <w:r>
        <w:rPr>
          <w:sz w:val="20"/>
          <w:szCs w:val="20"/>
        </w:rPr>
        <w:t>Not ideal for high risk and hazardous materials</w:t>
      </w:r>
    </w:p>
    <w:p w14:paraId="3D72B486" w14:textId="638D5253" w:rsidR="00954635" w:rsidRDefault="00954635" w:rsidP="00A370F5">
      <w:pPr>
        <w:ind w:left="3600"/>
        <w:contextualSpacing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29155B5" wp14:editId="78BC1C0F">
            <wp:extent cx="845820" cy="845820"/>
            <wp:effectExtent l="0" t="0" r="0" b="0"/>
            <wp:docPr id="3" name="Picture 3" descr="A close-up of a ha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han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44973" w14:textId="77777777" w:rsidR="00954635" w:rsidRDefault="00954635" w:rsidP="00A370F5">
      <w:pPr>
        <w:contextualSpacing/>
        <w:rPr>
          <w:sz w:val="20"/>
          <w:szCs w:val="20"/>
        </w:rPr>
      </w:pPr>
    </w:p>
    <w:p w14:paraId="1202B9A4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rPr>
          <w:sz w:val="20"/>
          <w:szCs w:val="20"/>
        </w:rPr>
      </w:pPr>
      <w:r>
        <w:rPr>
          <w:sz w:val="20"/>
          <w:szCs w:val="20"/>
        </w:rPr>
        <w:t>Vinyl</w:t>
      </w:r>
    </w:p>
    <w:p w14:paraId="0D987B9C" w14:textId="77777777" w:rsidR="00954635" w:rsidRDefault="00954635" w:rsidP="00A370F5">
      <w:pPr>
        <w:numPr>
          <w:ilvl w:val="4"/>
          <w:numId w:val="8"/>
        </w:numPr>
        <w:ind w:left="3960" w:hanging="90"/>
        <w:contextualSpacing/>
        <w:rPr>
          <w:sz w:val="20"/>
          <w:szCs w:val="20"/>
        </w:rPr>
      </w:pPr>
      <w:r>
        <w:rPr>
          <w:sz w:val="20"/>
          <w:szCs w:val="20"/>
        </w:rPr>
        <w:t>Not ideal for high risk and hazardous materials</w:t>
      </w:r>
    </w:p>
    <w:p w14:paraId="2DCAB789" w14:textId="7C131915" w:rsidR="00954635" w:rsidRDefault="00954635" w:rsidP="00A370F5">
      <w:pPr>
        <w:ind w:left="2160"/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FCEF6E4" wp14:editId="0BCE1548">
            <wp:simplePos x="0" y="0"/>
            <wp:positionH relativeFrom="column">
              <wp:posOffset>2482215</wp:posOffset>
            </wp:positionH>
            <wp:positionV relativeFrom="paragraph">
              <wp:posOffset>48260</wp:posOffset>
            </wp:positionV>
            <wp:extent cx="693420" cy="885190"/>
            <wp:effectExtent l="0" t="0" r="0" b="0"/>
            <wp:wrapNone/>
            <wp:docPr id="8" name="Picture 8" descr="A close-up of a h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-up of a ha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88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EFCE85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0ED2B6A9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44B62BEA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1BBF8488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1D4C04B0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085C9F05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Requirements</w:t>
      </w:r>
    </w:p>
    <w:p w14:paraId="644D3671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Glove / Dispenser</w:t>
      </w:r>
    </w:p>
    <w:p w14:paraId="012E6CAA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Model / make / supplier</w:t>
      </w:r>
    </w:p>
    <w:p w14:paraId="6D0B608A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Sizes </w:t>
      </w:r>
    </w:p>
    <w:p w14:paraId="68838378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Resistance Type</w:t>
      </w:r>
    </w:p>
    <w:p w14:paraId="18578935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Glove Caution Sign</w:t>
      </w:r>
    </w:p>
    <w:p w14:paraId="71377E55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Reference Supplier:  www.mysafetysign.com</w:t>
      </w:r>
    </w:p>
    <w:p w14:paraId="78F6790A" w14:textId="0D980E6F" w:rsidR="00954635" w:rsidRDefault="00954635" w:rsidP="00A370F5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E254E2" wp14:editId="20A8FA53">
            <wp:simplePos x="0" y="0"/>
            <wp:positionH relativeFrom="column">
              <wp:posOffset>914400</wp:posOffset>
            </wp:positionH>
            <wp:positionV relativeFrom="paragraph">
              <wp:posOffset>1270</wp:posOffset>
            </wp:positionV>
            <wp:extent cx="3566160" cy="1701800"/>
            <wp:effectExtent l="0" t="0" r="0" b="0"/>
            <wp:wrapNone/>
            <wp:docPr id="7" name="Picture 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70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E5FB5" w14:textId="77777777" w:rsidR="00954635" w:rsidRDefault="00954635" w:rsidP="00A370F5">
      <w:pPr>
        <w:contextualSpacing/>
        <w:rPr>
          <w:sz w:val="20"/>
          <w:szCs w:val="20"/>
        </w:rPr>
      </w:pPr>
    </w:p>
    <w:p w14:paraId="4AFA6BF5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040C819B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6ED4C47D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7382DD8D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7E7A6B05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3968A850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7F0DC486" w14:textId="77777777" w:rsidR="00954635" w:rsidRDefault="00954635" w:rsidP="00A370F5">
      <w:pPr>
        <w:ind w:left="2160"/>
        <w:contextualSpacing/>
        <w:rPr>
          <w:sz w:val="20"/>
          <w:szCs w:val="20"/>
        </w:rPr>
      </w:pPr>
    </w:p>
    <w:p w14:paraId="05D081E3" w14:textId="77777777" w:rsidR="00954635" w:rsidRDefault="00954635" w:rsidP="00A370F5">
      <w:pPr>
        <w:contextualSpacing/>
        <w:rPr>
          <w:sz w:val="20"/>
          <w:szCs w:val="20"/>
        </w:rPr>
      </w:pPr>
    </w:p>
    <w:p w14:paraId="2B13867B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Installations</w:t>
      </w:r>
    </w:p>
    <w:p w14:paraId="271AEC2F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Glove / Dispensers</w:t>
      </w:r>
    </w:p>
    <w:p w14:paraId="4EE39633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Must be secured to the wall (utilize screws, nuts and bolts, if applicable)</w:t>
      </w:r>
    </w:p>
    <w:p w14:paraId="0C05F52D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Caulk around the edges that are flushed against the wall structure to make a water seal-tight fixture. </w:t>
      </w:r>
    </w:p>
    <w:p w14:paraId="5B9B803C" w14:textId="77777777" w:rsidR="00954635" w:rsidRDefault="00954635" w:rsidP="00A370F5">
      <w:pPr>
        <w:numPr>
          <w:ilvl w:val="4"/>
          <w:numId w:val="8"/>
        </w:numPr>
        <w:ind w:left="378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Caulking Materials, including silicone, silastic, or stainless-steel epoxy types: May be used to seal pockets or crevices on exterior, non-product contact surfaces. Reference – USDA Guidelines</w:t>
      </w:r>
    </w:p>
    <w:p w14:paraId="7793632C" w14:textId="77777777" w:rsidR="00954635" w:rsidRDefault="00954635" w:rsidP="00A370F5">
      <w:pPr>
        <w:numPr>
          <w:ilvl w:val="2"/>
          <w:numId w:val="8"/>
        </w:numPr>
        <w:ind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Glove Caution Sign</w:t>
      </w:r>
    </w:p>
    <w:p w14:paraId="68306604" w14:textId="54869CBF" w:rsidR="00954635" w:rsidRP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Place directly at 5 to 6-foot height from floor for easy-to-read instruction for personnel.</w:t>
      </w:r>
    </w:p>
    <w:p w14:paraId="23C68916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Glove Donning</w:t>
      </w:r>
    </w:p>
    <w:p w14:paraId="1285DE79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Open glove packaging </w:t>
      </w:r>
    </w:p>
    <w:p w14:paraId="34B47464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Peel open glove box dispenser</w:t>
      </w:r>
    </w:p>
    <w:p w14:paraId="09E1EF28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Unfold glove</w:t>
      </w:r>
    </w:p>
    <w:p w14:paraId="3BA0884E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Pinch the hand entry interior side of the glove if possible. (Photo is for reference use only)</w:t>
      </w:r>
    </w:p>
    <w:p w14:paraId="1899E9B6" w14:textId="33883E7E" w:rsidR="00954635" w:rsidRDefault="00954635" w:rsidP="00A370F5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DF2396" wp14:editId="2AB3170E">
            <wp:simplePos x="0" y="0"/>
            <wp:positionH relativeFrom="column">
              <wp:posOffset>2817495</wp:posOffset>
            </wp:positionH>
            <wp:positionV relativeFrom="paragraph">
              <wp:posOffset>5715</wp:posOffset>
            </wp:positionV>
            <wp:extent cx="1300480" cy="14706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80" cy="147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7A8A2" w14:textId="77777777" w:rsidR="00954635" w:rsidRDefault="00954635" w:rsidP="00A370F5">
      <w:pPr>
        <w:contextualSpacing/>
        <w:rPr>
          <w:sz w:val="20"/>
          <w:szCs w:val="20"/>
        </w:rPr>
      </w:pPr>
    </w:p>
    <w:p w14:paraId="31FD2D90" w14:textId="77777777" w:rsidR="00954635" w:rsidRDefault="00954635" w:rsidP="00A370F5">
      <w:pPr>
        <w:contextualSpacing/>
        <w:rPr>
          <w:sz w:val="20"/>
          <w:szCs w:val="20"/>
        </w:rPr>
      </w:pPr>
    </w:p>
    <w:p w14:paraId="58C9B791" w14:textId="77777777" w:rsidR="00954635" w:rsidRDefault="00954635" w:rsidP="00A370F5">
      <w:pPr>
        <w:contextualSpacing/>
        <w:rPr>
          <w:sz w:val="20"/>
          <w:szCs w:val="20"/>
        </w:rPr>
      </w:pPr>
    </w:p>
    <w:p w14:paraId="4D940FBD" w14:textId="77777777" w:rsidR="00954635" w:rsidRDefault="00954635" w:rsidP="00A370F5">
      <w:pPr>
        <w:contextualSpacing/>
        <w:rPr>
          <w:sz w:val="20"/>
          <w:szCs w:val="20"/>
        </w:rPr>
      </w:pPr>
    </w:p>
    <w:p w14:paraId="442CAC3D" w14:textId="77777777" w:rsidR="00954635" w:rsidRDefault="00954635" w:rsidP="00A370F5">
      <w:pPr>
        <w:contextualSpacing/>
        <w:rPr>
          <w:sz w:val="20"/>
          <w:szCs w:val="20"/>
        </w:rPr>
      </w:pPr>
    </w:p>
    <w:p w14:paraId="00D86D31" w14:textId="77777777" w:rsidR="00954635" w:rsidRDefault="00954635" w:rsidP="00A370F5">
      <w:pPr>
        <w:contextualSpacing/>
        <w:rPr>
          <w:sz w:val="20"/>
          <w:szCs w:val="20"/>
        </w:rPr>
      </w:pPr>
    </w:p>
    <w:p w14:paraId="09E199CA" w14:textId="77777777" w:rsidR="00954635" w:rsidRDefault="00954635" w:rsidP="00A370F5">
      <w:pPr>
        <w:contextualSpacing/>
        <w:rPr>
          <w:sz w:val="20"/>
          <w:szCs w:val="20"/>
        </w:rPr>
      </w:pPr>
    </w:p>
    <w:p w14:paraId="2ED59B93" w14:textId="77777777" w:rsidR="00954635" w:rsidRDefault="00954635" w:rsidP="00A370F5">
      <w:pPr>
        <w:contextualSpacing/>
        <w:rPr>
          <w:sz w:val="20"/>
          <w:szCs w:val="20"/>
        </w:rPr>
      </w:pPr>
    </w:p>
    <w:p w14:paraId="53BE166D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rPr>
          <w:sz w:val="20"/>
          <w:szCs w:val="20"/>
        </w:rPr>
      </w:pPr>
      <w:r>
        <w:rPr>
          <w:sz w:val="20"/>
          <w:szCs w:val="20"/>
        </w:rPr>
        <w:t>Apply first glove to hand by sliding hand into glove. (Photo is for reference use only)</w:t>
      </w:r>
    </w:p>
    <w:p w14:paraId="3E6F48C0" w14:textId="164866AB" w:rsidR="00954635" w:rsidRDefault="00954635" w:rsidP="00A370F5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652842" wp14:editId="437C6556">
            <wp:simplePos x="0" y="0"/>
            <wp:positionH relativeFrom="column">
              <wp:posOffset>1269365</wp:posOffset>
            </wp:positionH>
            <wp:positionV relativeFrom="paragraph">
              <wp:posOffset>5080</wp:posOffset>
            </wp:positionV>
            <wp:extent cx="4465320" cy="1516380"/>
            <wp:effectExtent l="0" t="0" r="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51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6B42F" w14:textId="77777777" w:rsidR="00954635" w:rsidRDefault="00954635" w:rsidP="00A370F5">
      <w:pPr>
        <w:contextualSpacing/>
        <w:rPr>
          <w:sz w:val="20"/>
          <w:szCs w:val="20"/>
        </w:rPr>
      </w:pPr>
    </w:p>
    <w:p w14:paraId="097B3F07" w14:textId="77777777" w:rsidR="00954635" w:rsidRDefault="00954635" w:rsidP="00A370F5">
      <w:pPr>
        <w:contextualSpacing/>
        <w:rPr>
          <w:sz w:val="20"/>
          <w:szCs w:val="20"/>
        </w:rPr>
      </w:pPr>
    </w:p>
    <w:p w14:paraId="582D9BC0" w14:textId="77777777" w:rsidR="00954635" w:rsidRDefault="00954635" w:rsidP="00A370F5">
      <w:pPr>
        <w:contextualSpacing/>
        <w:rPr>
          <w:sz w:val="20"/>
          <w:szCs w:val="20"/>
        </w:rPr>
      </w:pPr>
    </w:p>
    <w:p w14:paraId="68BCF508" w14:textId="77777777" w:rsidR="00954635" w:rsidRDefault="00954635" w:rsidP="00A370F5">
      <w:pPr>
        <w:contextualSpacing/>
        <w:rPr>
          <w:sz w:val="20"/>
          <w:szCs w:val="20"/>
        </w:rPr>
      </w:pPr>
    </w:p>
    <w:p w14:paraId="34111D68" w14:textId="77777777" w:rsidR="00954635" w:rsidRDefault="00954635" w:rsidP="00A370F5">
      <w:pPr>
        <w:contextualSpacing/>
        <w:rPr>
          <w:sz w:val="20"/>
          <w:szCs w:val="20"/>
        </w:rPr>
      </w:pPr>
    </w:p>
    <w:p w14:paraId="0FA1EF08" w14:textId="77777777" w:rsidR="00954635" w:rsidRDefault="00954635" w:rsidP="00A370F5">
      <w:pPr>
        <w:contextualSpacing/>
        <w:rPr>
          <w:sz w:val="20"/>
          <w:szCs w:val="20"/>
        </w:rPr>
      </w:pPr>
    </w:p>
    <w:p w14:paraId="525BCDFD" w14:textId="77777777" w:rsidR="00954635" w:rsidRDefault="00954635" w:rsidP="00A370F5">
      <w:pPr>
        <w:contextualSpacing/>
        <w:rPr>
          <w:sz w:val="20"/>
          <w:szCs w:val="20"/>
        </w:rPr>
      </w:pPr>
    </w:p>
    <w:p w14:paraId="26FA32B6" w14:textId="77777777" w:rsidR="00954635" w:rsidRDefault="00954635" w:rsidP="00A370F5">
      <w:pPr>
        <w:contextualSpacing/>
        <w:rPr>
          <w:sz w:val="20"/>
          <w:szCs w:val="20"/>
        </w:rPr>
      </w:pPr>
    </w:p>
    <w:p w14:paraId="677834C0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rPr>
          <w:sz w:val="20"/>
          <w:szCs w:val="20"/>
        </w:rPr>
      </w:pPr>
      <w:r>
        <w:rPr>
          <w:color w:val="383838"/>
          <w:sz w:val="20"/>
          <w:szCs w:val="20"/>
          <w:shd w:val="clear" w:color="auto" w:fill="FFFFFF"/>
        </w:rPr>
        <w:t xml:space="preserve">Apply second glove to other hand.  </w:t>
      </w:r>
      <w:r>
        <w:rPr>
          <w:sz w:val="20"/>
          <w:szCs w:val="20"/>
        </w:rPr>
        <w:t>(Photo is for reference use only)</w:t>
      </w:r>
    </w:p>
    <w:p w14:paraId="098C9247" w14:textId="6475C39A" w:rsidR="00954635" w:rsidRDefault="00954635" w:rsidP="00A370F5">
      <w:pPr>
        <w:contextualSpacing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4C632A3" wp14:editId="00695886">
            <wp:simplePos x="0" y="0"/>
            <wp:positionH relativeFrom="column">
              <wp:posOffset>1286510</wp:posOffset>
            </wp:positionH>
            <wp:positionV relativeFrom="paragraph">
              <wp:posOffset>69850</wp:posOffset>
            </wp:positionV>
            <wp:extent cx="4770120" cy="1627505"/>
            <wp:effectExtent l="0" t="0" r="0" b="0"/>
            <wp:wrapNone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62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4702D" w14:textId="77777777" w:rsidR="00954635" w:rsidRDefault="00954635" w:rsidP="00A370F5">
      <w:pPr>
        <w:contextualSpacing/>
        <w:rPr>
          <w:sz w:val="20"/>
          <w:szCs w:val="20"/>
        </w:rPr>
      </w:pPr>
    </w:p>
    <w:p w14:paraId="20E06C01" w14:textId="77777777" w:rsidR="00954635" w:rsidRDefault="00954635" w:rsidP="00A370F5">
      <w:pPr>
        <w:contextualSpacing/>
        <w:rPr>
          <w:sz w:val="20"/>
          <w:szCs w:val="20"/>
        </w:rPr>
      </w:pPr>
    </w:p>
    <w:p w14:paraId="5C9C2D5D" w14:textId="77777777" w:rsidR="00954635" w:rsidRDefault="00954635" w:rsidP="00A370F5">
      <w:pPr>
        <w:contextualSpacing/>
        <w:rPr>
          <w:sz w:val="20"/>
          <w:szCs w:val="20"/>
        </w:rPr>
      </w:pPr>
    </w:p>
    <w:p w14:paraId="6E85422B" w14:textId="77777777" w:rsidR="00954635" w:rsidRDefault="00954635" w:rsidP="00A370F5">
      <w:pPr>
        <w:contextualSpacing/>
        <w:rPr>
          <w:sz w:val="20"/>
          <w:szCs w:val="20"/>
        </w:rPr>
      </w:pPr>
    </w:p>
    <w:p w14:paraId="09484F5B" w14:textId="77777777" w:rsidR="00954635" w:rsidRDefault="00954635" w:rsidP="00A370F5">
      <w:pPr>
        <w:contextualSpacing/>
        <w:rPr>
          <w:sz w:val="20"/>
          <w:szCs w:val="20"/>
        </w:rPr>
      </w:pPr>
    </w:p>
    <w:p w14:paraId="3619008B" w14:textId="77777777" w:rsidR="00954635" w:rsidRDefault="00954635" w:rsidP="00A370F5">
      <w:pPr>
        <w:contextualSpacing/>
        <w:rPr>
          <w:sz w:val="20"/>
          <w:szCs w:val="20"/>
        </w:rPr>
      </w:pPr>
    </w:p>
    <w:p w14:paraId="7836ADF5" w14:textId="77777777" w:rsidR="00954635" w:rsidRDefault="00954635" w:rsidP="00A370F5">
      <w:pPr>
        <w:contextualSpacing/>
        <w:rPr>
          <w:sz w:val="20"/>
          <w:szCs w:val="20"/>
        </w:rPr>
      </w:pPr>
    </w:p>
    <w:p w14:paraId="64BC8B8F" w14:textId="77777777" w:rsidR="00954635" w:rsidRDefault="00954635" w:rsidP="00A370F5">
      <w:pPr>
        <w:contextualSpacing/>
        <w:rPr>
          <w:sz w:val="20"/>
          <w:szCs w:val="20"/>
        </w:rPr>
      </w:pPr>
    </w:p>
    <w:p w14:paraId="3042DB05" w14:textId="77777777" w:rsidR="00954635" w:rsidRDefault="00954635" w:rsidP="00A370F5">
      <w:pPr>
        <w:contextualSpacing/>
        <w:rPr>
          <w:sz w:val="20"/>
          <w:szCs w:val="20"/>
        </w:rPr>
      </w:pPr>
    </w:p>
    <w:p w14:paraId="32B13BAD" w14:textId="77777777" w:rsidR="00954635" w:rsidRDefault="00954635" w:rsidP="00A370F5">
      <w:pPr>
        <w:contextualSpacing/>
        <w:rPr>
          <w:sz w:val="20"/>
          <w:szCs w:val="20"/>
        </w:rPr>
      </w:pPr>
    </w:p>
    <w:p w14:paraId="544B3337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rPr>
          <w:sz w:val="20"/>
          <w:szCs w:val="20"/>
        </w:rPr>
      </w:pPr>
      <w:r>
        <w:rPr>
          <w:color w:val="383838"/>
          <w:sz w:val="20"/>
          <w:szCs w:val="20"/>
          <w:shd w:val="clear" w:color="auto" w:fill="FFFFFF"/>
        </w:rPr>
        <w:t xml:space="preserve">Complete donning the gloves by pulling up the cuff of the first glove with the fingers of the second hand - Isopropyl Alcohol (IPA) may be used to clean the surface of the gloved hands if required.  </w:t>
      </w:r>
      <w:r>
        <w:rPr>
          <w:sz w:val="20"/>
          <w:szCs w:val="20"/>
        </w:rPr>
        <w:t>(Photo is for reference use only)</w:t>
      </w:r>
    </w:p>
    <w:p w14:paraId="63F896E0" w14:textId="30223E0A" w:rsidR="00954635" w:rsidRDefault="00954635" w:rsidP="00A370F5">
      <w:pPr>
        <w:ind w:left="2880"/>
        <w:contextualSpacing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C91C6F7" wp14:editId="37D637AA">
            <wp:extent cx="1744980" cy="15621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FDAB" w14:textId="77777777" w:rsidR="00954635" w:rsidRDefault="00954635" w:rsidP="00A370F5">
      <w:pPr>
        <w:contextualSpacing/>
        <w:rPr>
          <w:sz w:val="20"/>
          <w:szCs w:val="20"/>
        </w:rPr>
      </w:pPr>
    </w:p>
    <w:p w14:paraId="50D07158" w14:textId="3CBC372E" w:rsidR="00954635" w:rsidRDefault="00954635" w:rsidP="00A370F5">
      <w:pPr>
        <w:numPr>
          <w:ilvl w:val="3"/>
          <w:numId w:val="8"/>
        </w:numPr>
        <w:ind w:left="2970" w:hanging="90"/>
        <w:contextualSpacing/>
        <w:rPr>
          <w:sz w:val="20"/>
          <w:szCs w:val="20"/>
        </w:rPr>
      </w:pPr>
      <w:r>
        <w:rPr>
          <w:color w:val="383838"/>
          <w:sz w:val="20"/>
          <w:szCs w:val="20"/>
          <w:shd w:val="clear" w:color="auto" w:fill="FFFFFF"/>
        </w:rPr>
        <w:t xml:space="preserve">If double donning is desired, repeat steps </w:t>
      </w:r>
      <w:r w:rsidR="003534F3">
        <w:rPr>
          <w:color w:val="383838"/>
          <w:sz w:val="20"/>
          <w:szCs w:val="20"/>
          <w:shd w:val="clear" w:color="auto" w:fill="FFFFFF"/>
        </w:rPr>
        <w:t>2</w:t>
      </w:r>
      <w:r>
        <w:rPr>
          <w:color w:val="383838"/>
          <w:sz w:val="20"/>
          <w:szCs w:val="20"/>
          <w:shd w:val="clear" w:color="auto" w:fill="FFFFFF"/>
        </w:rPr>
        <w:t xml:space="preserve">.5.1.3 to </w:t>
      </w:r>
      <w:r w:rsidR="003534F3">
        <w:rPr>
          <w:color w:val="383838"/>
          <w:sz w:val="20"/>
          <w:szCs w:val="20"/>
          <w:shd w:val="clear" w:color="auto" w:fill="FFFFFF"/>
        </w:rPr>
        <w:t>2</w:t>
      </w:r>
      <w:r>
        <w:rPr>
          <w:color w:val="383838"/>
          <w:sz w:val="20"/>
          <w:szCs w:val="20"/>
          <w:shd w:val="clear" w:color="auto" w:fill="FFFFFF"/>
        </w:rPr>
        <w:t xml:space="preserve">.5.1.6 with a second set of gloves - this time using a half inch size larger glove if necessary. Example: Medium to Large size. </w:t>
      </w:r>
    </w:p>
    <w:p w14:paraId="67993035" w14:textId="77777777" w:rsidR="00954635" w:rsidRDefault="00954635" w:rsidP="00A370F5">
      <w:pPr>
        <w:ind w:left="1080"/>
        <w:contextualSpacing/>
        <w:rPr>
          <w:sz w:val="20"/>
          <w:szCs w:val="20"/>
        </w:rPr>
      </w:pPr>
    </w:p>
    <w:p w14:paraId="7ADB4907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Frequency </w:t>
      </w:r>
    </w:p>
    <w:p w14:paraId="498D8156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Daily</w:t>
      </w:r>
    </w:p>
    <w:p w14:paraId="54A79A61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PCQI / Quality</w:t>
      </w:r>
    </w:p>
    <w:p w14:paraId="3CDA68C9" w14:textId="77777777" w:rsidR="00954635" w:rsidRDefault="00954635" w:rsidP="00A370F5">
      <w:pPr>
        <w:numPr>
          <w:ilvl w:val="4"/>
          <w:numId w:val="8"/>
        </w:numPr>
        <w:ind w:left="396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Inspect glove dispenser station security, integrity and functionality.</w:t>
      </w:r>
    </w:p>
    <w:p w14:paraId="21F2AFED" w14:textId="77777777" w:rsidR="00954635" w:rsidRDefault="00954635" w:rsidP="00A370F5">
      <w:pPr>
        <w:numPr>
          <w:ilvl w:val="4"/>
          <w:numId w:val="8"/>
        </w:numPr>
        <w:ind w:left="396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Caulking degradation</w:t>
      </w:r>
    </w:p>
    <w:p w14:paraId="7653E6D2" w14:textId="77777777" w:rsidR="00954635" w:rsidRDefault="00954635" w:rsidP="00A370F5">
      <w:pPr>
        <w:numPr>
          <w:ilvl w:val="4"/>
          <w:numId w:val="8"/>
        </w:numPr>
        <w:ind w:left="396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Consumable item levels</w:t>
      </w:r>
    </w:p>
    <w:p w14:paraId="0BCAEA52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Monthly</w:t>
      </w:r>
    </w:p>
    <w:p w14:paraId="028C1227" w14:textId="77777777" w:rsidR="00954635" w:rsidRDefault="00954635" w:rsidP="00A370F5">
      <w:pPr>
        <w:numPr>
          <w:ilvl w:val="3"/>
          <w:numId w:val="8"/>
        </w:numPr>
        <w:ind w:left="297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PCQI / Quality / Maintenance / Facility Personnel</w:t>
      </w:r>
    </w:p>
    <w:p w14:paraId="52A104C9" w14:textId="77777777" w:rsidR="00954635" w:rsidRDefault="00954635" w:rsidP="00A370F5">
      <w:pPr>
        <w:numPr>
          <w:ilvl w:val="4"/>
          <w:numId w:val="8"/>
        </w:numPr>
        <w:ind w:left="396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Verify glove dispenser station security, integrity and functionality.</w:t>
      </w:r>
    </w:p>
    <w:p w14:paraId="064169B8" w14:textId="77777777" w:rsidR="00954635" w:rsidRDefault="00954635" w:rsidP="00A370F5">
      <w:pPr>
        <w:numPr>
          <w:ilvl w:val="4"/>
          <w:numId w:val="8"/>
        </w:numPr>
        <w:ind w:left="396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 all discrepancies and corrective actions on Corrective Action &amp; Preventive Action Report Form</w:t>
      </w:r>
    </w:p>
    <w:p w14:paraId="16816208" w14:textId="199EEA0C" w:rsidR="00954635" w:rsidRDefault="00954635" w:rsidP="00A370F5">
      <w:pPr>
        <w:numPr>
          <w:ilvl w:val="4"/>
          <w:numId w:val="8"/>
        </w:numPr>
        <w:ind w:left="396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Repair or replace dispenser as necessary.</w:t>
      </w:r>
    </w:p>
    <w:p w14:paraId="00858C08" w14:textId="77777777" w:rsidR="00A370F5" w:rsidRDefault="00A370F5" w:rsidP="00A370F5">
      <w:pPr>
        <w:ind w:left="3960"/>
        <w:contextualSpacing/>
        <w:jc w:val="both"/>
        <w:rPr>
          <w:sz w:val="20"/>
          <w:szCs w:val="20"/>
        </w:rPr>
      </w:pPr>
    </w:p>
    <w:p w14:paraId="7C9A8A7E" w14:textId="77777777" w:rsidR="00954635" w:rsidRDefault="00954635" w:rsidP="00A370F5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4FC00FD0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Personnel</w:t>
      </w:r>
    </w:p>
    <w:p w14:paraId="162B8B23" w14:textId="5970C0AF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Who </w:t>
      </w:r>
      <w:r w:rsidR="008333BB">
        <w:rPr>
          <w:sz w:val="20"/>
          <w:szCs w:val="20"/>
        </w:rPr>
        <w:t xml:space="preserve">encounter </w:t>
      </w:r>
      <w:r>
        <w:rPr>
          <w:sz w:val="20"/>
          <w:szCs w:val="20"/>
        </w:rPr>
        <w:t xml:space="preserve">the plant floor or involve with the raw ingredients, exposed products, packaging materials and finished products must wear </w:t>
      </w:r>
      <w:proofErr w:type="gramStart"/>
      <w:r>
        <w:rPr>
          <w:sz w:val="20"/>
          <w:szCs w:val="20"/>
        </w:rPr>
        <w:t>gloves.</w:t>
      </w:r>
      <w:proofErr w:type="gramEnd"/>
    </w:p>
    <w:p w14:paraId="1F8578C3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Housekeeping / Designated Department Personnel</w:t>
      </w:r>
    </w:p>
    <w:p w14:paraId="5E768969" w14:textId="0B8368FE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gloves are refilled, replaced</w:t>
      </w:r>
      <w:r w:rsidR="008333BB">
        <w:rPr>
          <w:sz w:val="20"/>
          <w:szCs w:val="20"/>
        </w:rPr>
        <w:t>,</w:t>
      </w:r>
      <w:r>
        <w:rPr>
          <w:sz w:val="20"/>
          <w:szCs w:val="20"/>
        </w:rPr>
        <w:t xml:space="preserve"> and available along with the approved consumables (</w:t>
      </w:r>
      <w:r>
        <w:rPr>
          <w:color w:val="222222"/>
          <w:sz w:val="20"/>
          <w:szCs w:val="20"/>
          <w:shd w:val="clear" w:color="auto" w:fill="FFFFFF"/>
        </w:rPr>
        <w:t>Soap, Disposable Paper Towels, Sanitizer, Disinfecting Agents, Trash Bin Liners) frequently as necessary.</w:t>
      </w:r>
    </w:p>
    <w:p w14:paraId="0482604F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color w:val="222222"/>
          <w:sz w:val="20"/>
          <w:szCs w:val="20"/>
          <w:shd w:val="clear" w:color="auto" w:fill="FFFFFF"/>
        </w:rPr>
        <w:t>Document the procedure by affixing initial, date, and time on Handwash Station Inspection Log</w:t>
      </w:r>
    </w:p>
    <w:p w14:paraId="18B55E0A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Preventative Control Qualified Individual (PCQI)</w:t>
      </w:r>
    </w:p>
    <w:p w14:paraId="00E566F9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Inspect gloves are available on all PPE locations.</w:t>
      </w:r>
    </w:p>
    <w:p w14:paraId="7BAC20EA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Ensure gloves utilized by personnel are intact (no tears, rips or missing pieces)</w:t>
      </w:r>
    </w:p>
    <w:p w14:paraId="1577B5A3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Personnel proper glove donning training (GLOVES DONNING TRAINING)</w:t>
      </w:r>
    </w:p>
    <w:p w14:paraId="2C7FDA33" w14:textId="559CD3F0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Supervisors or department heads and team leaders are responsible to ensure (inspect) and </w:t>
      </w:r>
      <w:r w:rsidR="008333BB">
        <w:rPr>
          <w:sz w:val="20"/>
          <w:szCs w:val="20"/>
        </w:rPr>
        <w:t xml:space="preserve">verifying </w:t>
      </w:r>
      <w:r>
        <w:rPr>
          <w:sz w:val="20"/>
          <w:szCs w:val="20"/>
        </w:rPr>
        <w:t xml:space="preserve">that consumables (Gloves, </w:t>
      </w:r>
      <w:r>
        <w:rPr>
          <w:color w:val="222222"/>
          <w:sz w:val="20"/>
          <w:szCs w:val="20"/>
          <w:shd w:val="clear" w:color="auto" w:fill="FFFFFF"/>
        </w:rPr>
        <w:t>Soap, Disposable Paper Towels, Sanitizer, Disinfecting Agents, Trash Bin Liners) are refilled and replaced frequently.</w:t>
      </w:r>
    </w:p>
    <w:p w14:paraId="3FE2A1E8" w14:textId="4E5622FD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color w:val="222222"/>
          <w:sz w:val="20"/>
          <w:szCs w:val="20"/>
          <w:shd w:val="clear" w:color="auto" w:fill="FFFFFF"/>
        </w:rPr>
        <w:t xml:space="preserve">Document the procedure by affixing </w:t>
      </w:r>
      <w:r w:rsidR="008333BB">
        <w:rPr>
          <w:color w:val="222222"/>
          <w:sz w:val="20"/>
          <w:szCs w:val="20"/>
          <w:shd w:val="clear" w:color="auto" w:fill="FFFFFF"/>
        </w:rPr>
        <w:t xml:space="preserve">the </w:t>
      </w:r>
      <w:r>
        <w:rPr>
          <w:color w:val="222222"/>
          <w:sz w:val="20"/>
          <w:szCs w:val="20"/>
          <w:shd w:val="clear" w:color="auto" w:fill="FFFFFF"/>
        </w:rPr>
        <w:t>initial, date, and time on Handwash Station Inspection Log</w:t>
      </w:r>
    </w:p>
    <w:p w14:paraId="746A10C7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Personnel.</w:t>
      </w:r>
    </w:p>
    <w:p w14:paraId="241297C8" w14:textId="5D16B539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Validate </w:t>
      </w:r>
      <w:r w:rsidR="00D711AD">
        <w:rPr>
          <w:sz w:val="20"/>
          <w:szCs w:val="20"/>
        </w:rPr>
        <w:t>those consumables</w:t>
      </w:r>
      <w:r w:rsidR="008333B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(Gloves, </w:t>
      </w:r>
      <w:r>
        <w:rPr>
          <w:color w:val="222222"/>
          <w:sz w:val="20"/>
          <w:szCs w:val="20"/>
          <w:shd w:val="clear" w:color="auto" w:fill="FFFFFF"/>
        </w:rPr>
        <w:t xml:space="preserve">Soap, Disposable Paper Towels, </w:t>
      </w:r>
      <w:r w:rsidR="008333BB">
        <w:rPr>
          <w:color w:val="222222"/>
          <w:sz w:val="20"/>
          <w:szCs w:val="20"/>
          <w:shd w:val="clear" w:color="auto" w:fill="FFFFFF"/>
        </w:rPr>
        <w:t>sanitizers</w:t>
      </w:r>
      <w:r>
        <w:rPr>
          <w:color w:val="222222"/>
          <w:sz w:val="20"/>
          <w:szCs w:val="20"/>
          <w:shd w:val="clear" w:color="auto" w:fill="FFFFFF"/>
        </w:rPr>
        <w:t>, Disinfecting Agents, Trash Bin Liners) are refilled and replaced frequently.</w:t>
      </w:r>
    </w:p>
    <w:p w14:paraId="7855A64D" w14:textId="45D7381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Monitor and document non-conformance observation</w:t>
      </w:r>
      <w:r w:rsidR="008333BB">
        <w:rPr>
          <w:sz w:val="20"/>
          <w:szCs w:val="20"/>
        </w:rPr>
        <w:t>,</w:t>
      </w:r>
      <w:r>
        <w:rPr>
          <w:sz w:val="20"/>
          <w:szCs w:val="20"/>
        </w:rPr>
        <w:t xml:space="preserve"> also known as discrepancy</w:t>
      </w:r>
      <w:r w:rsidR="008333BB">
        <w:rPr>
          <w:sz w:val="20"/>
          <w:szCs w:val="20"/>
        </w:rPr>
        <w:t>,</w:t>
      </w:r>
      <w:r>
        <w:rPr>
          <w:sz w:val="20"/>
          <w:szCs w:val="20"/>
        </w:rPr>
        <w:t xml:space="preserve"> using Corrective Action &amp; Preventive Action Report</w:t>
      </w:r>
    </w:p>
    <w:p w14:paraId="08D9BF3A" w14:textId="51D1CD32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color w:val="222222"/>
          <w:sz w:val="20"/>
          <w:szCs w:val="20"/>
          <w:shd w:val="clear" w:color="auto" w:fill="FFFFFF"/>
        </w:rPr>
        <w:t xml:space="preserve">Document the procedure by affixing </w:t>
      </w:r>
      <w:r w:rsidR="008333BB">
        <w:rPr>
          <w:color w:val="222222"/>
          <w:sz w:val="20"/>
          <w:szCs w:val="20"/>
          <w:shd w:val="clear" w:color="auto" w:fill="FFFFFF"/>
        </w:rPr>
        <w:t xml:space="preserve">the </w:t>
      </w:r>
      <w:r>
        <w:rPr>
          <w:color w:val="222222"/>
          <w:sz w:val="20"/>
          <w:szCs w:val="20"/>
          <w:shd w:val="clear" w:color="auto" w:fill="FFFFFF"/>
        </w:rPr>
        <w:t>initial, date, and time on Handwash Station Inspection Log</w:t>
      </w:r>
    </w:p>
    <w:p w14:paraId="2489D33D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/ Compliance Department.</w:t>
      </w:r>
    </w:p>
    <w:p w14:paraId="5679835B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 all records.</w:t>
      </w:r>
    </w:p>
    <w:p w14:paraId="0EB11CBE" w14:textId="77777777" w:rsidR="00954635" w:rsidRDefault="00954635" w:rsidP="00A370F5">
      <w:pPr>
        <w:numPr>
          <w:ilvl w:val="2"/>
          <w:numId w:val="8"/>
        </w:numPr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Document control and archive.</w:t>
      </w:r>
    </w:p>
    <w:p w14:paraId="3BA860F7" w14:textId="77777777" w:rsidR="00954635" w:rsidRDefault="00954635" w:rsidP="00A370F5">
      <w:pPr>
        <w:contextualSpacing/>
        <w:jc w:val="both"/>
        <w:rPr>
          <w:sz w:val="20"/>
          <w:szCs w:val="20"/>
        </w:rPr>
      </w:pPr>
    </w:p>
    <w:p w14:paraId="459CC98F" w14:textId="77777777" w:rsidR="00954635" w:rsidRDefault="00954635" w:rsidP="00A370F5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Corrective Action </w:t>
      </w:r>
    </w:p>
    <w:p w14:paraId="2AED4705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Train all personnel on glove policy and donning procedures.</w:t>
      </w:r>
    </w:p>
    <w:p w14:paraId="6BCA5D03" w14:textId="7777777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Non-compliance will require re-training or dismissal from job duties or termination of employment.</w:t>
      </w:r>
    </w:p>
    <w:p w14:paraId="4D5F1FE5" w14:textId="77777777" w:rsidR="00954635" w:rsidRDefault="00954635" w:rsidP="00A370F5">
      <w:pPr>
        <w:contextualSpacing/>
        <w:jc w:val="both"/>
        <w:rPr>
          <w:sz w:val="20"/>
          <w:szCs w:val="20"/>
        </w:rPr>
      </w:pPr>
    </w:p>
    <w:p w14:paraId="55576BEE" w14:textId="77777777" w:rsidR="00954635" w:rsidRDefault="00954635" w:rsidP="00A370F5">
      <w:pPr>
        <w:numPr>
          <w:ilvl w:val="0"/>
          <w:numId w:val="8"/>
        </w:numPr>
        <w:spacing w:after="16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Preventative Action</w:t>
      </w:r>
    </w:p>
    <w:p w14:paraId="15D47E34" w14:textId="56DC5E17" w:rsidR="00954635" w:rsidRDefault="00954635" w:rsidP="00A370F5">
      <w:pPr>
        <w:numPr>
          <w:ilvl w:val="1"/>
          <w:numId w:val="8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GMP retraining and familiarization </w:t>
      </w:r>
      <w:r w:rsidR="008333BB">
        <w:rPr>
          <w:sz w:val="20"/>
          <w:szCs w:val="20"/>
        </w:rPr>
        <w:t>course/lesson</w:t>
      </w:r>
      <w:r>
        <w:rPr>
          <w:sz w:val="20"/>
          <w:szCs w:val="20"/>
        </w:rPr>
        <w:t>.</w:t>
      </w:r>
    </w:p>
    <w:p w14:paraId="729B4DCF" w14:textId="77777777" w:rsidR="0018583F" w:rsidRDefault="0018583F" w:rsidP="00A370F5">
      <w:pPr>
        <w:jc w:val="both"/>
        <w:rPr>
          <w:sz w:val="20"/>
          <w:szCs w:val="20"/>
        </w:rPr>
      </w:pPr>
    </w:p>
    <w:p w14:paraId="40802C49" w14:textId="00DC97CB" w:rsidR="006449D6" w:rsidRPr="00A370F5" w:rsidRDefault="007A5B3F" w:rsidP="00A370F5">
      <w:pPr>
        <w:pStyle w:val="ListParagraph"/>
        <w:numPr>
          <w:ilvl w:val="0"/>
          <w:numId w:val="2"/>
        </w:numPr>
        <w:ind w:leftChars="0"/>
        <w:contextualSpacing/>
        <w:jc w:val="both"/>
        <w:rPr>
          <w:sz w:val="20"/>
          <w:szCs w:val="20"/>
        </w:rPr>
      </w:pPr>
      <w:r w:rsidRPr="00ED4C55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A37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A37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A37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A37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A37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A37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3EE68E5D" w:rsidR="007A5B3F" w:rsidRPr="00B162D6" w:rsidRDefault="00AB0C4C" w:rsidP="00A37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36E8B">
              <w:rPr>
                <w:sz w:val="20"/>
                <w:szCs w:val="20"/>
              </w:rPr>
              <w:t>301</w:t>
            </w:r>
            <w:r w:rsidR="00C31C80">
              <w:rPr>
                <w:sz w:val="20"/>
                <w:szCs w:val="20"/>
              </w:rPr>
              <w:t>10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A37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A37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A370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2E1BF725" w14:textId="77777777" w:rsidR="00954635" w:rsidRDefault="00954635" w:rsidP="00A370F5">
      <w:pPr>
        <w:spacing w:after="12"/>
        <w:jc w:val="both"/>
        <w:rPr>
          <w:b/>
          <w:sz w:val="16"/>
        </w:rPr>
      </w:pPr>
    </w:p>
    <w:p w14:paraId="0ECBF08E" w14:textId="5709CD75" w:rsidR="004D308C" w:rsidRDefault="004D308C" w:rsidP="00A370F5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A370F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A370F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CC73E50" w14:textId="493FBB97" w:rsidR="001C391F" w:rsidRPr="00B46B77" w:rsidRDefault="004D308C" w:rsidP="00A370F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A370F5"/>
    <w:sectPr w:rsidR="00C61217" w:rsidRPr="007A5B3F" w:rsidSect="00FF321D">
      <w:headerReference w:type="default" r:id="rId18"/>
      <w:footerReference w:type="default" r:id="rId1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9B248" w14:textId="77777777" w:rsidR="00403C0C" w:rsidRDefault="00403C0C">
      <w:pPr>
        <w:spacing w:line="240" w:lineRule="auto"/>
      </w:pPr>
      <w:r>
        <w:separator/>
      </w:r>
    </w:p>
  </w:endnote>
  <w:endnote w:type="continuationSeparator" w:id="0">
    <w:p w14:paraId="5FAA0995" w14:textId="77777777" w:rsidR="00403C0C" w:rsidRDefault="00403C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5B0FE4C4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936E8B">
            <w:rPr>
              <w:rFonts w:eastAsia="Calibri"/>
              <w:sz w:val="18"/>
              <w:szCs w:val="18"/>
            </w:rPr>
            <w:t>301</w:t>
          </w:r>
          <w:r w:rsidR="00C31C80">
            <w:rPr>
              <w:rFonts w:eastAsia="Calibri"/>
              <w:sz w:val="18"/>
              <w:szCs w:val="18"/>
            </w:rPr>
            <w:t>10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7DB61DC8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6373F6">
            <w:rPr>
              <w:rFonts w:eastAsia="Calibri"/>
              <w:sz w:val="18"/>
              <w:szCs w:val="18"/>
            </w:rPr>
            <w:t>3</w:t>
          </w:r>
          <w:r w:rsidR="00982AEA">
            <w:rPr>
              <w:rFonts w:eastAsia="Calibri"/>
              <w:sz w:val="18"/>
              <w:szCs w:val="18"/>
            </w:rPr>
            <w:t>.</w:t>
          </w:r>
          <w:proofErr w:type="gramStart"/>
          <w:r w:rsidR="00954635">
            <w:rPr>
              <w:rFonts w:eastAsia="Calibri"/>
              <w:sz w:val="18"/>
              <w:szCs w:val="18"/>
            </w:rPr>
            <w:t>3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proofErr w:type="gramEnd"/>
          <w:r w:rsidR="006373F6">
            <w:rPr>
              <w:rFonts w:eastAsia="Calibri"/>
              <w:sz w:val="18"/>
              <w:szCs w:val="18"/>
            </w:rPr>
            <w:t>1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5FB8C" w14:textId="77777777" w:rsidR="00403C0C" w:rsidRDefault="00403C0C">
      <w:pPr>
        <w:spacing w:line="240" w:lineRule="auto"/>
      </w:pPr>
      <w:r>
        <w:separator/>
      </w:r>
    </w:p>
  </w:footnote>
  <w:footnote w:type="continuationSeparator" w:id="0">
    <w:p w14:paraId="788A49B8" w14:textId="77777777" w:rsidR="00403C0C" w:rsidRDefault="00403C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225A7DDB"/>
    <w:multiLevelType w:val="multilevel"/>
    <w:tmpl w:val="97B221C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5464" w:hanging="360"/>
      </w:pPr>
      <w:rPr>
        <w:i w:val="0"/>
        <w:iCs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6598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8531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3822527">
    <w:abstractNumId w:val="3"/>
  </w:num>
  <w:num w:numId="3" w16cid:durableId="70736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4305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4612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95246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3338978">
    <w:abstractNumId w:val="2"/>
  </w:num>
  <w:num w:numId="8" w16cid:durableId="13097481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B59"/>
    <w:rsid w:val="001341AC"/>
    <w:rsid w:val="00141818"/>
    <w:rsid w:val="00141DF2"/>
    <w:rsid w:val="00144D06"/>
    <w:rsid w:val="00145347"/>
    <w:rsid w:val="00146FE6"/>
    <w:rsid w:val="00155130"/>
    <w:rsid w:val="00155BFA"/>
    <w:rsid w:val="00156971"/>
    <w:rsid w:val="00160005"/>
    <w:rsid w:val="00162668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296F"/>
    <w:rsid w:val="00182B5A"/>
    <w:rsid w:val="001838A1"/>
    <w:rsid w:val="00183EA2"/>
    <w:rsid w:val="00184BC2"/>
    <w:rsid w:val="0018583F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033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D6F5A"/>
    <w:rsid w:val="002E093B"/>
    <w:rsid w:val="002E343F"/>
    <w:rsid w:val="002E53B2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534F3"/>
    <w:rsid w:val="00360B92"/>
    <w:rsid w:val="00362A4C"/>
    <w:rsid w:val="0036380E"/>
    <w:rsid w:val="0036797F"/>
    <w:rsid w:val="00370B89"/>
    <w:rsid w:val="00370E5C"/>
    <w:rsid w:val="00371488"/>
    <w:rsid w:val="00371DF1"/>
    <w:rsid w:val="0037286D"/>
    <w:rsid w:val="00377526"/>
    <w:rsid w:val="003803F5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04C7"/>
    <w:rsid w:val="003F107C"/>
    <w:rsid w:val="003F3D7C"/>
    <w:rsid w:val="00401C24"/>
    <w:rsid w:val="00402CD7"/>
    <w:rsid w:val="00403C0C"/>
    <w:rsid w:val="00403E6E"/>
    <w:rsid w:val="004041DB"/>
    <w:rsid w:val="004045EF"/>
    <w:rsid w:val="00405E3F"/>
    <w:rsid w:val="004116A1"/>
    <w:rsid w:val="00415991"/>
    <w:rsid w:val="00416A26"/>
    <w:rsid w:val="00422810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57B7E"/>
    <w:rsid w:val="00463A7C"/>
    <w:rsid w:val="004660F5"/>
    <w:rsid w:val="004704BE"/>
    <w:rsid w:val="004711A7"/>
    <w:rsid w:val="0047222D"/>
    <w:rsid w:val="004748A9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60CD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373F6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5603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27C1F"/>
    <w:rsid w:val="0083045A"/>
    <w:rsid w:val="0083312C"/>
    <w:rsid w:val="008333BB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2B3B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47C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4921"/>
    <w:rsid w:val="00926A76"/>
    <w:rsid w:val="00930683"/>
    <w:rsid w:val="00931F4D"/>
    <w:rsid w:val="009332ED"/>
    <w:rsid w:val="009344C9"/>
    <w:rsid w:val="00934592"/>
    <w:rsid w:val="00936A1B"/>
    <w:rsid w:val="00936E8B"/>
    <w:rsid w:val="0094447E"/>
    <w:rsid w:val="00945AAC"/>
    <w:rsid w:val="0094601F"/>
    <w:rsid w:val="0094696E"/>
    <w:rsid w:val="00946C4F"/>
    <w:rsid w:val="009528B6"/>
    <w:rsid w:val="00954635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370F5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12FA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1C80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0D12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23"/>
    <w:rsid w:val="00D04BDE"/>
    <w:rsid w:val="00D06346"/>
    <w:rsid w:val="00D14735"/>
    <w:rsid w:val="00D225FA"/>
    <w:rsid w:val="00D239F6"/>
    <w:rsid w:val="00D25B08"/>
    <w:rsid w:val="00D27400"/>
    <w:rsid w:val="00D27D75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11AD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2689"/>
    <w:rsid w:val="00DF370D"/>
    <w:rsid w:val="00DF5D49"/>
    <w:rsid w:val="00DF7282"/>
    <w:rsid w:val="00E01210"/>
    <w:rsid w:val="00E01934"/>
    <w:rsid w:val="00E04CA7"/>
    <w:rsid w:val="00E07899"/>
    <w:rsid w:val="00E124ED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41D56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4C55"/>
    <w:rsid w:val="00ED6BC2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1F1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62B3B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99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333B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pc</cp:lastModifiedBy>
  <cp:revision>7</cp:revision>
  <cp:lastPrinted>2019-02-08T20:50:00Z</cp:lastPrinted>
  <dcterms:created xsi:type="dcterms:W3CDTF">2023-01-21T06:50:00Z</dcterms:created>
  <dcterms:modified xsi:type="dcterms:W3CDTF">2023-01-31T01:08:00Z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0a85b705188c2bcd8a6b672487274f46e848655cf90122f7ec5c4c8cd2116b8b</vt:lpwstr>
  </property>
</Properties>
</file>