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58C5A8" w14:textId="5F39E04E" w:rsidR="00EF2B1E" w:rsidRDefault="00497585" w:rsidP="009A23F0">
      <w:pPr>
        <w:contextualSpacing/>
        <w:jc w:val="center"/>
        <w:rPr>
          <w:b/>
          <w:bCs/>
          <w:color w:val="000000"/>
          <w:shd w:val="clear" w:color="auto" w:fill="FFFFFF"/>
        </w:rPr>
      </w:pPr>
      <w:r w:rsidRPr="00497585">
        <w:rPr>
          <w:b/>
          <w:bCs/>
          <w:color w:val="000000"/>
          <w:shd w:val="clear" w:color="auto" w:fill="FFFFFF"/>
        </w:rPr>
        <w:t xml:space="preserve">Waste Treatment and </w:t>
      </w:r>
      <w:r w:rsidR="009E461D" w:rsidRPr="00497585">
        <w:rPr>
          <w:b/>
          <w:bCs/>
          <w:color w:val="000000"/>
          <w:shd w:val="clear" w:color="auto" w:fill="FFFFFF"/>
        </w:rPr>
        <w:t xml:space="preserve">Disposal </w:t>
      </w:r>
      <w:r w:rsidR="00D02EEA">
        <w:rPr>
          <w:b/>
          <w:bCs/>
          <w:color w:val="000000"/>
          <w:shd w:val="clear" w:color="auto" w:fill="FFFFFF"/>
        </w:rPr>
        <w:t>Training Material and Comprehensive Quiz</w:t>
      </w:r>
    </w:p>
    <w:p w14:paraId="3B7F6AA3" w14:textId="77777777" w:rsidR="000F75FF" w:rsidRPr="0068075D" w:rsidRDefault="000F75FF" w:rsidP="009A23F0">
      <w:pPr>
        <w:contextualSpacing/>
        <w:jc w:val="center"/>
        <w:rPr>
          <w:b/>
          <w:bCs/>
          <w:color w:val="000000"/>
          <w:shd w:val="clear" w:color="auto" w:fill="FFFFFF"/>
        </w:rPr>
      </w:pPr>
    </w:p>
    <w:p w14:paraId="0A28AD99" w14:textId="77777777" w:rsidR="009A23F0" w:rsidRPr="0068231D" w:rsidRDefault="009A23F0" w:rsidP="009A23F0">
      <w:pPr>
        <w:numPr>
          <w:ilvl w:val="0"/>
          <w:numId w:val="2"/>
        </w:numPr>
        <w:contextualSpacing/>
        <w:jc w:val="both"/>
        <w:rPr>
          <w:sz w:val="20"/>
          <w:szCs w:val="20"/>
        </w:rPr>
      </w:pPr>
      <w:r w:rsidRPr="0068231D">
        <w:rPr>
          <w:sz w:val="20"/>
          <w:szCs w:val="20"/>
        </w:rPr>
        <w:t>Policy</w:t>
      </w:r>
    </w:p>
    <w:p w14:paraId="55987E54" w14:textId="77777777" w:rsidR="009A23F0" w:rsidRPr="0068231D" w:rsidRDefault="009A23F0" w:rsidP="009A23F0">
      <w:pPr>
        <w:numPr>
          <w:ilvl w:val="1"/>
          <w:numId w:val="2"/>
        </w:numPr>
        <w:contextualSpacing/>
        <w:jc w:val="both"/>
        <w:rPr>
          <w:sz w:val="20"/>
          <w:szCs w:val="20"/>
        </w:rPr>
      </w:pPr>
      <w:r w:rsidRPr="001E1790">
        <w:rPr>
          <w:sz w:val="20"/>
          <w:szCs w:val="20"/>
        </w:rPr>
        <w:t xml:space="preserve">The procedures for </w:t>
      </w:r>
      <w:r>
        <w:rPr>
          <w:sz w:val="20"/>
          <w:szCs w:val="20"/>
        </w:rPr>
        <w:t>waste treatment</w:t>
      </w:r>
      <w:r w:rsidRPr="001E1790">
        <w:rPr>
          <w:sz w:val="20"/>
          <w:szCs w:val="20"/>
        </w:rPr>
        <w:t xml:space="preserve"> and disposal of all types of waste – dry and </w:t>
      </w:r>
      <w:r>
        <w:rPr>
          <w:sz w:val="20"/>
          <w:szCs w:val="20"/>
        </w:rPr>
        <w:t>wet</w:t>
      </w:r>
      <w:r w:rsidRPr="001E1790">
        <w:rPr>
          <w:sz w:val="20"/>
          <w:szCs w:val="20"/>
        </w:rPr>
        <w:t xml:space="preserve"> – are documented and implemented. The procedure includes how waste is contained in appropriate, covered, and labeled containers, the frequency of disposal, how it is disposed of, and who is responsible for it.</w:t>
      </w:r>
    </w:p>
    <w:p w14:paraId="56333BC0" w14:textId="77777777" w:rsidR="009A23F0" w:rsidRPr="0068231D" w:rsidRDefault="009A23F0" w:rsidP="009A23F0">
      <w:pPr>
        <w:ind w:left="1440"/>
        <w:contextualSpacing/>
        <w:jc w:val="both"/>
        <w:rPr>
          <w:sz w:val="20"/>
          <w:szCs w:val="20"/>
        </w:rPr>
      </w:pPr>
    </w:p>
    <w:p w14:paraId="0688096C" w14:textId="77777777" w:rsidR="009A23F0" w:rsidRPr="0068231D" w:rsidRDefault="009A23F0" w:rsidP="009A23F0">
      <w:pPr>
        <w:pStyle w:val="ListParagraph"/>
        <w:numPr>
          <w:ilvl w:val="0"/>
          <w:numId w:val="2"/>
        </w:numPr>
        <w:ind w:leftChars="0"/>
        <w:contextualSpacing/>
        <w:jc w:val="both"/>
        <w:rPr>
          <w:sz w:val="20"/>
          <w:szCs w:val="20"/>
        </w:rPr>
      </w:pPr>
      <w:r w:rsidRPr="0068231D">
        <w:rPr>
          <w:sz w:val="20"/>
          <w:szCs w:val="20"/>
        </w:rPr>
        <w:t>Procedure</w:t>
      </w:r>
    </w:p>
    <w:p w14:paraId="2BDE3174" w14:textId="77777777" w:rsidR="009A23F0" w:rsidRDefault="009A23F0" w:rsidP="009A23F0">
      <w:pPr>
        <w:pStyle w:val="ListParagraph"/>
        <w:numPr>
          <w:ilvl w:val="1"/>
          <w:numId w:val="2"/>
        </w:numPr>
        <w:ind w:leftChars="0"/>
        <w:contextualSpacing/>
        <w:jc w:val="both"/>
        <w:rPr>
          <w:sz w:val="20"/>
          <w:szCs w:val="20"/>
        </w:rPr>
      </w:pPr>
      <w:r>
        <w:rPr>
          <w:sz w:val="20"/>
          <w:szCs w:val="20"/>
        </w:rPr>
        <w:t>Waste Treatment</w:t>
      </w:r>
    </w:p>
    <w:p w14:paraId="061BF1FB" w14:textId="77777777" w:rsidR="009A23F0" w:rsidRDefault="009A23F0" w:rsidP="009A23F0">
      <w:pPr>
        <w:pStyle w:val="ListParagraph"/>
        <w:numPr>
          <w:ilvl w:val="2"/>
          <w:numId w:val="2"/>
        </w:numPr>
        <w:ind w:leftChars="0" w:hanging="180"/>
        <w:contextualSpacing/>
        <w:jc w:val="both"/>
        <w:rPr>
          <w:sz w:val="20"/>
          <w:szCs w:val="20"/>
        </w:rPr>
      </w:pPr>
      <w:r w:rsidRPr="0033124E">
        <w:rPr>
          <w:sz w:val="20"/>
          <w:szCs w:val="20"/>
        </w:rPr>
        <w:t>Treatment prior to disposal can help minimize waste volume and toxicity.</w:t>
      </w:r>
    </w:p>
    <w:p w14:paraId="791EDE8E" w14:textId="77777777" w:rsidR="009A23F0" w:rsidRDefault="009A23F0" w:rsidP="009A23F0">
      <w:pPr>
        <w:pStyle w:val="ListParagraph"/>
        <w:numPr>
          <w:ilvl w:val="3"/>
          <w:numId w:val="2"/>
        </w:numPr>
        <w:ind w:leftChars="0" w:left="3060" w:hanging="180"/>
        <w:contextualSpacing/>
        <w:jc w:val="both"/>
        <w:rPr>
          <w:sz w:val="20"/>
          <w:szCs w:val="20"/>
        </w:rPr>
      </w:pPr>
      <w:r>
        <w:rPr>
          <w:sz w:val="20"/>
          <w:szCs w:val="20"/>
        </w:rPr>
        <w:t>Segregation</w:t>
      </w:r>
    </w:p>
    <w:p w14:paraId="304CEC84" w14:textId="4F0551EF" w:rsidR="009A23F0" w:rsidRDefault="009A23F0" w:rsidP="009A23F0">
      <w:pPr>
        <w:pStyle w:val="ListParagraph"/>
        <w:numPr>
          <w:ilvl w:val="4"/>
          <w:numId w:val="2"/>
        </w:numPr>
        <w:ind w:leftChars="0" w:left="4050" w:hanging="180"/>
        <w:contextualSpacing/>
        <w:jc w:val="both"/>
        <w:rPr>
          <w:sz w:val="20"/>
          <w:szCs w:val="20"/>
        </w:rPr>
      </w:pPr>
      <w:r w:rsidRPr="00CA34D6">
        <w:rPr>
          <w:sz w:val="20"/>
          <w:szCs w:val="20"/>
        </w:rPr>
        <w:t xml:space="preserve">Segregate waste or litter for their intended use. Example: Recyclables intended for recycling </w:t>
      </w:r>
      <w:r w:rsidR="008A724D">
        <w:rPr>
          <w:sz w:val="20"/>
          <w:szCs w:val="20"/>
        </w:rPr>
        <w:t>are not</w:t>
      </w:r>
      <w:r w:rsidRPr="00CA34D6">
        <w:rPr>
          <w:sz w:val="20"/>
          <w:szCs w:val="20"/>
        </w:rPr>
        <w:t xml:space="preserve"> mixed with waste intended for processing or litter mixing with waste (production) materials.</w:t>
      </w:r>
    </w:p>
    <w:p w14:paraId="121A5268" w14:textId="77777777" w:rsidR="009A23F0" w:rsidRDefault="009A23F0" w:rsidP="009A23F0">
      <w:pPr>
        <w:pStyle w:val="ListParagraph"/>
        <w:numPr>
          <w:ilvl w:val="4"/>
          <w:numId w:val="2"/>
        </w:numPr>
        <w:ind w:leftChars="0" w:left="4050" w:hanging="180"/>
        <w:contextualSpacing/>
        <w:jc w:val="both"/>
        <w:rPr>
          <w:sz w:val="20"/>
          <w:szCs w:val="20"/>
        </w:rPr>
      </w:pPr>
      <w:r w:rsidRPr="00CA34D6">
        <w:rPr>
          <w:sz w:val="20"/>
          <w:szCs w:val="20"/>
        </w:rPr>
        <w:t>Sort materials according to the following:</w:t>
      </w:r>
    </w:p>
    <w:p w14:paraId="16D81A14" w14:textId="77777777" w:rsidR="009A23F0" w:rsidRDefault="009A23F0" w:rsidP="009A23F0">
      <w:pPr>
        <w:pStyle w:val="ListParagraph"/>
        <w:numPr>
          <w:ilvl w:val="5"/>
          <w:numId w:val="2"/>
        </w:numPr>
        <w:ind w:leftChars="0" w:left="5220" w:hanging="180"/>
        <w:contextualSpacing/>
        <w:jc w:val="both"/>
        <w:rPr>
          <w:sz w:val="20"/>
          <w:szCs w:val="20"/>
        </w:rPr>
      </w:pPr>
      <w:r w:rsidRPr="00CA34D6">
        <w:rPr>
          <w:sz w:val="20"/>
          <w:szCs w:val="20"/>
        </w:rPr>
        <w:t>Dry Biodegradable</w:t>
      </w:r>
    </w:p>
    <w:p w14:paraId="7B6D30E0" w14:textId="77777777" w:rsidR="009A23F0" w:rsidRDefault="009A23F0" w:rsidP="009A23F0">
      <w:pPr>
        <w:pStyle w:val="ListParagraph"/>
        <w:numPr>
          <w:ilvl w:val="5"/>
          <w:numId w:val="2"/>
        </w:numPr>
        <w:ind w:leftChars="0" w:left="5220" w:hanging="180"/>
        <w:contextualSpacing/>
        <w:jc w:val="both"/>
        <w:rPr>
          <w:sz w:val="20"/>
          <w:szCs w:val="20"/>
        </w:rPr>
      </w:pPr>
      <w:r w:rsidRPr="00CA34D6">
        <w:rPr>
          <w:sz w:val="20"/>
          <w:szCs w:val="20"/>
        </w:rPr>
        <w:t>Wet Biodegradable</w:t>
      </w:r>
    </w:p>
    <w:p w14:paraId="26F909BF" w14:textId="77777777" w:rsidR="009A23F0" w:rsidRDefault="009A23F0" w:rsidP="009A23F0">
      <w:pPr>
        <w:pStyle w:val="ListParagraph"/>
        <w:numPr>
          <w:ilvl w:val="5"/>
          <w:numId w:val="2"/>
        </w:numPr>
        <w:ind w:leftChars="0" w:left="5220" w:hanging="180"/>
        <w:contextualSpacing/>
        <w:jc w:val="both"/>
        <w:rPr>
          <w:sz w:val="20"/>
          <w:szCs w:val="20"/>
        </w:rPr>
      </w:pPr>
      <w:r w:rsidRPr="00CA34D6">
        <w:rPr>
          <w:sz w:val="20"/>
          <w:szCs w:val="20"/>
        </w:rPr>
        <w:t>Non-biodegradable</w:t>
      </w:r>
    </w:p>
    <w:p w14:paraId="3AF7AE57" w14:textId="77777777" w:rsidR="009A23F0" w:rsidRDefault="009A23F0" w:rsidP="009A23F0">
      <w:pPr>
        <w:pStyle w:val="ListParagraph"/>
        <w:numPr>
          <w:ilvl w:val="5"/>
          <w:numId w:val="2"/>
        </w:numPr>
        <w:ind w:leftChars="0" w:left="5220" w:hanging="180"/>
        <w:contextualSpacing/>
        <w:jc w:val="both"/>
        <w:rPr>
          <w:sz w:val="20"/>
          <w:szCs w:val="20"/>
        </w:rPr>
      </w:pPr>
      <w:r>
        <w:rPr>
          <w:sz w:val="20"/>
          <w:szCs w:val="20"/>
        </w:rPr>
        <w:t>Recyclable</w:t>
      </w:r>
    </w:p>
    <w:p w14:paraId="4AE82429" w14:textId="77777777" w:rsidR="009A23F0" w:rsidRDefault="009A23F0" w:rsidP="009A23F0">
      <w:pPr>
        <w:pStyle w:val="ListParagraph"/>
        <w:numPr>
          <w:ilvl w:val="3"/>
          <w:numId w:val="2"/>
        </w:numPr>
        <w:ind w:leftChars="0" w:left="3060" w:hanging="180"/>
        <w:contextualSpacing/>
        <w:jc w:val="both"/>
        <w:rPr>
          <w:sz w:val="20"/>
          <w:szCs w:val="20"/>
        </w:rPr>
      </w:pPr>
      <w:r>
        <w:rPr>
          <w:sz w:val="20"/>
          <w:szCs w:val="20"/>
        </w:rPr>
        <w:t>Landfills</w:t>
      </w:r>
    </w:p>
    <w:p w14:paraId="46C00998" w14:textId="77777777" w:rsidR="009A23F0" w:rsidRDefault="009A23F0" w:rsidP="009A23F0">
      <w:pPr>
        <w:pStyle w:val="ListParagraph"/>
        <w:numPr>
          <w:ilvl w:val="4"/>
          <w:numId w:val="2"/>
        </w:numPr>
        <w:ind w:leftChars="0" w:left="4050" w:hanging="180"/>
        <w:contextualSpacing/>
        <w:jc w:val="both"/>
        <w:rPr>
          <w:sz w:val="20"/>
          <w:szCs w:val="20"/>
        </w:rPr>
      </w:pPr>
      <w:r w:rsidRPr="007963E5">
        <w:rPr>
          <w:sz w:val="20"/>
          <w:szCs w:val="20"/>
        </w:rPr>
        <w:t>The most typical method of waste disposal, landfills, are a crucial part of an integrated waste management system.</w:t>
      </w:r>
    </w:p>
    <w:p w14:paraId="503CD7BF" w14:textId="77777777" w:rsidR="009A23F0" w:rsidRDefault="009A23F0" w:rsidP="009A23F0">
      <w:pPr>
        <w:pStyle w:val="ListParagraph"/>
        <w:numPr>
          <w:ilvl w:val="4"/>
          <w:numId w:val="2"/>
        </w:numPr>
        <w:ind w:leftChars="0" w:left="4050" w:hanging="180"/>
        <w:contextualSpacing/>
        <w:jc w:val="both"/>
        <w:rPr>
          <w:sz w:val="20"/>
          <w:szCs w:val="20"/>
        </w:rPr>
      </w:pPr>
      <w:r w:rsidRPr="007963E5">
        <w:rPr>
          <w:sz w:val="20"/>
          <w:szCs w:val="20"/>
        </w:rPr>
        <w:t>Modern landfills are designed with containment systems and monitoring protocols. Prior to the Resource Conservation and Recovery Act (RCRA) rules, waste management practices left a legacy of contaminated lands.</w:t>
      </w:r>
    </w:p>
    <w:p w14:paraId="492D97D2" w14:textId="77777777" w:rsidR="009A23F0" w:rsidRDefault="009A23F0" w:rsidP="009A23F0">
      <w:pPr>
        <w:pStyle w:val="ListParagraph"/>
        <w:numPr>
          <w:ilvl w:val="4"/>
          <w:numId w:val="2"/>
        </w:numPr>
        <w:ind w:leftChars="0" w:left="4050" w:hanging="180"/>
        <w:contextualSpacing/>
        <w:jc w:val="both"/>
        <w:rPr>
          <w:sz w:val="20"/>
          <w:szCs w:val="20"/>
        </w:rPr>
      </w:pPr>
      <w:r w:rsidRPr="007963E5">
        <w:rPr>
          <w:sz w:val="20"/>
          <w:szCs w:val="20"/>
        </w:rPr>
        <w:t>State, tribal, and local governments in most cases have the authority to control landfills that collect municipal solid waste.</w:t>
      </w:r>
    </w:p>
    <w:p w14:paraId="75264088" w14:textId="77777777" w:rsidR="009A23F0" w:rsidRPr="00CA34D6" w:rsidRDefault="009A23F0" w:rsidP="009A23F0">
      <w:pPr>
        <w:pStyle w:val="ListParagraph"/>
        <w:numPr>
          <w:ilvl w:val="4"/>
          <w:numId w:val="2"/>
        </w:numPr>
        <w:ind w:leftChars="0" w:left="4050" w:hanging="180"/>
        <w:contextualSpacing/>
        <w:jc w:val="both"/>
        <w:rPr>
          <w:sz w:val="20"/>
          <w:szCs w:val="20"/>
        </w:rPr>
      </w:pPr>
      <w:r w:rsidRPr="00CA34D6">
        <w:rPr>
          <w:sz w:val="20"/>
          <w:szCs w:val="20"/>
        </w:rPr>
        <w:t>The EPA, on the other hand, established nationwide requirements that these landfills must follow in order to remain open. The federal landfill regulations of the past eliminated open dumps (disposal facilities that did not meet federal and state criteria). The design, operation, and closure standards for landfills nowadays are very strict.</w:t>
      </w:r>
    </w:p>
    <w:p w14:paraId="57869B2A" w14:textId="77777777" w:rsidR="009A23F0" w:rsidRDefault="009A23F0" w:rsidP="009A23F0">
      <w:pPr>
        <w:pStyle w:val="ListParagraph"/>
        <w:numPr>
          <w:ilvl w:val="1"/>
          <w:numId w:val="2"/>
        </w:numPr>
        <w:ind w:leftChars="0"/>
        <w:contextualSpacing/>
        <w:jc w:val="both"/>
        <w:rPr>
          <w:sz w:val="20"/>
          <w:szCs w:val="20"/>
        </w:rPr>
      </w:pPr>
      <w:r>
        <w:rPr>
          <w:sz w:val="20"/>
          <w:szCs w:val="20"/>
        </w:rPr>
        <w:t>Waste Disposal Requirements</w:t>
      </w:r>
    </w:p>
    <w:p w14:paraId="61FB7A8A" w14:textId="77777777" w:rsidR="009A23F0" w:rsidRPr="009A23F0" w:rsidRDefault="009A23F0" w:rsidP="009A23F0">
      <w:pPr>
        <w:pStyle w:val="ListParagraph"/>
        <w:numPr>
          <w:ilvl w:val="2"/>
          <w:numId w:val="2"/>
        </w:numPr>
        <w:ind w:leftChars="0" w:hanging="180"/>
        <w:contextualSpacing/>
        <w:jc w:val="both"/>
        <w:rPr>
          <w:sz w:val="20"/>
          <w:szCs w:val="20"/>
        </w:rPr>
      </w:pPr>
      <w:r w:rsidRPr="0087067F">
        <w:rPr>
          <w:sz w:val="20"/>
          <w:szCs w:val="20"/>
        </w:rPr>
        <w:t xml:space="preserve">All </w:t>
      </w:r>
      <w:r w:rsidRPr="009A23F0">
        <w:rPr>
          <w:sz w:val="20"/>
          <w:szCs w:val="20"/>
        </w:rPr>
        <w:t>waste products are clearly, thoroughly, and appropriately labeled.</w:t>
      </w:r>
    </w:p>
    <w:p w14:paraId="0798E9A3" w14:textId="77777777" w:rsidR="009A23F0" w:rsidRDefault="009A23F0" w:rsidP="009A23F0">
      <w:pPr>
        <w:pStyle w:val="ListParagraph"/>
        <w:numPr>
          <w:ilvl w:val="2"/>
          <w:numId w:val="2"/>
        </w:numPr>
        <w:ind w:leftChars="0" w:hanging="180"/>
        <w:contextualSpacing/>
        <w:jc w:val="both"/>
        <w:rPr>
          <w:sz w:val="20"/>
          <w:szCs w:val="20"/>
        </w:rPr>
      </w:pPr>
      <w:r w:rsidRPr="009A23F0">
        <w:rPr>
          <w:sz w:val="20"/>
          <w:szCs w:val="20"/>
        </w:rPr>
        <w:t>The Sanitation department ensures proper waste handling and disposal. Store wastes held on-site before disposal</w:t>
      </w:r>
      <w:r w:rsidRPr="00EF05B3">
        <w:rPr>
          <w:sz w:val="20"/>
          <w:szCs w:val="20"/>
        </w:rPr>
        <w:t xml:space="preserve"> in a separate storage site suitably insect-proofed and contained not to present a hazard.</w:t>
      </w:r>
    </w:p>
    <w:p w14:paraId="1047BC1A" w14:textId="77777777" w:rsidR="009A23F0" w:rsidRDefault="009A23F0" w:rsidP="009A23F0">
      <w:pPr>
        <w:pStyle w:val="ListParagraph"/>
        <w:numPr>
          <w:ilvl w:val="2"/>
          <w:numId w:val="2"/>
        </w:numPr>
        <w:ind w:leftChars="0" w:hanging="180"/>
        <w:contextualSpacing/>
        <w:jc w:val="both"/>
        <w:rPr>
          <w:sz w:val="20"/>
          <w:szCs w:val="20"/>
        </w:rPr>
      </w:pPr>
      <w:r w:rsidRPr="00EF05B3">
        <w:rPr>
          <w:sz w:val="20"/>
          <w:szCs w:val="20"/>
        </w:rPr>
        <w:t>Do not allow garbage containers to overflow. Move overflowing waste to other containers.</w:t>
      </w:r>
      <w:r>
        <w:rPr>
          <w:sz w:val="20"/>
          <w:szCs w:val="20"/>
        </w:rPr>
        <w:t xml:space="preserve"> </w:t>
      </w:r>
      <w:r w:rsidRPr="0087067F">
        <w:rPr>
          <w:sz w:val="20"/>
          <w:szCs w:val="20"/>
        </w:rPr>
        <w:t xml:space="preserve">Overfilled and/or leaking containers </w:t>
      </w:r>
      <w:r>
        <w:rPr>
          <w:sz w:val="20"/>
          <w:szCs w:val="20"/>
        </w:rPr>
        <w:t>cannot be approved</w:t>
      </w:r>
      <w:r w:rsidRPr="0087067F">
        <w:rPr>
          <w:sz w:val="20"/>
          <w:szCs w:val="20"/>
        </w:rPr>
        <w:t xml:space="preserve"> for transport. Same rules apply to inflated containers.</w:t>
      </w:r>
    </w:p>
    <w:p w14:paraId="2B07F987" w14:textId="77777777" w:rsidR="009A23F0" w:rsidRDefault="009A23F0" w:rsidP="009A23F0">
      <w:pPr>
        <w:pStyle w:val="ListParagraph"/>
        <w:numPr>
          <w:ilvl w:val="2"/>
          <w:numId w:val="2"/>
        </w:numPr>
        <w:ind w:leftChars="0" w:hanging="180"/>
        <w:contextualSpacing/>
        <w:jc w:val="both"/>
        <w:rPr>
          <w:sz w:val="20"/>
          <w:szCs w:val="20"/>
        </w:rPr>
      </w:pPr>
      <w:r w:rsidRPr="00A33A50">
        <w:rPr>
          <w:sz w:val="20"/>
          <w:szCs w:val="20"/>
        </w:rPr>
        <w:t>Every building has a single storage location for full containers that is convenient to the exit and/or transport amenities. The area is secure from mishandling, kept locked, and is reasonably fireproof.</w:t>
      </w:r>
    </w:p>
    <w:p w14:paraId="6BFC7FD7" w14:textId="77777777" w:rsidR="009A23F0" w:rsidRDefault="009A23F0" w:rsidP="009A23F0">
      <w:pPr>
        <w:pStyle w:val="ListParagraph"/>
        <w:numPr>
          <w:ilvl w:val="2"/>
          <w:numId w:val="2"/>
        </w:numPr>
        <w:ind w:leftChars="0" w:hanging="180"/>
        <w:contextualSpacing/>
        <w:jc w:val="both"/>
        <w:rPr>
          <w:sz w:val="20"/>
          <w:szCs w:val="20"/>
        </w:rPr>
      </w:pPr>
      <w:r>
        <w:rPr>
          <w:sz w:val="20"/>
          <w:szCs w:val="20"/>
        </w:rPr>
        <w:t>Frequency of Disposal</w:t>
      </w:r>
    </w:p>
    <w:p w14:paraId="50C1461A" w14:textId="77777777" w:rsidR="009A23F0" w:rsidRDefault="009A23F0" w:rsidP="009A23F0">
      <w:pPr>
        <w:pStyle w:val="ListParagraph"/>
        <w:numPr>
          <w:ilvl w:val="3"/>
          <w:numId w:val="2"/>
        </w:numPr>
        <w:ind w:leftChars="0" w:left="3240"/>
        <w:contextualSpacing/>
        <w:jc w:val="both"/>
        <w:rPr>
          <w:sz w:val="20"/>
          <w:szCs w:val="20"/>
        </w:rPr>
      </w:pPr>
      <w:r w:rsidRPr="009B00F1">
        <w:rPr>
          <w:sz w:val="20"/>
          <w:szCs w:val="20"/>
        </w:rPr>
        <w:t>Remove wastes from processing and food handling areas regularly.</w:t>
      </w:r>
    </w:p>
    <w:p w14:paraId="21AB3BF9" w14:textId="77777777" w:rsidR="009A23F0" w:rsidRDefault="009A23F0" w:rsidP="009A23F0">
      <w:pPr>
        <w:pStyle w:val="ListParagraph"/>
        <w:numPr>
          <w:ilvl w:val="3"/>
          <w:numId w:val="2"/>
        </w:numPr>
        <w:ind w:leftChars="0" w:left="3240"/>
        <w:contextualSpacing/>
        <w:jc w:val="both"/>
        <w:rPr>
          <w:sz w:val="20"/>
          <w:szCs w:val="20"/>
        </w:rPr>
      </w:pPr>
      <w:r w:rsidRPr="009B00F1">
        <w:rPr>
          <w:sz w:val="20"/>
          <w:szCs w:val="20"/>
        </w:rPr>
        <w:t>Arrange regular garbage collection at least twice a week.</w:t>
      </w:r>
    </w:p>
    <w:p w14:paraId="412881D8" w14:textId="77777777" w:rsidR="009A23F0" w:rsidRDefault="009A23F0" w:rsidP="009A23F0">
      <w:pPr>
        <w:pStyle w:val="ListParagraph"/>
        <w:numPr>
          <w:ilvl w:val="3"/>
          <w:numId w:val="2"/>
        </w:numPr>
        <w:ind w:leftChars="0" w:left="3240"/>
        <w:contextualSpacing/>
        <w:jc w:val="both"/>
        <w:rPr>
          <w:sz w:val="20"/>
          <w:szCs w:val="20"/>
        </w:rPr>
      </w:pPr>
      <w:r>
        <w:rPr>
          <w:sz w:val="20"/>
          <w:szCs w:val="20"/>
        </w:rPr>
        <w:t>H</w:t>
      </w:r>
      <w:r w:rsidRPr="00A33A50">
        <w:rPr>
          <w:sz w:val="20"/>
          <w:szCs w:val="20"/>
        </w:rPr>
        <w:t>azardous waste rooms are cleaned out</w:t>
      </w:r>
      <w:r>
        <w:rPr>
          <w:sz w:val="20"/>
          <w:szCs w:val="20"/>
        </w:rPr>
        <w:t xml:space="preserve"> on a weekly basis.</w:t>
      </w:r>
    </w:p>
    <w:p w14:paraId="4A0A12C3" w14:textId="77777777" w:rsidR="009A23F0" w:rsidRPr="0087067F" w:rsidRDefault="009A23F0" w:rsidP="009A23F0">
      <w:pPr>
        <w:pStyle w:val="ListParagraph"/>
        <w:numPr>
          <w:ilvl w:val="2"/>
          <w:numId w:val="2"/>
        </w:numPr>
        <w:ind w:leftChars="0" w:hanging="180"/>
        <w:contextualSpacing/>
        <w:jc w:val="both"/>
        <w:rPr>
          <w:sz w:val="20"/>
          <w:szCs w:val="20"/>
        </w:rPr>
      </w:pPr>
      <w:r w:rsidRPr="00E72069">
        <w:rPr>
          <w:sz w:val="20"/>
          <w:szCs w:val="20"/>
        </w:rPr>
        <w:lastRenderedPageBreak/>
        <w:t>Discharge waste and overflow water from tubs, tanks, and other equipment directly to the floor drainage system or by an alternative method that meets local regulatory requirements.</w:t>
      </w:r>
    </w:p>
    <w:p w14:paraId="7F7E8DC4" w14:textId="77777777" w:rsidR="009A23F0" w:rsidRPr="0068231D" w:rsidRDefault="009A23F0" w:rsidP="009A23F0">
      <w:pPr>
        <w:pStyle w:val="ListParagraph"/>
        <w:numPr>
          <w:ilvl w:val="1"/>
          <w:numId w:val="2"/>
        </w:numPr>
        <w:ind w:leftChars="0"/>
        <w:contextualSpacing/>
        <w:jc w:val="both"/>
        <w:rPr>
          <w:sz w:val="20"/>
          <w:szCs w:val="20"/>
        </w:rPr>
      </w:pPr>
      <w:r w:rsidRPr="00A7188D">
        <w:rPr>
          <w:sz w:val="20"/>
          <w:szCs w:val="20"/>
        </w:rPr>
        <w:t>Waste Disposal Procedure</w:t>
      </w:r>
    </w:p>
    <w:p w14:paraId="35118A9F" w14:textId="77777777" w:rsidR="009A23F0" w:rsidRDefault="009A23F0" w:rsidP="009A23F0">
      <w:pPr>
        <w:pStyle w:val="ListParagraph"/>
        <w:numPr>
          <w:ilvl w:val="2"/>
          <w:numId w:val="2"/>
        </w:numPr>
        <w:ind w:leftChars="0" w:hanging="180"/>
        <w:jc w:val="both"/>
        <w:rPr>
          <w:sz w:val="20"/>
          <w:szCs w:val="20"/>
        </w:rPr>
      </w:pPr>
      <w:r w:rsidRPr="00A7188D">
        <w:rPr>
          <w:sz w:val="20"/>
          <w:szCs w:val="20"/>
        </w:rPr>
        <w:t>Disposal of any liquid waste</w:t>
      </w:r>
    </w:p>
    <w:p w14:paraId="7CFFB752" w14:textId="77777777" w:rsidR="009A23F0" w:rsidRPr="0068231D" w:rsidRDefault="009A23F0" w:rsidP="009A23F0">
      <w:pPr>
        <w:pStyle w:val="ListParagraph"/>
        <w:numPr>
          <w:ilvl w:val="3"/>
          <w:numId w:val="2"/>
        </w:numPr>
        <w:ind w:leftChars="0" w:left="3240"/>
        <w:jc w:val="both"/>
        <w:rPr>
          <w:sz w:val="20"/>
          <w:szCs w:val="20"/>
        </w:rPr>
      </w:pPr>
      <w:r w:rsidRPr="00A7188D">
        <w:rPr>
          <w:sz w:val="20"/>
          <w:szCs w:val="20"/>
        </w:rPr>
        <w:t>As with solid waste, the disposal of any liquid waste from production and handling areas is essential to maintaining a clean and safe working environment. Procedures are in place to monitor the effective removal of liquid and solid wastes per written facility procedures.</w:t>
      </w:r>
    </w:p>
    <w:p w14:paraId="7928C284" w14:textId="77777777" w:rsidR="009A23F0" w:rsidRDefault="009A23F0" w:rsidP="009A23F0">
      <w:pPr>
        <w:numPr>
          <w:ilvl w:val="2"/>
          <w:numId w:val="2"/>
        </w:numPr>
        <w:ind w:hanging="180"/>
        <w:contextualSpacing/>
        <w:jc w:val="both"/>
        <w:rPr>
          <w:sz w:val="20"/>
          <w:szCs w:val="20"/>
        </w:rPr>
      </w:pPr>
      <w:r w:rsidRPr="00A7188D">
        <w:rPr>
          <w:sz w:val="20"/>
          <w:szCs w:val="20"/>
        </w:rPr>
        <w:t>Waste collecting/disposal equipment</w:t>
      </w:r>
    </w:p>
    <w:p w14:paraId="61BD9258" w14:textId="77777777" w:rsidR="00851948" w:rsidRDefault="009A23F0" w:rsidP="009A23F0">
      <w:pPr>
        <w:pStyle w:val="ListParagraph"/>
        <w:numPr>
          <w:ilvl w:val="3"/>
          <w:numId w:val="2"/>
        </w:numPr>
        <w:ind w:leftChars="0" w:left="3240"/>
        <w:contextualSpacing/>
        <w:jc w:val="both"/>
        <w:rPr>
          <w:sz w:val="20"/>
          <w:szCs w:val="20"/>
        </w:rPr>
      </w:pPr>
      <w:r w:rsidRPr="00A7188D">
        <w:rPr>
          <w:sz w:val="20"/>
          <w:szCs w:val="20"/>
        </w:rPr>
        <w:t xml:space="preserve">As with solid waste, the disposal of any liquid waste from production and handling areas is essential to maintaining a clean and safe working environment. Procedures are in place to monitor the effective removal of liquid and solid wastes per written facility procedures. </w:t>
      </w:r>
    </w:p>
    <w:p w14:paraId="2BBB3A5D" w14:textId="35218379" w:rsidR="009A23F0" w:rsidRPr="00A7188D" w:rsidRDefault="009A23F0" w:rsidP="009A23F0">
      <w:pPr>
        <w:pStyle w:val="ListParagraph"/>
        <w:numPr>
          <w:ilvl w:val="3"/>
          <w:numId w:val="2"/>
        </w:numPr>
        <w:ind w:leftChars="0" w:left="3240"/>
        <w:contextualSpacing/>
        <w:jc w:val="both"/>
        <w:rPr>
          <w:sz w:val="20"/>
          <w:szCs w:val="20"/>
        </w:rPr>
      </w:pPr>
      <w:r w:rsidRPr="00A7188D">
        <w:rPr>
          <w:sz w:val="20"/>
          <w:szCs w:val="20"/>
        </w:rPr>
        <w:t xml:space="preserve">Refer to </w:t>
      </w:r>
      <w:r w:rsidRPr="00A7188D">
        <w:rPr>
          <w:i/>
          <w:iCs/>
          <w:sz w:val="20"/>
          <w:szCs w:val="20"/>
        </w:rPr>
        <w:t>Waste Disposal Log</w:t>
      </w:r>
    </w:p>
    <w:p w14:paraId="48BAD7BA" w14:textId="77777777" w:rsidR="009A23F0" w:rsidRDefault="009A23F0" w:rsidP="009A23F0">
      <w:pPr>
        <w:numPr>
          <w:ilvl w:val="2"/>
          <w:numId w:val="2"/>
        </w:numPr>
        <w:ind w:hanging="180"/>
        <w:contextualSpacing/>
        <w:jc w:val="both"/>
        <w:rPr>
          <w:sz w:val="20"/>
          <w:szCs w:val="20"/>
        </w:rPr>
      </w:pPr>
      <w:r w:rsidRPr="00A7188D">
        <w:rPr>
          <w:sz w:val="20"/>
          <w:szCs w:val="20"/>
        </w:rPr>
        <w:t>Proper disposal or destruction of trademarked materials/products</w:t>
      </w:r>
    </w:p>
    <w:p w14:paraId="42F2E186" w14:textId="1DD261B3" w:rsidR="009A23F0" w:rsidRDefault="009A23F0" w:rsidP="009A23F0">
      <w:pPr>
        <w:pStyle w:val="ListParagraph"/>
        <w:numPr>
          <w:ilvl w:val="3"/>
          <w:numId w:val="2"/>
        </w:numPr>
        <w:ind w:leftChars="0" w:left="3240"/>
        <w:contextualSpacing/>
        <w:jc w:val="both"/>
        <w:rPr>
          <w:sz w:val="20"/>
          <w:szCs w:val="20"/>
        </w:rPr>
      </w:pPr>
      <w:r w:rsidRPr="00A7188D">
        <w:rPr>
          <w:sz w:val="20"/>
          <w:szCs w:val="20"/>
        </w:rPr>
        <w:t>The site has a plan, where appropriate, to address the proper disposal or destruction of trademarked materials/products taking note of that provided by customers. If contracted disposal is used, the site takes measures to verify disposal procedures are followed and that the services of the contracted service provider are documented</w:t>
      </w:r>
      <w:r w:rsidR="007507BE">
        <w:rPr>
          <w:sz w:val="20"/>
          <w:szCs w:val="20"/>
        </w:rPr>
        <w:t>.</w:t>
      </w:r>
    </w:p>
    <w:p w14:paraId="7AC29B2E" w14:textId="77777777" w:rsidR="009A23F0" w:rsidRDefault="009A23F0" w:rsidP="009A23F0">
      <w:pPr>
        <w:pStyle w:val="ListParagraph"/>
        <w:numPr>
          <w:ilvl w:val="2"/>
          <w:numId w:val="2"/>
        </w:numPr>
        <w:ind w:leftChars="0"/>
        <w:contextualSpacing/>
        <w:jc w:val="both"/>
        <w:rPr>
          <w:sz w:val="20"/>
          <w:szCs w:val="20"/>
        </w:rPr>
      </w:pPr>
      <w:r w:rsidRPr="00A7188D">
        <w:rPr>
          <w:sz w:val="20"/>
          <w:szCs w:val="20"/>
        </w:rPr>
        <w:t>Office and operational trash</w:t>
      </w:r>
    </w:p>
    <w:p w14:paraId="16C83B2F" w14:textId="77777777" w:rsidR="009A23F0" w:rsidRDefault="009A23F0" w:rsidP="009A23F0">
      <w:pPr>
        <w:pStyle w:val="ListParagraph"/>
        <w:numPr>
          <w:ilvl w:val="3"/>
          <w:numId w:val="2"/>
        </w:numPr>
        <w:ind w:leftChars="0" w:left="3240"/>
        <w:contextualSpacing/>
        <w:jc w:val="both"/>
        <w:rPr>
          <w:sz w:val="20"/>
          <w:szCs w:val="20"/>
        </w:rPr>
      </w:pPr>
      <w:r w:rsidRPr="00A7188D">
        <w:rPr>
          <w:sz w:val="20"/>
          <w:szCs w:val="20"/>
        </w:rPr>
        <w:t>At the end of the shift or day (depending on the site and operation), all office and operational trash are removed by designated employees and disposed of in the external trash receptacle. All trash generated in operations is separated for recycling where possible or as per local regulations.</w:t>
      </w:r>
    </w:p>
    <w:p w14:paraId="1A933D23" w14:textId="77777777" w:rsidR="009A23F0" w:rsidRDefault="009A23F0" w:rsidP="009A23F0">
      <w:pPr>
        <w:pStyle w:val="ListParagraph"/>
        <w:numPr>
          <w:ilvl w:val="1"/>
          <w:numId w:val="2"/>
        </w:numPr>
        <w:ind w:leftChars="0"/>
        <w:contextualSpacing/>
        <w:jc w:val="both"/>
        <w:rPr>
          <w:sz w:val="20"/>
          <w:szCs w:val="20"/>
        </w:rPr>
      </w:pPr>
      <w:r>
        <w:rPr>
          <w:sz w:val="20"/>
          <w:szCs w:val="20"/>
        </w:rPr>
        <w:t>Trademarked Materials</w:t>
      </w:r>
    </w:p>
    <w:p w14:paraId="1D9D30FF" w14:textId="77777777" w:rsidR="009A23F0" w:rsidRDefault="009A23F0" w:rsidP="009A23F0">
      <w:pPr>
        <w:pStyle w:val="ListParagraph"/>
        <w:numPr>
          <w:ilvl w:val="2"/>
          <w:numId w:val="2"/>
        </w:numPr>
        <w:ind w:leftChars="0" w:hanging="180"/>
        <w:contextualSpacing/>
        <w:jc w:val="both"/>
        <w:rPr>
          <w:sz w:val="20"/>
          <w:szCs w:val="20"/>
        </w:rPr>
      </w:pPr>
      <w:r w:rsidRPr="003D5D7E">
        <w:rPr>
          <w:sz w:val="20"/>
          <w:szCs w:val="20"/>
        </w:rPr>
        <w:t>The proper disposal or destruction of trademarked materials, whether ingredients, finished product, or packaging, are performed based on customer requirements.</w:t>
      </w:r>
    </w:p>
    <w:p w14:paraId="326D72D7" w14:textId="77777777" w:rsidR="009A23F0" w:rsidRPr="003D5D7E" w:rsidRDefault="009A23F0" w:rsidP="009A23F0">
      <w:pPr>
        <w:pStyle w:val="ListParagraph"/>
        <w:numPr>
          <w:ilvl w:val="2"/>
          <w:numId w:val="2"/>
        </w:numPr>
        <w:ind w:leftChars="0" w:hanging="180"/>
        <w:contextualSpacing/>
        <w:jc w:val="both"/>
        <w:rPr>
          <w:sz w:val="20"/>
          <w:szCs w:val="20"/>
        </w:rPr>
      </w:pPr>
      <w:r w:rsidRPr="003D5D7E">
        <w:rPr>
          <w:sz w:val="20"/>
          <w:szCs w:val="20"/>
        </w:rPr>
        <w:t>Small quantity waste labels or packaging materials are shredded before disposal.</w:t>
      </w:r>
    </w:p>
    <w:p w14:paraId="2BDB7188" w14:textId="77777777" w:rsidR="009A23F0" w:rsidRPr="003D5D7E" w:rsidRDefault="009A23F0" w:rsidP="009A23F0">
      <w:pPr>
        <w:pStyle w:val="ListParagraph"/>
        <w:numPr>
          <w:ilvl w:val="2"/>
          <w:numId w:val="2"/>
        </w:numPr>
        <w:ind w:leftChars="0" w:hanging="180"/>
        <w:contextualSpacing/>
        <w:jc w:val="both"/>
        <w:rPr>
          <w:sz w:val="20"/>
          <w:szCs w:val="20"/>
        </w:rPr>
      </w:pPr>
      <w:r w:rsidRPr="003D5D7E">
        <w:rPr>
          <w:sz w:val="20"/>
          <w:szCs w:val="20"/>
        </w:rPr>
        <w:t>Remove all packaging from recalled or non-conforming food products (if feasible) before disposal. If this is not possible, make sure that evidence of destruction is available or verified.</w:t>
      </w:r>
    </w:p>
    <w:p w14:paraId="1C9F3691" w14:textId="77777777" w:rsidR="009A23F0" w:rsidRPr="003D5D7E" w:rsidRDefault="009A23F0" w:rsidP="009A23F0">
      <w:pPr>
        <w:pStyle w:val="ListParagraph"/>
        <w:numPr>
          <w:ilvl w:val="2"/>
          <w:numId w:val="2"/>
        </w:numPr>
        <w:ind w:leftChars="0" w:hanging="180"/>
        <w:contextualSpacing/>
        <w:jc w:val="both"/>
        <w:rPr>
          <w:sz w:val="20"/>
          <w:szCs w:val="20"/>
        </w:rPr>
      </w:pPr>
      <w:r w:rsidRPr="003D5D7E">
        <w:rPr>
          <w:sz w:val="20"/>
          <w:szCs w:val="20"/>
        </w:rPr>
        <w:t>Redact information on waste labels or packaging that will make it clear that the items are not usable</w:t>
      </w:r>
    </w:p>
    <w:p w14:paraId="308968E2" w14:textId="77777777" w:rsidR="002476C5" w:rsidRDefault="009A23F0" w:rsidP="002476C5">
      <w:pPr>
        <w:pStyle w:val="ListParagraph"/>
        <w:numPr>
          <w:ilvl w:val="2"/>
          <w:numId w:val="2"/>
        </w:numPr>
        <w:ind w:leftChars="0" w:hanging="180"/>
        <w:contextualSpacing/>
        <w:jc w:val="both"/>
        <w:rPr>
          <w:sz w:val="20"/>
          <w:szCs w:val="20"/>
        </w:rPr>
      </w:pPr>
      <w:r w:rsidRPr="002476C5">
        <w:rPr>
          <w:sz w:val="20"/>
          <w:szCs w:val="20"/>
        </w:rPr>
        <w:t xml:space="preserve">Evidence of compliance for </w:t>
      </w:r>
      <w:r w:rsidR="00EC4AA0" w:rsidRPr="002476C5">
        <w:rPr>
          <w:sz w:val="20"/>
          <w:szCs w:val="20"/>
        </w:rPr>
        <w:t xml:space="preserve">the </w:t>
      </w:r>
      <w:r w:rsidRPr="002476C5">
        <w:rPr>
          <w:sz w:val="20"/>
          <w:szCs w:val="20"/>
        </w:rPr>
        <w:t>dispos</w:t>
      </w:r>
      <w:r w:rsidR="00EC4AA0" w:rsidRPr="002476C5">
        <w:rPr>
          <w:sz w:val="20"/>
          <w:szCs w:val="20"/>
        </w:rPr>
        <w:t>al</w:t>
      </w:r>
      <w:r w:rsidRPr="002476C5">
        <w:rPr>
          <w:sz w:val="20"/>
          <w:szCs w:val="20"/>
        </w:rPr>
        <w:t xml:space="preserve"> of trademark material </w:t>
      </w:r>
      <w:r w:rsidR="002476C5">
        <w:rPr>
          <w:sz w:val="20"/>
          <w:szCs w:val="20"/>
        </w:rPr>
        <w:t>is available or verified.</w:t>
      </w:r>
    </w:p>
    <w:p w14:paraId="60522B24" w14:textId="22897B99" w:rsidR="009A23F0" w:rsidRPr="002476C5" w:rsidRDefault="009A23F0" w:rsidP="009A23F0">
      <w:pPr>
        <w:pStyle w:val="ListParagraph"/>
        <w:numPr>
          <w:ilvl w:val="1"/>
          <w:numId w:val="2"/>
        </w:numPr>
        <w:ind w:leftChars="0"/>
        <w:contextualSpacing/>
        <w:jc w:val="both"/>
        <w:rPr>
          <w:sz w:val="20"/>
          <w:szCs w:val="20"/>
        </w:rPr>
      </w:pPr>
      <w:r w:rsidRPr="002476C5">
        <w:rPr>
          <w:sz w:val="20"/>
          <w:szCs w:val="20"/>
        </w:rPr>
        <w:t>Record Keeping and Monitoring</w:t>
      </w:r>
    </w:p>
    <w:p w14:paraId="4B4DECFA" w14:textId="77777777" w:rsidR="009A23F0" w:rsidRPr="003D5D7E" w:rsidRDefault="009A23F0" w:rsidP="009A23F0">
      <w:pPr>
        <w:pStyle w:val="ListParagraph"/>
        <w:numPr>
          <w:ilvl w:val="2"/>
          <w:numId w:val="2"/>
        </w:numPr>
        <w:ind w:leftChars="0" w:hanging="180"/>
        <w:contextualSpacing/>
        <w:jc w:val="both"/>
        <w:rPr>
          <w:sz w:val="20"/>
          <w:szCs w:val="20"/>
        </w:rPr>
      </w:pPr>
      <w:r w:rsidRPr="003D5D7E">
        <w:rPr>
          <w:sz w:val="20"/>
          <w:szCs w:val="20"/>
        </w:rPr>
        <w:t>Include the review of the effectiveness of waste management in the daily hygiene inspections and the internal audit program.</w:t>
      </w:r>
    </w:p>
    <w:p w14:paraId="23B3D26B" w14:textId="77777777" w:rsidR="000728DF" w:rsidRDefault="009A23F0" w:rsidP="009A23F0">
      <w:pPr>
        <w:pStyle w:val="ListParagraph"/>
        <w:numPr>
          <w:ilvl w:val="2"/>
          <w:numId w:val="2"/>
        </w:numPr>
        <w:ind w:leftChars="0" w:hanging="180"/>
        <w:contextualSpacing/>
        <w:jc w:val="both"/>
        <w:rPr>
          <w:sz w:val="20"/>
          <w:szCs w:val="20"/>
        </w:rPr>
      </w:pPr>
      <w:r w:rsidRPr="003D5D7E">
        <w:rPr>
          <w:sz w:val="20"/>
          <w:szCs w:val="20"/>
        </w:rPr>
        <w:t xml:space="preserve">Records are monitored by the Quality Department and kept organized for an appropriate period (2 years) as currently described by regulation. </w:t>
      </w:r>
    </w:p>
    <w:p w14:paraId="0789180D" w14:textId="696D5DC9" w:rsidR="009A23F0" w:rsidRPr="003D5D7E" w:rsidRDefault="009A23F0" w:rsidP="009A23F0">
      <w:pPr>
        <w:pStyle w:val="ListParagraph"/>
        <w:numPr>
          <w:ilvl w:val="2"/>
          <w:numId w:val="2"/>
        </w:numPr>
        <w:ind w:leftChars="0" w:hanging="180"/>
        <w:contextualSpacing/>
        <w:jc w:val="both"/>
        <w:rPr>
          <w:sz w:val="20"/>
          <w:szCs w:val="20"/>
        </w:rPr>
      </w:pPr>
      <w:r w:rsidRPr="003D5D7E">
        <w:rPr>
          <w:sz w:val="20"/>
          <w:szCs w:val="20"/>
        </w:rPr>
        <w:t xml:space="preserve">Refer to </w:t>
      </w:r>
      <w:r w:rsidRPr="003D5D7E">
        <w:rPr>
          <w:i/>
          <w:iCs/>
          <w:sz w:val="20"/>
          <w:szCs w:val="20"/>
        </w:rPr>
        <w:t>Records Program</w:t>
      </w:r>
    </w:p>
    <w:p w14:paraId="316C6D69" w14:textId="77777777" w:rsidR="009A23F0" w:rsidRPr="0068231D" w:rsidRDefault="009A23F0" w:rsidP="009A23F0">
      <w:pPr>
        <w:ind w:left="1440"/>
        <w:contextualSpacing/>
        <w:jc w:val="both"/>
        <w:rPr>
          <w:sz w:val="20"/>
          <w:szCs w:val="20"/>
        </w:rPr>
      </w:pPr>
    </w:p>
    <w:p w14:paraId="27AE21F3" w14:textId="77777777" w:rsidR="009A23F0" w:rsidRPr="0068231D" w:rsidRDefault="009A23F0" w:rsidP="009A23F0">
      <w:pPr>
        <w:numPr>
          <w:ilvl w:val="0"/>
          <w:numId w:val="2"/>
        </w:numPr>
        <w:contextualSpacing/>
        <w:jc w:val="both"/>
        <w:rPr>
          <w:sz w:val="20"/>
          <w:szCs w:val="20"/>
        </w:rPr>
      </w:pPr>
      <w:r w:rsidRPr="0068231D">
        <w:rPr>
          <w:sz w:val="20"/>
          <w:szCs w:val="20"/>
        </w:rPr>
        <w:t>Responsibility</w:t>
      </w:r>
    </w:p>
    <w:p w14:paraId="5E5921B8" w14:textId="77777777" w:rsidR="009A23F0" w:rsidRDefault="009A23F0" w:rsidP="009A23F0">
      <w:pPr>
        <w:numPr>
          <w:ilvl w:val="1"/>
          <w:numId w:val="2"/>
        </w:numPr>
        <w:contextualSpacing/>
        <w:jc w:val="both"/>
        <w:rPr>
          <w:sz w:val="20"/>
          <w:szCs w:val="20"/>
        </w:rPr>
      </w:pPr>
      <w:bookmarkStart w:id="0" w:name="_Hlk52309510"/>
      <w:r>
        <w:rPr>
          <w:sz w:val="20"/>
          <w:szCs w:val="20"/>
        </w:rPr>
        <w:t>All Personnel</w:t>
      </w:r>
    </w:p>
    <w:p w14:paraId="1C6F83C3" w14:textId="77777777" w:rsidR="009A23F0" w:rsidRDefault="009A23F0" w:rsidP="009A23F0">
      <w:pPr>
        <w:numPr>
          <w:ilvl w:val="2"/>
          <w:numId w:val="2"/>
        </w:numPr>
        <w:ind w:hanging="180"/>
        <w:contextualSpacing/>
        <w:jc w:val="both"/>
        <w:rPr>
          <w:sz w:val="20"/>
          <w:szCs w:val="20"/>
        </w:rPr>
      </w:pPr>
      <w:r>
        <w:rPr>
          <w:sz w:val="20"/>
          <w:szCs w:val="20"/>
        </w:rPr>
        <w:t>Shall adhere to this policy.</w:t>
      </w:r>
    </w:p>
    <w:p w14:paraId="7D1E833D" w14:textId="77777777" w:rsidR="009A23F0" w:rsidRDefault="009A23F0" w:rsidP="009A23F0">
      <w:pPr>
        <w:numPr>
          <w:ilvl w:val="1"/>
          <w:numId w:val="2"/>
        </w:numPr>
        <w:contextualSpacing/>
        <w:jc w:val="both"/>
        <w:rPr>
          <w:sz w:val="20"/>
          <w:szCs w:val="20"/>
        </w:rPr>
      </w:pPr>
      <w:r>
        <w:rPr>
          <w:sz w:val="20"/>
          <w:szCs w:val="20"/>
        </w:rPr>
        <w:t>Sanitation Inspector and Supervisor</w:t>
      </w:r>
    </w:p>
    <w:p w14:paraId="169DAC3B" w14:textId="77777777" w:rsidR="009A23F0" w:rsidRDefault="009A23F0" w:rsidP="009A23F0">
      <w:pPr>
        <w:pStyle w:val="ListParagraph"/>
        <w:numPr>
          <w:ilvl w:val="2"/>
          <w:numId w:val="2"/>
        </w:numPr>
        <w:ind w:leftChars="0" w:hanging="180"/>
        <w:contextualSpacing/>
        <w:jc w:val="both"/>
        <w:rPr>
          <w:sz w:val="20"/>
          <w:szCs w:val="20"/>
        </w:rPr>
      </w:pPr>
      <w:r>
        <w:rPr>
          <w:sz w:val="20"/>
          <w:szCs w:val="20"/>
        </w:rPr>
        <w:t>Implement proper cleaning procedure as outlined in this program.</w:t>
      </w:r>
    </w:p>
    <w:p w14:paraId="39E50AA8" w14:textId="77777777" w:rsidR="009A23F0" w:rsidRDefault="009A23F0" w:rsidP="009A23F0">
      <w:pPr>
        <w:pStyle w:val="ListParagraph"/>
        <w:numPr>
          <w:ilvl w:val="2"/>
          <w:numId w:val="2"/>
        </w:numPr>
        <w:ind w:leftChars="0" w:hanging="180"/>
        <w:contextualSpacing/>
        <w:jc w:val="both"/>
        <w:rPr>
          <w:sz w:val="20"/>
          <w:szCs w:val="20"/>
        </w:rPr>
      </w:pPr>
      <w:r>
        <w:rPr>
          <w:sz w:val="20"/>
          <w:szCs w:val="20"/>
        </w:rPr>
        <w:t>Verifies the effectiveness of sanitation.</w:t>
      </w:r>
    </w:p>
    <w:p w14:paraId="22D6A3DA" w14:textId="77777777" w:rsidR="009A23F0" w:rsidRDefault="009A23F0" w:rsidP="009A23F0">
      <w:pPr>
        <w:numPr>
          <w:ilvl w:val="1"/>
          <w:numId w:val="2"/>
        </w:numPr>
        <w:contextualSpacing/>
        <w:jc w:val="both"/>
        <w:rPr>
          <w:sz w:val="20"/>
          <w:szCs w:val="20"/>
        </w:rPr>
      </w:pPr>
      <w:r>
        <w:rPr>
          <w:sz w:val="20"/>
          <w:szCs w:val="20"/>
        </w:rPr>
        <w:t>cGMP Team Lead</w:t>
      </w:r>
    </w:p>
    <w:p w14:paraId="1F58AD5A" w14:textId="77777777" w:rsidR="009A23F0" w:rsidRDefault="009A23F0" w:rsidP="009A23F0">
      <w:pPr>
        <w:numPr>
          <w:ilvl w:val="2"/>
          <w:numId w:val="2"/>
        </w:numPr>
        <w:ind w:hanging="180"/>
        <w:contextualSpacing/>
        <w:jc w:val="both"/>
        <w:rPr>
          <w:sz w:val="20"/>
          <w:szCs w:val="20"/>
        </w:rPr>
      </w:pPr>
      <w:r>
        <w:rPr>
          <w:sz w:val="20"/>
          <w:szCs w:val="20"/>
        </w:rPr>
        <w:t>Visually inspect areas for compliance with this policy.</w:t>
      </w:r>
    </w:p>
    <w:p w14:paraId="27FF104B" w14:textId="77777777" w:rsidR="009A23F0" w:rsidRDefault="009A23F0" w:rsidP="009A23F0">
      <w:pPr>
        <w:numPr>
          <w:ilvl w:val="2"/>
          <w:numId w:val="2"/>
        </w:numPr>
        <w:ind w:hanging="180"/>
        <w:contextualSpacing/>
        <w:jc w:val="both"/>
        <w:rPr>
          <w:sz w:val="20"/>
          <w:szCs w:val="20"/>
        </w:rPr>
      </w:pPr>
      <w:r>
        <w:rPr>
          <w:sz w:val="20"/>
          <w:szCs w:val="20"/>
        </w:rPr>
        <w:lastRenderedPageBreak/>
        <w:t>Oversee (Verify) compliance of procedure.</w:t>
      </w:r>
    </w:p>
    <w:p w14:paraId="7F20C25E" w14:textId="77777777" w:rsidR="009A23F0" w:rsidRDefault="009A23F0" w:rsidP="009A23F0">
      <w:pPr>
        <w:numPr>
          <w:ilvl w:val="2"/>
          <w:numId w:val="2"/>
        </w:numPr>
        <w:ind w:hanging="180"/>
        <w:contextualSpacing/>
        <w:jc w:val="both"/>
        <w:rPr>
          <w:sz w:val="20"/>
          <w:szCs w:val="20"/>
        </w:rPr>
      </w:pPr>
      <w:r>
        <w:rPr>
          <w:sz w:val="20"/>
          <w:szCs w:val="20"/>
        </w:rPr>
        <w:t>Ensure personnel is trained on this policy and procedures.</w:t>
      </w:r>
    </w:p>
    <w:p w14:paraId="26CD8809" w14:textId="77777777" w:rsidR="009A23F0" w:rsidRDefault="009A23F0" w:rsidP="009A23F0">
      <w:pPr>
        <w:numPr>
          <w:ilvl w:val="2"/>
          <w:numId w:val="2"/>
        </w:numPr>
        <w:ind w:hanging="180"/>
        <w:contextualSpacing/>
        <w:jc w:val="both"/>
        <w:rPr>
          <w:sz w:val="20"/>
          <w:szCs w:val="20"/>
        </w:rPr>
      </w:pPr>
      <w:r>
        <w:rPr>
          <w:sz w:val="20"/>
          <w:szCs w:val="20"/>
        </w:rPr>
        <w:t>Monitor and take corrective action to ensure compliance with this policy.</w:t>
      </w:r>
    </w:p>
    <w:p w14:paraId="35E88CB9" w14:textId="0B129F54" w:rsidR="009A23F0" w:rsidRDefault="00A64063" w:rsidP="009A23F0">
      <w:pPr>
        <w:numPr>
          <w:ilvl w:val="1"/>
          <w:numId w:val="2"/>
        </w:numPr>
        <w:contextualSpacing/>
        <w:jc w:val="both"/>
        <w:rPr>
          <w:sz w:val="20"/>
          <w:szCs w:val="20"/>
        </w:rPr>
      </w:pPr>
      <w:r>
        <w:rPr>
          <w:sz w:val="20"/>
          <w:szCs w:val="20"/>
        </w:rPr>
        <w:t>Supervisors or Department Heads and Team Leaders are responsible to</w:t>
      </w:r>
      <w:r w:rsidR="009A23F0">
        <w:rPr>
          <w:sz w:val="20"/>
          <w:szCs w:val="20"/>
        </w:rPr>
        <w:t>;</w:t>
      </w:r>
    </w:p>
    <w:p w14:paraId="356B6BAD" w14:textId="77777777" w:rsidR="009A23F0" w:rsidRDefault="009A23F0" w:rsidP="009A23F0">
      <w:pPr>
        <w:numPr>
          <w:ilvl w:val="2"/>
          <w:numId w:val="2"/>
        </w:numPr>
        <w:ind w:hanging="180"/>
        <w:contextualSpacing/>
        <w:jc w:val="both"/>
        <w:rPr>
          <w:sz w:val="20"/>
          <w:szCs w:val="20"/>
        </w:rPr>
      </w:pPr>
      <w:r>
        <w:rPr>
          <w:sz w:val="20"/>
          <w:szCs w:val="20"/>
        </w:rPr>
        <w:t>Ensure (inspect) and verify this policy and procedure is adhered to and;</w:t>
      </w:r>
    </w:p>
    <w:p w14:paraId="750E96D9" w14:textId="77777777" w:rsidR="009A23F0" w:rsidRDefault="009A23F0" w:rsidP="009A23F0">
      <w:pPr>
        <w:numPr>
          <w:ilvl w:val="2"/>
          <w:numId w:val="2"/>
        </w:numPr>
        <w:ind w:hanging="180"/>
        <w:contextualSpacing/>
        <w:jc w:val="both"/>
        <w:rPr>
          <w:sz w:val="20"/>
          <w:szCs w:val="20"/>
        </w:rPr>
      </w:pPr>
      <w:r>
        <w:rPr>
          <w:sz w:val="20"/>
          <w:szCs w:val="20"/>
        </w:rPr>
        <w:t>Take corrective action to ensure compliance with this policy.</w:t>
      </w:r>
    </w:p>
    <w:p w14:paraId="4BBDFC37" w14:textId="77777777" w:rsidR="009A23F0" w:rsidRDefault="009A23F0" w:rsidP="009A23F0">
      <w:pPr>
        <w:numPr>
          <w:ilvl w:val="1"/>
          <w:numId w:val="2"/>
        </w:numPr>
        <w:contextualSpacing/>
        <w:jc w:val="both"/>
        <w:rPr>
          <w:sz w:val="20"/>
          <w:szCs w:val="20"/>
        </w:rPr>
      </w:pPr>
      <w:r>
        <w:rPr>
          <w:sz w:val="20"/>
          <w:szCs w:val="20"/>
        </w:rPr>
        <w:t>QC Personnel and Supervisor</w:t>
      </w:r>
    </w:p>
    <w:p w14:paraId="5281ADB6" w14:textId="77777777" w:rsidR="009A23F0" w:rsidRDefault="009A23F0" w:rsidP="009A23F0">
      <w:pPr>
        <w:numPr>
          <w:ilvl w:val="2"/>
          <w:numId w:val="2"/>
        </w:numPr>
        <w:ind w:hanging="180"/>
        <w:contextualSpacing/>
        <w:jc w:val="both"/>
        <w:rPr>
          <w:sz w:val="20"/>
          <w:szCs w:val="20"/>
        </w:rPr>
      </w:pPr>
      <w:r>
        <w:rPr>
          <w:sz w:val="20"/>
          <w:szCs w:val="20"/>
        </w:rPr>
        <w:t>Validate training and adherence to policy and procedure.</w:t>
      </w:r>
    </w:p>
    <w:p w14:paraId="120C87CE" w14:textId="77777777" w:rsidR="00B86063" w:rsidRDefault="009A23F0" w:rsidP="00B86063">
      <w:pPr>
        <w:numPr>
          <w:ilvl w:val="2"/>
          <w:numId w:val="2"/>
        </w:numPr>
        <w:ind w:hanging="180"/>
        <w:contextualSpacing/>
        <w:jc w:val="both"/>
        <w:rPr>
          <w:sz w:val="20"/>
          <w:szCs w:val="20"/>
        </w:rPr>
      </w:pPr>
      <w:r>
        <w:rPr>
          <w:sz w:val="20"/>
          <w:szCs w:val="20"/>
        </w:rPr>
        <w:t>Monitor and document non-conformance observation, also known as discrepancy, using Corrective Action Preventive Action-CAPA Report.</w:t>
      </w:r>
    </w:p>
    <w:p w14:paraId="038CD054" w14:textId="79C4E831" w:rsidR="009A23F0" w:rsidRPr="00B86063" w:rsidRDefault="009A23F0" w:rsidP="00B86063">
      <w:pPr>
        <w:numPr>
          <w:ilvl w:val="2"/>
          <w:numId w:val="2"/>
        </w:numPr>
        <w:ind w:hanging="180"/>
        <w:contextualSpacing/>
        <w:jc w:val="both"/>
        <w:rPr>
          <w:sz w:val="20"/>
          <w:szCs w:val="20"/>
        </w:rPr>
      </w:pPr>
      <w:r w:rsidRPr="00B86063">
        <w:rPr>
          <w:sz w:val="20"/>
          <w:szCs w:val="20"/>
        </w:rPr>
        <w:t>Document control, records, and archive.</w:t>
      </w:r>
    </w:p>
    <w:p w14:paraId="4C20D977" w14:textId="77777777" w:rsidR="009A23F0" w:rsidRPr="0068231D" w:rsidRDefault="009A23F0" w:rsidP="009A23F0">
      <w:pPr>
        <w:contextualSpacing/>
        <w:jc w:val="both"/>
        <w:rPr>
          <w:sz w:val="20"/>
          <w:szCs w:val="20"/>
        </w:rPr>
      </w:pPr>
    </w:p>
    <w:p w14:paraId="234397DA" w14:textId="77777777" w:rsidR="009A23F0" w:rsidRPr="0068231D" w:rsidRDefault="009A23F0" w:rsidP="009A23F0">
      <w:pPr>
        <w:numPr>
          <w:ilvl w:val="0"/>
          <w:numId w:val="2"/>
        </w:numPr>
        <w:contextualSpacing/>
        <w:jc w:val="both"/>
        <w:rPr>
          <w:sz w:val="20"/>
          <w:szCs w:val="20"/>
        </w:rPr>
      </w:pPr>
      <w:r w:rsidRPr="0068231D">
        <w:rPr>
          <w:sz w:val="20"/>
          <w:szCs w:val="20"/>
        </w:rPr>
        <w:t>Corrective Action</w:t>
      </w:r>
    </w:p>
    <w:bookmarkEnd w:id="0"/>
    <w:p w14:paraId="73255611" w14:textId="77777777" w:rsidR="009A23F0" w:rsidRPr="001A3AE6" w:rsidRDefault="009A23F0" w:rsidP="009A23F0">
      <w:pPr>
        <w:numPr>
          <w:ilvl w:val="1"/>
          <w:numId w:val="2"/>
        </w:numPr>
        <w:contextualSpacing/>
        <w:jc w:val="both"/>
        <w:rPr>
          <w:rFonts w:eastAsia="Arial"/>
          <w:sz w:val="20"/>
          <w:szCs w:val="20"/>
          <w:lang w:val="en-PH"/>
        </w:rPr>
      </w:pPr>
      <w:r w:rsidRPr="001A3AE6">
        <w:rPr>
          <w:sz w:val="20"/>
          <w:szCs w:val="20"/>
        </w:rPr>
        <w:t>Train all personnel on this policy and reference SSOPs.</w:t>
      </w:r>
    </w:p>
    <w:p w14:paraId="7A63BC23" w14:textId="77777777" w:rsidR="009A23F0" w:rsidRPr="001A3AE6" w:rsidRDefault="009A23F0" w:rsidP="009A23F0">
      <w:pPr>
        <w:numPr>
          <w:ilvl w:val="1"/>
          <w:numId w:val="2"/>
        </w:numPr>
        <w:contextualSpacing/>
        <w:jc w:val="both"/>
        <w:rPr>
          <w:sz w:val="20"/>
          <w:szCs w:val="20"/>
        </w:rPr>
      </w:pPr>
      <w:r w:rsidRPr="001A3AE6">
        <w:rPr>
          <w:sz w:val="20"/>
          <w:szCs w:val="20"/>
        </w:rPr>
        <w:t>Non-compliance will require re-training or dismissal from job duties.</w:t>
      </w:r>
    </w:p>
    <w:p w14:paraId="5F35958E" w14:textId="77777777" w:rsidR="009A23F0" w:rsidRPr="001A3AE6" w:rsidRDefault="009A23F0" w:rsidP="009A23F0">
      <w:pPr>
        <w:numPr>
          <w:ilvl w:val="1"/>
          <w:numId w:val="2"/>
        </w:numPr>
        <w:contextualSpacing/>
        <w:jc w:val="both"/>
        <w:rPr>
          <w:sz w:val="20"/>
          <w:szCs w:val="20"/>
        </w:rPr>
      </w:pPr>
      <w:r w:rsidRPr="001A3AE6">
        <w:rPr>
          <w:sz w:val="20"/>
          <w:szCs w:val="20"/>
        </w:rPr>
        <w:t>In the event of waste accumulation in the facility, review and revise the waste handling storage and disposal procedure. Adjust the frequency of garbage collection as necessary.</w:t>
      </w:r>
    </w:p>
    <w:p w14:paraId="25B758C1" w14:textId="77777777" w:rsidR="009A23F0" w:rsidRPr="0068231D" w:rsidRDefault="009A23F0" w:rsidP="009A23F0">
      <w:pPr>
        <w:contextualSpacing/>
        <w:jc w:val="both"/>
        <w:rPr>
          <w:sz w:val="20"/>
          <w:szCs w:val="20"/>
        </w:rPr>
      </w:pPr>
    </w:p>
    <w:p w14:paraId="05D4BABC" w14:textId="77777777" w:rsidR="009A23F0" w:rsidRPr="0068231D" w:rsidRDefault="009A23F0" w:rsidP="009A23F0">
      <w:pPr>
        <w:numPr>
          <w:ilvl w:val="0"/>
          <w:numId w:val="2"/>
        </w:numPr>
        <w:contextualSpacing/>
        <w:jc w:val="both"/>
        <w:rPr>
          <w:color w:val="000000" w:themeColor="text1"/>
          <w:sz w:val="20"/>
          <w:szCs w:val="20"/>
        </w:rPr>
      </w:pPr>
      <w:r w:rsidRPr="0068231D">
        <w:rPr>
          <w:sz w:val="20"/>
          <w:szCs w:val="20"/>
        </w:rPr>
        <w:t xml:space="preserve">Review – </w:t>
      </w:r>
      <w:r>
        <w:rPr>
          <w:sz w:val="20"/>
          <w:szCs w:val="20"/>
        </w:rPr>
        <w:t>Quality</w:t>
      </w:r>
    </w:p>
    <w:p w14:paraId="4D0C70DF" w14:textId="77777777" w:rsidR="009A23F0" w:rsidRPr="001A3AE6" w:rsidRDefault="009A23F0" w:rsidP="009A23F0">
      <w:pPr>
        <w:numPr>
          <w:ilvl w:val="1"/>
          <w:numId w:val="2"/>
        </w:numPr>
        <w:contextualSpacing/>
        <w:jc w:val="both"/>
        <w:rPr>
          <w:rFonts w:eastAsia="Arial"/>
          <w:sz w:val="20"/>
          <w:szCs w:val="20"/>
          <w:lang w:val="en-PH"/>
        </w:rPr>
      </w:pPr>
      <w:r w:rsidRPr="001A3AE6">
        <w:rPr>
          <w:sz w:val="20"/>
          <w:szCs w:val="20"/>
        </w:rPr>
        <w:t>Annual review of compliance with Waste Disposal requirements by observing the following:</w:t>
      </w:r>
    </w:p>
    <w:p w14:paraId="71530C27" w14:textId="77777777" w:rsidR="009A23F0" w:rsidRPr="001A3AE6" w:rsidRDefault="009A23F0" w:rsidP="009A23F0">
      <w:pPr>
        <w:numPr>
          <w:ilvl w:val="2"/>
          <w:numId w:val="2"/>
        </w:numPr>
        <w:ind w:hanging="180"/>
        <w:contextualSpacing/>
        <w:jc w:val="both"/>
        <w:rPr>
          <w:sz w:val="20"/>
          <w:szCs w:val="20"/>
        </w:rPr>
      </w:pPr>
      <w:r w:rsidRPr="001A3AE6">
        <w:rPr>
          <w:rFonts w:eastAsia="Times New Roman"/>
          <w:sz w:val="20"/>
          <w:szCs w:val="20"/>
          <w:lang w:eastAsia="en-US"/>
        </w:rPr>
        <w:t xml:space="preserve">Waste handling, storage, and disposal procedures are documented. </w:t>
      </w:r>
    </w:p>
    <w:p w14:paraId="1A0618A6" w14:textId="77777777" w:rsidR="009A23F0" w:rsidRPr="001A3AE6" w:rsidRDefault="009A23F0" w:rsidP="009A23F0">
      <w:pPr>
        <w:numPr>
          <w:ilvl w:val="2"/>
          <w:numId w:val="2"/>
        </w:numPr>
        <w:ind w:hanging="180"/>
        <w:contextualSpacing/>
        <w:jc w:val="both"/>
        <w:rPr>
          <w:sz w:val="20"/>
          <w:szCs w:val="20"/>
        </w:rPr>
      </w:pPr>
      <w:r w:rsidRPr="001A3AE6">
        <w:rPr>
          <w:rFonts w:eastAsia="Times New Roman"/>
          <w:sz w:val="20"/>
          <w:szCs w:val="20"/>
          <w:lang w:eastAsia="en-US"/>
        </w:rPr>
        <w:t>Waste handling, storage, and disposal procedures include how waste is contained in appropriate, covered, and labeled containers; frequency of disposal; how it is disposed of; and who is responsible for waste handling and disposal.</w:t>
      </w:r>
    </w:p>
    <w:p w14:paraId="76EC621B" w14:textId="77777777" w:rsidR="009A23F0" w:rsidRPr="001A3AE6" w:rsidRDefault="009A23F0" w:rsidP="009A23F0">
      <w:pPr>
        <w:numPr>
          <w:ilvl w:val="2"/>
          <w:numId w:val="2"/>
        </w:numPr>
        <w:ind w:hanging="180"/>
        <w:contextualSpacing/>
        <w:jc w:val="both"/>
        <w:rPr>
          <w:sz w:val="20"/>
          <w:szCs w:val="20"/>
        </w:rPr>
      </w:pPr>
      <w:r w:rsidRPr="001A3AE6">
        <w:rPr>
          <w:rFonts w:eastAsia="Times New Roman"/>
          <w:sz w:val="20"/>
          <w:szCs w:val="20"/>
          <w:lang w:eastAsia="en-US"/>
        </w:rPr>
        <w:t xml:space="preserve">Waste handling, storage, and disposal procedures are fully implemented. </w:t>
      </w:r>
    </w:p>
    <w:p w14:paraId="657CA2C9" w14:textId="77777777" w:rsidR="009A23F0" w:rsidRPr="001A3AE6" w:rsidRDefault="009A23F0" w:rsidP="009A23F0">
      <w:pPr>
        <w:numPr>
          <w:ilvl w:val="2"/>
          <w:numId w:val="2"/>
        </w:numPr>
        <w:ind w:hanging="180"/>
        <w:contextualSpacing/>
        <w:jc w:val="both"/>
        <w:rPr>
          <w:sz w:val="20"/>
          <w:szCs w:val="20"/>
        </w:rPr>
      </w:pPr>
      <w:r w:rsidRPr="001A3AE6">
        <w:rPr>
          <w:rFonts w:eastAsia="Times New Roman"/>
          <w:sz w:val="20"/>
          <w:szCs w:val="20"/>
          <w:lang w:eastAsia="en-US"/>
        </w:rPr>
        <w:t>Waste handling, storage, and disposal procedures adequately dispose of waste without risk of product contamination.</w:t>
      </w:r>
    </w:p>
    <w:p w14:paraId="797DF852" w14:textId="77777777" w:rsidR="009A23F0" w:rsidRPr="001A3AE6" w:rsidRDefault="009A23F0" w:rsidP="009A23F0">
      <w:pPr>
        <w:numPr>
          <w:ilvl w:val="2"/>
          <w:numId w:val="2"/>
        </w:numPr>
        <w:ind w:hanging="180"/>
        <w:contextualSpacing/>
        <w:jc w:val="both"/>
        <w:rPr>
          <w:sz w:val="20"/>
          <w:szCs w:val="20"/>
        </w:rPr>
      </w:pPr>
      <w:r w:rsidRPr="001A3AE6">
        <w:rPr>
          <w:rFonts w:eastAsia="Times New Roman"/>
          <w:sz w:val="20"/>
          <w:szCs w:val="20"/>
          <w:lang w:eastAsia="en-US"/>
        </w:rPr>
        <w:t>Waste is regularly removed from processing and food handling areas.</w:t>
      </w:r>
    </w:p>
    <w:p w14:paraId="70AC52EE" w14:textId="77777777" w:rsidR="009A23F0" w:rsidRPr="001A3AE6" w:rsidRDefault="009A23F0" w:rsidP="009A23F0">
      <w:pPr>
        <w:numPr>
          <w:ilvl w:val="2"/>
          <w:numId w:val="2"/>
        </w:numPr>
        <w:ind w:hanging="180"/>
        <w:contextualSpacing/>
        <w:jc w:val="both"/>
        <w:rPr>
          <w:sz w:val="20"/>
          <w:szCs w:val="20"/>
        </w:rPr>
      </w:pPr>
      <w:r w:rsidRPr="001A3AE6">
        <w:rPr>
          <w:rFonts w:eastAsia="Times New Roman"/>
          <w:sz w:val="20"/>
          <w:szCs w:val="20"/>
          <w:lang w:eastAsia="en-US"/>
        </w:rPr>
        <w:t>Waste collection and storage areas are maintained and cleaned.</w:t>
      </w:r>
    </w:p>
    <w:p w14:paraId="1DF65918" w14:textId="77777777" w:rsidR="009A23F0" w:rsidRPr="001A3AE6" w:rsidRDefault="009A23F0" w:rsidP="009A23F0">
      <w:pPr>
        <w:numPr>
          <w:ilvl w:val="2"/>
          <w:numId w:val="2"/>
        </w:numPr>
        <w:ind w:hanging="180"/>
        <w:contextualSpacing/>
        <w:jc w:val="both"/>
        <w:rPr>
          <w:sz w:val="20"/>
          <w:szCs w:val="20"/>
        </w:rPr>
      </w:pPr>
      <w:r w:rsidRPr="001A3AE6">
        <w:rPr>
          <w:rFonts w:eastAsia="Times New Roman"/>
          <w:sz w:val="20"/>
          <w:szCs w:val="20"/>
          <w:lang w:eastAsia="en-US"/>
        </w:rPr>
        <w:t>Containers for waste are properly maintained and cleaned.</w:t>
      </w:r>
    </w:p>
    <w:p w14:paraId="0EC49F1A" w14:textId="77777777" w:rsidR="009A23F0" w:rsidRPr="001A3AE6" w:rsidRDefault="009A23F0" w:rsidP="009A23F0">
      <w:pPr>
        <w:numPr>
          <w:ilvl w:val="2"/>
          <w:numId w:val="2"/>
        </w:numPr>
        <w:ind w:hanging="180"/>
        <w:contextualSpacing/>
        <w:jc w:val="both"/>
        <w:rPr>
          <w:sz w:val="20"/>
          <w:szCs w:val="20"/>
        </w:rPr>
      </w:pPr>
      <w:r w:rsidRPr="001A3AE6">
        <w:rPr>
          <w:rFonts w:eastAsia="Times New Roman"/>
          <w:sz w:val="20"/>
          <w:szCs w:val="20"/>
          <w:lang w:eastAsia="en-US"/>
        </w:rPr>
        <w:t>Trolleys, vehicles, and equipment used for waste are properly cleaned.</w:t>
      </w:r>
    </w:p>
    <w:p w14:paraId="28185075" w14:textId="77777777" w:rsidR="009A23F0" w:rsidRPr="001A3AE6" w:rsidRDefault="009A23F0" w:rsidP="009A23F0">
      <w:pPr>
        <w:numPr>
          <w:ilvl w:val="2"/>
          <w:numId w:val="2"/>
        </w:numPr>
        <w:ind w:hanging="180"/>
        <w:contextualSpacing/>
        <w:jc w:val="both"/>
        <w:rPr>
          <w:sz w:val="20"/>
          <w:szCs w:val="20"/>
        </w:rPr>
      </w:pPr>
      <w:r w:rsidRPr="001A3AE6">
        <w:rPr>
          <w:rFonts w:eastAsia="Times New Roman"/>
          <w:sz w:val="20"/>
          <w:szCs w:val="20"/>
          <w:lang w:eastAsia="en-US"/>
        </w:rPr>
        <w:t>Daily inspections are conducted to monitor the handling of waste.</w:t>
      </w:r>
    </w:p>
    <w:p w14:paraId="47D37231" w14:textId="6045F9E1" w:rsidR="009A23F0" w:rsidRPr="00CD6CB2" w:rsidRDefault="00CD6CB2" w:rsidP="00CD6CB2">
      <w:pPr>
        <w:numPr>
          <w:ilvl w:val="2"/>
          <w:numId w:val="2"/>
        </w:numPr>
        <w:ind w:hanging="180"/>
        <w:contextualSpacing/>
        <w:jc w:val="both"/>
        <w:rPr>
          <w:sz w:val="20"/>
          <w:szCs w:val="20"/>
        </w:rPr>
      </w:pPr>
      <w:r>
        <w:rPr>
          <w:rFonts w:eastAsia="Times New Roman"/>
          <w:sz w:val="20"/>
          <w:szCs w:val="20"/>
          <w:lang w:eastAsia="en-US"/>
        </w:rPr>
        <w:t>Waste disposal records are maintained</w:t>
      </w:r>
      <w:r w:rsidR="009A23F0" w:rsidRPr="00CD6CB2">
        <w:rPr>
          <w:rFonts w:eastAsia="Times New Roman"/>
          <w:sz w:val="20"/>
          <w:szCs w:val="20"/>
          <w:lang w:eastAsia="en-US"/>
        </w:rPr>
        <w:t>.</w:t>
      </w:r>
    </w:p>
    <w:p w14:paraId="15D0ABE7" w14:textId="77777777" w:rsidR="009A23F0" w:rsidRPr="001A3AE6" w:rsidRDefault="009A23F0" w:rsidP="009A23F0">
      <w:pPr>
        <w:numPr>
          <w:ilvl w:val="2"/>
          <w:numId w:val="2"/>
        </w:numPr>
        <w:ind w:hanging="180"/>
        <w:contextualSpacing/>
        <w:jc w:val="both"/>
        <w:rPr>
          <w:sz w:val="20"/>
          <w:szCs w:val="20"/>
        </w:rPr>
      </w:pPr>
      <w:r w:rsidRPr="001A3AE6">
        <w:rPr>
          <w:rFonts w:eastAsia="Times New Roman"/>
          <w:sz w:val="20"/>
          <w:szCs w:val="20"/>
          <w:lang w:eastAsia="en-US"/>
        </w:rPr>
        <w:t>The waste system is included in the internal audit program.</w:t>
      </w:r>
    </w:p>
    <w:p w14:paraId="2A3CC651" w14:textId="77777777" w:rsidR="00B358EA" w:rsidRPr="009A23F0" w:rsidRDefault="00B358EA" w:rsidP="009A23F0">
      <w:pPr>
        <w:contextualSpacing/>
        <w:jc w:val="both"/>
        <w:rPr>
          <w:color w:val="000000" w:themeColor="text1"/>
          <w:sz w:val="20"/>
          <w:szCs w:val="20"/>
        </w:rPr>
      </w:pPr>
    </w:p>
    <w:p w14:paraId="59A37387" w14:textId="07F5F39A" w:rsidR="00EF2B1E" w:rsidRPr="00B358EA" w:rsidRDefault="00EF2B1E" w:rsidP="009A23F0">
      <w:pPr>
        <w:pStyle w:val="ListParagraph"/>
        <w:numPr>
          <w:ilvl w:val="0"/>
          <w:numId w:val="2"/>
        </w:numPr>
        <w:ind w:leftChars="0"/>
        <w:contextualSpacing/>
        <w:jc w:val="both"/>
        <w:rPr>
          <w:color w:val="000000" w:themeColor="text1"/>
          <w:sz w:val="20"/>
          <w:szCs w:val="20"/>
        </w:rPr>
      </w:pPr>
      <w:r w:rsidRPr="00B358EA">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00" w:firstRow="0" w:lastRow="0" w:firstColumn="0" w:lastColumn="0" w:noHBand="0" w:noVBand="1"/>
      </w:tblPr>
      <w:tblGrid>
        <w:gridCol w:w="1446"/>
        <w:gridCol w:w="1549"/>
        <w:gridCol w:w="2278"/>
        <w:gridCol w:w="2461"/>
        <w:gridCol w:w="2326"/>
      </w:tblGrid>
      <w:tr w:rsidR="00C45226" w:rsidRPr="00127504" w14:paraId="4ED2AD64" w14:textId="77777777" w:rsidTr="003E3255">
        <w:trPr>
          <w:trHeight w:val="90"/>
          <w:jc w:val="center"/>
        </w:trPr>
        <w:tc>
          <w:tcPr>
            <w:tcW w:w="719" w:type="pct"/>
            <w:shd w:val="clear" w:color="auto" w:fill="auto"/>
            <w:tcMar>
              <w:top w:w="100" w:type="dxa"/>
              <w:left w:w="100" w:type="dxa"/>
              <w:bottom w:w="100" w:type="dxa"/>
              <w:right w:w="100" w:type="dxa"/>
            </w:tcMar>
            <w:vAlign w:val="center"/>
          </w:tcPr>
          <w:p w14:paraId="09E07FE6" w14:textId="77777777" w:rsidR="00C45226" w:rsidRPr="00127504" w:rsidRDefault="00C45226" w:rsidP="003E3255">
            <w:pPr>
              <w:widowControl w:val="0"/>
              <w:spacing w:after="9" w:line="240" w:lineRule="auto"/>
              <w:ind w:left="10" w:hanging="10"/>
              <w:jc w:val="center"/>
              <w:rPr>
                <w:rFonts w:eastAsia="Arial"/>
                <w:color w:val="000000"/>
                <w:sz w:val="20"/>
                <w:szCs w:val="20"/>
                <w:lang w:val="en-PH" w:eastAsia="en-US"/>
              </w:rPr>
            </w:pPr>
            <w:r w:rsidRPr="00127504">
              <w:rPr>
                <w:rFonts w:eastAsia="Arial"/>
                <w:color w:val="000000"/>
                <w:sz w:val="20"/>
                <w:szCs w:val="20"/>
                <w:lang w:val="en-PH" w:eastAsia="en-US"/>
              </w:rPr>
              <w:t>Revision No.:</w:t>
            </w:r>
          </w:p>
        </w:tc>
        <w:tc>
          <w:tcPr>
            <w:tcW w:w="770" w:type="pct"/>
            <w:shd w:val="clear" w:color="auto" w:fill="auto"/>
            <w:tcMar>
              <w:top w:w="100" w:type="dxa"/>
              <w:left w:w="100" w:type="dxa"/>
              <w:bottom w:w="100" w:type="dxa"/>
              <w:right w:w="100" w:type="dxa"/>
            </w:tcMar>
            <w:vAlign w:val="center"/>
          </w:tcPr>
          <w:p w14:paraId="04975561" w14:textId="77777777" w:rsidR="00C45226" w:rsidRPr="00127504" w:rsidRDefault="00C45226" w:rsidP="003E3255">
            <w:pPr>
              <w:widowControl w:val="0"/>
              <w:spacing w:after="9" w:line="240" w:lineRule="auto"/>
              <w:ind w:left="10" w:hanging="10"/>
              <w:jc w:val="center"/>
              <w:rPr>
                <w:rFonts w:eastAsia="Arial"/>
                <w:color w:val="000000"/>
                <w:sz w:val="20"/>
                <w:szCs w:val="20"/>
                <w:lang w:val="en-PH" w:eastAsia="en-US"/>
              </w:rPr>
            </w:pPr>
            <w:r w:rsidRPr="00127504">
              <w:rPr>
                <w:rFonts w:eastAsia="Arial"/>
                <w:color w:val="000000"/>
                <w:sz w:val="20"/>
                <w:szCs w:val="20"/>
                <w:lang w:val="en-PH" w:eastAsia="en-US"/>
              </w:rPr>
              <w:t>Revision Date:</w:t>
            </w:r>
          </w:p>
        </w:tc>
        <w:tc>
          <w:tcPr>
            <w:tcW w:w="1132" w:type="pct"/>
            <w:shd w:val="clear" w:color="auto" w:fill="auto"/>
            <w:tcMar>
              <w:top w:w="100" w:type="dxa"/>
              <w:left w:w="100" w:type="dxa"/>
              <w:bottom w:w="100" w:type="dxa"/>
              <w:right w:w="100" w:type="dxa"/>
            </w:tcMar>
            <w:vAlign w:val="center"/>
          </w:tcPr>
          <w:p w14:paraId="3CB30DE8" w14:textId="77777777" w:rsidR="00C45226" w:rsidRPr="00127504" w:rsidRDefault="00C45226" w:rsidP="003E3255">
            <w:pPr>
              <w:widowControl w:val="0"/>
              <w:spacing w:after="9" w:line="240" w:lineRule="auto"/>
              <w:ind w:left="10" w:hanging="10"/>
              <w:jc w:val="center"/>
              <w:rPr>
                <w:rFonts w:eastAsia="Arial"/>
                <w:color w:val="000000"/>
                <w:sz w:val="20"/>
                <w:szCs w:val="20"/>
                <w:lang w:val="en-PH" w:eastAsia="en-US"/>
              </w:rPr>
            </w:pPr>
            <w:r w:rsidRPr="00127504">
              <w:rPr>
                <w:rFonts w:eastAsia="Arial"/>
                <w:color w:val="000000"/>
                <w:sz w:val="20"/>
                <w:szCs w:val="20"/>
                <w:lang w:val="en-PH" w:eastAsia="en-US"/>
              </w:rPr>
              <w:t>Description of Change:</w:t>
            </w:r>
          </w:p>
        </w:tc>
        <w:tc>
          <w:tcPr>
            <w:tcW w:w="1223" w:type="pct"/>
            <w:shd w:val="clear" w:color="auto" w:fill="auto"/>
            <w:tcMar>
              <w:top w:w="100" w:type="dxa"/>
              <w:left w:w="100" w:type="dxa"/>
              <w:bottom w:w="100" w:type="dxa"/>
              <w:right w:w="100" w:type="dxa"/>
            </w:tcMar>
            <w:vAlign w:val="center"/>
          </w:tcPr>
          <w:p w14:paraId="3C294271" w14:textId="77777777" w:rsidR="00C45226" w:rsidRPr="00127504" w:rsidRDefault="00C45226" w:rsidP="003E3255">
            <w:pPr>
              <w:widowControl w:val="0"/>
              <w:spacing w:after="9" w:line="240" w:lineRule="auto"/>
              <w:ind w:left="10" w:hanging="10"/>
              <w:jc w:val="center"/>
              <w:rPr>
                <w:rFonts w:eastAsia="Arial"/>
                <w:color w:val="000000"/>
                <w:sz w:val="20"/>
                <w:szCs w:val="20"/>
                <w:lang w:val="en-PH" w:eastAsia="en-US"/>
              </w:rPr>
            </w:pPr>
            <w:r w:rsidRPr="00127504">
              <w:rPr>
                <w:rFonts w:eastAsia="Arial"/>
                <w:color w:val="000000"/>
                <w:sz w:val="20"/>
                <w:szCs w:val="20"/>
                <w:lang w:val="en-PH" w:eastAsia="en-US"/>
              </w:rPr>
              <w:t>Originator/Author Name:</w:t>
            </w:r>
          </w:p>
        </w:tc>
        <w:tc>
          <w:tcPr>
            <w:tcW w:w="1156" w:type="pct"/>
            <w:shd w:val="clear" w:color="auto" w:fill="auto"/>
            <w:tcMar>
              <w:top w:w="100" w:type="dxa"/>
              <w:left w:w="100" w:type="dxa"/>
              <w:bottom w:w="100" w:type="dxa"/>
              <w:right w:w="100" w:type="dxa"/>
            </w:tcMar>
            <w:vAlign w:val="center"/>
          </w:tcPr>
          <w:p w14:paraId="15E6B5A1" w14:textId="77777777" w:rsidR="00C45226" w:rsidRPr="00127504" w:rsidRDefault="00C45226" w:rsidP="003E3255">
            <w:pPr>
              <w:widowControl w:val="0"/>
              <w:spacing w:after="9" w:line="240" w:lineRule="auto"/>
              <w:ind w:left="10" w:hanging="10"/>
              <w:jc w:val="center"/>
              <w:rPr>
                <w:rFonts w:eastAsia="Arial"/>
                <w:color w:val="000000"/>
                <w:sz w:val="20"/>
                <w:szCs w:val="20"/>
                <w:lang w:val="en-PH" w:eastAsia="en-US"/>
              </w:rPr>
            </w:pPr>
            <w:r w:rsidRPr="00127504">
              <w:rPr>
                <w:rFonts w:eastAsia="Arial"/>
                <w:color w:val="000000"/>
                <w:sz w:val="20"/>
                <w:szCs w:val="20"/>
                <w:lang w:val="en-PH" w:eastAsia="en-US"/>
              </w:rPr>
              <w:t>Title / Department:</w:t>
            </w:r>
          </w:p>
        </w:tc>
      </w:tr>
      <w:tr w:rsidR="00C45226" w:rsidRPr="00127504" w14:paraId="2A9CF328" w14:textId="77777777" w:rsidTr="003E3255">
        <w:trPr>
          <w:trHeight w:val="228"/>
          <w:jc w:val="center"/>
        </w:trPr>
        <w:tc>
          <w:tcPr>
            <w:tcW w:w="719" w:type="pct"/>
            <w:shd w:val="clear" w:color="auto" w:fill="auto"/>
            <w:tcMar>
              <w:top w:w="100" w:type="dxa"/>
              <w:left w:w="100" w:type="dxa"/>
              <w:bottom w:w="100" w:type="dxa"/>
              <w:right w:w="100" w:type="dxa"/>
            </w:tcMar>
            <w:vAlign w:val="center"/>
          </w:tcPr>
          <w:p w14:paraId="0352AF3F" w14:textId="77777777" w:rsidR="00C45226" w:rsidRPr="00127504" w:rsidRDefault="00C45226" w:rsidP="003E3255">
            <w:pPr>
              <w:widowControl w:val="0"/>
              <w:spacing w:after="9" w:line="240" w:lineRule="auto"/>
              <w:ind w:left="10" w:hanging="10"/>
              <w:jc w:val="center"/>
              <w:rPr>
                <w:rFonts w:eastAsia="Arial"/>
                <w:color w:val="000000"/>
                <w:sz w:val="20"/>
                <w:szCs w:val="20"/>
                <w:lang w:val="en-PH" w:eastAsia="en-US"/>
              </w:rPr>
            </w:pPr>
            <w:r w:rsidRPr="00127504">
              <w:rPr>
                <w:rFonts w:eastAsia="Arial"/>
                <w:color w:val="000000"/>
                <w:sz w:val="20"/>
                <w:szCs w:val="20"/>
                <w:lang w:val="en-PH" w:eastAsia="en-US"/>
              </w:rPr>
              <w:t>0</w:t>
            </w:r>
          </w:p>
        </w:tc>
        <w:tc>
          <w:tcPr>
            <w:tcW w:w="770" w:type="pct"/>
            <w:shd w:val="clear" w:color="auto" w:fill="auto"/>
            <w:tcMar>
              <w:top w:w="100" w:type="dxa"/>
              <w:left w:w="100" w:type="dxa"/>
              <w:bottom w:w="100" w:type="dxa"/>
              <w:right w:w="100" w:type="dxa"/>
            </w:tcMar>
            <w:vAlign w:val="center"/>
          </w:tcPr>
          <w:p w14:paraId="1619B62B" w14:textId="77777777" w:rsidR="00C45226" w:rsidRPr="00127504" w:rsidRDefault="00C45226" w:rsidP="003E3255">
            <w:pPr>
              <w:widowControl w:val="0"/>
              <w:spacing w:after="9" w:line="240" w:lineRule="auto"/>
              <w:ind w:left="10" w:hanging="10"/>
              <w:jc w:val="center"/>
              <w:rPr>
                <w:rFonts w:eastAsia="Arial"/>
                <w:color w:val="000000"/>
                <w:sz w:val="20"/>
                <w:szCs w:val="20"/>
                <w:lang w:val="en-PH" w:eastAsia="en-US"/>
              </w:rPr>
            </w:pPr>
            <w:r w:rsidRPr="00127504">
              <w:rPr>
                <w:rFonts w:eastAsia="Arial"/>
                <w:color w:val="000000"/>
                <w:sz w:val="20"/>
                <w:szCs w:val="20"/>
                <w:highlight w:val="yellow"/>
                <w:lang w:val="en-PH" w:eastAsia="en-US"/>
              </w:rPr>
              <w:t>YYYYMMDD</w:t>
            </w:r>
          </w:p>
        </w:tc>
        <w:tc>
          <w:tcPr>
            <w:tcW w:w="1132" w:type="pct"/>
            <w:shd w:val="clear" w:color="auto" w:fill="auto"/>
            <w:tcMar>
              <w:top w:w="100" w:type="dxa"/>
              <w:left w:w="100" w:type="dxa"/>
              <w:bottom w:w="100" w:type="dxa"/>
              <w:right w:w="100" w:type="dxa"/>
            </w:tcMar>
            <w:vAlign w:val="center"/>
          </w:tcPr>
          <w:p w14:paraId="736E3E87" w14:textId="77777777" w:rsidR="00C45226" w:rsidRPr="00127504" w:rsidRDefault="00C45226" w:rsidP="003E3255">
            <w:pPr>
              <w:widowControl w:val="0"/>
              <w:spacing w:after="9" w:line="240" w:lineRule="auto"/>
              <w:ind w:left="10" w:hanging="10"/>
              <w:jc w:val="center"/>
              <w:rPr>
                <w:rFonts w:eastAsia="Arial"/>
                <w:color w:val="000000"/>
                <w:sz w:val="20"/>
                <w:szCs w:val="20"/>
                <w:lang w:val="en-PH" w:eastAsia="en-US"/>
              </w:rPr>
            </w:pPr>
            <w:r w:rsidRPr="00127504">
              <w:rPr>
                <w:rFonts w:eastAsia="Arial"/>
                <w:color w:val="000000"/>
                <w:sz w:val="20"/>
                <w:szCs w:val="20"/>
                <w:lang w:val="en-PH" w:eastAsia="en-US"/>
              </w:rPr>
              <w:t>Original</w:t>
            </w:r>
          </w:p>
        </w:tc>
        <w:tc>
          <w:tcPr>
            <w:tcW w:w="1223" w:type="pct"/>
            <w:shd w:val="clear" w:color="auto" w:fill="auto"/>
            <w:tcMar>
              <w:top w:w="100" w:type="dxa"/>
              <w:left w:w="100" w:type="dxa"/>
              <w:bottom w:w="100" w:type="dxa"/>
              <w:right w:w="100" w:type="dxa"/>
            </w:tcMar>
            <w:vAlign w:val="center"/>
          </w:tcPr>
          <w:p w14:paraId="6761A6A5" w14:textId="77777777" w:rsidR="00C45226" w:rsidRPr="00127504" w:rsidRDefault="00C45226" w:rsidP="003E3255">
            <w:pPr>
              <w:widowControl w:val="0"/>
              <w:spacing w:after="9" w:line="240" w:lineRule="auto"/>
              <w:ind w:left="10" w:hanging="10"/>
              <w:jc w:val="center"/>
              <w:rPr>
                <w:rFonts w:eastAsia="Arial"/>
                <w:color w:val="000000"/>
                <w:sz w:val="20"/>
                <w:szCs w:val="20"/>
                <w:lang w:val="en-PH" w:eastAsia="en-US"/>
              </w:rPr>
            </w:pPr>
            <w:r w:rsidRPr="00127504">
              <w:rPr>
                <w:rFonts w:eastAsia="Arial"/>
                <w:color w:val="000000"/>
                <w:sz w:val="20"/>
                <w:szCs w:val="20"/>
                <w:highlight w:val="yellow"/>
                <w:lang w:val="en-PH" w:eastAsia="en-US"/>
              </w:rPr>
              <w:t>ENTER AUTHOR NAME</w:t>
            </w:r>
          </w:p>
        </w:tc>
        <w:tc>
          <w:tcPr>
            <w:tcW w:w="1156" w:type="pct"/>
            <w:shd w:val="clear" w:color="auto" w:fill="auto"/>
            <w:tcMar>
              <w:top w:w="100" w:type="dxa"/>
              <w:left w:w="100" w:type="dxa"/>
              <w:bottom w:w="100" w:type="dxa"/>
              <w:right w:w="100" w:type="dxa"/>
            </w:tcMar>
            <w:vAlign w:val="center"/>
          </w:tcPr>
          <w:p w14:paraId="2842ED79" w14:textId="77777777" w:rsidR="00C45226" w:rsidRPr="00127504" w:rsidRDefault="00C45226" w:rsidP="003E3255">
            <w:pPr>
              <w:widowControl w:val="0"/>
              <w:spacing w:after="9" w:line="240" w:lineRule="auto"/>
              <w:ind w:left="10" w:hanging="10"/>
              <w:jc w:val="center"/>
              <w:rPr>
                <w:rFonts w:eastAsia="Arial"/>
                <w:color w:val="000000"/>
                <w:sz w:val="20"/>
                <w:szCs w:val="20"/>
                <w:lang w:val="en-PH" w:eastAsia="en-US"/>
              </w:rPr>
            </w:pPr>
            <w:r w:rsidRPr="00127504">
              <w:rPr>
                <w:rFonts w:eastAsia="Arial"/>
                <w:color w:val="000000"/>
                <w:sz w:val="20"/>
                <w:szCs w:val="20"/>
                <w:highlight w:val="yellow"/>
                <w:lang w:val="en-PH" w:eastAsia="en-US"/>
              </w:rPr>
              <w:t>ENTER TITLE / ENTER DEPARTMENT</w:t>
            </w:r>
          </w:p>
        </w:tc>
      </w:tr>
    </w:tbl>
    <w:p w14:paraId="29AE43D0" w14:textId="77777777" w:rsidR="00EF2B1E" w:rsidRPr="00383CCA" w:rsidRDefault="00EF2B1E" w:rsidP="009A23F0">
      <w:pPr>
        <w:jc w:val="both"/>
        <w:rPr>
          <w:b/>
          <w:sz w:val="16"/>
          <w:szCs w:val="16"/>
        </w:rPr>
      </w:pPr>
    </w:p>
    <w:p w14:paraId="1D6C4DB8" w14:textId="77777777" w:rsidR="00EF2B1E" w:rsidRPr="00383CCA" w:rsidRDefault="00EF2B1E" w:rsidP="009A23F0">
      <w:pPr>
        <w:spacing w:after="12"/>
        <w:jc w:val="both"/>
        <w:rPr>
          <w:sz w:val="20"/>
          <w:szCs w:val="20"/>
        </w:rPr>
      </w:pPr>
      <w:r w:rsidRPr="00383CCA">
        <w:rPr>
          <w:b/>
          <w:sz w:val="16"/>
        </w:rPr>
        <w:t xml:space="preserve">Requirements: </w:t>
      </w:r>
    </w:p>
    <w:p w14:paraId="5EEE4670" w14:textId="77777777" w:rsidR="00EF2B1E" w:rsidRPr="00383CCA" w:rsidRDefault="00EF2B1E" w:rsidP="009A23F0">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7611122C" w14:textId="77777777" w:rsidR="00EF2B1E" w:rsidRPr="00383CCA" w:rsidRDefault="00EF2B1E" w:rsidP="009A23F0">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observed a demonstration of the task they are to perform or the procedure for which they are being trained as required. </w:t>
      </w:r>
    </w:p>
    <w:p w14:paraId="07F319E0" w14:textId="77777777" w:rsidR="00EF2B1E" w:rsidRPr="00383CCA" w:rsidRDefault="00EF2B1E" w:rsidP="009A23F0">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demonstrated the ability to perform the task with acceptable proficiency and minimal supervision.</w:t>
      </w:r>
    </w:p>
    <w:p w14:paraId="14344B78" w14:textId="77777777" w:rsidR="00EF2B1E" w:rsidRPr="00383CCA" w:rsidRDefault="00EF2B1E" w:rsidP="009A23F0">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EF2B1E" w:rsidRPr="00383CCA" w14:paraId="1E23939A" w14:textId="77777777" w:rsidTr="00565C78">
        <w:trPr>
          <w:trHeight w:val="20"/>
          <w:jc w:val="center"/>
        </w:trPr>
        <w:tc>
          <w:tcPr>
            <w:tcW w:w="1606" w:type="pct"/>
          </w:tcPr>
          <w:p w14:paraId="353FEAB3" w14:textId="77777777" w:rsidR="00EF2B1E" w:rsidRPr="00383CCA" w:rsidRDefault="00EF2B1E" w:rsidP="009A23F0">
            <w:pPr>
              <w:rPr>
                <w:b/>
                <w:i/>
                <w:sz w:val="20"/>
                <w:szCs w:val="20"/>
              </w:rPr>
            </w:pPr>
            <w:r w:rsidRPr="00383CCA">
              <w:rPr>
                <w:b/>
                <w:i/>
                <w:sz w:val="20"/>
                <w:szCs w:val="20"/>
              </w:rPr>
              <w:t>TRAINEE (Print Name):</w:t>
            </w:r>
          </w:p>
          <w:p w14:paraId="6ED725ED" w14:textId="77777777" w:rsidR="00EF2B1E" w:rsidRPr="00383CCA" w:rsidRDefault="00EF2B1E" w:rsidP="009A23F0">
            <w:pPr>
              <w:rPr>
                <w:b/>
                <w:i/>
                <w:sz w:val="20"/>
                <w:szCs w:val="20"/>
              </w:rPr>
            </w:pPr>
          </w:p>
        </w:tc>
        <w:tc>
          <w:tcPr>
            <w:tcW w:w="1133" w:type="pct"/>
          </w:tcPr>
          <w:p w14:paraId="4ED6D8D4" w14:textId="77777777" w:rsidR="00EF2B1E" w:rsidRPr="00383CCA" w:rsidRDefault="00EF2B1E" w:rsidP="009A23F0">
            <w:pPr>
              <w:rPr>
                <w:b/>
                <w:i/>
                <w:sz w:val="20"/>
                <w:szCs w:val="20"/>
              </w:rPr>
            </w:pPr>
            <w:r w:rsidRPr="00383CCA">
              <w:rPr>
                <w:b/>
                <w:i/>
                <w:sz w:val="20"/>
                <w:szCs w:val="20"/>
              </w:rPr>
              <w:t>TRAINEE (Signature):</w:t>
            </w:r>
          </w:p>
        </w:tc>
        <w:tc>
          <w:tcPr>
            <w:tcW w:w="781" w:type="pct"/>
          </w:tcPr>
          <w:p w14:paraId="23490DDE" w14:textId="77777777" w:rsidR="00EF2B1E" w:rsidRPr="00383CCA" w:rsidRDefault="00EF2B1E" w:rsidP="009A23F0">
            <w:pPr>
              <w:rPr>
                <w:b/>
                <w:i/>
                <w:sz w:val="20"/>
                <w:szCs w:val="20"/>
              </w:rPr>
            </w:pPr>
            <w:r w:rsidRPr="00383CCA">
              <w:rPr>
                <w:b/>
                <w:i/>
                <w:sz w:val="20"/>
                <w:szCs w:val="20"/>
              </w:rPr>
              <w:t>Date:</w:t>
            </w:r>
          </w:p>
          <w:p w14:paraId="237A8AF2" w14:textId="77777777" w:rsidR="00EF2B1E" w:rsidRPr="00383CCA" w:rsidRDefault="00EF2B1E" w:rsidP="009A23F0">
            <w:pPr>
              <w:rPr>
                <w:b/>
                <w:i/>
                <w:sz w:val="20"/>
                <w:szCs w:val="20"/>
              </w:rPr>
            </w:pPr>
          </w:p>
          <w:p w14:paraId="2F312D8C" w14:textId="77777777" w:rsidR="00EF2B1E" w:rsidRPr="00383CCA" w:rsidRDefault="00EF2B1E" w:rsidP="009A23F0">
            <w:pPr>
              <w:rPr>
                <w:b/>
                <w:i/>
                <w:sz w:val="20"/>
                <w:szCs w:val="20"/>
              </w:rPr>
            </w:pPr>
          </w:p>
        </w:tc>
        <w:tc>
          <w:tcPr>
            <w:tcW w:w="1480" w:type="pct"/>
          </w:tcPr>
          <w:p w14:paraId="0CAD2037" w14:textId="77777777" w:rsidR="00EF2B1E" w:rsidRPr="00383CCA" w:rsidRDefault="00EF2B1E" w:rsidP="009A23F0">
            <w:pPr>
              <w:rPr>
                <w:b/>
                <w:i/>
                <w:sz w:val="20"/>
                <w:szCs w:val="20"/>
              </w:rPr>
            </w:pPr>
            <w:r w:rsidRPr="00383CCA">
              <w:rPr>
                <w:b/>
                <w:i/>
                <w:sz w:val="20"/>
                <w:szCs w:val="20"/>
              </w:rPr>
              <w:t>Department:</w:t>
            </w:r>
          </w:p>
          <w:p w14:paraId="68B994FA" w14:textId="77777777" w:rsidR="00EF2B1E" w:rsidRPr="00383CCA" w:rsidRDefault="00EF2B1E" w:rsidP="009A23F0">
            <w:pPr>
              <w:rPr>
                <w:b/>
                <w:i/>
                <w:sz w:val="20"/>
                <w:szCs w:val="20"/>
              </w:rPr>
            </w:pPr>
          </w:p>
          <w:p w14:paraId="32952119" w14:textId="77777777" w:rsidR="00EF2B1E" w:rsidRPr="00383CCA" w:rsidRDefault="00EF2B1E" w:rsidP="009A23F0">
            <w:pPr>
              <w:rPr>
                <w:b/>
                <w:i/>
                <w:sz w:val="20"/>
                <w:szCs w:val="20"/>
              </w:rPr>
            </w:pPr>
          </w:p>
        </w:tc>
      </w:tr>
      <w:tr w:rsidR="00EF2B1E" w:rsidRPr="00383CCA" w14:paraId="7B771C4D" w14:textId="77777777" w:rsidTr="0040596E">
        <w:trPr>
          <w:trHeight w:val="699"/>
          <w:jc w:val="center"/>
        </w:trPr>
        <w:tc>
          <w:tcPr>
            <w:tcW w:w="1606" w:type="pct"/>
          </w:tcPr>
          <w:p w14:paraId="55E2346A" w14:textId="77777777" w:rsidR="00EF2B1E" w:rsidRPr="00383CCA" w:rsidRDefault="00EF2B1E" w:rsidP="009A23F0">
            <w:pPr>
              <w:rPr>
                <w:sz w:val="20"/>
                <w:szCs w:val="20"/>
              </w:rPr>
            </w:pPr>
            <w:r w:rsidRPr="00383CCA">
              <w:rPr>
                <w:sz w:val="20"/>
                <w:szCs w:val="20"/>
              </w:rPr>
              <w:lastRenderedPageBreak/>
              <w:t>Trainer / Supervisor (Print Name):</w:t>
            </w:r>
          </w:p>
          <w:p w14:paraId="6201AC8F" w14:textId="77777777" w:rsidR="00EF2B1E" w:rsidRPr="00383CCA" w:rsidRDefault="00EF2B1E" w:rsidP="009A23F0">
            <w:pPr>
              <w:rPr>
                <w:sz w:val="20"/>
                <w:szCs w:val="20"/>
              </w:rPr>
            </w:pPr>
          </w:p>
          <w:p w14:paraId="7545D2EC" w14:textId="77777777" w:rsidR="00EF2B1E" w:rsidRPr="00383CCA" w:rsidRDefault="00EF2B1E" w:rsidP="009A23F0">
            <w:pPr>
              <w:rPr>
                <w:sz w:val="20"/>
                <w:szCs w:val="20"/>
              </w:rPr>
            </w:pPr>
          </w:p>
        </w:tc>
        <w:tc>
          <w:tcPr>
            <w:tcW w:w="1133" w:type="pct"/>
          </w:tcPr>
          <w:p w14:paraId="12B993EF" w14:textId="77777777" w:rsidR="00EF2B1E" w:rsidRPr="00383CCA" w:rsidRDefault="00EF2B1E" w:rsidP="009A23F0">
            <w:pPr>
              <w:rPr>
                <w:sz w:val="20"/>
                <w:szCs w:val="20"/>
              </w:rPr>
            </w:pPr>
            <w:r w:rsidRPr="00383CCA">
              <w:rPr>
                <w:sz w:val="20"/>
                <w:szCs w:val="20"/>
              </w:rPr>
              <w:t>Trainer (Signature):</w:t>
            </w:r>
          </w:p>
        </w:tc>
        <w:tc>
          <w:tcPr>
            <w:tcW w:w="781" w:type="pct"/>
          </w:tcPr>
          <w:p w14:paraId="746CF663" w14:textId="77777777" w:rsidR="00EF2B1E" w:rsidRPr="00383CCA" w:rsidRDefault="00EF2B1E" w:rsidP="009A23F0">
            <w:pPr>
              <w:rPr>
                <w:sz w:val="20"/>
                <w:szCs w:val="20"/>
              </w:rPr>
            </w:pPr>
            <w:r w:rsidRPr="00383CCA">
              <w:rPr>
                <w:sz w:val="20"/>
                <w:szCs w:val="20"/>
              </w:rPr>
              <w:t>Date:</w:t>
            </w:r>
          </w:p>
          <w:p w14:paraId="13352782" w14:textId="77777777" w:rsidR="00EF2B1E" w:rsidRPr="00383CCA" w:rsidRDefault="00EF2B1E" w:rsidP="009A23F0">
            <w:pPr>
              <w:rPr>
                <w:sz w:val="20"/>
                <w:szCs w:val="20"/>
              </w:rPr>
            </w:pPr>
          </w:p>
          <w:p w14:paraId="79395D4C" w14:textId="77777777" w:rsidR="00EF2B1E" w:rsidRPr="00383CCA" w:rsidRDefault="00EF2B1E" w:rsidP="009A23F0">
            <w:pPr>
              <w:rPr>
                <w:sz w:val="20"/>
                <w:szCs w:val="20"/>
              </w:rPr>
            </w:pPr>
          </w:p>
          <w:p w14:paraId="28BD19DB" w14:textId="77777777" w:rsidR="00EF2B1E" w:rsidRPr="00383CCA" w:rsidRDefault="00EF2B1E" w:rsidP="009A23F0">
            <w:pPr>
              <w:rPr>
                <w:sz w:val="20"/>
                <w:szCs w:val="20"/>
              </w:rPr>
            </w:pPr>
          </w:p>
        </w:tc>
        <w:tc>
          <w:tcPr>
            <w:tcW w:w="1480" w:type="pct"/>
          </w:tcPr>
          <w:p w14:paraId="7995BA1A" w14:textId="77777777" w:rsidR="00EF2B1E" w:rsidRPr="00383CCA" w:rsidRDefault="00EF2B1E" w:rsidP="009A23F0">
            <w:pPr>
              <w:rPr>
                <w:sz w:val="20"/>
                <w:szCs w:val="20"/>
              </w:rPr>
            </w:pPr>
            <w:r w:rsidRPr="00383CCA">
              <w:rPr>
                <w:sz w:val="20"/>
                <w:szCs w:val="20"/>
              </w:rPr>
              <w:t>Department:</w:t>
            </w:r>
          </w:p>
          <w:p w14:paraId="00116598" w14:textId="77777777" w:rsidR="00EF2B1E" w:rsidRPr="00383CCA" w:rsidRDefault="00EF2B1E" w:rsidP="009A23F0">
            <w:pPr>
              <w:rPr>
                <w:sz w:val="20"/>
                <w:szCs w:val="20"/>
              </w:rPr>
            </w:pPr>
          </w:p>
          <w:p w14:paraId="36732C4B" w14:textId="77777777" w:rsidR="00EF2B1E" w:rsidRPr="00383CCA" w:rsidRDefault="00EF2B1E" w:rsidP="009A23F0">
            <w:pPr>
              <w:rPr>
                <w:sz w:val="20"/>
                <w:szCs w:val="20"/>
              </w:rPr>
            </w:pPr>
          </w:p>
        </w:tc>
      </w:tr>
    </w:tbl>
    <w:p w14:paraId="2385A265" w14:textId="77777777" w:rsidR="00EF2B1E" w:rsidRPr="00383CCA" w:rsidRDefault="00EF2B1E" w:rsidP="009A23F0">
      <w:pPr>
        <w:shd w:val="clear" w:color="auto" w:fill="FFFFFF"/>
        <w:rPr>
          <w:b/>
          <w:bCs/>
          <w:i/>
          <w:iCs/>
          <w:sz w:val="18"/>
          <w:szCs w:val="18"/>
        </w:rPr>
      </w:pPr>
    </w:p>
    <w:p w14:paraId="40293A12" w14:textId="643178C4" w:rsidR="00C45226" w:rsidRDefault="00C45226" w:rsidP="00C45226">
      <w:pPr>
        <w:shd w:val="clear" w:color="auto" w:fill="FFFFFF"/>
        <w:jc w:val="center"/>
        <w:rPr>
          <w:b/>
          <w:bCs/>
          <w:i/>
          <w:iCs/>
          <w:sz w:val="18"/>
          <w:szCs w:val="18"/>
        </w:rPr>
      </w:pPr>
      <w:r w:rsidRPr="00127504">
        <w:rPr>
          <w:rFonts w:eastAsia="Arial"/>
          <w:i/>
          <w:color w:val="202124"/>
          <w:sz w:val="20"/>
          <w:szCs w:val="20"/>
          <w:highlight w:val="yellow"/>
          <w:shd w:val="clear" w:color="auto" w:fill="FFFFFF"/>
          <w:lang w:val="en-PH" w:eastAsia="en-US"/>
        </w:rPr>
        <w:t>*Should you need assistance in customizing this document please email s</w:t>
      </w:r>
      <w:r w:rsidR="003E3255">
        <w:rPr>
          <w:rFonts w:eastAsia="Arial"/>
          <w:i/>
          <w:color w:val="202124"/>
          <w:sz w:val="20"/>
          <w:szCs w:val="20"/>
          <w:highlight w:val="yellow"/>
          <w:shd w:val="clear" w:color="auto" w:fill="FFFFFF"/>
          <w:lang w:val="en-PH" w:eastAsia="en-US"/>
        </w:rPr>
        <w:t>hop</w:t>
      </w:r>
      <w:r w:rsidRPr="00127504">
        <w:rPr>
          <w:rFonts w:eastAsia="Arial"/>
          <w:i/>
          <w:color w:val="202124"/>
          <w:sz w:val="20"/>
          <w:szCs w:val="20"/>
          <w:highlight w:val="yellow"/>
          <w:shd w:val="clear" w:color="auto" w:fill="FFFFFF"/>
          <w:lang w:val="en-PH" w:eastAsia="en-US"/>
        </w:rPr>
        <w:t>@consultareinc.com</w:t>
      </w:r>
    </w:p>
    <w:p w14:paraId="51C4AFCC" w14:textId="0F0486D0" w:rsidR="00EF2B1E" w:rsidRDefault="00EF2B1E" w:rsidP="009A23F0">
      <w:pPr>
        <w:jc w:val="center"/>
        <w:rPr>
          <w:b/>
          <w:bCs/>
          <w:i/>
          <w:iCs/>
          <w:sz w:val="18"/>
          <w:szCs w:val="18"/>
        </w:rPr>
      </w:pPr>
    </w:p>
    <w:p w14:paraId="3BB49967" w14:textId="1A6DD4F8" w:rsidR="00CB5D35" w:rsidRDefault="00CB5D35" w:rsidP="009A23F0">
      <w:pPr>
        <w:jc w:val="center"/>
        <w:rPr>
          <w:b/>
          <w:bCs/>
          <w:i/>
          <w:iCs/>
          <w:sz w:val="18"/>
          <w:szCs w:val="18"/>
        </w:rPr>
      </w:pPr>
    </w:p>
    <w:p w14:paraId="028FEBB0" w14:textId="66517E40" w:rsidR="00CB5D35" w:rsidRDefault="00CB5D35" w:rsidP="009A23F0">
      <w:pPr>
        <w:jc w:val="center"/>
        <w:rPr>
          <w:b/>
          <w:bCs/>
          <w:i/>
          <w:iCs/>
          <w:sz w:val="18"/>
          <w:szCs w:val="18"/>
        </w:rPr>
      </w:pPr>
    </w:p>
    <w:p w14:paraId="5F6549BF" w14:textId="4BCB15D4" w:rsidR="00CB5D35" w:rsidRDefault="00CB5D35" w:rsidP="009A23F0">
      <w:pPr>
        <w:jc w:val="center"/>
        <w:rPr>
          <w:b/>
          <w:bCs/>
          <w:i/>
          <w:iCs/>
          <w:sz w:val="18"/>
          <w:szCs w:val="18"/>
        </w:rPr>
      </w:pPr>
    </w:p>
    <w:p w14:paraId="49114001" w14:textId="35D145F9" w:rsidR="00CB5D35" w:rsidRDefault="00CB5D35" w:rsidP="009A23F0">
      <w:pPr>
        <w:jc w:val="center"/>
        <w:rPr>
          <w:b/>
          <w:bCs/>
          <w:i/>
          <w:iCs/>
          <w:sz w:val="18"/>
          <w:szCs w:val="18"/>
        </w:rPr>
      </w:pPr>
    </w:p>
    <w:p w14:paraId="3876329B" w14:textId="29803349" w:rsidR="00CB5D35" w:rsidRDefault="00CB5D35" w:rsidP="009A23F0">
      <w:pPr>
        <w:jc w:val="center"/>
        <w:rPr>
          <w:b/>
          <w:bCs/>
          <w:i/>
          <w:iCs/>
          <w:sz w:val="18"/>
          <w:szCs w:val="18"/>
        </w:rPr>
      </w:pPr>
    </w:p>
    <w:p w14:paraId="363C3C3B" w14:textId="3FDF6C90" w:rsidR="00CB5D35" w:rsidRDefault="00CB5D35" w:rsidP="009A23F0">
      <w:pPr>
        <w:jc w:val="center"/>
        <w:rPr>
          <w:b/>
          <w:bCs/>
          <w:i/>
          <w:iCs/>
          <w:sz w:val="18"/>
          <w:szCs w:val="18"/>
        </w:rPr>
      </w:pPr>
    </w:p>
    <w:p w14:paraId="7954B4F0" w14:textId="41AE5938" w:rsidR="00CB5D35" w:rsidRDefault="00CB5D35" w:rsidP="009A23F0">
      <w:pPr>
        <w:jc w:val="center"/>
        <w:rPr>
          <w:b/>
          <w:bCs/>
          <w:i/>
          <w:iCs/>
          <w:sz w:val="18"/>
          <w:szCs w:val="18"/>
        </w:rPr>
      </w:pPr>
    </w:p>
    <w:p w14:paraId="58A180E6" w14:textId="46DAE34D" w:rsidR="00CB5D35" w:rsidRDefault="00CB5D35" w:rsidP="009A23F0">
      <w:pPr>
        <w:jc w:val="center"/>
        <w:rPr>
          <w:b/>
          <w:bCs/>
          <w:i/>
          <w:iCs/>
          <w:sz w:val="18"/>
          <w:szCs w:val="18"/>
        </w:rPr>
      </w:pPr>
    </w:p>
    <w:p w14:paraId="564EE274" w14:textId="2B52620B" w:rsidR="00CB5D35" w:rsidRDefault="00CB5D35" w:rsidP="009A23F0">
      <w:pPr>
        <w:jc w:val="center"/>
        <w:rPr>
          <w:b/>
          <w:bCs/>
          <w:i/>
          <w:iCs/>
          <w:sz w:val="18"/>
          <w:szCs w:val="18"/>
        </w:rPr>
      </w:pPr>
    </w:p>
    <w:p w14:paraId="12881B09" w14:textId="0A81F659" w:rsidR="00CB5D35" w:rsidRDefault="00CB5D35" w:rsidP="009A23F0">
      <w:pPr>
        <w:jc w:val="center"/>
        <w:rPr>
          <w:b/>
          <w:bCs/>
          <w:i/>
          <w:iCs/>
          <w:sz w:val="18"/>
          <w:szCs w:val="18"/>
        </w:rPr>
      </w:pPr>
    </w:p>
    <w:p w14:paraId="2B86C114" w14:textId="0D275DF3" w:rsidR="00EA5036" w:rsidRDefault="00EA5036" w:rsidP="009A23F0">
      <w:pPr>
        <w:rPr>
          <w:b/>
          <w:bCs/>
          <w:i/>
          <w:iCs/>
          <w:sz w:val="18"/>
          <w:szCs w:val="18"/>
        </w:rPr>
      </w:pPr>
    </w:p>
    <w:p w14:paraId="3A4BDA51" w14:textId="0B032142" w:rsidR="00C5764D" w:rsidRDefault="00C5764D" w:rsidP="009A23F0">
      <w:pPr>
        <w:rPr>
          <w:b/>
          <w:bCs/>
          <w:i/>
          <w:iCs/>
          <w:sz w:val="18"/>
          <w:szCs w:val="18"/>
        </w:rPr>
      </w:pPr>
    </w:p>
    <w:p w14:paraId="121F8D90" w14:textId="5F8683B5" w:rsidR="00C5764D" w:rsidRDefault="00C5764D" w:rsidP="009A23F0">
      <w:pPr>
        <w:rPr>
          <w:b/>
          <w:bCs/>
          <w:i/>
          <w:iCs/>
          <w:sz w:val="18"/>
          <w:szCs w:val="18"/>
        </w:rPr>
      </w:pPr>
    </w:p>
    <w:p w14:paraId="4677B203" w14:textId="78F4EF35" w:rsidR="00C5764D" w:rsidRDefault="00C5764D" w:rsidP="009A23F0">
      <w:pPr>
        <w:rPr>
          <w:b/>
          <w:bCs/>
          <w:i/>
          <w:iCs/>
          <w:sz w:val="18"/>
          <w:szCs w:val="18"/>
        </w:rPr>
      </w:pPr>
    </w:p>
    <w:p w14:paraId="6789C774" w14:textId="2BB58914" w:rsidR="00C5764D" w:rsidRDefault="00C5764D" w:rsidP="009A23F0">
      <w:pPr>
        <w:rPr>
          <w:b/>
          <w:bCs/>
          <w:i/>
          <w:iCs/>
          <w:sz w:val="18"/>
          <w:szCs w:val="18"/>
        </w:rPr>
      </w:pPr>
    </w:p>
    <w:p w14:paraId="6E58993B" w14:textId="57FB6BE3" w:rsidR="00C5764D" w:rsidRDefault="00C5764D" w:rsidP="009A23F0">
      <w:pPr>
        <w:rPr>
          <w:b/>
          <w:bCs/>
          <w:i/>
          <w:iCs/>
          <w:sz w:val="18"/>
          <w:szCs w:val="18"/>
        </w:rPr>
      </w:pPr>
    </w:p>
    <w:p w14:paraId="6366BC41" w14:textId="7750ECD1" w:rsidR="00C5764D" w:rsidRDefault="00C5764D" w:rsidP="009A23F0">
      <w:pPr>
        <w:rPr>
          <w:b/>
          <w:bCs/>
          <w:i/>
          <w:iCs/>
          <w:sz w:val="18"/>
          <w:szCs w:val="18"/>
        </w:rPr>
      </w:pPr>
    </w:p>
    <w:p w14:paraId="7699FAA5" w14:textId="0C317B5D" w:rsidR="00C5764D" w:rsidRDefault="00C5764D" w:rsidP="009A23F0">
      <w:pPr>
        <w:rPr>
          <w:b/>
          <w:bCs/>
          <w:i/>
          <w:iCs/>
          <w:sz w:val="18"/>
          <w:szCs w:val="18"/>
        </w:rPr>
      </w:pPr>
    </w:p>
    <w:p w14:paraId="61565628" w14:textId="48341F49" w:rsidR="00C5764D" w:rsidRDefault="00C5764D" w:rsidP="009A23F0">
      <w:pPr>
        <w:rPr>
          <w:b/>
          <w:bCs/>
          <w:i/>
          <w:iCs/>
          <w:sz w:val="18"/>
          <w:szCs w:val="18"/>
        </w:rPr>
      </w:pPr>
    </w:p>
    <w:p w14:paraId="12A11CCC" w14:textId="49DA7974" w:rsidR="00C5764D" w:rsidRDefault="00C5764D" w:rsidP="009A23F0">
      <w:pPr>
        <w:rPr>
          <w:b/>
          <w:bCs/>
          <w:i/>
          <w:iCs/>
          <w:sz w:val="18"/>
          <w:szCs w:val="18"/>
        </w:rPr>
      </w:pPr>
    </w:p>
    <w:p w14:paraId="5D722B95" w14:textId="7FFEE82A" w:rsidR="00C5764D" w:rsidRDefault="00C5764D" w:rsidP="009A23F0">
      <w:pPr>
        <w:rPr>
          <w:b/>
          <w:bCs/>
          <w:i/>
          <w:iCs/>
          <w:sz w:val="18"/>
          <w:szCs w:val="18"/>
        </w:rPr>
      </w:pPr>
    </w:p>
    <w:p w14:paraId="711D88D1" w14:textId="1516B9FB" w:rsidR="00C5764D" w:rsidRDefault="00C5764D" w:rsidP="009A23F0">
      <w:pPr>
        <w:rPr>
          <w:b/>
          <w:bCs/>
          <w:i/>
          <w:iCs/>
          <w:sz w:val="18"/>
          <w:szCs w:val="18"/>
        </w:rPr>
      </w:pPr>
    </w:p>
    <w:p w14:paraId="23E995FF" w14:textId="532C19DF" w:rsidR="00C5764D" w:rsidRDefault="00C5764D" w:rsidP="009A23F0">
      <w:pPr>
        <w:rPr>
          <w:b/>
          <w:bCs/>
          <w:i/>
          <w:iCs/>
          <w:sz w:val="18"/>
          <w:szCs w:val="18"/>
        </w:rPr>
      </w:pPr>
    </w:p>
    <w:p w14:paraId="5DE96FBA" w14:textId="5F702C1A" w:rsidR="00C5764D" w:rsidRDefault="00C5764D" w:rsidP="009A23F0">
      <w:pPr>
        <w:rPr>
          <w:b/>
          <w:bCs/>
          <w:i/>
          <w:iCs/>
          <w:sz w:val="18"/>
          <w:szCs w:val="18"/>
        </w:rPr>
      </w:pPr>
    </w:p>
    <w:p w14:paraId="6D58D31C" w14:textId="03A7C812" w:rsidR="00C5764D" w:rsidRDefault="00C5764D" w:rsidP="009A23F0">
      <w:pPr>
        <w:rPr>
          <w:b/>
          <w:bCs/>
          <w:i/>
          <w:iCs/>
          <w:sz w:val="18"/>
          <w:szCs w:val="18"/>
        </w:rPr>
      </w:pPr>
    </w:p>
    <w:p w14:paraId="56B3076C" w14:textId="2D308C82" w:rsidR="00C5764D" w:rsidRDefault="00C5764D" w:rsidP="009A23F0">
      <w:pPr>
        <w:rPr>
          <w:b/>
          <w:bCs/>
          <w:i/>
          <w:iCs/>
          <w:sz w:val="18"/>
          <w:szCs w:val="18"/>
        </w:rPr>
      </w:pPr>
    </w:p>
    <w:p w14:paraId="3A8B1BA3" w14:textId="05B00FD7" w:rsidR="00C5764D" w:rsidRDefault="00C5764D" w:rsidP="009A23F0">
      <w:pPr>
        <w:rPr>
          <w:b/>
          <w:bCs/>
          <w:i/>
          <w:iCs/>
          <w:sz w:val="18"/>
          <w:szCs w:val="18"/>
        </w:rPr>
      </w:pPr>
    </w:p>
    <w:p w14:paraId="4E5C537E" w14:textId="46FBDEF1" w:rsidR="00C5764D" w:rsidRDefault="00C5764D" w:rsidP="009A23F0">
      <w:pPr>
        <w:rPr>
          <w:b/>
          <w:bCs/>
          <w:i/>
          <w:iCs/>
          <w:sz w:val="18"/>
          <w:szCs w:val="18"/>
        </w:rPr>
      </w:pPr>
    </w:p>
    <w:p w14:paraId="47A4990B" w14:textId="10901E81" w:rsidR="00C5764D" w:rsidRDefault="00C5764D" w:rsidP="009A23F0">
      <w:pPr>
        <w:rPr>
          <w:b/>
          <w:bCs/>
          <w:i/>
          <w:iCs/>
          <w:sz w:val="18"/>
          <w:szCs w:val="18"/>
        </w:rPr>
      </w:pPr>
    </w:p>
    <w:p w14:paraId="03EEF6BC" w14:textId="017C42CC" w:rsidR="00C5764D" w:rsidRDefault="00C5764D" w:rsidP="009A23F0">
      <w:pPr>
        <w:rPr>
          <w:b/>
          <w:bCs/>
          <w:i/>
          <w:iCs/>
          <w:sz w:val="18"/>
          <w:szCs w:val="18"/>
        </w:rPr>
      </w:pPr>
    </w:p>
    <w:p w14:paraId="171B3DF1" w14:textId="0B23F204" w:rsidR="00C5764D" w:rsidRDefault="00C5764D" w:rsidP="009A23F0">
      <w:pPr>
        <w:rPr>
          <w:b/>
          <w:bCs/>
          <w:i/>
          <w:iCs/>
          <w:sz w:val="18"/>
          <w:szCs w:val="18"/>
        </w:rPr>
      </w:pPr>
    </w:p>
    <w:p w14:paraId="7D08298D" w14:textId="3D2F0138" w:rsidR="00C5764D" w:rsidRDefault="00C5764D" w:rsidP="009A23F0">
      <w:pPr>
        <w:rPr>
          <w:b/>
          <w:bCs/>
          <w:i/>
          <w:iCs/>
          <w:sz w:val="18"/>
          <w:szCs w:val="18"/>
        </w:rPr>
      </w:pPr>
    </w:p>
    <w:p w14:paraId="4F4E8E4B" w14:textId="13B5C1FE" w:rsidR="00C5764D" w:rsidRDefault="00C5764D" w:rsidP="009A23F0">
      <w:pPr>
        <w:rPr>
          <w:b/>
          <w:bCs/>
          <w:i/>
          <w:iCs/>
          <w:sz w:val="18"/>
          <w:szCs w:val="18"/>
        </w:rPr>
      </w:pPr>
    </w:p>
    <w:p w14:paraId="3EDFF295" w14:textId="306A18A5" w:rsidR="00C5764D" w:rsidRDefault="00C5764D" w:rsidP="009A23F0">
      <w:pPr>
        <w:rPr>
          <w:b/>
          <w:bCs/>
          <w:i/>
          <w:iCs/>
          <w:sz w:val="18"/>
          <w:szCs w:val="18"/>
        </w:rPr>
      </w:pPr>
    </w:p>
    <w:p w14:paraId="71403599" w14:textId="47552F9C" w:rsidR="00C5764D" w:rsidRDefault="00C5764D" w:rsidP="009A23F0">
      <w:pPr>
        <w:rPr>
          <w:b/>
          <w:bCs/>
          <w:i/>
          <w:iCs/>
          <w:sz w:val="18"/>
          <w:szCs w:val="18"/>
        </w:rPr>
      </w:pPr>
    </w:p>
    <w:p w14:paraId="2A10456C" w14:textId="4D43FA3A" w:rsidR="00C5764D" w:rsidRDefault="00C5764D" w:rsidP="009A23F0">
      <w:pPr>
        <w:rPr>
          <w:b/>
          <w:bCs/>
          <w:i/>
          <w:iCs/>
          <w:sz w:val="18"/>
          <w:szCs w:val="18"/>
        </w:rPr>
      </w:pPr>
    </w:p>
    <w:p w14:paraId="43E3738A" w14:textId="07D44144" w:rsidR="00C5764D" w:rsidRDefault="00C5764D" w:rsidP="009A23F0">
      <w:pPr>
        <w:rPr>
          <w:b/>
          <w:bCs/>
          <w:i/>
          <w:iCs/>
          <w:sz w:val="18"/>
          <w:szCs w:val="18"/>
        </w:rPr>
      </w:pPr>
    </w:p>
    <w:p w14:paraId="74D86FCB" w14:textId="2E45B163" w:rsidR="00C5764D" w:rsidRDefault="00C5764D" w:rsidP="009A23F0">
      <w:pPr>
        <w:rPr>
          <w:b/>
          <w:bCs/>
          <w:i/>
          <w:iCs/>
          <w:sz w:val="18"/>
          <w:szCs w:val="18"/>
        </w:rPr>
      </w:pPr>
    </w:p>
    <w:p w14:paraId="42B2F982" w14:textId="671AC232" w:rsidR="00C5764D" w:rsidRDefault="00C5764D" w:rsidP="009A23F0">
      <w:pPr>
        <w:rPr>
          <w:b/>
          <w:bCs/>
          <w:i/>
          <w:iCs/>
          <w:sz w:val="18"/>
          <w:szCs w:val="18"/>
        </w:rPr>
      </w:pPr>
    </w:p>
    <w:p w14:paraId="0898ED6E" w14:textId="6DD952B3" w:rsidR="00C5764D" w:rsidRDefault="00C5764D" w:rsidP="009A23F0">
      <w:pPr>
        <w:rPr>
          <w:b/>
          <w:bCs/>
          <w:i/>
          <w:iCs/>
          <w:sz w:val="18"/>
          <w:szCs w:val="18"/>
        </w:rPr>
      </w:pPr>
    </w:p>
    <w:p w14:paraId="454690A4" w14:textId="3F27C7E8" w:rsidR="00C5764D" w:rsidRDefault="00C5764D" w:rsidP="009A23F0">
      <w:pPr>
        <w:rPr>
          <w:b/>
          <w:bCs/>
          <w:i/>
          <w:iCs/>
          <w:sz w:val="18"/>
          <w:szCs w:val="18"/>
        </w:rPr>
      </w:pPr>
    </w:p>
    <w:p w14:paraId="742CF16F" w14:textId="7B372D93" w:rsidR="00C5764D" w:rsidRDefault="00C5764D" w:rsidP="009A23F0">
      <w:pPr>
        <w:rPr>
          <w:b/>
          <w:bCs/>
          <w:i/>
          <w:iCs/>
          <w:sz w:val="18"/>
          <w:szCs w:val="18"/>
        </w:rPr>
      </w:pPr>
    </w:p>
    <w:p w14:paraId="0EDC6328" w14:textId="37D4A7A9" w:rsidR="00C5764D" w:rsidRDefault="00C5764D" w:rsidP="009A23F0">
      <w:pPr>
        <w:rPr>
          <w:b/>
          <w:bCs/>
          <w:i/>
          <w:iCs/>
          <w:sz w:val="18"/>
          <w:szCs w:val="18"/>
        </w:rPr>
      </w:pPr>
    </w:p>
    <w:p w14:paraId="79DC5460" w14:textId="77777777" w:rsidR="00570BEB" w:rsidRDefault="00570BEB" w:rsidP="009A23F0">
      <w:pPr>
        <w:rPr>
          <w:b/>
          <w:bCs/>
          <w:i/>
          <w:iCs/>
          <w:sz w:val="18"/>
          <w:szCs w:val="18"/>
        </w:rPr>
      </w:pPr>
    </w:p>
    <w:p w14:paraId="0589408A" w14:textId="77777777" w:rsidR="00570BEB" w:rsidRDefault="00570BEB" w:rsidP="009A23F0">
      <w:pPr>
        <w:rPr>
          <w:b/>
          <w:bCs/>
          <w:i/>
          <w:iCs/>
          <w:sz w:val="18"/>
          <w:szCs w:val="18"/>
        </w:rPr>
      </w:pPr>
    </w:p>
    <w:p w14:paraId="59E9B59B" w14:textId="77777777" w:rsidR="00570BEB" w:rsidRDefault="00570BEB" w:rsidP="009A23F0">
      <w:pPr>
        <w:rPr>
          <w:b/>
          <w:bCs/>
          <w:i/>
          <w:iCs/>
          <w:sz w:val="18"/>
          <w:szCs w:val="18"/>
        </w:rPr>
      </w:pPr>
    </w:p>
    <w:p w14:paraId="7430C5B9" w14:textId="0E1E476A" w:rsidR="00C5764D" w:rsidRDefault="00C5764D" w:rsidP="009A23F0">
      <w:pPr>
        <w:rPr>
          <w:b/>
          <w:bCs/>
          <w:i/>
          <w:iCs/>
          <w:sz w:val="18"/>
          <w:szCs w:val="18"/>
        </w:rPr>
      </w:pPr>
    </w:p>
    <w:p w14:paraId="142FD633" w14:textId="77777777" w:rsidR="00565C78" w:rsidRDefault="00565C78" w:rsidP="009A23F0">
      <w:pPr>
        <w:rPr>
          <w:b/>
          <w:bCs/>
          <w:i/>
          <w:iCs/>
          <w:sz w:val="18"/>
          <w:szCs w:val="18"/>
        </w:rPr>
      </w:pPr>
    </w:p>
    <w:tbl>
      <w:tblPr>
        <w:tblStyle w:val="TableGrid"/>
        <w:tblW w:w="5000" w:type="pct"/>
        <w:jc w:val="center"/>
        <w:tblLook w:val="04A0" w:firstRow="1" w:lastRow="0" w:firstColumn="1" w:lastColumn="0" w:noHBand="0" w:noVBand="1"/>
      </w:tblPr>
      <w:tblGrid>
        <w:gridCol w:w="6586"/>
        <w:gridCol w:w="3484"/>
      </w:tblGrid>
      <w:tr w:rsidR="00EF2B1E" w:rsidRPr="00383CCA" w14:paraId="7E1AA8F6" w14:textId="77777777" w:rsidTr="00E637C2">
        <w:trPr>
          <w:jc w:val="center"/>
        </w:trPr>
        <w:tc>
          <w:tcPr>
            <w:tcW w:w="3270" w:type="pct"/>
          </w:tcPr>
          <w:p w14:paraId="465686E0" w14:textId="77777777" w:rsidR="00EF2B1E" w:rsidRPr="00383CCA" w:rsidRDefault="00EF2B1E" w:rsidP="009A23F0">
            <w:pPr>
              <w:rPr>
                <w:rFonts w:eastAsia="Times New Roman"/>
                <w:b/>
                <w:bCs/>
                <w:color w:val="000000"/>
                <w:kern w:val="28"/>
                <w:sz w:val="20"/>
                <w:lang w:eastAsia="en-US"/>
              </w:rPr>
            </w:pPr>
            <w:bookmarkStart w:id="1" w:name="_Hlk159405663"/>
            <w:r w:rsidRPr="00383CCA">
              <w:rPr>
                <w:rFonts w:eastAsia="Times New Roman"/>
                <w:b/>
                <w:bCs/>
                <w:color w:val="000000"/>
                <w:kern w:val="28"/>
                <w:sz w:val="20"/>
                <w:lang w:eastAsia="en-US"/>
              </w:rPr>
              <w:lastRenderedPageBreak/>
              <w:t>NAME (Print):</w:t>
            </w:r>
          </w:p>
          <w:p w14:paraId="00810DE7" w14:textId="77777777" w:rsidR="00EF2B1E" w:rsidRPr="00383CCA" w:rsidRDefault="00EF2B1E" w:rsidP="009A23F0">
            <w:pPr>
              <w:rPr>
                <w:rFonts w:eastAsia="Times New Roman"/>
                <w:b/>
                <w:bCs/>
                <w:color w:val="000000"/>
                <w:kern w:val="28"/>
                <w:sz w:val="20"/>
                <w:szCs w:val="20"/>
                <w:lang w:eastAsia="en-US"/>
              </w:rPr>
            </w:pPr>
          </w:p>
        </w:tc>
        <w:tc>
          <w:tcPr>
            <w:tcW w:w="1730" w:type="pct"/>
          </w:tcPr>
          <w:p w14:paraId="71FF182E" w14:textId="77777777" w:rsidR="00EF2B1E" w:rsidRPr="00383CCA" w:rsidRDefault="00EF2B1E" w:rsidP="009A23F0">
            <w:pPr>
              <w:rPr>
                <w:rFonts w:eastAsia="Times New Roman"/>
                <w:b/>
                <w:bCs/>
                <w:color w:val="000000"/>
                <w:kern w:val="28"/>
                <w:sz w:val="20"/>
                <w:lang w:eastAsia="en-US"/>
              </w:rPr>
            </w:pPr>
            <w:r w:rsidRPr="00383CCA">
              <w:rPr>
                <w:rFonts w:eastAsia="Times New Roman"/>
                <w:b/>
                <w:bCs/>
                <w:color w:val="000000"/>
                <w:kern w:val="28"/>
                <w:sz w:val="20"/>
                <w:lang w:eastAsia="en-US"/>
              </w:rPr>
              <w:t>Date:</w:t>
            </w:r>
          </w:p>
          <w:p w14:paraId="624F7E91" w14:textId="77777777" w:rsidR="00EF2B1E" w:rsidRPr="00383CCA" w:rsidRDefault="00EF2B1E" w:rsidP="009A23F0">
            <w:pPr>
              <w:rPr>
                <w:rFonts w:eastAsia="Times New Roman"/>
                <w:b/>
                <w:bCs/>
                <w:color w:val="000000"/>
                <w:kern w:val="28"/>
                <w:sz w:val="20"/>
                <w:lang w:eastAsia="en-US"/>
              </w:rPr>
            </w:pPr>
          </w:p>
          <w:p w14:paraId="1EB76E99" w14:textId="77777777" w:rsidR="00EF2B1E" w:rsidRPr="00383CCA" w:rsidRDefault="00EF2B1E" w:rsidP="009A23F0">
            <w:pPr>
              <w:rPr>
                <w:rFonts w:eastAsia="Times New Roman"/>
                <w:b/>
                <w:bCs/>
                <w:color w:val="000000"/>
                <w:kern w:val="28"/>
                <w:sz w:val="20"/>
                <w:szCs w:val="20"/>
                <w:lang w:eastAsia="en-US"/>
              </w:rPr>
            </w:pPr>
          </w:p>
        </w:tc>
      </w:tr>
    </w:tbl>
    <w:p w14:paraId="26A1CF84" w14:textId="77777777" w:rsidR="00EF2B1E" w:rsidRPr="00383CCA" w:rsidRDefault="00EF2B1E" w:rsidP="009A23F0">
      <w:pPr>
        <w:rPr>
          <w:rFonts w:eastAsia="Times New Roman"/>
          <w:b/>
          <w:bCs/>
          <w:color w:val="000000"/>
          <w:kern w:val="28"/>
          <w:sz w:val="20"/>
          <w:szCs w:val="20"/>
          <w:lang w:eastAsia="en-US"/>
        </w:rPr>
      </w:pPr>
    </w:p>
    <w:p w14:paraId="28A2C762" w14:textId="77777777" w:rsidR="00EF2B1E" w:rsidRPr="00383CCA" w:rsidRDefault="00EF2B1E" w:rsidP="009A23F0">
      <w:pPr>
        <w:shd w:val="clear" w:color="auto" w:fill="FFFFFF"/>
        <w:jc w:val="center"/>
        <w:rPr>
          <w:rFonts w:eastAsia="Times New Roman"/>
          <w:b/>
          <w:bCs/>
          <w:color w:val="000000"/>
          <w:kern w:val="28"/>
          <w:sz w:val="20"/>
          <w:szCs w:val="20"/>
          <w:lang w:eastAsia="en-US"/>
        </w:rPr>
      </w:pPr>
      <w:r w:rsidRPr="00383CCA">
        <w:rPr>
          <w:rFonts w:eastAsia="Times New Roman"/>
          <w:b/>
          <w:bCs/>
          <w:color w:val="000000"/>
          <w:kern w:val="28"/>
          <w:sz w:val="20"/>
          <w:szCs w:val="20"/>
          <w:lang w:eastAsia="en-US"/>
        </w:rPr>
        <w:t>Comprehension Quiz</w:t>
      </w:r>
    </w:p>
    <w:p w14:paraId="07C7B892" w14:textId="77777777" w:rsidR="00EF2B1E" w:rsidRPr="00383CCA" w:rsidRDefault="00EF2B1E" w:rsidP="009A23F0">
      <w:pPr>
        <w:shd w:val="clear" w:color="auto" w:fill="FFFFFF"/>
        <w:rPr>
          <w:rFonts w:eastAsia="Times New Roman"/>
          <w:color w:val="000000"/>
          <w:kern w:val="28"/>
          <w:sz w:val="20"/>
          <w:szCs w:val="20"/>
          <w:lang w:eastAsia="en-US"/>
        </w:rPr>
      </w:pPr>
    </w:p>
    <w:p w14:paraId="140074D6" w14:textId="77777777" w:rsidR="00EF2B1E" w:rsidRPr="00A43AAD" w:rsidRDefault="00EF2B1E" w:rsidP="009A23F0">
      <w:pPr>
        <w:shd w:val="clear" w:color="auto" w:fill="FFFFFF"/>
        <w:rPr>
          <w:rFonts w:eastAsia="Times New Roman"/>
          <w:color w:val="000000"/>
          <w:kern w:val="28"/>
          <w:sz w:val="20"/>
          <w:szCs w:val="20"/>
          <w:lang w:eastAsia="en-US"/>
        </w:rPr>
      </w:pPr>
      <w:r w:rsidRPr="00A43AAD">
        <w:rPr>
          <w:rFonts w:eastAsia="Times New Roman"/>
          <w:b/>
          <w:color w:val="000000"/>
          <w:kern w:val="28"/>
          <w:sz w:val="20"/>
          <w:szCs w:val="20"/>
          <w:lang w:eastAsia="en-US"/>
        </w:rPr>
        <w:t>Direction:</w:t>
      </w:r>
      <w:r w:rsidRPr="00A43AAD">
        <w:rPr>
          <w:rFonts w:eastAsia="Times New Roman"/>
          <w:color w:val="000000"/>
          <w:kern w:val="28"/>
          <w:sz w:val="20"/>
          <w:szCs w:val="20"/>
          <w:lang w:eastAsia="en-US"/>
        </w:rPr>
        <w:t xml:space="preserve"> Choose the best answer and encircle the letter.</w:t>
      </w:r>
    </w:p>
    <w:p w14:paraId="708EE744" w14:textId="77777777" w:rsidR="00EF2B1E" w:rsidRPr="00A43AAD" w:rsidRDefault="00EF2B1E" w:rsidP="009A23F0">
      <w:pPr>
        <w:shd w:val="clear" w:color="auto" w:fill="FFFFFF"/>
        <w:rPr>
          <w:rFonts w:eastAsia="Times New Roman"/>
          <w:color w:val="000000"/>
          <w:kern w:val="28"/>
          <w:sz w:val="20"/>
          <w:szCs w:val="20"/>
          <w:lang w:eastAsia="en-US"/>
        </w:rPr>
      </w:pPr>
    </w:p>
    <w:p w14:paraId="6FECED78" w14:textId="32B97382" w:rsidR="00C5764D" w:rsidRPr="006B1C14" w:rsidRDefault="00590746" w:rsidP="00C5764D">
      <w:pPr>
        <w:pStyle w:val="ListParagraph"/>
        <w:numPr>
          <w:ilvl w:val="0"/>
          <w:numId w:val="24"/>
        </w:numPr>
        <w:ind w:leftChars="0"/>
        <w:rPr>
          <w:b/>
          <w:bCs/>
          <w:sz w:val="20"/>
          <w:szCs w:val="18"/>
        </w:rPr>
      </w:pPr>
      <w:r w:rsidRPr="006B1C14">
        <w:rPr>
          <w:rFonts w:eastAsia="SimSun"/>
          <w:b/>
          <w:bCs/>
          <w:sz w:val="20"/>
          <w:szCs w:val="18"/>
        </w:rPr>
        <w:t>Records are monitored by the Quality Department and kept organized for an appropriate period __________ as currently described by regulation.</w:t>
      </w:r>
    </w:p>
    <w:p w14:paraId="187D7B9A" w14:textId="77777777" w:rsidR="00590746" w:rsidRPr="006B1C14" w:rsidRDefault="00590746" w:rsidP="00590746">
      <w:pPr>
        <w:pStyle w:val="ListParagraph"/>
        <w:numPr>
          <w:ilvl w:val="0"/>
          <w:numId w:val="30"/>
        </w:numPr>
        <w:ind w:leftChars="0" w:left="1080"/>
        <w:rPr>
          <w:sz w:val="20"/>
          <w:szCs w:val="18"/>
        </w:rPr>
      </w:pPr>
      <w:r w:rsidRPr="006B1C14">
        <w:rPr>
          <w:sz w:val="20"/>
          <w:szCs w:val="18"/>
        </w:rPr>
        <w:t>2 years</w:t>
      </w:r>
    </w:p>
    <w:p w14:paraId="20FB8C3A" w14:textId="77777777" w:rsidR="00590746" w:rsidRPr="006B1C14" w:rsidRDefault="00590746" w:rsidP="00590746">
      <w:pPr>
        <w:pStyle w:val="ListParagraph"/>
        <w:numPr>
          <w:ilvl w:val="0"/>
          <w:numId w:val="30"/>
        </w:numPr>
        <w:ind w:leftChars="0" w:left="1080"/>
        <w:rPr>
          <w:sz w:val="20"/>
          <w:szCs w:val="18"/>
        </w:rPr>
      </w:pPr>
      <w:r w:rsidRPr="006B1C14">
        <w:rPr>
          <w:sz w:val="20"/>
          <w:szCs w:val="18"/>
        </w:rPr>
        <w:t>4 years</w:t>
      </w:r>
    </w:p>
    <w:p w14:paraId="4A7D0568" w14:textId="334BC5BE" w:rsidR="00C5764D" w:rsidRPr="006B1C14" w:rsidRDefault="00590746" w:rsidP="00590746">
      <w:pPr>
        <w:pStyle w:val="ListParagraph"/>
        <w:numPr>
          <w:ilvl w:val="0"/>
          <w:numId w:val="30"/>
        </w:numPr>
        <w:ind w:leftChars="0" w:left="1080"/>
        <w:rPr>
          <w:sz w:val="20"/>
          <w:szCs w:val="18"/>
        </w:rPr>
      </w:pPr>
      <w:r w:rsidRPr="006B1C14">
        <w:rPr>
          <w:sz w:val="20"/>
          <w:szCs w:val="18"/>
        </w:rPr>
        <w:t>6 years</w:t>
      </w:r>
    </w:p>
    <w:p w14:paraId="7CEDC8E3" w14:textId="77777777" w:rsidR="00590746" w:rsidRPr="006B1C14" w:rsidRDefault="00590746" w:rsidP="00590746">
      <w:pPr>
        <w:pStyle w:val="ListParagraph"/>
        <w:ind w:left="880"/>
        <w:rPr>
          <w:sz w:val="20"/>
          <w:szCs w:val="18"/>
        </w:rPr>
      </w:pPr>
    </w:p>
    <w:p w14:paraId="3945517B" w14:textId="6CBCA636" w:rsidR="00C5764D" w:rsidRPr="006B1C14" w:rsidRDefault="00590746" w:rsidP="00C5764D">
      <w:pPr>
        <w:pStyle w:val="ListParagraph"/>
        <w:numPr>
          <w:ilvl w:val="0"/>
          <w:numId w:val="24"/>
        </w:numPr>
        <w:ind w:leftChars="0"/>
        <w:rPr>
          <w:b/>
          <w:bCs/>
          <w:sz w:val="20"/>
          <w:szCs w:val="18"/>
        </w:rPr>
      </w:pPr>
      <w:r w:rsidRPr="006B1C14">
        <w:rPr>
          <w:rFonts w:eastAsia="SimSun"/>
          <w:b/>
          <w:bCs/>
          <w:sz w:val="20"/>
          <w:szCs w:val="18"/>
        </w:rPr>
        <w:t>Modern landfills are designed with containment systems and monitoring protocols.</w:t>
      </w:r>
    </w:p>
    <w:p w14:paraId="5D9B5387" w14:textId="6E3542CA" w:rsidR="00C5764D" w:rsidRPr="006B1C14" w:rsidRDefault="00590746" w:rsidP="00590746">
      <w:pPr>
        <w:pStyle w:val="ListParagraph"/>
        <w:numPr>
          <w:ilvl w:val="1"/>
          <w:numId w:val="26"/>
        </w:numPr>
        <w:ind w:leftChars="0" w:left="1080" w:hanging="371"/>
        <w:rPr>
          <w:sz w:val="20"/>
          <w:szCs w:val="18"/>
        </w:rPr>
      </w:pPr>
      <w:r w:rsidRPr="006B1C14">
        <w:rPr>
          <w:sz w:val="20"/>
          <w:szCs w:val="18"/>
        </w:rPr>
        <w:t>True</w:t>
      </w:r>
    </w:p>
    <w:p w14:paraId="0C502CC8" w14:textId="60991515" w:rsidR="00590746" w:rsidRPr="006B1C14" w:rsidRDefault="00590746" w:rsidP="00590746">
      <w:pPr>
        <w:pStyle w:val="ListParagraph"/>
        <w:numPr>
          <w:ilvl w:val="1"/>
          <w:numId w:val="26"/>
        </w:numPr>
        <w:ind w:leftChars="0" w:left="1080" w:hanging="371"/>
        <w:rPr>
          <w:sz w:val="20"/>
          <w:szCs w:val="18"/>
        </w:rPr>
      </w:pPr>
      <w:r w:rsidRPr="006B1C14">
        <w:rPr>
          <w:sz w:val="20"/>
          <w:szCs w:val="18"/>
        </w:rPr>
        <w:t>False</w:t>
      </w:r>
    </w:p>
    <w:p w14:paraId="2AE05A28" w14:textId="77777777" w:rsidR="00C5764D" w:rsidRPr="006B1C14" w:rsidRDefault="00C5764D" w:rsidP="00C5764D">
      <w:pPr>
        <w:pStyle w:val="ListParagraph"/>
        <w:ind w:left="880"/>
        <w:rPr>
          <w:sz w:val="20"/>
          <w:szCs w:val="18"/>
        </w:rPr>
      </w:pPr>
    </w:p>
    <w:p w14:paraId="7BEF6A86" w14:textId="6BFF656B" w:rsidR="00C5764D" w:rsidRPr="006B1C14" w:rsidRDefault="00590746" w:rsidP="00C5764D">
      <w:pPr>
        <w:pStyle w:val="ListParagraph"/>
        <w:numPr>
          <w:ilvl w:val="0"/>
          <w:numId w:val="24"/>
        </w:numPr>
        <w:ind w:leftChars="0"/>
        <w:rPr>
          <w:b/>
          <w:bCs/>
          <w:sz w:val="20"/>
          <w:szCs w:val="18"/>
        </w:rPr>
      </w:pPr>
      <w:r w:rsidRPr="006B1C14">
        <w:rPr>
          <w:rFonts w:eastAsia="SimSun"/>
          <w:b/>
          <w:bCs/>
          <w:sz w:val="20"/>
          <w:szCs w:val="18"/>
        </w:rPr>
        <w:t>________ governments in most cases have the authority to control landfills that collect municipal solid waste.</w:t>
      </w:r>
    </w:p>
    <w:p w14:paraId="14A3D248" w14:textId="77777777" w:rsidR="00590746" w:rsidRPr="006B1C14" w:rsidRDefault="00590746" w:rsidP="00590746">
      <w:pPr>
        <w:pStyle w:val="ListParagraph"/>
        <w:numPr>
          <w:ilvl w:val="0"/>
          <w:numId w:val="31"/>
        </w:numPr>
        <w:ind w:leftChars="0" w:left="1080"/>
        <w:rPr>
          <w:sz w:val="20"/>
          <w:szCs w:val="18"/>
        </w:rPr>
      </w:pPr>
      <w:r w:rsidRPr="006B1C14">
        <w:rPr>
          <w:sz w:val="20"/>
          <w:szCs w:val="18"/>
        </w:rPr>
        <w:t>State</w:t>
      </w:r>
    </w:p>
    <w:p w14:paraId="6BC6D6C4" w14:textId="77777777" w:rsidR="00590746" w:rsidRPr="006B1C14" w:rsidRDefault="00590746" w:rsidP="00590746">
      <w:pPr>
        <w:pStyle w:val="ListParagraph"/>
        <w:numPr>
          <w:ilvl w:val="0"/>
          <w:numId w:val="31"/>
        </w:numPr>
        <w:ind w:leftChars="0" w:left="1080"/>
        <w:rPr>
          <w:sz w:val="20"/>
          <w:szCs w:val="18"/>
        </w:rPr>
      </w:pPr>
      <w:r w:rsidRPr="006B1C14">
        <w:rPr>
          <w:sz w:val="20"/>
          <w:szCs w:val="18"/>
        </w:rPr>
        <w:t>Tribal</w:t>
      </w:r>
    </w:p>
    <w:p w14:paraId="462A0966" w14:textId="77777777" w:rsidR="00590746" w:rsidRPr="006B1C14" w:rsidRDefault="00590746" w:rsidP="00590746">
      <w:pPr>
        <w:pStyle w:val="ListParagraph"/>
        <w:numPr>
          <w:ilvl w:val="0"/>
          <w:numId w:val="31"/>
        </w:numPr>
        <w:ind w:leftChars="0" w:left="1080"/>
        <w:rPr>
          <w:sz w:val="20"/>
          <w:szCs w:val="18"/>
        </w:rPr>
      </w:pPr>
      <w:r w:rsidRPr="006B1C14">
        <w:rPr>
          <w:sz w:val="20"/>
          <w:szCs w:val="18"/>
        </w:rPr>
        <w:t xml:space="preserve">Local </w:t>
      </w:r>
    </w:p>
    <w:p w14:paraId="00D626ED" w14:textId="5F89467D" w:rsidR="00C5764D" w:rsidRPr="006B1C14" w:rsidRDefault="00590746" w:rsidP="00590746">
      <w:pPr>
        <w:pStyle w:val="ListParagraph"/>
        <w:numPr>
          <w:ilvl w:val="0"/>
          <w:numId w:val="31"/>
        </w:numPr>
        <w:ind w:leftChars="0" w:left="1080"/>
        <w:rPr>
          <w:sz w:val="20"/>
          <w:szCs w:val="18"/>
        </w:rPr>
      </w:pPr>
      <w:r w:rsidRPr="006B1C14">
        <w:rPr>
          <w:sz w:val="20"/>
          <w:szCs w:val="18"/>
        </w:rPr>
        <w:t>All</w:t>
      </w:r>
      <w:r w:rsidR="00800982">
        <w:rPr>
          <w:sz w:val="20"/>
          <w:szCs w:val="18"/>
        </w:rPr>
        <w:t xml:space="preserve"> of</w:t>
      </w:r>
      <w:r w:rsidRPr="006B1C14">
        <w:rPr>
          <w:sz w:val="20"/>
          <w:szCs w:val="18"/>
        </w:rPr>
        <w:t xml:space="preserve"> the above</w:t>
      </w:r>
    </w:p>
    <w:p w14:paraId="4819687E" w14:textId="77777777" w:rsidR="00590746" w:rsidRPr="006B1C14" w:rsidRDefault="00590746" w:rsidP="00590746">
      <w:pPr>
        <w:pStyle w:val="ListParagraph"/>
        <w:ind w:left="880"/>
        <w:rPr>
          <w:sz w:val="20"/>
          <w:szCs w:val="18"/>
        </w:rPr>
      </w:pPr>
    </w:p>
    <w:p w14:paraId="32A0098C" w14:textId="5FB221D7" w:rsidR="00C5764D" w:rsidRPr="006B1C14" w:rsidRDefault="00590746" w:rsidP="00C5764D">
      <w:pPr>
        <w:pStyle w:val="ListParagraph"/>
        <w:numPr>
          <w:ilvl w:val="0"/>
          <w:numId w:val="24"/>
        </w:numPr>
        <w:ind w:leftChars="0"/>
        <w:rPr>
          <w:b/>
          <w:bCs/>
          <w:sz w:val="20"/>
          <w:szCs w:val="18"/>
        </w:rPr>
      </w:pPr>
      <w:r w:rsidRPr="006B1C14">
        <w:rPr>
          <w:rFonts w:eastAsia="SimSun"/>
          <w:b/>
          <w:bCs/>
          <w:sz w:val="20"/>
          <w:szCs w:val="18"/>
        </w:rPr>
        <w:t>_________ established nationwide requirements that these landfills must follow in order to remain open.</w:t>
      </w:r>
    </w:p>
    <w:p w14:paraId="48570EA5" w14:textId="77777777" w:rsidR="00590746" w:rsidRPr="006B1C14" w:rsidRDefault="00590746" w:rsidP="00590746">
      <w:pPr>
        <w:pStyle w:val="ListParagraph"/>
        <w:numPr>
          <w:ilvl w:val="0"/>
          <w:numId w:val="32"/>
        </w:numPr>
        <w:ind w:leftChars="0" w:left="1080"/>
        <w:rPr>
          <w:sz w:val="20"/>
          <w:szCs w:val="18"/>
        </w:rPr>
      </w:pPr>
      <w:r w:rsidRPr="006B1C14">
        <w:rPr>
          <w:sz w:val="20"/>
          <w:szCs w:val="18"/>
        </w:rPr>
        <w:t>EPA</w:t>
      </w:r>
    </w:p>
    <w:p w14:paraId="4ED9B1DF" w14:textId="77777777" w:rsidR="00590746" w:rsidRPr="006B1C14" w:rsidRDefault="00590746" w:rsidP="00590746">
      <w:pPr>
        <w:pStyle w:val="ListParagraph"/>
        <w:numPr>
          <w:ilvl w:val="0"/>
          <w:numId w:val="32"/>
        </w:numPr>
        <w:ind w:leftChars="0" w:left="1080"/>
        <w:rPr>
          <w:sz w:val="20"/>
          <w:szCs w:val="18"/>
        </w:rPr>
      </w:pPr>
      <w:r w:rsidRPr="006B1C14">
        <w:rPr>
          <w:sz w:val="20"/>
          <w:szCs w:val="18"/>
        </w:rPr>
        <w:t>APE</w:t>
      </w:r>
    </w:p>
    <w:p w14:paraId="535586C2" w14:textId="0B002F1A" w:rsidR="00C5764D" w:rsidRPr="006B1C14" w:rsidRDefault="00590746" w:rsidP="00590746">
      <w:pPr>
        <w:pStyle w:val="ListParagraph"/>
        <w:numPr>
          <w:ilvl w:val="0"/>
          <w:numId w:val="32"/>
        </w:numPr>
        <w:ind w:leftChars="0" w:left="1080"/>
        <w:rPr>
          <w:sz w:val="20"/>
          <w:szCs w:val="18"/>
        </w:rPr>
      </w:pPr>
      <w:r w:rsidRPr="006B1C14">
        <w:rPr>
          <w:sz w:val="20"/>
          <w:szCs w:val="18"/>
        </w:rPr>
        <w:t>EPP</w:t>
      </w:r>
    </w:p>
    <w:p w14:paraId="211BA268" w14:textId="77777777" w:rsidR="00590746" w:rsidRPr="006B1C14" w:rsidRDefault="00590746" w:rsidP="00590746">
      <w:pPr>
        <w:pStyle w:val="ListParagraph"/>
        <w:ind w:left="880"/>
        <w:rPr>
          <w:sz w:val="20"/>
          <w:szCs w:val="18"/>
        </w:rPr>
      </w:pPr>
    </w:p>
    <w:p w14:paraId="131F9CB7" w14:textId="110EC311" w:rsidR="00C5764D" w:rsidRPr="006B1C14" w:rsidRDefault="00590746" w:rsidP="00C5764D">
      <w:pPr>
        <w:pStyle w:val="ListParagraph"/>
        <w:numPr>
          <w:ilvl w:val="0"/>
          <w:numId w:val="24"/>
        </w:numPr>
        <w:ind w:leftChars="0"/>
        <w:rPr>
          <w:b/>
          <w:bCs/>
          <w:sz w:val="20"/>
          <w:szCs w:val="18"/>
        </w:rPr>
      </w:pPr>
      <w:r w:rsidRPr="006B1C14">
        <w:rPr>
          <w:rFonts w:eastAsia="SimSun"/>
          <w:b/>
          <w:bCs/>
          <w:sz w:val="20"/>
          <w:szCs w:val="18"/>
        </w:rPr>
        <w:t>If contracted disposal is used, the site takes measures to verify disposal procedures are followed and that the services of the contracted service provider are ____________.</w:t>
      </w:r>
    </w:p>
    <w:p w14:paraId="05919068" w14:textId="77777777" w:rsidR="00590746" w:rsidRPr="006B1C14" w:rsidRDefault="00590746" w:rsidP="00590746">
      <w:pPr>
        <w:pStyle w:val="ListParagraph"/>
        <w:numPr>
          <w:ilvl w:val="1"/>
          <w:numId w:val="34"/>
        </w:numPr>
        <w:shd w:val="clear" w:color="auto" w:fill="FFFFFF"/>
        <w:ind w:leftChars="0" w:left="1080"/>
        <w:contextualSpacing/>
        <w:jc w:val="both"/>
        <w:rPr>
          <w:sz w:val="20"/>
          <w:szCs w:val="18"/>
        </w:rPr>
      </w:pPr>
      <w:r w:rsidRPr="006B1C14">
        <w:rPr>
          <w:sz w:val="20"/>
          <w:szCs w:val="18"/>
        </w:rPr>
        <w:t>documented</w:t>
      </w:r>
    </w:p>
    <w:p w14:paraId="3C5D90CA" w14:textId="2D19BE16" w:rsidR="00590746" w:rsidRPr="006B1C14" w:rsidRDefault="00590746" w:rsidP="00590746">
      <w:pPr>
        <w:pStyle w:val="ListParagraph"/>
        <w:numPr>
          <w:ilvl w:val="1"/>
          <w:numId w:val="34"/>
        </w:numPr>
        <w:shd w:val="clear" w:color="auto" w:fill="FFFFFF"/>
        <w:ind w:leftChars="0" w:left="1080"/>
        <w:contextualSpacing/>
        <w:jc w:val="both"/>
        <w:rPr>
          <w:sz w:val="20"/>
          <w:szCs w:val="18"/>
        </w:rPr>
      </w:pPr>
      <w:r w:rsidRPr="006B1C14">
        <w:rPr>
          <w:sz w:val="20"/>
          <w:szCs w:val="18"/>
        </w:rPr>
        <w:t>verified</w:t>
      </w:r>
    </w:p>
    <w:p w14:paraId="0ECD5F03" w14:textId="4F9E1A43" w:rsidR="00DF66BF" w:rsidRPr="006B1C14" w:rsidRDefault="00590746" w:rsidP="00590746">
      <w:pPr>
        <w:pStyle w:val="ListParagraph"/>
        <w:numPr>
          <w:ilvl w:val="1"/>
          <w:numId w:val="34"/>
        </w:numPr>
        <w:shd w:val="clear" w:color="auto" w:fill="FFFFFF"/>
        <w:ind w:leftChars="0" w:left="1080"/>
        <w:contextualSpacing/>
        <w:jc w:val="both"/>
        <w:rPr>
          <w:rFonts w:eastAsia="Times New Roman"/>
          <w:color w:val="000000"/>
          <w:kern w:val="28"/>
          <w:lang w:eastAsia="en-US"/>
        </w:rPr>
      </w:pPr>
      <w:r w:rsidRPr="006B1C14">
        <w:rPr>
          <w:sz w:val="20"/>
          <w:szCs w:val="18"/>
        </w:rPr>
        <w:t>encoded</w:t>
      </w:r>
    </w:p>
    <w:bookmarkEnd w:id="1"/>
    <w:p w14:paraId="7F624A60" w14:textId="77777777" w:rsidR="00590746" w:rsidRPr="00DF66BF" w:rsidRDefault="00590746" w:rsidP="00590746">
      <w:pPr>
        <w:pStyle w:val="ListParagraph"/>
        <w:shd w:val="clear" w:color="auto" w:fill="FFFFFF"/>
        <w:ind w:leftChars="0" w:left="1080"/>
        <w:contextualSpacing/>
        <w:jc w:val="both"/>
        <w:rPr>
          <w:rFonts w:eastAsia="Times New Roman"/>
          <w:color w:val="000000"/>
          <w:kern w:val="28"/>
          <w:lang w:eastAsia="en-US"/>
        </w:rPr>
      </w:pPr>
    </w:p>
    <w:p w14:paraId="1070EFDC" w14:textId="6CFEAE9F" w:rsidR="00C45226" w:rsidRDefault="00C45226" w:rsidP="00C45226">
      <w:pPr>
        <w:shd w:val="clear" w:color="auto" w:fill="FFFFFF"/>
        <w:jc w:val="center"/>
        <w:rPr>
          <w:b/>
          <w:bCs/>
          <w:i/>
          <w:iCs/>
          <w:sz w:val="18"/>
          <w:szCs w:val="18"/>
        </w:rPr>
      </w:pPr>
      <w:r w:rsidRPr="00127504">
        <w:rPr>
          <w:rFonts w:eastAsia="Arial"/>
          <w:i/>
          <w:color w:val="202124"/>
          <w:sz w:val="20"/>
          <w:szCs w:val="20"/>
          <w:highlight w:val="yellow"/>
          <w:shd w:val="clear" w:color="auto" w:fill="FFFFFF"/>
          <w:lang w:val="en-PH" w:eastAsia="en-US"/>
        </w:rPr>
        <w:t>*Should you need assistance in customizing this document please email s</w:t>
      </w:r>
      <w:r w:rsidR="001A098C">
        <w:rPr>
          <w:rFonts w:eastAsia="Arial"/>
          <w:i/>
          <w:color w:val="202124"/>
          <w:sz w:val="20"/>
          <w:szCs w:val="20"/>
          <w:highlight w:val="yellow"/>
          <w:shd w:val="clear" w:color="auto" w:fill="FFFFFF"/>
          <w:lang w:val="en-PH" w:eastAsia="en-US"/>
        </w:rPr>
        <w:t>hop</w:t>
      </w:r>
      <w:r w:rsidRPr="00127504">
        <w:rPr>
          <w:rFonts w:eastAsia="Arial"/>
          <w:i/>
          <w:color w:val="202124"/>
          <w:sz w:val="20"/>
          <w:szCs w:val="20"/>
          <w:highlight w:val="yellow"/>
          <w:shd w:val="clear" w:color="auto" w:fill="FFFFFF"/>
          <w:lang w:val="en-PH" w:eastAsia="en-US"/>
        </w:rPr>
        <w:t>@consultareinc.com</w:t>
      </w:r>
    </w:p>
    <w:p w14:paraId="6020F5AD" w14:textId="77777777" w:rsidR="008A2CD7" w:rsidRDefault="008A2CD7" w:rsidP="009A23F0"/>
    <w:p w14:paraId="7A0EAB12" w14:textId="77777777" w:rsidR="00C508EE" w:rsidRDefault="00C508EE" w:rsidP="009A23F0"/>
    <w:p w14:paraId="02AD5C1E" w14:textId="77777777" w:rsidR="00C508EE" w:rsidRDefault="00C508EE" w:rsidP="009A23F0"/>
    <w:p w14:paraId="38374167" w14:textId="77777777" w:rsidR="00C508EE" w:rsidRDefault="00C508EE" w:rsidP="009A23F0"/>
    <w:p w14:paraId="16303107" w14:textId="77777777" w:rsidR="00C508EE" w:rsidRDefault="00C508EE" w:rsidP="009A23F0"/>
    <w:p w14:paraId="0B8C6817" w14:textId="77777777" w:rsidR="00C508EE" w:rsidRDefault="00C508EE" w:rsidP="009A23F0"/>
    <w:p w14:paraId="29EF3AA3" w14:textId="77777777" w:rsidR="00C508EE" w:rsidRDefault="00C508EE" w:rsidP="009A23F0"/>
    <w:p w14:paraId="4C46B3BF" w14:textId="77777777" w:rsidR="00C508EE" w:rsidRDefault="00C508EE" w:rsidP="009A23F0"/>
    <w:p w14:paraId="0B36CBB0" w14:textId="77777777" w:rsidR="00C508EE" w:rsidRDefault="00C508EE" w:rsidP="00C508EE"/>
    <w:p w14:paraId="7EF61C4B" w14:textId="77777777" w:rsidR="00C508EE" w:rsidRDefault="00C508EE" w:rsidP="00C508EE"/>
    <w:p w14:paraId="1D42F855" w14:textId="77777777" w:rsidR="007372A5" w:rsidRDefault="007372A5" w:rsidP="006B366C">
      <w:pPr>
        <w:jc w:val="center"/>
        <w:rPr>
          <w:b/>
          <w:bCs/>
          <w:sz w:val="20"/>
          <w:szCs w:val="20"/>
        </w:rPr>
      </w:pPr>
    </w:p>
    <w:p w14:paraId="42A86374" w14:textId="29F7AA0A" w:rsidR="00C508EE" w:rsidRPr="000D3708" w:rsidRDefault="00C508EE" w:rsidP="006B366C">
      <w:pPr>
        <w:jc w:val="center"/>
        <w:rPr>
          <w:b/>
          <w:bCs/>
          <w:sz w:val="20"/>
          <w:szCs w:val="20"/>
        </w:rPr>
      </w:pPr>
      <w:r w:rsidRPr="000D3708">
        <w:rPr>
          <w:b/>
          <w:bCs/>
          <w:sz w:val="20"/>
          <w:szCs w:val="20"/>
        </w:rPr>
        <w:lastRenderedPageBreak/>
        <w:t>Comprehension Quiz</w:t>
      </w:r>
      <w:r w:rsidR="000D3708">
        <w:rPr>
          <w:b/>
          <w:bCs/>
          <w:sz w:val="20"/>
          <w:szCs w:val="20"/>
        </w:rPr>
        <w:t xml:space="preserve"> – </w:t>
      </w:r>
      <w:r w:rsidR="000D3708" w:rsidRPr="000D3708">
        <w:rPr>
          <w:b/>
          <w:bCs/>
          <w:sz w:val="20"/>
          <w:szCs w:val="20"/>
          <w:highlight w:val="yellow"/>
        </w:rPr>
        <w:t>ANSWER KEY</w:t>
      </w:r>
    </w:p>
    <w:p w14:paraId="6A0F7C83" w14:textId="77777777" w:rsidR="00C508EE" w:rsidRPr="006B366C" w:rsidRDefault="00C508EE" w:rsidP="00C508EE">
      <w:pPr>
        <w:rPr>
          <w:sz w:val="20"/>
          <w:szCs w:val="20"/>
        </w:rPr>
      </w:pPr>
    </w:p>
    <w:p w14:paraId="6F28AD57" w14:textId="77777777" w:rsidR="00C508EE" w:rsidRPr="00533510" w:rsidRDefault="00C508EE" w:rsidP="00800982">
      <w:pPr>
        <w:tabs>
          <w:tab w:val="left" w:pos="709"/>
          <w:tab w:val="left" w:pos="851"/>
        </w:tabs>
        <w:ind w:left="284"/>
        <w:jc w:val="both"/>
        <w:rPr>
          <w:b/>
          <w:bCs/>
          <w:sz w:val="20"/>
          <w:szCs w:val="20"/>
        </w:rPr>
      </w:pPr>
      <w:r w:rsidRPr="00533510">
        <w:rPr>
          <w:b/>
          <w:bCs/>
          <w:sz w:val="20"/>
          <w:szCs w:val="20"/>
        </w:rPr>
        <w:t>1.</w:t>
      </w:r>
      <w:r w:rsidRPr="00533510">
        <w:rPr>
          <w:b/>
          <w:bCs/>
          <w:sz w:val="20"/>
          <w:szCs w:val="20"/>
        </w:rPr>
        <w:tab/>
        <w:t>Records are monitored by the Quality Department and kept organized for an appropriate period __________ as currently described by regulation.</w:t>
      </w:r>
    </w:p>
    <w:p w14:paraId="3802673B" w14:textId="77777777" w:rsidR="00533510" w:rsidRDefault="00C508EE" w:rsidP="00533510">
      <w:pPr>
        <w:tabs>
          <w:tab w:val="left" w:pos="1134"/>
        </w:tabs>
        <w:ind w:left="709"/>
        <w:rPr>
          <w:sz w:val="20"/>
          <w:szCs w:val="20"/>
        </w:rPr>
      </w:pPr>
      <w:r w:rsidRPr="006B366C">
        <w:rPr>
          <w:sz w:val="20"/>
          <w:szCs w:val="20"/>
        </w:rPr>
        <w:t>A.</w:t>
      </w:r>
      <w:r w:rsidRPr="006B366C">
        <w:rPr>
          <w:sz w:val="20"/>
          <w:szCs w:val="20"/>
        </w:rPr>
        <w:tab/>
      </w:r>
      <w:r w:rsidRPr="00533510">
        <w:rPr>
          <w:sz w:val="20"/>
          <w:szCs w:val="20"/>
          <w:highlight w:val="yellow"/>
        </w:rPr>
        <w:t>2 years</w:t>
      </w:r>
    </w:p>
    <w:p w14:paraId="5F73A7EA" w14:textId="1C69BA7A" w:rsidR="00533510" w:rsidRDefault="00533510" w:rsidP="00533510">
      <w:pPr>
        <w:tabs>
          <w:tab w:val="left" w:pos="1134"/>
        </w:tabs>
        <w:ind w:left="709"/>
        <w:rPr>
          <w:sz w:val="20"/>
          <w:szCs w:val="20"/>
        </w:rPr>
      </w:pPr>
      <w:r>
        <w:rPr>
          <w:sz w:val="20"/>
          <w:szCs w:val="20"/>
        </w:rPr>
        <w:t xml:space="preserve">B.    </w:t>
      </w:r>
      <w:r w:rsidR="00C508EE" w:rsidRPr="006B366C">
        <w:rPr>
          <w:sz w:val="20"/>
          <w:szCs w:val="20"/>
        </w:rPr>
        <w:t>4 year</w:t>
      </w:r>
      <w:r>
        <w:rPr>
          <w:sz w:val="20"/>
          <w:szCs w:val="20"/>
        </w:rPr>
        <w:t>s</w:t>
      </w:r>
    </w:p>
    <w:p w14:paraId="78465758" w14:textId="31FEF0D4" w:rsidR="00C508EE" w:rsidRPr="006B366C" w:rsidRDefault="00533510" w:rsidP="00533510">
      <w:pPr>
        <w:tabs>
          <w:tab w:val="left" w:pos="1134"/>
        </w:tabs>
        <w:ind w:left="709"/>
        <w:rPr>
          <w:sz w:val="20"/>
          <w:szCs w:val="20"/>
        </w:rPr>
      </w:pPr>
      <w:r>
        <w:rPr>
          <w:sz w:val="20"/>
          <w:szCs w:val="20"/>
        </w:rPr>
        <w:t xml:space="preserve">C.    </w:t>
      </w:r>
      <w:r w:rsidR="00C508EE" w:rsidRPr="006B366C">
        <w:rPr>
          <w:sz w:val="20"/>
          <w:szCs w:val="20"/>
        </w:rPr>
        <w:t>6 years</w:t>
      </w:r>
    </w:p>
    <w:p w14:paraId="3D91D237" w14:textId="77777777" w:rsidR="00C508EE" w:rsidRPr="006B366C" w:rsidRDefault="00C508EE" w:rsidP="00800982">
      <w:pPr>
        <w:jc w:val="both"/>
        <w:rPr>
          <w:sz w:val="20"/>
          <w:szCs w:val="20"/>
        </w:rPr>
      </w:pPr>
    </w:p>
    <w:p w14:paraId="1E3A5C94" w14:textId="77777777" w:rsidR="00C508EE" w:rsidRPr="006B366C" w:rsidRDefault="00C508EE" w:rsidP="00800982">
      <w:pPr>
        <w:tabs>
          <w:tab w:val="left" w:pos="1134"/>
        </w:tabs>
        <w:ind w:left="709" w:hanging="425"/>
        <w:jc w:val="both"/>
        <w:rPr>
          <w:sz w:val="20"/>
          <w:szCs w:val="20"/>
        </w:rPr>
      </w:pPr>
      <w:r w:rsidRPr="00207D3C">
        <w:rPr>
          <w:b/>
          <w:bCs/>
          <w:sz w:val="20"/>
          <w:szCs w:val="20"/>
        </w:rPr>
        <w:t>2.</w:t>
      </w:r>
      <w:r w:rsidRPr="00207D3C">
        <w:rPr>
          <w:b/>
          <w:bCs/>
          <w:sz w:val="20"/>
          <w:szCs w:val="20"/>
        </w:rPr>
        <w:tab/>
        <w:t>Modern landfills are designed with containment systems and monitoring protocols</w:t>
      </w:r>
      <w:r w:rsidRPr="00215E29">
        <w:rPr>
          <w:sz w:val="20"/>
          <w:szCs w:val="20"/>
        </w:rPr>
        <w:t>.</w:t>
      </w:r>
    </w:p>
    <w:p w14:paraId="3FFE5004" w14:textId="77777777" w:rsidR="00C508EE" w:rsidRPr="006B366C" w:rsidRDefault="00C508EE" w:rsidP="00215E29">
      <w:pPr>
        <w:tabs>
          <w:tab w:val="left" w:pos="1134"/>
        </w:tabs>
        <w:ind w:left="709"/>
        <w:rPr>
          <w:sz w:val="20"/>
          <w:szCs w:val="20"/>
        </w:rPr>
      </w:pPr>
      <w:r w:rsidRPr="00215E29">
        <w:rPr>
          <w:sz w:val="20"/>
          <w:szCs w:val="20"/>
          <w:highlight w:val="yellow"/>
        </w:rPr>
        <w:t>A.</w:t>
      </w:r>
      <w:r w:rsidRPr="00215E29">
        <w:rPr>
          <w:sz w:val="20"/>
          <w:szCs w:val="20"/>
          <w:highlight w:val="yellow"/>
        </w:rPr>
        <w:tab/>
        <w:t>True</w:t>
      </w:r>
    </w:p>
    <w:p w14:paraId="1A50706A" w14:textId="77777777" w:rsidR="00C508EE" w:rsidRPr="006B366C" w:rsidRDefault="00C508EE" w:rsidP="00215E29">
      <w:pPr>
        <w:tabs>
          <w:tab w:val="left" w:pos="1134"/>
        </w:tabs>
        <w:ind w:left="709"/>
        <w:rPr>
          <w:sz w:val="20"/>
          <w:szCs w:val="20"/>
        </w:rPr>
      </w:pPr>
      <w:r w:rsidRPr="006B366C">
        <w:rPr>
          <w:sz w:val="20"/>
          <w:szCs w:val="20"/>
        </w:rPr>
        <w:t>B.</w:t>
      </w:r>
      <w:r w:rsidRPr="006B366C">
        <w:rPr>
          <w:sz w:val="20"/>
          <w:szCs w:val="20"/>
        </w:rPr>
        <w:tab/>
        <w:t>False</w:t>
      </w:r>
    </w:p>
    <w:p w14:paraId="1AF54683" w14:textId="77777777" w:rsidR="00C508EE" w:rsidRPr="006B366C" w:rsidRDefault="00C508EE" w:rsidP="00C508EE">
      <w:pPr>
        <w:rPr>
          <w:sz w:val="20"/>
          <w:szCs w:val="20"/>
        </w:rPr>
      </w:pPr>
    </w:p>
    <w:p w14:paraId="4E9EC550" w14:textId="77777777" w:rsidR="00C508EE" w:rsidRPr="00800982" w:rsidRDefault="00C508EE" w:rsidP="00800982">
      <w:pPr>
        <w:ind w:left="709" w:hanging="425"/>
        <w:jc w:val="both"/>
        <w:rPr>
          <w:b/>
          <w:bCs/>
          <w:sz w:val="20"/>
          <w:szCs w:val="20"/>
        </w:rPr>
      </w:pPr>
      <w:r w:rsidRPr="00800982">
        <w:rPr>
          <w:b/>
          <w:bCs/>
          <w:sz w:val="20"/>
          <w:szCs w:val="20"/>
        </w:rPr>
        <w:t>3.</w:t>
      </w:r>
      <w:r w:rsidRPr="00800982">
        <w:rPr>
          <w:b/>
          <w:bCs/>
          <w:sz w:val="20"/>
          <w:szCs w:val="20"/>
        </w:rPr>
        <w:tab/>
        <w:t>________ governments in most cases have the authority to control landfills that collect municipal solid waste.</w:t>
      </w:r>
    </w:p>
    <w:p w14:paraId="3C0470F8" w14:textId="53820B3F" w:rsidR="00C508EE" w:rsidRPr="006B366C" w:rsidRDefault="00C508EE" w:rsidP="00215E29">
      <w:pPr>
        <w:ind w:left="709"/>
        <w:rPr>
          <w:sz w:val="20"/>
          <w:szCs w:val="20"/>
        </w:rPr>
      </w:pPr>
      <w:r w:rsidRPr="006B366C">
        <w:rPr>
          <w:sz w:val="20"/>
          <w:szCs w:val="20"/>
        </w:rPr>
        <w:t>A.</w:t>
      </w:r>
      <w:r w:rsidR="00800982">
        <w:rPr>
          <w:sz w:val="20"/>
          <w:szCs w:val="20"/>
        </w:rPr>
        <w:t xml:space="preserve">    </w:t>
      </w:r>
      <w:r w:rsidRPr="006B366C">
        <w:rPr>
          <w:sz w:val="20"/>
          <w:szCs w:val="20"/>
        </w:rPr>
        <w:t>State</w:t>
      </w:r>
    </w:p>
    <w:p w14:paraId="758F12F0" w14:textId="1B104598" w:rsidR="00215E29" w:rsidRDefault="00C508EE" w:rsidP="00215E29">
      <w:pPr>
        <w:ind w:left="709"/>
        <w:rPr>
          <w:sz w:val="20"/>
          <w:szCs w:val="20"/>
        </w:rPr>
      </w:pPr>
      <w:r w:rsidRPr="006B366C">
        <w:rPr>
          <w:sz w:val="20"/>
          <w:szCs w:val="20"/>
        </w:rPr>
        <w:t>B.</w:t>
      </w:r>
      <w:r w:rsidR="00800982">
        <w:rPr>
          <w:sz w:val="20"/>
          <w:szCs w:val="20"/>
        </w:rPr>
        <w:t xml:space="preserve">    </w:t>
      </w:r>
      <w:r w:rsidRPr="006B366C">
        <w:rPr>
          <w:sz w:val="20"/>
          <w:szCs w:val="20"/>
        </w:rPr>
        <w:t>Tribal</w:t>
      </w:r>
    </w:p>
    <w:p w14:paraId="6B695F69" w14:textId="5A4AAB2A" w:rsidR="00533510" w:rsidRDefault="00215E29" w:rsidP="00215E29">
      <w:pPr>
        <w:ind w:left="709"/>
        <w:rPr>
          <w:sz w:val="20"/>
          <w:szCs w:val="20"/>
        </w:rPr>
      </w:pPr>
      <w:r>
        <w:rPr>
          <w:sz w:val="20"/>
          <w:szCs w:val="20"/>
        </w:rPr>
        <w:t xml:space="preserve">C. </w:t>
      </w:r>
      <w:r w:rsidR="00207D3C">
        <w:rPr>
          <w:sz w:val="20"/>
          <w:szCs w:val="20"/>
        </w:rPr>
        <w:t xml:space="preserve">   </w:t>
      </w:r>
      <w:r w:rsidR="00C508EE" w:rsidRPr="006B366C">
        <w:rPr>
          <w:sz w:val="20"/>
          <w:szCs w:val="20"/>
        </w:rPr>
        <w:t xml:space="preserve">Local </w:t>
      </w:r>
    </w:p>
    <w:p w14:paraId="79E6A3A5" w14:textId="30F0E86E" w:rsidR="00C508EE" w:rsidRPr="006B366C" w:rsidRDefault="00800982" w:rsidP="00533510">
      <w:pPr>
        <w:ind w:left="709"/>
        <w:rPr>
          <w:sz w:val="20"/>
          <w:szCs w:val="20"/>
        </w:rPr>
      </w:pPr>
      <w:r w:rsidRPr="007C1048">
        <w:rPr>
          <w:sz w:val="20"/>
          <w:szCs w:val="20"/>
          <w:highlight w:val="yellow"/>
        </w:rPr>
        <w:t xml:space="preserve">D.   </w:t>
      </w:r>
      <w:r w:rsidR="00C508EE" w:rsidRPr="007C1048">
        <w:rPr>
          <w:sz w:val="20"/>
          <w:szCs w:val="20"/>
          <w:highlight w:val="yellow"/>
        </w:rPr>
        <w:t xml:space="preserve">All </w:t>
      </w:r>
      <w:r w:rsidRPr="007C1048">
        <w:rPr>
          <w:sz w:val="20"/>
          <w:szCs w:val="20"/>
          <w:highlight w:val="yellow"/>
        </w:rPr>
        <w:t xml:space="preserve">of </w:t>
      </w:r>
      <w:r w:rsidR="00C508EE" w:rsidRPr="007C1048">
        <w:rPr>
          <w:sz w:val="20"/>
          <w:szCs w:val="20"/>
          <w:highlight w:val="yellow"/>
        </w:rPr>
        <w:t>the above</w:t>
      </w:r>
    </w:p>
    <w:p w14:paraId="2020DEF0" w14:textId="77777777" w:rsidR="00C508EE" w:rsidRPr="006B366C" w:rsidRDefault="00C508EE" w:rsidP="00800982">
      <w:pPr>
        <w:jc w:val="both"/>
        <w:rPr>
          <w:sz w:val="20"/>
          <w:szCs w:val="20"/>
        </w:rPr>
      </w:pPr>
    </w:p>
    <w:p w14:paraId="2815698B" w14:textId="5DB8780D" w:rsidR="00C508EE" w:rsidRPr="00800982" w:rsidRDefault="00C508EE" w:rsidP="00800982">
      <w:pPr>
        <w:tabs>
          <w:tab w:val="left" w:pos="709"/>
        </w:tabs>
        <w:ind w:left="709" w:hanging="425"/>
        <w:jc w:val="both"/>
        <w:rPr>
          <w:b/>
          <w:bCs/>
          <w:sz w:val="20"/>
          <w:szCs w:val="20"/>
        </w:rPr>
      </w:pPr>
      <w:r w:rsidRPr="00800982">
        <w:rPr>
          <w:b/>
          <w:bCs/>
          <w:sz w:val="20"/>
          <w:szCs w:val="20"/>
        </w:rPr>
        <w:t>4.</w:t>
      </w:r>
      <w:r w:rsidRPr="00800982">
        <w:rPr>
          <w:b/>
          <w:bCs/>
          <w:sz w:val="20"/>
          <w:szCs w:val="20"/>
        </w:rPr>
        <w:tab/>
        <w:t xml:space="preserve">_________ established nationwide requirements that these landfills must follow in order to remain </w:t>
      </w:r>
      <w:r w:rsidR="00800982">
        <w:rPr>
          <w:b/>
          <w:bCs/>
          <w:sz w:val="20"/>
          <w:szCs w:val="20"/>
        </w:rPr>
        <w:t xml:space="preserve">   </w:t>
      </w:r>
      <w:r w:rsidRPr="00800982">
        <w:rPr>
          <w:b/>
          <w:bCs/>
          <w:sz w:val="20"/>
          <w:szCs w:val="20"/>
        </w:rPr>
        <w:t>open.</w:t>
      </w:r>
    </w:p>
    <w:p w14:paraId="587EB07E" w14:textId="67D0E941" w:rsidR="00C508EE" w:rsidRPr="006B366C" w:rsidRDefault="00207D3C" w:rsidP="00800982">
      <w:pPr>
        <w:tabs>
          <w:tab w:val="left" w:pos="1134"/>
        </w:tabs>
        <w:rPr>
          <w:sz w:val="20"/>
          <w:szCs w:val="20"/>
        </w:rPr>
      </w:pPr>
      <w:r>
        <w:rPr>
          <w:sz w:val="20"/>
          <w:szCs w:val="20"/>
        </w:rPr>
        <w:t xml:space="preserve">            </w:t>
      </w:r>
      <w:r w:rsidR="00C508EE" w:rsidRPr="004077A3">
        <w:rPr>
          <w:sz w:val="20"/>
          <w:szCs w:val="20"/>
          <w:highlight w:val="yellow"/>
        </w:rPr>
        <w:t>A.</w:t>
      </w:r>
      <w:r w:rsidR="00C508EE" w:rsidRPr="004077A3">
        <w:rPr>
          <w:sz w:val="20"/>
          <w:szCs w:val="20"/>
          <w:highlight w:val="yellow"/>
        </w:rPr>
        <w:tab/>
        <w:t>EPA</w:t>
      </w:r>
    </w:p>
    <w:p w14:paraId="0F45B80E" w14:textId="4DF75F56" w:rsidR="00C508EE" w:rsidRPr="006B366C" w:rsidRDefault="00207D3C" w:rsidP="00800982">
      <w:pPr>
        <w:tabs>
          <w:tab w:val="left" w:pos="993"/>
        </w:tabs>
        <w:rPr>
          <w:sz w:val="20"/>
          <w:szCs w:val="20"/>
        </w:rPr>
      </w:pPr>
      <w:r>
        <w:rPr>
          <w:sz w:val="20"/>
          <w:szCs w:val="20"/>
        </w:rPr>
        <w:t xml:space="preserve">            </w:t>
      </w:r>
      <w:r w:rsidR="00C508EE" w:rsidRPr="006B366C">
        <w:rPr>
          <w:sz w:val="20"/>
          <w:szCs w:val="20"/>
        </w:rPr>
        <w:t>B.</w:t>
      </w:r>
      <w:r w:rsidR="00C508EE" w:rsidRPr="006B366C">
        <w:rPr>
          <w:sz w:val="20"/>
          <w:szCs w:val="20"/>
        </w:rPr>
        <w:tab/>
      </w:r>
      <w:r w:rsidR="00800982">
        <w:rPr>
          <w:sz w:val="20"/>
          <w:szCs w:val="20"/>
        </w:rPr>
        <w:t xml:space="preserve">   </w:t>
      </w:r>
      <w:r w:rsidR="00C508EE" w:rsidRPr="006B366C">
        <w:rPr>
          <w:sz w:val="20"/>
          <w:szCs w:val="20"/>
        </w:rPr>
        <w:t>APE</w:t>
      </w:r>
    </w:p>
    <w:p w14:paraId="00B2A23E" w14:textId="39969C35" w:rsidR="00C508EE" w:rsidRPr="006B366C" w:rsidRDefault="00207D3C" w:rsidP="00800982">
      <w:pPr>
        <w:tabs>
          <w:tab w:val="left" w:pos="1134"/>
          <w:tab w:val="left" w:pos="1276"/>
        </w:tabs>
        <w:rPr>
          <w:sz w:val="20"/>
          <w:szCs w:val="20"/>
        </w:rPr>
      </w:pPr>
      <w:r>
        <w:rPr>
          <w:sz w:val="20"/>
          <w:szCs w:val="20"/>
        </w:rPr>
        <w:t xml:space="preserve">            </w:t>
      </w:r>
      <w:r w:rsidR="00C508EE" w:rsidRPr="006B366C">
        <w:rPr>
          <w:sz w:val="20"/>
          <w:szCs w:val="20"/>
        </w:rPr>
        <w:t>C.</w:t>
      </w:r>
      <w:r w:rsidR="00C508EE" w:rsidRPr="006B366C">
        <w:rPr>
          <w:sz w:val="20"/>
          <w:szCs w:val="20"/>
        </w:rPr>
        <w:tab/>
        <w:t>EPP</w:t>
      </w:r>
    </w:p>
    <w:p w14:paraId="6006DDFE" w14:textId="77777777" w:rsidR="00C508EE" w:rsidRPr="006B366C" w:rsidRDefault="00C508EE" w:rsidP="00800982">
      <w:pPr>
        <w:jc w:val="both"/>
        <w:rPr>
          <w:sz w:val="20"/>
          <w:szCs w:val="20"/>
        </w:rPr>
      </w:pPr>
    </w:p>
    <w:p w14:paraId="027F3F55" w14:textId="1D21C950" w:rsidR="00C508EE" w:rsidRPr="007C1048" w:rsidRDefault="00207D3C" w:rsidP="00800982">
      <w:pPr>
        <w:ind w:left="709" w:hanging="709"/>
        <w:jc w:val="both"/>
        <w:rPr>
          <w:b/>
          <w:bCs/>
          <w:sz w:val="20"/>
          <w:szCs w:val="20"/>
        </w:rPr>
      </w:pPr>
      <w:r w:rsidRPr="007C1048">
        <w:rPr>
          <w:b/>
          <w:bCs/>
          <w:sz w:val="20"/>
          <w:szCs w:val="20"/>
        </w:rPr>
        <w:t xml:space="preserve">     </w:t>
      </w:r>
      <w:r w:rsidR="00C508EE" w:rsidRPr="007C1048">
        <w:rPr>
          <w:b/>
          <w:bCs/>
          <w:sz w:val="20"/>
          <w:szCs w:val="20"/>
        </w:rPr>
        <w:t>5.</w:t>
      </w:r>
      <w:r w:rsidR="00C508EE" w:rsidRPr="007C1048">
        <w:rPr>
          <w:b/>
          <w:bCs/>
          <w:sz w:val="20"/>
          <w:szCs w:val="20"/>
        </w:rPr>
        <w:tab/>
        <w:t xml:space="preserve">If contracted disposal is used, the site takes measures to verify disposal procedures are followed and that </w:t>
      </w:r>
      <w:r w:rsidRPr="007C1048">
        <w:rPr>
          <w:b/>
          <w:bCs/>
          <w:sz w:val="20"/>
          <w:szCs w:val="20"/>
        </w:rPr>
        <w:t xml:space="preserve"> </w:t>
      </w:r>
      <w:r w:rsidR="00C508EE" w:rsidRPr="007C1048">
        <w:rPr>
          <w:b/>
          <w:bCs/>
          <w:sz w:val="20"/>
          <w:szCs w:val="20"/>
        </w:rPr>
        <w:t>the services of the contracted service provider are ____________.</w:t>
      </w:r>
    </w:p>
    <w:p w14:paraId="66AD4797" w14:textId="460A06AA" w:rsidR="00C508EE" w:rsidRPr="006B366C" w:rsidRDefault="00207D3C" w:rsidP="00800982">
      <w:pPr>
        <w:tabs>
          <w:tab w:val="left" w:pos="1134"/>
        </w:tabs>
        <w:rPr>
          <w:sz w:val="20"/>
          <w:szCs w:val="20"/>
        </w:rPr>
      </w:pPr>
      <w:r>
        <w:rPr>
          <w:sz w:val="20"/>
          <w:szCs w:val="20"/>
        </w:rPr>
        <w:t xml:space="preserve">             </w:t>
      </w:r>
      <w:r w:rsidR="00C508EE" w:rsidRPr="004077A3">
        <w:rPr>
          <w:sz w:val="20"/>
          <w:szCs w:val="20"/>
          <w:highlight w:val="yellow"/>
        </w:rPr>
        <w:t>A.</w:t>
      </w:r>
      <w:r w:rsidR="00C508EE" w:rsidRPr="004077A3">
        <w:rPr>
          <w:sz w:val="20"/>
          <w:szCs w:val="20"/>
          <w:highlight w:val="yellow"/>
        </w:rPr>
        <w:tab/>
        <w:t>documented</w:t>
      </w:r>
    </w:p>
    <w:p w14:paraId="20A0500A" w14:textId="221526C3" w:rsidR="00C508EE" w:rsidRPr="006B366C" w:rsidRDefault="00207D3C" w:rsidP="00800982">
      <w:pPr>
        <w:tabs>
          <w:tab w:val="left" w:pos="1134"/>
        </w:tabs>
        <w:rPr>
          <w:sz w:val="20"/>
          <w:szCs w:val="20"/>
        </w:rPr>
      </w:pPr>
      <w:r>
        <w:rPr>
          <w:sz w:val="20"/>
          <w:szCs w:val="20"/>
        </w:rPr>
        <w:t xml:space="preserve">             </w:t>
      </w:r>
      <w:r w:rsidR="00C508EE" w:rsidRPr="006B366C">
        <w:rPr>
          <w:sz w:val="20"/>
          <w:szCs w:val="20"/>
        </w:rPr>
        <w:t>B.</w:t>
      </w:r>
      <w:r w:rsidR="00C508EE" w:rsidRPr="006B366C">
        <w:rPr>
          <w:sz w:val="20"/>
          <w:szCs w:val="20"/>
        </w:rPr>
        <w:tab/>
        <w:t>verified</w:t>
      </w:r>
    </w:p>
    <w:p w14:paraId="6FA20965" w14:textId="44B5573C" w:rsidR="00C508EE" w:rsidRPr="006B366C" w:rsidRDefault="00207D3C" w:rsidP="00800982">
      <w:pPr>
        <w:tabs>
          <w:tab w:val="left" w:pos="1134"/>
        </w:tabs>
        <w:rPr>
          <w:sz w:val="20"/>
          <w:szCs w:val="20"/>
        </w:rPr>
      </w:pPr>
      <w:r>
        <w:rPr>
          <w:sz w:val="20"/>
          <w:szCs w:val="20"/>
        </w:rPr>
        <w:t xml:space="preserve">             </w:t>
      </w:r>
      <w:r w:rsidR="00C508EE" w:rsidRPr="006B366C">
        <w:rPr>
          <w:sz w:val="20"/>
          <w:szCs w:val="20"/>
        </w:rPr>
        <w:t>C.</w:t>
      </w:r>
      <w:r w:rsidR="00C508EE" w:rsidRPr="006B366C">
        <w:rPr>
          <w:sz w:val="20"/>
          <w:szCs w:val="20"/>
        </w:rPr>
        <w:tab/>
        <w:t>encoded</w:t>
      </w:r>
    </w:p>
    <w:p w14:paraId="1CCDAAE9" w14:textId="77777777" w:rsidR="00C508EE" w:rsidRPr="006B366C" w:rsidRDefault="00C508EE" w:rsidP="009A23F0">
      <w:pPr>
        <w:rPr>
          <w:sz w:val="20"/>
          <w:szCs w:val="20"/>
        </w:rPr>
      </w:pPr>
    </w:p>
    <w:sectPr w:rsidR="00C508EE" w:rsidRPr="006B366C" w:rsidSect="00293DC7">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44FC3C" w14:textId="77777777" w:rsidR="002C62FB" w:rsidRDefault="002C62FB" w:rsidP="00EF2B1E">
      <w:pPr>
        <w:spacing w:line="240" w:lineRule="auto"/>
      </w:pPr>
      <w:r>
        <w:separator/>
      </w:r>
    </w:p>
  </w:endnote>
  <w:endnote w:type="continuationSeparator" w:id="0">
    <w:p w14:paraId="5DCF9A69" w14:textId="77777777" w:rsidR="002C62FB" w:rsidRDefault="002C62FB" w:rsidP="00EF2B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73284E" w:rsidRPr="000B4E09" w14:paraId="3B62AEFA" w14:textId="77777777" w:rsidTr="00E637C2">
      <w:trPr>
        <w:trHeight w:val="279"/>
        <w:jc w:val="center"/>
      </w:trPr>
      <w:tc>
        <w:tcPr>
          <w:tcW w:w="1151" w:type="pct"/>
          <w:shd w:val="clear" w:color="auto" w:fill="auto"/>
        </w:tcPr>
        <w:p w14:paraId="70D8BED1" w14:textId="75E88786" w:rsidR="0073284E" w:rsidRDefault="00C45226" w:rsidP="0073284E">
          <w:pPr>
            <w:tabs>
              <w:tab w:val="center" w:pos="4680"/>
              <w:tab w:val="right" w:pos="9360"/>
            </w:tabs>
            <w:spacing w:line="240" w:lineRule="auto"/>
            <w:rPr>
              <w:rFonts w:eastAsia="Calibri"/>
              <w:sz w:val="18"/>
              <w:szCs w:val="18"/>
            </w:rPr>
          </w:pPr>
          <w:bookmarkStart w:id="2" w:name="_heading=h.1fob9te" w:colFirst="0" w:colLast="0"/>
          <w:bookmarkStart w:id="3" w:name="_Hlk43133039"/>
          <w:bookmarkEnd w:id="2"/>
          <w:r>
            <w:rPr>
              <w:sz w:val="18"/>
              <w:szCs w:val="18"/>
              <w:highlight w:val="yellow"/>
            </w:rPr>
            <w:t>YYYYMMDD</w:t>
          </w:r>
        </w:p>
        <w:p w14:paraId="461D409A" w14:textId="77777777" w:rsidR="0073284E" w:rsidRPr="000B4E09" w:rsidRDefault="0073284E" w:rsidP="0073284E">
          <w:pPr>
            <w:tabs>
              <w:tab w:val="center" w:pos="4680"/>
              <w:tab w:val="right" w:pos="9360"/>
            </w:tabs>
            <w:spacing w:line="240" w:lineRule="auto"/>
            <w:rPr>
              <w:rFonts w:eastAsia="Calibri"/>
              <w:sz w:val="18"/>
              <w:szCs w:val="18"/>
              <w:lang w:val="en-PH"/>
            </w:rPr>
          </w:pPr>
        </w:p>
      </w:tc>
      <w:tc>
        <w:tcPr>
          <w:tcW w:w="2679" w:type="pct"/>
          <w:shd w:val="clear" w:color="auto" w:fill="auto"/>
        </w:tcPr>
        <w:p w14:paraId="34710B84" w14:textId="77777777" w:rsidR="00C45226" w:rsidRDefault="00C45226" w:rsidP="00C45226">
          <w:pPr>
            <w:tabs>
              <w:tab w:val="center" w:pos="4680"/>
              <w:tab w:val="right" w:pos="9360"/>
            </w:tabs>
            <w:jc w:val="center"/>
            <w:rPr>
              <w:b/>
              <w:sz w:val="18"/>
              <w:szCs w:val="18"/>
              <w:highlight w:val="yellow"/>
            </w:rPr>
          </w:pPr>
          <w:r>
            <w:rPr>
              <w:b/>
              <w:sz w:val="18"/>
              <w:szCs w:val="18"/>
              <w:highlight w:val="yellow"/>
            </w:rPr>
            <w:t>COMPANY NAME</w:t>
          </w:r>
        </w:p>
        <w:p w14:paraId="303319FD" w14:textId="6FD3A729" w:rsidR="0073284E" w:rsidRPr="000B4E09" w:rsidRDefault="00C45226" w:rsidP="00C45226">
          <w:pPr>
            <w:tabs>
              <w:tab w:val="center" w:pos="4680"/>
              <w:tab w:val="right" w:pos="9360"/>
            </w:tabs>
            <w:spacing w:line="240" w:lineRule="auto"/>
            <w:jc w:val="center"/>
            <w:rPr>
              <w:rStyle w:val="Hyperlink"/>
              <w:b/>
              <w:bCs/>
              <w:i/>
              <w:iCs/>
              <w:sz w:val="18"/>
              <w:szCs w:val="18"/>
            </w:rPr>
          </w:pPr>
          <w:r>
            <w:rPr>
              <w:sz w:val="18"/>
              <w:szCs w:val="18"/>
              <w:highlight w:val="yellow"/>
            </w:rPr>
            <w:t>FACILITY ADDRESS</w:t>
          </w:r>
        </w:p>
      </w:tc>
      <w:tc>
        <w:tcPr>
          <w:tcW w:w="1170" w:type="pct"/>
          <w:shd w:val="clear" w:color="auto" w:fill="auto"/>
        </w:tcPr>
        <w:p w14:paraId="3378C678" w14:textId="0C0949ED" w:rsidR="00C45226" w:rsidRPr="000B4E09" w:rsidRDefault="00C45226" w:rsidP="0073284E">
          <w:pPr>
            <w:tabs>
              <w:tab w:val="center" w:pos="4680"/>
              <w:tab w:val="right" w:pos="9360"/>
            </w:tabs>
            <w:spacing w:line="240" w:lineRule="auto"/>
            <w:rPr>
              <w:rFonts w:eastAsia="Calibri"/>
              <w:sz w:val="18"/>
              <w:szCs w:val="18"/>
            </w:rPr>
          </w:pPr>
          <w:r w:rsidRPr="00C45226">
            <w:rPr>
              <w:rFonts w:eastAsia="Calibri"/>
              <w:sz w:val="18"/>
              <w:szCs w:val="18"/>
              <w:highlight w:val="yellow"/>
            </w:rPr>
            <w:t>PCQI</w:t>
          </w:r>
          <w:r w:rsidR="0073284E" w:rsidRPr="00C45226">
            <w:rPr>
              <w:rFonts w:eastAsia="Calibri"/>
              <w:sz w:val="18"/>
              <w:szCs w:val="18"/>
              <w:highlight w:val="yellow"/>
            </w:rPr>
            <w:t>-QMS-111.</w:t>
          </w:r>
          <w:r w:rsidR="00497585" w:rsidRPr="00C45226">
            <w:rPr>
              <w:rFonts w:eastAsia="Calibri"/>
              <w:sz w:val="18"/>
              <w:szCs w:val="18"/>
              <w:highlight w:val="yellow"/>
            </w:rPr>
            <w:t>15</w:t>
          </w:r>
          <w:r w:rsidR="0073284E" w:rsidRPr="00C45226">
            <w:rPr>
              <w:rFonts w:eastAsia="Calibri"/>
              <w:sz w:val="18"/>
              <w:szCs w:val="18"/>
              <w:highlight w:val="yellow"/>
            </w:rPr>
            <w:t>.P</w:t>
          </w:r>
          <w:r w:rsidRPr="00C45226">
            <w:rPr>
              <w:rFonts w:eastAsia="Calibri"/>
              <w:sz w:val="18"/>
              <w:szCs w:val="18"/>
              <w:highlight w:val="yellow"/>
            </w:rPr>
            <w:t>X</w:t>
          </w:r>
          <w:r w:rsidR="0073284E" w:rsidRPr="00C45226">
            <w:rPr>
              <w:rFonts w:eastAsia="Calibri"/>
              <w:sz w:val="18"/>
              <w:szCs w:val="18"/>
              <w:highlight w:val="yellow"/>
            </w:rPr>
            <w:t>.L</w:t>
          </w:r>
          <w:r w:rsidRPr="00C45226">
            <w:rPr>
              <w:rFonts w:eastAsia="Calibri"/>
              <w:sz w:val="18"/>
              <w:szCs w:val="18"/>
              <w:highlight w:val="yellow"/>
            </w:rPr>
            <w:t>X</w:t>
          </w:r>
        </w:p>
      </w:tc>
    </w:tr>
    <w:bookmarkEnd w:id="3"/>
  </w:tbl>
  <w:p w14:paraId="2AE3AA5C" w14:textId="77777777" w:rsidR="0073284E" w:rsidRDefault="007328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8EDAAA" w14:textId="77777777" w:rsidR="002C62FB" w:rsidRDefault="002C62FB" w:rsidP="00EF2B1E">
      <w:pPr>
        <w:spacing w:line="240" w:lineRule="auto"/>
      </w:pPr>
      <w:r>
        <w:separator/>
      </w:r>
    </w:p>
  </w:footnote>
  <w:footnote w:type="continuationSeparator" w:id="0">
    <w:p w14:paraId="7AA5D0F8" w14:textId="77777777" w:rsidR="002C62FB" w:rsidRDefault="002C62FB" w:rsidP="00EF2B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EA355" w14:textId="77777777" w:rsidR="00C45226" w:rsidRDefault="00C45226" w:rsidP="00C45226">
    <w:pPr>
      <w:tabs>
        <w:tab w:val="center" w:pos="4680"/>
        <w:tab w:val="right" w:pos="9360"/>
      </w:tabs>
      <w:spacing w:line="240" w:lineRule="auto"/>
      <w:jc w:val="center"/>
      <w:rPr>
        <w:rFonts w:eastAsia="Calibri"/>
        <w:sz w:val="20"/>
        <w:szCs w:val="20"/>
        <w:highlight w:val="yellow"/>
        <w:lang w:eastAsia="en-US"/>
      </w:rPr>
    </w:pPr>
  </w:p>
  <w:p w14:paraId="53DB1BC3" w14:textId="77777777" w:rsidR="00C45226" w:rsidRDefault="00C45226" w:rsidP="00C45226">
    <w:pPr>
      <w:tabs>
        <w:tab w:val="center" w:pos="4680"/>
        <w:tab w:val="right" w:pos="9360"/>
      </w:tabs>
      <w:spacing w:line="240" w:lineRule="auto"/>
      <w:jc w:val="center"/>
      <w:rPr>
        <w:rFonts w:eastAsia="Calibri"/>
        <w:sz w:val="20"/>
        <w:szCs w:val="20"/>
        <w:highlight w:val="yellow"/>
        <w:lang w:eastAsia="en-US"/>
      </w:rPr>
    </w:pPr>
  </w:p>
  <w:p w14:paraId="52B07F21" w14:textId="6A7CE146" w:rsidR="00EF2B1E" w:rsidRPr="00C45226" w:rsidRDefault="00C45226" w:rsidP="00C45226">
    <w:pPr>
      <w:tabs>
        <w:tab w:val="center" w:pos="4680"/>
        <w:tab w:val="right" w:pos="9360"/>
      </w:tabs>
      <w:spacing w:line="240" w:lineRule="auto"/>
      <w:jc w:val="center"/>
      <w:rPr>
        <w:rFonts w:eastAsia="Calibri"/>
        <w:sz w:val="18"/>
        <w:szCs w:val="18"/>
        <w:lang w:eastAsia="en-US"/>
      </w:rPr>
    </w:pPr>
    <w:r w:rsidRPr="00127504">
      <w:rPr>
        <w:rFonts w:eastAsia="Calibri"/>
        <w:sz w:val="20"/>
        <w:szCs w:val="20"/>
        <w:highlight w:val="yellow"/>
        <w:lang w:eastAsia="en-US"/>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8254E"/>
    <w:multiLevelType w:val="hybridMultilevel"/>
    <w:tmpl w:val="94DAFDA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924E4F"/>
    <w:multiLevelType w:val="hybridMultilevel"/>
    <w:tmpl w:val="0AD266D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38D5532"/>
    <w:multiLevelType w:val="hybridMultilevel"/>
    <w:tmpl w:val="7144C95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BA376FF"/>
    <w:multiLevelType w:val="hybridMultilevel"/>
    <w:tmpl w:val="AC141B08"/>
    <w:lvl w:ilvl="0" w:tplc="04090015">
      <w:start w:val="1"/>
      <w:numFmt w:val="upperLetter"/>
      <w:lvlText w:val="%1."/>
      <w:lvlJc w:val="left"/>
      <w:pPr>
        <w:ind w:left="1600" w:hanging="360"/>
      </w:pPr>
    </w:lvl>
    <w:lvl w:ilvl="1" w:tplc="04090019" w:tentative="1">
      <w:start w:val="1"/>
      <w:numFmt w:val="lowerLetter"/>
      <w:lvlText w:val="%2."/>
      <w:lvlJc w:val="left"/>
      <w:pPr>
        <w:ind w:left="2320" w:hanging="360"/>
      </w:pPr>
    </w:lvl>
    <w:lvl w:ilvl="2" w:tplc="0409001B" w:tentative="1">
      <w:start w:val="1"/>
      <w:numFmt w:val="lowerRoman"/>
      <w:lvlText w:val="%3."/>
      <w:lvlJc w:val="right"/>
      <w:pPr>
        <w:ind w:left="3040" w:hanging="180"/>
      </w:pPr>
    </w:lvl>
    <w:lvl w:ilvl="3" w:tplc="0409000F" w:tentative="1">
      <w:start w:val="1"/>
      <w:numFmt w:val="decimal"/>
      <w:lvlText w:val="%4."/>
      <w:lvlJc w:val="left"/>
      <w:pPr>
        <w:ind w:left="3760" w:hanging="360"/>
      </w:pPr>
    </w:lvl>
    <w:lvl w:ilvl="4" w:tplc="04090019" w:tentative="1">
      <w:start w:val="1"/>
      <w:numFmt w:val="lowerLetter"/>
      <w:lvlText w:val="%5."/>
      <w:lvlJc w:val="left"/>
      <w:pPr>
        <w:ind w:left="4480" w:hanging="360"/>
      </w:pPr>
    </w:lvl>
    <w:lvl w:ilvl="5" w:tplc="0409001B" w:tentative="1">
      <w:start w:val="1"/>
      <w:numFmt w:val="lowerRoman"/>
      <w:lvlText w:val="%6."/>
      <w:lvlJc w:val="right"/>
      <w:pPr>
        <w:ind w:left="5200" w:hanging="180"/>
      </w:pPr>
    </w:lvl>
    <w:lvl w:ilvl="6" w:tplc="0409000F" w:tentative="1">
      <w:start w:val="1"/>
      <w:numFmt w:val="decimal"/>
      <w:lvlText w:val="%7."/>
      <w:lvlJc w:val="left"/>
      <w:pPr>
        <w:ind w:left="5920" w:hanging="360"/>
      </w:pPr>
    </w:lvl>
    <w:lvl w:ilvl="7" w:tplc="04090019" w:tentative="1">
      <w:start w:val="1"/>
      <w:numFmt w:val="lowerLetter"/>
      <w:lvlText w:val="%8."/>
      <w:lvlJc w:val="left"/>
      <w:pPr>
        <w:ind w:left="6640" w:hanging="360"/>
      </w:pPr>
    </w:lvl>
    <w:lvl w:ilvl="8" w:tplc="0409001B" w:tentative="1">
      <w:start w:val="1"/>
      <w:numFmt w:val="lowerRoman"/>
      <w:lvlText w:val="%9."/>
      <w:lvlJc w:val="right"/>
      <w:pPr>
        <w:ind w:left="7360" w:hanging="180"/>
      </w:pPr>
    </w:lvl>
  </w:abstractNum>
  <w:abstractNum w:abstractNumId="5"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198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7" w15:restartNumberingAfterBreak="0">
    <w:nsid w:val="24952EFF"/>
    <w:multiLevelType w:val="multilevel"/>
    <w:tmpl w:val="E83A9EB6"/>
    <w:lvl w:ilvl="0">
      <w:start w:val="1"/>
      <w:numFmt w:val="decimal"/>
      <w:lvlText w:val="%1."/>
      <w:lvlJc w:val="left"/>
      <w:pPr>
        <w:ind w:left="360" w:hanging="360"/>
      </w:pPr>
    </w:lvl>
    <w:lvl w:ilvl="1">
      <w:start w:val="1"/>
      <w:numFmt w:val="decimal"/>
      <w:lvlText w:val="%1.%2."/>
      <w:lvlJc w:val="left"/>
      <w:pPr>
        <w:ind w:left="792" w:hanging="432"/>
      </w:pPr>
      <w:rPr>
        <w:i w:val="0"/>
        <w:iCs/>
      </w:rPr>
    </w:lvl>
    <w:lvl w:ilvl="2">
      <w:start w:val="1"/>
      <w:numFmt w:val="decimal"/>
      <w:lvlText w:val="%1.%2.%3."/>
      <w:lvlJc w:val="left"/>
      <w:pPr>
        <w:ind w:left="1355" w:hanging="504"/>
      </w:pPr>
      <w:rPr>
        <w:i w:val="0"/>
        <w:iCs w:val="0"/>
      </w:rPr>
    </w:lvl>
    <w:lvl w:ilvl="3">
      <w:start w:val="1"/>
      <w:numFmt w:val="decimal"/>
      <w:lvlText w:val="%1.%2.%3.%4."/>
      <w:lvlJc w:val="left"/>
      <w:pPr>
        <w:ind w:left="3342"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4F8680C"/>
    <w:multiLevelType w:val="hybridMultilevel"/>
    <w:tmpl w:val="15000E2C"/>
    <w:lvl w:ilvl="0" w:tplc="1DD025FC">
      <w:start w:val="1"/>
      <w:numFmt w:val="upperLetter"/>
      <w:lvlText w:val="%1."/>
      <w:lvlJc w:val="left"/>
      <w:pPr>
        <w:ind w:left="720" w:hanging="360"/>
      </w:pPr>
      <w:rPr>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7F53B9"/>
    <w:multiLevelType w:val="hybridMultilevel"/>
    <w:tmpl w:val="52A6114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D426FF2"/>
    <w:multiLevelType w:val="hybridMultilevel"/>
    <w:tmpl w:val="CFAA3306"/>
    <w:lvl w:ilvl="0" w:tplc="04090015">
      <w:start w:val="1"/>
      <w:numFmt w:val="upperLetter"/>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2" w15:restartNumberingAfterBreak="0">
    <w:nsid w:val="37834E70"/>
    <w:multiLevelType w:val="hybridMultilevel"/>
    <w:tmpl w:val="E90282C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BC0FD3"/>
    <w:multiLevelType w:val="hybridMultilevel"/>
    <w:tmpl w:val="0540CE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3DA10848"/>
    <w:multiLevelType w:val="hybridMultilevel"/>
    <w:tmpl w:val="C99C1628"/>
    <w:lvl w:ilvl="0" w:tplc="04090015">
      <w:start w:val="1"/>
      <w:numFmt w:val="upperLetter"/>
      <w:lvlText w:val="%1."/>
      <w:lvlJc w:val="left"/>
      <w:pPr>
        <w:ind w:left="1440" w:hanging="360"/>
      </w:pPr>
    </w:lvl>
    <w:lvl w:ilvl="1" w:tplc="FFFFFFFF">
      <w:start w:val="1"/>
      <w:numFmt w:val="upperLetter"/>
      <w:lvlText w:val="%2."/>
      <w:lvlJc w:val="left"/>
      <w:pPr>
        <w:ind w:left="2160" w:hanging="360"/>
      </w:pPr>
      <w:rPr>
        <w:rFonts w:ascii="Arial" w:eastAsiaTheme="minorEastAsia" w:hAnsi="Arial" w:cs="Arial"/>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40BF2740"/>
    <w:multiLevelType w:val="hybridMultilevel"/>
    <w:tmpl w:val="B614A21C"/>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start w:val="1"/>
      <w:numFmt w:val="upperLetter"/>
      <w:lvlText w:val="%3."/>
      <w:lvlJc w:val="left"/>
      <w:pPr>
        <w:ind w:left="198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476167E"/>
    <w:multiLevelType w:val="hybridMultilevel"/>
    <w:tmpl w:val="0A92EB6E"/>
    <w:lvl w:ilvl="0" w:tplc="04090015">
      <w:start w:val="1"/>
      <w:numFmt w:val="upperLetter"/>
      <w:lvlText w:val="%1."/>
      <w:lvlJc w:val="left"/>
      <w:pPr>
        <w:ind w:left="1600" w:hanging="360"/>
      </w:pPr>
    </w:lvl>
    <w:lvl w:ilvl="1" w:tplc="04090019" w:tentative="1">
      <w:start w:val="1"/>
      <w:numFmt w:val="lowerLetter"/>
      <w:lvlText w:val="%2."/>
      <w:lvlJc w:val="left"/>
      <w:pPr>
        <w:ind w:left="2320" w:hanging="360"/>
      </w:pPr>
    </w:lvl>
    <w:lvl w:ilvl="2" w:tplc="0409001B" w:tentative="1">
      <w:start w:val="1"/>
      <w:numFmt w:val="lowerRoman"/>
      <w:lvlText w:val="%3."/>
      <w:lvlJc w:val="right"/>
      <w:pPr>
        <w:ind w:left="3040" w:hanging="180"/>
      </w:pPr>
    </w:lvl>
    <w:lvl w:ilvl="3" w:tplc="0409000F" w:tentative="1">
      <w:start w:val="1"/>
      <w:numFmt w:val="decimal"/>
      <w:lvlText w:val="%4."/>
      <w:lvlJc w:val="left"/>
      <w:pPr>
        <w:ind w:left="3760" w:hanging="360"/>
      </w:pPr>
    </w:lvl>
    <w:lvl w:ilvl="4" w:tplc="04090019" w:tentative="1">
      <w:start w:val="1"/>
      <w:numFmt w:val="lowerLetter"/>
      <w:lvlText w:val="%5."/>
      <w:lvlJc w:val="left"/>
      <w:pPr>
        <w:ind w:left="4480" w:hanging="360"/>
      </w:pPr>
    </w:lvl>
    <w:lvl w:ilvl="5" w:tplc="0409001B" w:tentative="1">
      <w:start w:val="1"/>
      <w:numFmt w:val="lowerRoman"/>
      <w:lvlText w:val="%6."/>
      <w:lvlJc w:val="right"/>
      <w:pPr>
        <w:ind w:left="5200" w:hanging="180"/>
      </w:pPr>
    </w:lvl>
    <w:lvl w:ilvl="6" w:tplc="0409000F" w:tentative="1">
      <w:start w:val="1"/>
      <w:numFmt w:val="decimal"/>
      <w:lvlText w:val="%7."/>
      <w:lvlJc w:val="left"/>
      <w:pPr>
        <w:ind w:left="5920" w:hanging="360"/>
      </w:pPr>
    </w:lvl>
    <w:lvl w:ilvl="7" w:tplc="04090019" w:tentative="1">
      <w:start w:val="1"/>
      <w:numFmt w:val="lowerLetter"/>
      <w:lvlText w:val="%8."/>
      <w:lvlJc w:val="left"/>
      <w:pPr>
        <w:ind w:left="6640" w:hanging="360"/>
      </w:pPr>
    </w:lvl>
    <w:lvl w:ilvl="8" w:tplc="0409001B" w:tentative="1">
      <w:start w:val="1"/>
      <w:numFmt w:val="lowerRoman"/>
      <w:lvlText w:val="%9."/>
      <w:lvlJc w:val="right"/>
      <w:pPr>
        <w:ind w:left="7360" w:hanging="180"/>
      </w:pPr>
    </w:lvl>
  </w:abstractNum>
  <w:abstractNum w:abstractNumId="17" w15:restartNumberingAfterBreak="0">
    <w:nsid w:val="45A622E4"/>
    <w:multiLevelType w:val="hybridMultilevel"/>
    <w:tmpl w:val="5FEA16A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9AF003F"/>
    <w:multiLevelType w:val="hybridMultilevel"/>
    <w:tmpl w:val="243EDB1E"/>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4A2B0768"/>
    <w:multiLevelType w:val="hybridMultilevel"/>
    <w:tmpl w:val="C0168D60"/>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5C5D179F"/>
    <w:multiLevelType w:val="hybridMultilevel"/>
    <w:tmpl w:val="833C3586"/>
    <w:lvl w:ilvl="0" w:tplc="FFFFFFFF">
      <w:start w:val="1"/>
      <w:numFmt w:val="upperLetter"/>
      <w:lvlText w:val="%1."/>
      <w:lvlJc w:val="left"/>
      <w:pPr>
        <w:ind w:left="720" w:hanging="360"/>
      </w:pPr>
    </w:lvl>
    <w:lvl w:ilvl="1" w:tplc="C652CA74">
      <w:start w:val="1"/>
      <w:numFmt w:val="upperLetter"/>
      <w:lvlText w:val="%2."/>
      <w:lvlJc w:val="left"/>
      <w:pPr>
        <w:ind w:left="1600" w:hanging="360"/>
      </w:pPr>
      <w:rPr>
        <w:sz w:val="20"/>
        <w:szCs w:val="2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E2D27B0"/>
    <w:multiLevelType w:val="hybridMultilevel"/>
    <w:tmpl w:val="828248F4"/>
    <w:lvl w:ilvl="0" w:tplc="04090015">
      <w:start w:val="1"/>
      <w:numFmt w:val="upperLetter"/>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23" w15:restartNumberingAfterBreak="0">
    <w:nsid w:val="5F4365B5"/>
    <w:multiLevelType w:val="hybridMultilevel"/>
    <w:tmpl w:val="4600F51C"/>
    <w:lvl w:ilvl="0" w:tplc="04090015">
      <w:start w:val="1"/>
      <w:numFmt w:val="upperLetter"/>
      <w:lvlText w:val="%1."/>
      <w:lvlJc w:val="left"/>
      <w:pPr>
        <w:ind w:left="1600" w:hanging="360"/>
      </w:pPr>
    </w:lvl>
    <w:lvl w:ilvl="1" w:tplc="04090019" w:tentative="1">
      <w:start w:val="1"/>
      <w:numFmt w:val="lowerLetter"/>
      <w:lvlText w:val="%2."/>
      <w:lvlJc w:val="left"/>
      <w:pPr>
        <w:ind w:left="2320" w:hanging="360"/>
      </w:pPr>
    </w:lvl>
    <w:lvl w:ilvl="2" w:tplc="0409001B" w:tentative="1">
      <w:start w:val="1"/>
      <w:numFmt w:val="lowerRoman"/>
      <w:lvlText w:val="%3."/>
      <w:lvlJc w:val="right"/>
      <w:pPr>
        <w:ind w:left="3040" w:hanging="180"/>
      </w:pPr>
    </w:lvl>
    <w:lvl w:ilvl="3" w:tplc="0409000F" w:tentative="1">
      <w:start w:val="1"/>
      <w:numFmt w:val="decimal"/>
      <w:lvlText w:val="%4."/>
      <w:lvlJc w:val="left"/>
      <w:pPr>
        <w:ind w:left="3760" w:hanging="360"/>
      </w:pPr>
    </w:lvl>
    <w:lvl w:ilvl="4" w:tplc="04090019" w:tentative="1">
      <w:start w:val="1"/>
      <w:numFmt w:val="lowerLetter"/>
      <w:lvlText w:val="%5."/>
      <w:lvlJc w:val="left"/>
      <w:pPr>
        <w:ind w:left="4480" w:hanging="360"/>
      </w:pPr>
    </w:lvl>
    <w:lvl w:ilvl="5" w:tplc="0409001B" w:tentative="1">
      <w:start w:val="1"/>
      <w:numFmt w:val="lowerRoman"/>
      <w:lvlText w:val="%6."/>
      <w:lvlJc w:val="right"/>
      <w:pPr>
        <w:ind w:left="5200" w:hanging="180"/>
      </w:pPr>
    </w:lvl>
    <w:lvl w:ilvl="6" w:tplc="0409000F" w:tentative="1">
      <w:start w:val="1"/>
      <w:numFmt w:val="decimal"/>
      <w:lvlText w:val="%7."/>
      <w:lvlJc w:val="left"/>
      <w:pPr>
        <w:ind w:left="5920" w:hanging="360"/>
      </w:pPr>
    </w:lvl>
    <w:lvl w:ilvl="7" w:tplc="04090019" w:tentative="1">
      <w:start w:val="1"/>
      <w:numFmt w:val="lowerLetter"/>
      <w:lvlText w:val="%8."/>
      <w:lvlJc w:val="left"/>
      <w:pPr>
        <w:ind w:left="6640" w:hanging="360"/>
      </w:pPr>
    </w:lvl>
    <w:lvl w:ilvl="8" w:tplc="0409001B" w:tentative="1">
      <w:start w:val="1"/>
      <w:numFmt w:val="lowerRoman"/>
      <w:lvlText w:val="%9."/>
      <w:lvlJc w:val="right"/>
      <w:pPr>
        <w:ind w:left="7360" w:hanging="180"/>
      </w:pPr>
    </w:lvl>
  </w:abstractNum>
  <w:abstractNum w:abstractNumId="24" w15:restartNumberingAfterBreak="0">
    <w:nsid w:val="65FC5159"/>
    <w:multiLevelType w:val="hybridMultilevel"/>
    <w:tmpl w:val="2B54B262"/>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6FF7222B"/>
    <w:multiLevelType w:val="hybridMultilevel"/>
    <w:tmpl w:val="F0C67E5C"/>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7" w15:restartNumberingAfterBreak="0">
    <w:nsid w:val="7B356227"/>
    <w:multiLevelType w:val="hybridMultilevel"/>
    <w:tmpl w:val="5E80B77A"/>
    <w:lvl w:ilvl="0" w:tplc="04090015">
      <w:start w:val="1"/>
      <w:numFmt w:val="upperLetter"/>
      <w:lvlText w:val="%1."/>
      <w:lvlJc w:val="left"/>
      <w:pPr>
        <w:ind w:left="720" w:hanging="360"/>
      </w:pPr>
      <w:rPr>
        <w:rFonts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E153D7F"/>
    <w:multiLevelType w:val="hybridMultilevel"/>
    <w:tmpl w:val="C354E71C"/>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20721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77457328">
    <w:abstractNumId w:val="6"/>
  </w:num>
  <w:num w:numId="3" w16cid:durableId="7073687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430504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46128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95246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63824261">
    <w:abstractNumId w:val="5"/>
  </w:num>
  <w:num w:numId="8" w16cid:durableId="1566379692">
    <w:abstractNumId w:val="20"/>
  </w:num>
  <w:num w:numId="9" w16cid:durableId="112136350">
    <w:abstractNumId w:val="26"/>
  </w:num>
  <w:num w:numId="10" w16cid:durableId="1100955743">
    <w:abstractNumId w:val="10"/>
  </w:num>
  <w:num w:numId="11" w16cid:durableId="602037614">
    <w:abstractNumId w:val="3"/>
  </w:num>
  <w:num w:numId="12" w16cid:durableId="1515460523">
    <w:abstractNumId w:val="11"/>
  </w:num>
  <w:num w:numId="13" w16cid:durableId="12857682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77478724">
    <w:abstractNumId w:val="15"/>
  </w:num>
  <w:num w:numId="15" w16cid:durableId="1008021423">
    <w:abstractNumId w:val="1"/>
  </w:num>
  <w:num w:numId="16" w16cid:durableId="43333381">
    <w:abstractNumId w:val="0"/>
  </w:num>
  <w:num w:numId="17" w16cid:durableId="1305545978">
    <w:abstractNumId w:val="2"/>
  </w:num>
  <w:num w:numId="18" w16cid:durableId="1122260558">
    <w:abstractNumId w:val="17"/>
  </w:num>
  <w:num w:numId="19" w16cid:durableId="1327632106">
    <w:abstractNumId w:val="22"/>
  </w:num>
  <w:num w:numId="20" w16cid:durableId="1260868597">
    <w:abstractNumId w:val="9"/>
  </w:num>
  <w:num w:numId="21" w16cid:durableId="813178135">
    <w:abstractNumId w:val="8"/>
  </w:num>
  <w:num w:numId="22" w16cid:durableId="1887987604">
    <w:abstractNumId w:val="14"/>
  </w:num>
  <w:num w:numId="23" w16cid:durableId="905607540">
    <w:abstractNumId w:val="27"/>
  </w:num>
  <w:num w:numId="24" w16cid:durableId="48871200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1503778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0977839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4645834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15797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7627159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39370795">
    <w:abstractNumId w:val="16"/>
  </w:num>
  <w:num w:numId="31" w16cid:durableId="1567253297">
    <w:abstractNumId w:val="4"/>
  </w:num>
  <w:num w:numId="32" w16cid:durableId="94330004">
    <w:abstractNumId w:val="23"/>
  </w:num>
  <w:num w:numId="33" w16cid:durableId="36124840">
    <w:abstractNumId w:val="12"/>
  </w:num>
  <w:num w:numId="34" w16cid:durableId="168736895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B1E"/>
    <w:rsid w:val="00032278"/>
    <w:rsid w:val="00055F0F"/>
    <w:rsid w:val="00066BF6"/>
    <w:rsid w:val="000728DF"/>
    <w:rsid w:val="000A0A1F"/>
    <w:rsid w:val="000C1D83"/>
    <w:rsid w:val="000D3708"/>
    <w:rsid w:val="000F75FF"/>
    <w:rsid w:val="001A098C"/>
    <w:rsid w:val="001C66FC"/>
    <w:rsid w:val="00207D3C"/>
    <w:rsid w:val="00215E29"/>
    <w:rsid w:val="0022414F"/>
    <w:rsid w:val="002476C5"/>
    <w:rsid w:val="00293DC7"/>
    <w:rsid w:val="002A7FCC"/>
    <w:rsid w:val="002C62FB"/>
    <w:rsid w:val="002D1D3B"/>
    <w:rsid w:val="003B3513"/>
    <w:rsid w:val="003E3255"/>
    <w:rsid w:val="003F4309"/>
    <w:rsid w:val="0040380B"/>
    <w:rsid w:val="0040596E"/>
    <w:rsid w:val="004077A3"/>
    <w:rsid w:val="00474CCA"/>
    <w:rsid w:val="004826BC"/>
    <w:rsid w:val="00497585"/>
    <w:rsid w:val="00533510"/>
    <w:rsid w:val="00565C78"/>
    <w:rsid w:val="00570BEB"/>
    <w:rsid w:val="00590746"/>
    <w:rsid w:val="005F2D9A"/>
    <w:rsid w:val="006505BF"/>
    <w:rsid w:val="0068075D"/>
    <w:rsid w:val="006B1C14"/>
    <w:rsid w:val="006B366C"/>
    <w:rsid w:val="00720FB1"/>
    <w:rsid w:val="0073284E"/>
    <w:rsid w:val="007372A5"/>
    <w:rsid w:val="007507BE"/>
    <w:rsid w:val="00783DEC"/>
    <w:rsid w:val="007B5459"/>
    <w:rsid w:val="007C1048"/>
    <w:rsid w:val="00800982"/>
    <w:rsid w:val="0080577E"/>
    <w:rsid w:val="00811AE9"/>
    <w:rsid w:val="00841A3F"/>
    <w:rsid w:val="00851948"/>
    <w:rsid w:val="008926AE"/>
    <w:rsid w:val="008A2CD7"/>
    <w:rsid w:val="008A724D"/>
    <w:rsid w:val="00987281"/>
    <w:rsid w:val="009A23F0"/>
    <w:rsid w:val="009E461D"/>
    <w:rsid w:val="009F12B1"/>
    <w:rsid w:val="00A64063"/>
    <w:rsid w:val="00A918A8"/>
    <w:rsid w:val="00AA5C91"/>
    <w:rsid w:val="00AB49DE"/>
    <w:rsid w:val="00AD41F6"/>
    <w:rsid w:val="00B358EA"/>
    <w:rsid w:val="00B86063"/>
    <w:rsid w:val="00C45226"/>
    <w:rsid w:val="00C45BD1"/>
    <w:rsid w:val="00C508EE"/>
    <w:rsid w:val="00C5764D"/>
    <w:rsid w:val="00CB5D35"/>
    <w:rsid w:val="00CC4E83"/>
    <w:rsid w:val="00CD6CB2"/>
    <w:rsid w:val="00D02EEA"/>
    <w:rsid w:val="00DB6A2F"/>
    <w:rsid w:val="00DF66BF"/>
    <w:rsid w:val="00E21159"/>
    <w:rsid w:val="00E219DB"/>
    <w:rsid w:val="00E46E84"/>
    <w:rsid w:val="00EA5036"/>
    <w:rsid w:val="00EC4AA0"/>
    <w:rsid w:val="00EF2B1E"/>
    <w:rsid w:val="00F23F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1768F3"/>
  <w15:chartTrackingRefBased/>
  <w15:docId w15:val="{82752B23-4725-4503-8ECD-71C40A5BD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F2B1E"/>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2B1E"/>
    <w:pPr>
      <w:tabs>
        <w:tab w:val="center" w:pos="4680"/>
        <w:tab w:val="right" w:pos="9360"/>
      </w:tabs>
      <w:spacing w:line="240" w:lineRule="auto"/>
    </w:pPr>
  </w:style>
  <w:style w:type="character" w:customStyle="1" w:styleId="HeaderChar">
    <w:name w:val="Header Char"/>
    <w:basedOn w:val="DefaultParagraphFont"/>
    <w:link w:val="Header"/>
    <w:uiPriority w:val="99"/>
    <w:rsid w:val="00EF2B1E"/>
  </w:style>
  <w:style w:type="paragraph" w:styleId="Footer">
    <w:name w:val="footer"/>
    <w:basedOn w:val="Normal"/>
    <w:link w:val="FooterChar"/>
    <w:uiPriority w:val="99"/>
    <w:unhideWhenUsed/>
    <w:rsid w:val="00EF2B1E"/>
    <w:pPr>
      <w:tabs>
        <w:tab w:val="center" w:pos="4680"/>
        <w:tab w:val="right" w:pos="9360"/>
      </w:tabs>
      <w:spacing w:line="240" w:lineRule="auto"/>
    </w:pPr>
  </w:style>
  <w:style w:type="character" w:customStyle="1" w:styleId="FooterChar">
    <w:name w:val="Footer Char"/>
    <w:basedOn w:val="DefaultParagraphFont"/>
    <w:link w:val="Footer"/>
    <w:uiPriority w:val="99"/>
    <w:rsid w:val="00EF2B1E"/>
  </w:style>
  <w:style w:type="paragraph" w:styleId="NormalWeb">
    <w:name w:val="Normal (Web)"/>
    <w:basedOn w:val="Normal"/>
    <w:uiPriority w:val="99"/>
    <w:unhideWhenUsed/>
    <w:rsid w:val="00EF2B1E"/>
    <w:pPr>
      <w:spacing w:before="100" w:beforeAutospacing="1" w:after="100" w:afterAutospacing="1" w:line="240" w:lineRule="auto"/>
    </w:pPr>
    <w:rPr>
      <w:rFonts w:ascii="MS PGothic" w:eastAsia="MS PGothic" w:hAnsi="MS PGothic" w:cs="MS PGothic"/>
      <w:sz w:val="24"/>
      <w:szCs w:val="24"/>
    </w:rPr>
  </w:style>
  <w:style w:type="table" w:styleId="TableGrid">
    <w:name w:val="Table Grid"/>
    <w:basedOn w:val="TableNormal"/>
    <w:uiPriority w:val="39"/>
    <w:qFormat/>
    <w:rsid w:val="00EF2B1E"/>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F2B1E"/>
    <w:pPr>
      <w:ind w:leftChars="400" w:left="708"/>
    </w:pPr>
  </w:style>
  <w:style w:type="character" w:styleId="Hyperlink">
    <w:name w:val="Hyperlink"/>
    <w:basedOn w:val="DefaultParagraphFont"/>
    <w:uiPriority w:val="99"/>
    <w:unhideWhenUsed/>
    <w:qFormat/>
    <w:rsid w:val="00EF2B1E"/>
    <w:rPr>
      <w:color w:val="0000FF"/>
      <w:u w:val="single"/>
    </w:rPr>
  </w:style>
  <w:style w:type="character" w:styleId="UnresolvedMention">
    <w:name w:val="Unresolved Mention"/>
    <w:basedOn w:val="DefaultParagraphFont"/>
    <w:uiPriority w:val="99"/>
    <w:semiHidden/>
    <w:unhideWhenUsed/>
    <w:rsid w:val="00EF2B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1499</Words>
  <Characters>8548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Ericka Ladines</cp:lastModifiedBy>
  <cp:revision>2</cp:revision>
  <dcterms:created xsi:type="dcterms:W3CDTF">2024-03-25T17:29:00Z</dcterms:created>
  <dcterms:modified xsi:type="dcterms:W3CDTF">2024-03-25T17:29:00Z</dcterms:modified>
  <cp:contentStatus/>
</cp:coreProperties>
</file>