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Fonts w:hint="eastAsia"/>
          <w:rtl w:val="off"/>
        </w:rPr>
        <w:t>날짜 : 2019.03.31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버전 : 0.1 ver</w:t>
      </w:r>
    </w:p>
    <w:p>
      <w:pPr>
        <w:rPr>
          <w:rFonts w:hint="eastAsia"/>
          <w:rtl w:val="off"/>
        </w:rPr>
      </w:pPr>
      <w:r>
        <w:rPr>
          <w:rtl w:val="off"/>
        </w:rPr>
        <w:t>전투</w:t>
      </w:r>
      <w:r>
        <w:rPr>
          <w:rtl w:val="off"/>
        </w:rPr>
        <w:t xml:space="preserve"> </w:t>
      </w:r>
      <w:r>
        <w:rPr>
          <w:rtl w:val="off"/>
        </w:rPr>
        <w:t>시</w:t>
      </w:r>
      <w:r>
        <w:rPr>
          <w:rtl w:val="off"/>
        </w:rPr>
        <w:t>스</w:t>
      </w:r>
      <w:r>
        <w:rPr>
          <w:rtl w:val="off"/>
        </w:rPr>
        <w:t>템</w:t>
      </w:r>
    </w:p>
    <w:p>
      <w:pPr>
        <w:rPr/>
      </w:pPr>
      <w:r>
        <w:drawing>
          <wp:inline distT="0" distB="0" distL="180" distR="180">
            <wp:extent cx="3599815" cy="18002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몬스터와 0.5 거리 안에서 상호작용 버튼을 누르면 전투가 시작된다.</w:t>
      </w:r>
    </w:p>
    <w:p>
      <w:pPr>
        <w:rPr/>
      </w:pPr>
      <w:r>
        <w:drawing>
          <wp:inline distT="0" distB="0" distL="180" distR="180">
            <wp:extent cx="3599815" cy="18002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전투가 시작되면 주사위 굴리는 시스템이 나온다.</w:t>
      </w:r>
    </w:p>
    <w:p>
      <w:pPr>
        <w:rPr>
          <w:rFonts w:hint="eastAsia"/>
          <w:rtl w:val="off"/>
        </w:rPr>
      </w:pPr>
      <w:r>
        <w:rPr>
          <w:rtl w:val="off"/>
        </w:rPr>
        <w:t>- 플레이어가 먼저 공격하고, 몬스터가 공격하는 턴제.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- 전투 상태에서 몬스터와의 거리를 1이상 벌리면 전투를 종료 선택을 할 수 있는 팝업창이 뜬다. </w:t>
      </w:r>
    </w:p>
    <w:p>
      <w:pPr>
        <w:rPr>
          <w:rFonts w:hint="eastAsia"/>
          <w:rtl w:val="off"/>
        </w:rPr>
      </w:pPr>
      <w:r>
        <w:rPr>
          <w:rtl w:val="off"/>
        </w:rPr>
        <w:t>- 몬스터와의 전투를 종료 할 경우 몬스터의 공격력만큼 데미지를 받는다.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주사위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1. 기본 주사위 : 1~6 이 있는 6면체 주사위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2. 주사위 굴리기 버튼을 누르면 게이지가 이동하고 떼면 게이지가 멈춘다. (ex. 모두의 마블)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3. 주사위 굴리기 버튼을 눌렀을 때 게이지가 멈춘 칸의 눈금이 나올 확률이 증가한다.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  - 해당칸 30%, 나머지 14%</w:t>
      </w:r>
    </w:p>
    <w:p>
      <w:pPr/>
      <w:r>
        <w:rPr>
          <w:rFonts w:hint="eastAsia"/>
          <w:rtl w:val="off"/>
        </w:rPr>
        <w:t xml:space="preserve"> 4.. 주사위의 눈금에 맞는 공격을 한다.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168"/>
        <w:gridCol w:w="3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3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rtl w:val="off"/>
              </w:rPr>
              <w:t>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스침 0.5배 공격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3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일반 공격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4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크리티컬 1.2배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5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일반 공격후 다음 몬스터 공격 회피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6</w:t>
            </w:r>
          </w:p>
        </w:tc>
        <w:tc>
          <w:tcPr>
            <w:tcW w:w="3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rtl w:val="off"/>
              </w:rPr>
              <w:t>배운 마법 공격(초기에 지급)</w:t>
            </w: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공격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1. 주사위의 눈금이 나오면 플레이어가 몬스터를 공격하는 액션을 취한다.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2. 플레이어의 액션 후 바로 몬스터의 액션.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전리품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1. 재화는 자동으로 습득</w:t>
      </w:r>
    </w:p>
    <w:p>
      <w:pPr>
        <w:rPr/>
      </w:pPr>
      <w:r>
        <w:rPr>
          <w:rtl w:val="off"/>
        </w:rPr>
        <w:t xml:space="preserve"> 2. 아이템의 경우 바닥에 떨어진다. 상호작용 버튼으로 습득 가능. </w:t>
      </w:r>
    </w:p>
    <w:p>
      <w:pPr/>
      <w:r>
        <w:rPr>
          <w:rtl w:val="off"/>
        </w:rPr>
        <w:t xml:space="preserve"> 3. 아이템은 최대 1개까지만 드랍한다.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india</cp:lastModifiedBy>
  <cp:revision>1</cp:revision>
  <dcterms:created xsi:type="dcterms:W3CDTF">2019-03-31T05:39:11Z</dcterms:created>
  <dcterms:modified xsi:type="dcterms:W3CDTF">2019-03-31T06:59:17Z</dcterms:modified>
  <cp:version>0900.0100.01</cp:version>
</cp:coreProperties>
</file>