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rPr>
          <w:rFonts w:hint="eastAsia"/>
          <w:rtl w:val="off"/>
        </w:rPr>
      </w:pPr>
      <w:bookmarkStart w:id="1" w:name="_top"/>
      <w:bookmarkEnd w:id="1"/>
      <w:r>
        <w:rPr/>
        <w:t>튜토리얼</w:t>
      </w:r>
    </w:p>
    <w:p>
      <w:pPr>
        <w:pStyle w:val="0"/>
        <w:widowControl w:val="off"/>
      </w:pPr>
      <w:r>
        <w:rPr>
          <w:rtl w:val="off"/>
        </w:rPr>
        <w:t>날짜 : 2019.04.22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 xml:space="preserve">  0. 검은 그림자가 탑으로 향하는 장면</w:t>
      </w:r>
    </w:p>
    <w:p>
      <w:pPr>
        <w:pStyle w:val="0"/>
        <w:widowControl w:val="off"/>
        <w:rPr>
          <w:rtl w:val="off"/>
        </w:rPr>
      </w:pPr>
      <w:r>
        <w:rPr/>
        <w:t xml:space="preserve">  1. 지하 3층 : 요리 튜토리얼, 이동 튜토리얼</w:t>
      </w:r>
    </w:p>
    <w:p>
      <w:pPr>
        <w:rPr/>
      </w:pPr>
      <w:r>
        <w:drawing>
          <wp:inline distT="0" distB="0" distL="180" distR="180">
            <wp:extent cx="4319905" cy="215963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159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t>고슴도치:(주인공을 깨우며) 저기요......</w:t>
      </w:r>
    </w:p>
    <w:p>
      <w:pPr>
        <w:pStyle w:val="0"/>
        <w:widowControl w:val="off"/>
      </w:pPr>
      <w:r>
        <w:t>??:(주인공이 눈을 뜬다.) 으으.... 여긴 어디지? 으아 고슴도치가 말을한다!!!!!</w:t>
      </w:r>
    </w:p>
    <w:p>
      <w:pPr>
        <w:pStyle w:val="0"/>
        <w:widowControl w:val="off"/>
      </w:pPr>
      <w:r>
        <w:t>고슴도치: 아니아니 나는 사람이라고!!! 아니... 지금은 고슴도치지만...</w:t>
      </w:r>
    </w:p>
    <w:p>
      <w:pPr>
        <w:pStyle w:val="0"/>
        <w:widowControl w:val="off"/>
      </w:pPr>
      <w:r>
        <w:t>??:무슨일이 있었던거야?</w:t>
      </w:r>
    </w:p>
    <w:p>
      <w:pPr>
        <w:pStyle w:val="0"/>
        <w:widowControl w:val="off"/>
      </w:pPr>
      <w:r>
        <w:t>고슴도치: 나는 배의 요리사였는데, 배가 난파되어서 눈을 떠보니 이 섬 에 있었어. 그러다가 탑을 발견해서 들어오게 됐는데 정신을 차리고 나니 고슴도치가 된 거야. 그런데 무슨 일이 있었기에 온몸이 묶여있었던 거야?</w:t>
      </w:r>
    </w:p>
    <w:p>
      <w:pPr>
        <w:pStyle w:val="0"/>
        <w:widowControl w:val="off"/>
      </w:pPr>
      <w:r>
        <w:t>??:아무런 기억이 없어...</w:t>
      </w:r>
    </w:p>
    <w:p>
      <w:pPr>
        <w:pStyle w:val="0"/>
        <w:widowControl w:val="off"/>
        <w:rPr>
          <w:rtl w:val="off"/>
        </w:rPr>
      </w:pPr>
      <w:r>
        <w:t>고슴도치:혹시 이름은 기억해?</w:t>
      </w: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  <w:r>
        <w:rPr>
          <w:rtl w:val="off"/>
        </w:rPr>
        <w:t>- 이름 선택 화면</w:t>
      </w:r>
    </w:p>
    <w:p>
      <w:pPr>
        <w:rPr/>
      </w:pPr>
      <w:r>
        <w:drawing>
          <wp:inline distT="0" distB="0" distL="180" distR="180">
            <wp:extent cx="4319905" cy="215963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159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t>??:(꼬르륵)</w:t>
      </w:r>
    </w:p>
    <w:p>
      <w:pPr>
        <w:pStyle w:val="0"/>
        <w:widowControl w:val="off"/>
      </w:pPr>
      <w:r>
        <w:t>고슴도치:(꼬르륵) 앗... 우리 밥먹을까...? 아까보니까 여기에 주방이 있던데. 내가 요리사니까!!</w:t>
      </w:r>
    </w:p>
    <w:p>
      <w:pPr>
        <w:pStyle w:val="0"/>
        <w:widowControl w:val="off"/>
        <w:rPr>
          <w:rFonts w:hint="eastAsia"/>
          <w:rtl w:val="off"/>
        </w:rPr>
      </w:pPr>
      <w:r>
        <w:t>??:오 좋아!!!!!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 xml:space="preserve"> - 요리 튜토리얼</w:t>
      </w:r>
    </w:p>
    <w:p>
      <w:pPr>
        <w:rPr/>
      </w:pPr>
      <w:r>
        <w:drawing>
          <wp:inline distT="0" distB="0" distL="180" distR="180">
            <wp:extent cx="4319905" cy="2159635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159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rPr>
          <w:rtl w:val="off"/>
        </w:rPr>
        <w:t>- 첫번째 레시피 풀 + 물 = 풀죽 만 제작 가능하다.</w:t>
      </w:r>
    </w:p>
    <w:p>
      <w:pPr>
        <w:pStyle w:val="0"/>
        <w:widowControl w:val="off"/>
      </w:pPr>
      <w:r>
        <w:t>고슴도치:(맛을 보고 눈을 찡그린다.) 음...</w:t>
      </w:r>
    </w:p>
    <w:p>
      <w:pPr>
        <w:pStyle w:val="0"/>
        <w:widowControl w:val="off"/>
      </w:pPr>
      <w:r>
        <w:t>??:윽.... 요리사라고 하지 않았어....?</w:t>
      </w:r>
    </w:p>
    <w:p>
      <w:pPr>
        <w:pStyle w:val="0"/>
        <w:widowControl w:val="off"/>
      </w:pPr>
      <w:r>
        <w:t xml:space="preserve">고슴도치:견습이었어서.... </w:t>
      </w:r>
    </w:p>
    <w:p>
      <w:pPr>
        <w:pStyle w:val="0"/>
        <w:widowControl w:val="off"/>
      </w:pPr>
      <w:r>
        <w:t>??:그건 그렇고, 이제 여기서 나가야 하는데 우리 어떻게 나가?</w:t>
      </w:r>
    </w:p>
    <w:p>
      <w:pPr>
        <w:pStyle w:val="0"/>
        <w:widowControl w:val="off"/>
        <w:rPr>
          <w:rFonts w:hint="eastAsia"/>
          <w:rtl w:val="off"/>
        </w:rPr>
      </w:pPr>
      <w:r>
        <w:t>고슴도치:일단 1층으로 올라가자!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tl w:val="off"/>
        </w:rPr>
        <w:t xml:space="preserve"> 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tl w:val="off"/>
        </w:rPr>
        <w:t>- 이동 튜토리얼</w:t>
      </w:r>
    </w:p>
    <w:p>
      <w:pPr>
        <w:pStyle w:val="0"/>
        <w:widowControl w:val="off"/>
      </w:pPr>
      <w:r>
        <w:drawing>
          <wp:inline distT="0" distB="0" distL="180" distR="180">
            <wp:extent cx="4319905" cy="2159635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159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 xml:space="preserve"> - 조이 패드를 이용해 이동하는 방법</w:t>
      </w:r>
    </w:p>
    <w:p>
      <w:pPr>
        <w:pStyle w:val="0"/>
        <w:widowControl w:val="off"/>
      </w:pPr>
      <w:r>
        <w:rPr>
          <w:rFonts w:hint="eastAsia"/>
          <w:rtl w:val="off"/>
        </w:rPr>
        <w:t xml:space="preserve"> - 맵을 터치해 이동하는 방법 </w:t>
      </w:r>
    </w:p>
    <w:p>
      <w:pPr>
        <w:pStyle w:val="0"/>
        <w:widowControl w:val="off"/>
      </w:pPr>
      <w:r>
        <w:t>??:(웅덩이를 발견한다.) 뭐야?! 나 지금까지 이런 꼴로 다녔던거야? 머리를 다듬어야겠네</w:t>
      </w:r>
    </w:p>
    <w:p>
      <w:pPr>
        <w:pStyle w:val="0"/>
        <w:widowControl w:val="off"/>
      </w:pPr>
      <w:r>
        <w:t>고슴도치:그럼 일단 요리할 때 쓰던 단검이라도 쓸래?</w:t>
      </w:r>
    </w:p>
    <w:p>
      <w:pPr>
        <w:pStyle w:val="0"/>
        <w:widowControl w:val="off"/>
      </w:pPr>
      <w:r>
        <w:t>??:고마워!</w:t>
      </w:r>
    </w:p>
    <w:p>
      <w:pPr>
        <w:pStyle w:val="0"/>
        <w:widowControl w:val="off"/>
      </w:pPr>
      <w:r>
        <w:t>고슴도치:이제 2층으로 가자!!</w:t>
      </w: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</w:pPr>
    </w:p>
    <w:p>
      <w:pPr>
        <w:pStyle w:val="0"/>
        <w:widowControl w:val="off"/>
        <w:rPr>
          <w:rFonts w:hint="eastAsia"/>
          <w:rtl w:val="off"/>
        </w:rPr>
      </w:pPr>
      <w:r>
        <w:rPr/>
        <w:t xml:space="preserve">  </w:t>
      </w: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</w:pPr>
      <w:r>
        <w:rPr/>
        <w:t>2. 지하 2층 : 전투 튜토리얼</w:t>
      </w:r>
    </w:p>
    <w:p>
      <w:pPr>
        <w:pStyle w:val="0"/>
        <w:widowControl w:val="off"/>
        <w:rPr>
          <w:rFonts w:hint="eastAsia"/>
          <w:rtl w:val="off"/>
        </w:rPr>
      </w:pPr>
      <w:r>
        <w:rPr/>
        <w:t xml:space="preserve">     - 지하 2층에 들어온다. </w:t>
      </w:r>
    </w:p>
    <w:p>
      <w:pPr>
        <w:pStyle w:val="0"/>
        <w:widowControl w:val="off"/>
        <w:rPr/>
      </w:pPr>
      <w:r>
        <w:drawing>
          <wp:inline distT="0" distB="0" distL="180" distR="180">
            <wp:extent cx="4319905" cy="2159635"/>
            <wp:effectExtent l="0" t="0" r="0" b="0"/>
            <wp:docPr id="1047" name="shape104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159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t>고슴도치:어! 저기 몬스터다. 이상하다... 아까는 분명 없었는데</w:t>
      </w:r>
    </w:p>
    <w:p>
      <w:pPr>
        <w:pStyle w:val="0"/>
        <w:widowControl w:val="off"/>
      </w:pPr>
      <w:r>
        <w:t>??:일단 저 몬스터를 처치하고 가야 할 거 같아! 이야아아아아아앗</w:t>
      </w:r>
    </w:p>
    <w:p>
      <w:pPr>
        <w:pStyle w:val="0"/>
        <w:widowControl w:val="off"/>
        <w:rPr>
          <w:rFonts w:hint="eastAsia"/>
          <w:rtl w:val="off"/>
        </w:rPr>
      </w:pPr>
      <w:r>
        <w:t>고슴도치:잘했어!! 이제 몬스터는 없는 거 같으니 다음층으로 이동하자!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tl w:val="off"/>
        </w:rPr>
        <w:t xml:space="preserve"> - 전투 튜토리얼</w:t>
      </w:r>
    </w:p>
    <w:p>
      <w:pPr>
        <w:rPr/>
      </w:pPr>
      <w:r>
        <w:drawing>
          <wp:inline distT="0" distB="0" distL="180" distR="180">
            <wp:extent cx="4319905" cy="2159635"/>
            <wp:effectExtent l="0" t="0" r="0" b="0"/>
            <wp:docPr id="1044" name="shape104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159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  <w:rtl w:val="off"/>
        </w:rPr>
      </w:pPr>
      <w:r>
        <w:rPr>
          <w:rtl w:val="off"/>
        </w:rPr>
        <w:t xml:space="preserve"> - 몬스터 앞에서 상호작용 버튼 터치</w:t>
      </w:r>
    </w:p>
    <w:p>
      <w:pPr>
        <w:rPr/>
      </w:pPr>
      <w:r>
        <w:rPr>
          <w:rtl w:val="off"/>
        </w:rPr>
        <w:t xml:space="preserve"> 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0"/>
        <w:widowControl w:val="off"/>
        <w:rPr>
          <w:rFonts w:hint="eastAsia"/>
          <w:rtl w:val="off"/>
        </w:rPr>
      </w:pPr>
      <w:r>
        <w:rPr/>
        <w:t xml:space="preserve">  3. 지하 1층 : 미니게임 튜토리얼</w:t>
      </w:r>
    </w:p>
    <w:p>
      <w:pPr>
        <w:rPr/>
      </w:pPr>
      <w:r>
        <w:drawing>
          <wp:inline distT="0" distB="0" distL="180" distR="180">
            <wp:extent cx="4319905" cy="2159635"/>
            <wp:effectExtent l="0" t="0" r="0" b="0"/>
            <wp:docPr id="1048" name="shape104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159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rPr/>
        <w:t xml:space="preserve">     고슴도치 : 저기 지상으로 올라가는 입구가 보인다. 어서 가자!</w:t>
      </w:r>
    </w:p>
    <w:p>
      <w:pPr>
        <w:pStyle w:val="0"/>
        <w:widowControl w:val="off"/>
      </w:pPr>
      <w:r>
        <w:rPr/>
        <w:t xml:space="preserve">     이동</w:t>
      </w:r>
    </w:p>
    <w:p>
      <w:pPr>
        <w:pStyle w:val="0"/>
        <w:widowControl w:val="off"/>
      </w:pPr>
      <w:r>
        <w:rPr/>
        <w:t xml:space="preserve">     주인공   : 입구에 이상한 게 있는데?</w:t>
      </w:r>
    </w:p>
    <w:p>
      <w:pPr>
        <w:pStyle w:val="0"/>
        <w:widowControl w:val="off"/>
      </w:pPr>
      <w:r>
        <w:rPr/>
        <w:t xml:space="preserve">     고슴도치 : 밑에 층에서도 그렇고 내려갈 때는 없었는데...... 이상하네...</w:t>
      </w:r>
    </w:p>
    <w:p>
      <w:pPr>
        <w:pStyle w:val="0"/>
        <w:widowControl w:val="off"/>
      </w:pPr>
      <w:r>
        <w:rPr/>
        <w:t xml:space="preserve">     주인공   : 문이 잠겨있는데 이 퍼즐을 풀어야 하는거 같아.</w:t>
      </w:r>
    </w:p>
    <w:p>
      <w:pPr>
        <w:pStyle w:val="0"/>
        <w:widowControl w:val="off"/>
      </w:pPr>
      <w:r>
        <w:rPr/>
        <w:t xml:space="preserve">     미니게임 튜토리얼</w:t>
      </w:r>
    </w:p>
    <w:sectPr>
      <w:pgSz w:w="11906" w:h="16838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5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튜토리얼</dc:title>
  <dc:subject/>
  <dc:creator>user</dc:creator>
  <cp:keywords/>
  <dc:description/>
  <cp:lastModifiedBy>user</cp:lastModifiedBy>
  <cp:revision>1</cp:revision>
  <dcterms:modified xsi:type="dcterms:W3CDTF">2019-04-21T17:11:18Z</dcterms:modified>
  <cp:version>0900.0100.01</cp:version>
</cp:coreProperties>
</file>