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0FAD"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MSP430G2553 için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düzeyinde SIC/SIC-XE mimarileriyle karşılaştırmalı olarak aşağıdaki kavramları araştıracağım:</w:t>
      </w:r>
    </w:p>
    <w:p w14:paraId="3D9E1CEA"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Literals</w:t>
      </w:r>
      <w:proofErr w:type="spellEnd"/>
    </w:p>
    <w:p w14:paraId="75C81844"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EQU direktifi</w:t>
      </w:r>
    </w:p>
    <w:p w14:paraId="1857F20D"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Expressions</w:t>
      </w:r>
      <w:proofErr w:type="spellEnd"/>
      <w:r w:rsidRPr="00B02E45">
        <w:rPr>
          <w:rFonts w:ascii="Times New Roman" w:eastAsia="Times New Roman" w:hAnsi="Times New Roman" w:cs="Times New Roman"/>
          <w:kern w:val="0"/>
          <w:lang w:eastAsia="tr-TR"/>
          <w14:ligatures w14:val="none"/>
        </w:rPr>
        <w:t xml:space="preserve"> (ifadeler)</w:t>
      </w:r>
    </w:p>
    <w:p w14:paraId="00ED8E41"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Program </w:t>
      </w:r>
      <w:proofErr w:type="spellStart"/>
      <w:r w:rsidRPr="00B02E45">
        <w:rPr>
          <w:rFonts w:ascii="Times New Roman" w:eastAsia="Times New Roman" w:hAnsi="Times New Roman" w:cs="Times New Roman"/>
          <w:kern w:val="0"/>
          <w:lang w:eastAsia="tr-TR"/>
          <w14:ligatures w14:val="none"/>
        </w:rPr>
        <w:t>Blocks</w:t>
      </w:r>
      <w:proofErr w:type="spellEnd"/>
    </w:p>
    <w:p w14:paraId="34770990"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(yeniden konumlandırma)</w:t>
      </w:r>
    </w:p>
    <w:p w14:paraId="55B6AAC2"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Nesne kodu üretimi ve formatı</w:t>
      </w:r>
    </w:p>
    <w:p w14:paraId="5BC1CAD3" w14:textId="77777777" w:rsidR="00B02E45" w:rsidRPr="00B02E45" w:rsidRDefault="00B02E45" w:rsidP="00B02E45">
      <w:pPr>
        <w:numPr>
          <w:ilvl w:val="0"/>
          <w:numId w:val="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SIC/SIC-</w:t>
      </w:r>
      <w:proofErr w:type="spellStart"/>
      <w:r w:rsidRPr="00B02E45">
        <w:rPr>
          <w:rFonts w:ascii="Times New Roman" w:eastAsia="Times New Roman" w:hAnsi="Times New Roman" w:cs="Times New Roman"/>
          <w:kern w:val="0"/>
          <w:lang w:eastAsia="tr-TR"/>
          <w14:ligatures w14:val="none"/>
        </w:rPr>
        <w:t>XE'e</w:t>
      </w:r>
      <w:proofErr w:type="spellEnd"/>
      <w:r w:rsidRPr="00B02E45">
        <w:rPr>
          <w:rFonts w:ascii="Times New Roman" w:eastAsia="Times New Roman" w:hAnsi="Times New Roman" w:cs="Times New Roman"/>
          <w:kern w:val="0"/>
          <w:lang w:eastAsia="tr-TR"/>
          <w14:ligatures w14:val="none"/>
        </w:rPr>
        <w:t xml:space="preserve"> kıyasla yeni komut ve direktifler</w:t>
      </w:r>
    </w:p>
    <w:p w14:paraId="348EE9ED"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Araştırmayı tamamladığımda ayrıntılı bir karşılaştırmalı rapor sunacağım.</w:t>
      </w:r>
    </w:p>
    <w:p w14:paraId="746C264E" w14:textId="77777777" w:rsidR="00B02E45" w:rsidRDefault="00B02E45"/>
    <w:p w14:paraId="4153FD6B" w14:textId="77777777" w:rsidR="00B02E45" w:rsidRPr="00B02E45" w:rsidRDefault="00B02E45" w:rsidP="00B02E45">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B02E45">
        <w:rPr>
          <w:rFonts w:ascii="Times New Roman" w:eastAsia="Times New Roman" w:hAnsi="Times New Roman" w:cs="Times New Roman"/>
          <w:b/>
          <w:bCs/>
          <w:kern w:val="36"/>
          <w:sz w:val="48"/>
          <w:szCs w:val="48"/>
          <w:lang w:eastAsia="tr-TR"/>
          <w14:ligatures w14:val="none"/>
        </w:rPr>
        <w:t>MSP430 Assembler ile SIC/SIC-XE Karşılaştırması</w:t>
      </w:r>
    </w:p>
    <w:p w14:paraId="4E2DBB27"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 xml:space="preserve">1. </w:t>
      </w:r>
      <w:proofErr w:type="spellStart"/>
      <w:r w:rsidRPr="00B02E45">
        <w:rPr>
          <w:rFonts w:ascii="Times New Roman" w:eastAsia="Times New Roman" w:hAnsi="Times New Roman" w:cs="Times New Roman"/>
          <w:b/>
          <w:bCs/>
          <w:kern w:val="0"/>
          <w:sz w:val="36"/>
          <w:szCs w:val="36"/>
          <w:lang w:eastAsia="tr-TR"/>
          <w14:ligatures w14:val="none"/>
        </w:rPr>
        <w:t>Literaller</w:t>
      </w:r>
      <w:proofErr w:type="spellEnd"/>
      <w:r w:rsidRPr="00B02E45">
        <w:rPr>
          <w:rFonts w:ascii="Times New Roman" w:eastAsia="Times New Roman" w:hAnsi="Times New Roman" w:cs="Times New Roman"/>
          <w:b/>
          <w:bCs/>
          <w:kern w:val="0"/>
          <w:sz w:val="36"/>
          <w:szCs w:val="36"/>
          <w:lang w:eastAsia="tr-TR"/>
          <w14:ligatures w14:val="none"/>
        </w:rPr>
        <w:t xml:space="preserve"> (</w:t>
      </w:r>
      <w:proofErr w:type="spellStart"/>
      <w:r w:rsidRPr="00B02E45">
        <w:rPr>
          <w:rFonts w:ascii="Times New Roman" w:eastAsia="Times New Roman" w:hAnsi="Times New Roman" w:cs="Times New Roman"/>
          <w:b/>
          <w:bCs/>
          <w:kern w:val="0"/>
          <w:sz w:val="36"/>
          <w:szCs w:val="36"/>
          <w:lang w:eastAsia="tr-TR"/>
          <w14:ligatures w14:val="none"/>
        </w:rPr>
        <w:t>Literals</w:t>
      </w:r>
      <w:proofErr w:type="spellEnd"/>
      <w:r w:rsidRPr="00B02E45">
        <w:rPr>
          <w:rFonts w:ascii="Times New Roman" w:eastAsia="Times New Roman" w:hAnsi="Times New Roman" w:cs="Times New Roman"/>
          <w:b/>
          <w:bCs/>
          <w:kern w:val="0"/>
          <w:sz w:val="36"/>
          <w:szCs w:val="36"/>
          <w:lang w:eastAsia="tr-TR"/>
          <w14:ligatures w14:val="none"/>
        </w:rPr>
        <w:t>)</w:t>
      </w:r>
    </w:p>
    <w:p w14:paraId="4B71935F"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MSP430 Assembler:</w:t>
      </w:r>
      <w:r w:rsidRPr="00B02E45">
        <w:rPr>
          <w:rFonts w:ascii="Times New Roman" w:eastAsia="Times New Roman" w:hAnsi="Times New Roman" w:cs="Times New Roman"/>
          <w:kern w:val="0"/>
          <w:lang w:eastAsia="tr-TR"/>
          <w14:ligatures w14:val="none"/>
        </w:rPr>
        <w:t xml:space="preserve"> MSP430 mimarisinde sabit değerler doğrudan </w:t>
      </w:r>
      <w:proofErr w:type="spellStart"/>
      <w:r w:rsidRPr="00B02E45">
        <w:rPr>
          <w:rFonts w:ascii="Times New Roman" w:eastAsia="Times New Roman" w:hAnsi="Times New Roman" w:cs="Times New Roman"/>
          <w:b/>
          <w:bCs/>
          <w:kern w:val="0"/>
          <w:lang w:eastAsia="tr-TR"/>
          <w14:ligatures w14:val="none"/>
        </w:rPr>
        <w:t>immediate</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operand</w:t>
      </w:r>
      <w:proofErr w:type="spellEnd"/>
      <w:r w:rsidRPr="00B02E45">
        <w:rPr>
          <w:rFonts w:ascii="Times New Roman" w:eastAsia="Times New Roman" w:hAnsi="Times New Roman" w:cs="Times New Roman"/>
          <w:kern w:val="0"/>
          <w:lang w:eastAsia="tr-TR"/>
          <w14:ligatures w14:val="none"/>
        </w:rPr>
        <w:t xml:space="preserve"> olarak kullanılabilir. Örneğin, bir değeri bir </w:t>
      </w:r>
      <w:proofErr w:type="spellStart"/>
      <w:r w:rsidRPr="00B02E45">
        <w:rPr>
          <w:rFonts w:ascii="Times New Roman" w:eastAsia="Times New Roman" w:hAnsi="Times New Roman" w:cs="Times New Roman"/>
          <w:kern w:val="0"/>
          <w:lang w:eastAsia="tr-TR"/>
          <w14:ligatures w14:val="none"/>
        </w:rPr>
        <w:t>registre</w:t>
      </w:r>
      <w:proofErr w:type="spellEnd"/>
      <w:r w:rsidRPr="00B02E45">
        <w:rPr>
          <w:rFonts w:ascii="Times New Roman" w:eastAsia="Times New Roman" w:hAnsi="Times New Roman" w:cs="Times New Roman"/>
          <w:kern w:val="0"/>
          <w:lang w:eastAsia="tr-TR"/>
          <w14:ligatures w14:val="none"/>
        </w:rPr>
        <w:t xml:space="preserve"> yüklemek için </w:t>
      </w:r>
      <w:r w:rsidRPr="00B02E45">
        <w:rPr>
          <w:rFonts w:ascii="Courier New" w:eastAsia="Times New Roman" w:hAnsi="Courier New" w:cs="Courier New"/>
          <w:kern w:val="0"/>
          <w:sz w:val="20"/>
          <w:szCs w:val="20"/>
          <w:lang w:eastAsia="tr-TR"/>
          <w14:ligatures w14:val="none"/>
        </w:rPr>
        <w:t>MOV #10, R5</w:t>
      </w:r>
      <w:r w:rsidRPr="00B02E45">
        <w:rPr>
          <w:rFonts w:ascii="Times New Roman" w:eastAsia="Times New Roman" w:hAnsi="Times New Roman" w:cs="Times New Roman"/>
          <w:kern w:val="0"/>
          <w:lang w:eastAsia="tr-TR"/>
          <w14:ligatures w14:val="none"/>
        </w:rPr>
        <w:t xml:space="preserve"> gibi bir sentaks kullanılır; burada </w:t>
      </w:r>
      <w:r w:rsidRPr="00B02E45">
        <w:rPr>
          <w:rFonts w:ascii="Courier New" w:eastAsia="Times New Roman" w:hAnsi="Courier New" w:cs="Courier New"/>
          <w:kern w:val="0"/>
          <w:sz w:val="20"/>
          <w:szCs w:val="20"/>
          <w:lang w:eastAsia="tr-TR"/>
          <w14:ligatures w14:val="none"/>
        </w:rPr>
        <w:t>#10</w:t>
      </w:r>
      <w:r w:rsidRPr="00B02E45">
        <w:rPr>
          <w:rFonts w:ascii="Times New Roman" w:eastAsia="Times New Roman" w:hAnsi="Times New Roman" w:cs="Times New Roman"/>
          <w:kern w:val="0"/>
          <w:lang w:eastAsia="tr-TR"/>
          <w14:ligatures w14:val="none"/>
        </w:rPr>
        <w:t xml:space="preserve"> doğrudan 10 sayısal </w:t>
      </w:r>
      <w:proofErr w:type="spellStart"/>
      <w:r w:rsidRPr="00B02E45">
        <w:rPr>
          <w:rFonts w:ascii="Times New Roman" w:eastAsia="Times New Roman" w:hAnsi="Times New Roman" w:cs="Times New Roman"/>
          <w:kern w:val="0"/>
          <w:lang w:eastAsia="tr-TR"/>
          <w14:ligatures w14:val="none"/>
        </w:rPr>
        <w:t>literalini</w:t>
      </w:r>
      <w:proofErr w:type="spellEnd"/>
      <w:r w:rsidRPr="00B02E45">
        <w:rPr>
          <w:rFonts w:ascii="Times New Roman" w:eastAsia="Times New Roman" w:hAnsi="Times New Roman" w:cs="Times New Roman"/>
          <w:kern w:val="0"/>
          <w:lang w:eastAsia="tr-TR"/>
          <w14:ligatures w14:val="none"/>
        </w:rPr>
        <w:t xml:space="preserve"> temsil eder.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tür sabitleri doğrudan makine komutunun parçası olarak işler ve genelde ayrı bir </w:t>
      </w:r>
      <w:proofErr w:type="spellStart"/>
      <w:r w:rsidRPr="00B02E45">
        <w:rPr>
          <w:rFonts w:ascii="Times New Roman" w:eastAsia="Times New Roman" w:hAnsi="Times New Roman" w:cs="Times New Roman"/>
          <w:i/>
          <w:iCs/>
          <w:kern w:val="0"/>
          <w:lang w:eastAsia="tr-TR"/>
          <w14:ligatures w14:val="none"/>
        </w:rPr>
        <w:t>literal</w:t>
      </w:r>
      <w:proofErr w:type="spellEnd"/>
      <w:r w:rsidRPr="00B02E45">
        <w:rPr>
          <w:rFonts w:ascii="Times New Roman" w:eastAsia="Times New Roman" w:hAnsi="Times New Roman" w:cs="Times New Roman"/>
          <w:i/>
          <w:iCs/>
          <w:kern w:val="0"/>
          <w:lang w:eastAsia="tr-TR"/>
          <w14:ligatures w14:val="none"/>
        </w:rPr>
        <w:t xml:space="preserve"> havuzu</w:t>
      </w:r>
      <w:r w:rsidRPr="00B02E45">
        <w:rPr>
          <w:rFonts w:ascii="Times New Roman" w:eastAsia="Times New Roman" w:hAnsi="Times New Roman" w:cs="Times New Roman"/>
          <w:kern w:val="0"/>
          <w:lang w:eastAsia="tr-TR"/>
          <w14:ligatures w14:val="none"/>
        </w:rPr>
        <w:t xml:space="preserve"> oluşturmaz. Yani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için özel bir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önekine ihtiyaç yoktur, sabit değerler anında </w:t>
      </w:r>
      <w:proofErr w:type="spellStart"/>
      <w:r w:rsidRPr="00B02E45">
        <w:rPr>
          <w:rFonts w:ascii="Times New Roman" w:eastAsia="Times New Roman" w:hAnsi="Times New Roman" w:cs="Times New Roman"/>
          <w:kern w:val="0"/>
          <w:lang w:eastAsia="tr-TR"/>
          <w14:ligatures w14:val="none"/>
        </w:rPr>
        <w:t>operand</w:t>
      </w:r>
      <w:proofErr w:type="spellEnd"/>
      <w:r w:rsidRPr="00B02E45">
        <w:rPr>
          <w:rFonts w:ascii="Times New Roman" w:eastAsia="Times New Roman" w:hAnsi="Times New Roman" w:cs="Times New Roman"/>
          <w:kern w:val="0"/>
          <w:lang w:eastAsia="tr-TR"/>
          <w14:ligatures w14:val="none"/>
        </w:rPr>
        <w:t xml:space="preserve"> şeklinde verilir. Mimarinin 16 bitlik yapısı sayesinde 16 bitlik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değerler doğrudan komut içinde saklanabilir. Eğer bir sabitin kod içinde depolanması gerekirse, geliştirici </w:t>
      </w:r>
      <w:proofErr w:type="gramStart"/>
      <w:r w:rsidRPr="00B02E45">
        <w:rPr>
          <w:rFonts w:ascii="Times New Roman" w:eastAsia="Times New Roman" w:hAnsi="Times New Roman" w:cs="Times New Roman"/>
          <w:kern w:val="0"/>
          <w:lang w:eastAsia="tr-TR"/>
          <w14:ligatures w14:val="none"/>
        </w:rPr>
        <w:t xml:space="preserve">bunu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byte</w:t>
      </w:r>
      <w:proofErr w:type="spellEnd"/>
      <w:proofErr w:type="gram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word</w:t>
      </w:r>
      <w:proofErr w:type="spellEnd"/>
      <w:r w:rsidRPr="00B02E45">
        <w:rPr>
          <w:rFonts w:ascii="Times New Roman" w:eastAsia="Times New Roman" w:hAnsi="Times New Roman" w:cs="Times New Roman"/>
          <w:kern w:val="0"/>
          <w:lang w:eastAsia="tr-TR"/>
          <w14:ligatures w14:val="none"/>
        </w:rPr>
        <w:t xml:space="preserve"> gibi veri tanımlama direktifleriyle bellek içerisinde tanımlar;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verileri uygun bölüme yerleştirir. Sonuç olarak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geliştirici açısından basittir ve </w:t>
      </w:r>
      <w:proofErr w:type="spellStart"/>
      <w:r w:rsidRPr="00B02E45">
        <w:rPr>
          <w:rFonts w:ascii="Times New Roman" w:eastAsia="Times New Roman" w:hAnsi="Times New Roman" w:cs="Times New Roman"/>
          <w:i/>
          <w:iCs/>
          <w:kern w:val="0"/>
          <w:lang w:eastAsia="tr-TR"/>
          <w14:ligatures w14:val="none"/>
        </w:rPr>
        <w:t>literal</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pool</w:t>
      </w:r>
      <w:proofErr w:type="spellEnd"/>
      <w:r w:rsidRPr="00B02E45">
        <w:rPr>
          <w:rFonts w:ascii="Times New Roman" w:eastAsia="Times New Roman" w:hAnsi="Times New Roman" w:cs="Times New Roman"/>
          <w:kern w:val="0"/>
          <w:lang w:eastAsia="tr-TR"/>
          <w14:ligatures w14:val="none"/>
        </w:rPr>
        <w:t xml:space="preserve"> kavramı görünmez.</w:t>
      </w:r>
    </w:p>
    <w:p w14:paraId="5F2F72EF"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SIC/SIC-XE Assembler:</w:t>
      </w:r>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Simplified</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Instructional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Computer</w:t>
      </w:r>
      <w:proofErr w:type="spellEnd"/>
      <w:r w:rsidRPr="00B02E45">
        <w:rPr>
          <w:rFonts w:ascii="Times New Roman" w:eastAsia="Times New Roman" w:hAnsi="Times New Roman" w:cs="Times New Roman"/>
          <w:kern w:val="0"/>
          <w:lang w:eastAsia="tr-TR"/>
          <w14:ligatures w14:val="none"/>
        </w:rPr>
        <w:t xml:space="preserve">) mimarisinde orijinal SIC işlemcisi </w:t>
      </w:r>
      <w:r w:rsidRPr="00B02E45">
        <w:rPr>
          <w:rFonts w:ascii="Times New Roman" w:eastAsia="Times New Roman" w:hAnsi="Times New Roman" w:cs="Times New Roman"/>
          <w:b/>
          <w:bCs/>
          <w:kern w:val="0"/>
          <w:lang w:eastAsia="tr-TR"/>
          <w14:ligatures w14:val="none"/>
        </w:rPr>
        <w:t xml:space="preserve">doğrudan </w:t>
      </w:r>
      <w:proofErr w:type="spellStart"/>
      <w:r w:rsidRPr="00B02E45">
        <w:rPr>
          <w:rFonts w:ascii="Times New Roman" w:eastAsia="Times New Roman" w:hAnsi="Times New Roman" w:cs="Times New Roman"/>
          <w:b/>
          <w:bCs/>
          <w:kern w:val="0"/>
          <w:lang w:eastAsia="tr-TR"/>
          <w14:ligatures w14:val="none"/>
        </w:rPr>
        <w:t>immediate</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operand</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modunu</w:t>
      </w:r>
      <w:proofErr w:type="spellEnd"/>
      <w:r w:rsidRPr="00B02E45">
        <w:rPr>
          <w:rFonts w:ascii="Times New Roman" w:eastAsia="Times New Roman" w:hAnsi="Times New Roman" w:cs="Times New Roman"/>
          <w:b/>
          <w:bCs/>
          <w:kern w:val="0"/>
          <w:lang w:eastAsia="tr-TR"/>
          <w14:ligatures w14:val="none"/>
        </w:rPr>
        <w:t xml:space="preserve"> desteklemez</w:t>
      </w:r>
      <w:r w:rsidRPr="00B02E45">
        <w:rPr>
          <w:rFonts w:ascii="Times New Roman" w:eastAsia="Times New Roman" w:hAnsi="Times New Roman" w:cs="Times New Roman"/>
          <w:kern w:val="0"/>
          <w:lang w:eastAsia="tr-TR"/>
          <w14:ligatures w14:val="none"/>
        </w:rPr>
        <w:t>; bu özellik yalnızca genişletilmiş SIC/XE modelinde mevcuttur</w:t>
      </w:r>
      <w:hyperlink r:id="rId5" w:anchor=":~:text=%01%20The%20operand%20value%20is,001A%20ENDFIL%20LDA%20%3DC%E2%80%99EOF%E2%80%99%20032010"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SIC kodunda sabit bir değeri kullanmak için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mekanizması vardır. Programcı </w:t>
      </w:r>
      <w:proofErr w:type="spellStart"/>
      <w:r w:rsidRPr="00B02E45">
        <w:rPr>
          <w:rFonts w:ascii="Times New Roman" w:eastAsia="Times New Roman" w:hAnsi="Times New Roman" w:cs="Times New Roman"/>
          <w:kern w:val="0"/>
          <w:lang w:eastAsia="tr-TR"/>
          <w14:ligatures w14:val="none"/>
        </w:rPr>
        <w:t>literalleri</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işaretiyle belirtir, örneğin </w:t>
      </w:r>
      <w:r w:rsidRPr="00B02E45">
        <w:rPr>
          <w:rFonts w:ascii="Courier New" w:eastAsia="Times New Roman" w:hAnsi="Courier New" w:cs="Courier New"/>
          <w:kern w:val="0"/>
          <w:sz w:val="20"/>
          <w:szCs w:val="20"/>
          <w:lang w:eastAsia="tr-TR"/>
          <w14:ligatures w14:val="none"/>
        </w:rPr>
        <w:t>LDA =C'EOF'</w:t>
      </w:r>
      <w:r w:rsidRPr="00B02E45">
        <w:rPr>
          <w:rFonts w:ascii="Times New Roman" w:eastAsia="Times New Roman" w:hAnsi="Times New Roman" w:cs="Times New Roman"/>
          <w:kern w:val="0"/>
          <w:lang w:eastAsia="tr-TR"/>
          <w14:ligatures w14:val="none"/>
        </w:rPr>
        <w:t xml:space="preserve"> ifadesinde </w:t>
      </w:r>
      <w:r w:rsidRPr="00B02E45">
        <w:rPr>
          <w:rFonts w:ascii="Courier New" w:eastAsia="Times New Roman" w:hAnsi="Courier New" w:cs="Courier New"/>
          <w:kern w:val="0"/>
          <w:sz w:val="20"/>
          <w:szCs w:val="20"/>
          <w:lang w:eastAsia="tr-TR"/>
          <w14:ligatures w14:val="none"/>
        </w:rPr>
        <w:t>'EOF'</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stringi</w:t>
      </w:r>
      <w:proofErr w:type="spellEnd"/>
      <w:r w:rsidRPr="00B02E45">
        <w:rPr>
          <w:rFonts w:ascii="Times New Roman" w:eastAsia="Times New Roman" w:hAnsi="Times New Roman" w:cs="Times New Roman"/>
          <w:kern w:val="0"/>
          <w:lang w:eastAsia="tr-TR"/>
          <w14:ligatures w14:val="none"/>
        </w:rPr>
        <w:t xml:space="preserve"> bir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olarak tanımlanır. Assembler, </w:t>
      </w:r>
      <w:proofErr w:type="spellStart"/>
      <w:r w:rsidRPr="00B02E45">
        <w:rPr>
          <w:rFonts w:ascii="Times New Roman" w:eastAsia="Times New Roman" w:hAnsi="Times New Roman" w:cs="Times New Roman"/>
          <w:kern w:val="0"/>
          <w:lang w:eastAsia="tr-TR"/>
          <w14:ligatures w14:val="none"/>
        </w:rPr>
        <w:t>literalleri</w:t>
      </w:r>
      <w:proofErr w:type="spellEnd"/>
      <w:r w:rsidRPr="00B02E45">
        <w:rPr>
          <w:rFonts w:ascii="Times New Roman" w:eastAsia="Times New Roman" w:hAnsi="Times New Roman" w:cs="Times New Roman"/>
          <w:kern w:val="0"/>
          <w:lang w:eastAsia="tr-TR"/>
          <w14:ligatures w14:val="none"/>
        </w:rPr>
        <w:t xml:space="preserve"> programın başka bir adresinde sabit değer olarak oluşturur ve ilgili komutun operandı olarak bu değerin adresini kullanır</w:t>
      </w:r>
      <w:hyperlink r:id="rId6" w:anchor=":~:text=%01%20Literals%20%01%20The%20assembler,3%20010003"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Tüm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genellikle programın sonunda bir </w:t>
      </w:r>
      <w:proofErr w:type="spellStart"/>
      <w:r w:rsidRPr="00B02E45">
        <w:rPr>
          <w:rFonts w:ascii="Times New Roman" w:eastAsia="Times New Roman" w:hAnsi="Times New Roman" w:cs="Times New Roman"/>
          <w:i/>
          <w:iCs/>
          <w:kern w:val="0"/>
          <w:lang w:eastAsia="tr-TR"/>
          <w14:ligatures w14:val="none"/>
        </w:rPr>
        <w:t>literal</w:t>
      </w:r>
      <w:proofErr w:type="spellEnd"/>
      <w:r w:rsidRPr="00B02E45">
        <w:rPr>
          <w:rFonts w:ascii="Times New Roman" w:eastAsia="Times New Roman" w:hAnsi="Times New Roman" w:cs="Times New Roman"/>
          <w:i/>
          <w:iCs/>
          <w:kern w:val="0"/>
          <w:lang w:eastAsia="tr-TR"/>
          <w14:ligatures w14:val="none"/>
        </w:rPr>
        <w:t xml:space="preserve"> havuzu</w:t>
      </w:r>
      <w:r w:rsidRPr="00B02E45">
        <w:rPr>
          <w:rFonts w:ascii="Times New Roman" w:eastAsia="Times New Roman" w:hAnsi="Times New Roman" w:cs="Times New Roman"/>
          <w:kern w:val="0"/>
          <w:lang w:eastAsia="tr-TR"/>
          <w14:ligatures w14:val="none"/>
        </w:rPr>
        <w:t xml:space="preserve"> içinde depolanır.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kaynak kodda karşılaştığı </w:t>
      </w:r>
      <w:proofErr w:type="spellStart"/>
      <w:r w:rsidRPr="00B02E45">
        <w:rPr>
          <w:rFonts w:ascii="Times New Roman" w:eastAsia="Times New Roman" w:hAnsi="Times New Roman" w:cs="Times New Roman"/>
          <w:kern w:val="0"/>
          <w:lang w:eastAsia="tr-TR"/>
          <w14:ligatures w14:val="none"/>
        </w:rPr>
        <w:t>literalleri</w:t>
      </w:r>
      <w:proofErr w:type="spellEnd"/>
      <w:r w:rsidRPr="00B02E45">
        <w:rPr>
          <w:rFonts w:ascii="Times New Roman" w:eastAsia="Times New Roman" w:hAnsi="Times New Roman" w:cs="Times New Roman"/>
          <w:kern w:val="0"/>
          <w:lang w:eastAsia="tr-TR"/>
          <w14:ligatures w14:val="none"/>
        </w:rPr>
        <w:t xml:space="preserve"> toplar ve varsayılan olarak </w:t>
      </w:r>
      <w:r w:rsidRPr="00B02E45">
        <w:rPr>
          <w:rFonts w:ascii="Times New Roman" w:eastAsia="Times New Roman" w:hAnsi="Times New Roman" w:cs="Times New Roman"/>
          <w:b/>
          <w:bCs/>
          <w:kern w:val="0"/>
          <w:lang w:eastAsia="tr-TR"/>
          <w14:ligatures w14:val="none"/>
        </w:rPr>
        <w:t>END direktifinden sonra</w:t>
      </w:r>
      <w:r w:rsidRPr="00B02E45">
        <w:rPr>
          <w:rFonts w:ascii="Times New Roman" w:eastAsia="Times New Roman" w:hAnsi="Times New Roman" w:cs="Times New Roman"/>
          <w:kern w:val="0"/>
          <w:lang w:eastAsia="tr-TR"/>
          <w14:ligatures w14:val="none"/>
        </w:rPr>
        <w:t xml:space="preserve"> bunların bir listesini oluşturur</w:t>
      </w:r>
      <w:hyperlink r:id="rId7" w:anchor=":~:text=%06%20Literal%20Pools%20%01%20Normally,containing%20all"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Gerekirse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LTORG</w:t>
      </w:r>
      <w:r w:rsidRPr="00B02E45">
        <w:rPr>
          <w:rFonts w:ascii="Times New Roman" w:eastAsia="Times New Roman" w:hAnsi="Times New Roman" w:cs="Times New Roman"/>
          <w:kern w:val="0"/>
          <w:lang w:eastAsia="tr-TR"/>
          <w14:ligatures w14:val="none"/>
        </w:rPr>
        <w:t xml:space="preserve"> direktifi ile </w:t>
      </w:r>
      <w:proofErr w:type="spellStart"/>
      <w:r w:rsidRPr="00B02E45">
        <w:rPr>
          <w:rFonts w:ascii="Times New Roman" w:eastAsia="Times New Roman" w:hAnsi="Times New Roman" w:cs="Times New Roman"/>
          <w:kern w:val="0"/>
          <w:lang w:eastAsia="tr-TR"/>
          <w14:ligatures w14:val="none"/>
        </w:rPr>
        <w:t>literalleri</w:t>
      </w:r>
      <w:proofErr w:type="spellEnd"/>
      <w:r w:rsidRPr="00B02E45">
        <w:rPr>
          <w:rFonts w:ascii="Times New Roman" w:eastAsia="Times New Roman" w:hAnsi="Times New Roman" w:cs="Times New Roman"/>
          <w:kern w:val="0"/>
          <w:lang w:eastAsia="tr-TR"/>
          <w14:ligatures w14:val="none"/>
        </w:rPr>
        <w:t xml:space="preserve"> programın ortasında bir havuza yerleştirebilir; bu komut, önceki </w:t>
      </w:r>
      <w:proofErr w:type="spellStart"/>
      <w:r w:rsidRPr="00B02E45">
        <w:rPr>
          <w:rFonts w:ascii="Courier New" w:eastAsia="Times New Roman" w:hAnsi="Courier New" w:cs="Courier New"/>
          <w:kern w:val="0"/>
          <w:sz w:val="20"/>
          <w:szCs w:val="20"/>
          <w:lang w:eastAsia="tr-TR"/>
          <w14:ligatures w14:val="none"/>
        </w:rPr>
        <w:t>LTORG</w:t>
      </w:r>
      <w:r w:rsidRPr="00B02E45">
        <w:rPr>
          <w:rFonts w:ascii="Times New Roman" w:eastAsia="Times New Roman" w:hAnsi="Times New Roman" w:cs="Times New Roman"/>
          <w:kern w:val="0"/>
          <w:lang w:eastAsia="tr-TR"/>
          <w14:ligatures w14:val="none"/>
        </w:rPr>
        <w:t>’dan</w:t>
      </w:r>
      <w:proofErr w:type="spellEnd"/>
      <w:r w:rsidRPr="00B02E45">
        <w:rPr>
          <w:rFonts w:ascii="Times New Roman" w:eastAsia="Times New Roman" w:hAnsi="Times New Roman" w:cs="Times New Roman"/>
          <w:kern w:val="0"/>
          <w:lang w:eastAsia="tr-TR"/>
          <w14:ligatures w14:val="none"/>
        </w:rPr>
        <w:t xml:space="preserve"> beri biriken tüm </w:t>
      </w:r>
      <w:proofErr w:type="spellStart"/>
      <w:r w:rsidRPr="00B02E45">
        <w:rPr>
          <w:rFonts w:ascii="Times New Roman" w:eastAsia="Times New Roman" w:hAnsi="Times New Roman" w:cs="Times New Roman"/>
          <w:kern w:val="0"/>
          <w:lang w:eastAsia="tr-TR"/>
          <w14:ligatures w14:val="none"/>
        </w:rPr>
        <w:t>literalleri</w:t>
      </w:r>
      <w:proofErr w:type="spellEnd"/>
      <w:r w:rsidRPr="00B02E45">
        <w:rPr>
          <w:rFonts w:ascii="Times New Roman" w:eastAsia="Times New Roman" w:hAnsi="Times New Roman" w:cs="Times New Roman"/>
          <w:kern w:val="0"/>
          <w:lang w:eastAsia="tr-TR"/>
          <w14:ligatures w14:val="none"/>
        </w:rPr>
        <w:t xml:space="preserve"> o noktada belleğe yazar</w:t>
      </w:r>
      <w:hyperlink r:id="rId8" w:anchor=":~:text=%01%20Assembler%20directive%20LTORG%20%01,addressing%20may%20not%20be%20allowed"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Bu yöntem, özellikle PC-bağıl adresleme kullanan SIC/XE komutlarında </w:t>
      </w:r>
      <w:proofErr w:type="spellStart"/>
      <w:r w:rsidRPr="00B02E45">
        <w:rPr>
          <w:rFonts w:ascii="Times New Roman" w:eastAsia="Times New Roman" w:hAnsi="Times New Roman" w:cs="Times New Roman"/>
          <w:kern w:val="0"/>
          <w:lang w:eastAsia="tr-TR"/>
          <w14:ligatures w14:val="none"/>
        </w:rPr>
        <w:t>literallerin</w:t>
      </w:r>
      <w:proofErr w:type="spellEnd"/>
      <w:r w:rsidRPr="00B02E45">
        <w:rPr>
          <w:rFonts w:ascii="Times New Roman" w:eastAsia="Times New Roman" w:hAnsi="Times New Roman" w:cs="Times New Roman"/>
          <w:kern w:val="0"/>
          <w:lang w:eastAsia="tr-TR"/>
          <w14:ligatures w14:val="none"/>
        </w:rPr>
        <w:t xml:space="preserve"> hedef komuta çok uzak kalmamasını sağlar</w:t>
      </w:r>
      <w:hyperlink r:id="rId9" w:anchor=":~:text=it%20generates%20a%20literal%20pool,addressing%20may%20not%20be%20allowed"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SIC/XE modelinde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öneki ile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adresleme eklenmiştir, ancak orijinal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yoktu; bu nedenle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orijinal SIC için sabit değer kullanmanın bir yoludur.</w:t>
      </w:r>
    </w:p>
    <w:p w14:paraId="3A592958"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lastRenderedPageBreak/>
        <w:t>Karşılaştırma:</w:t>
      </w:r>
      <w:r w:rsidRPr="00B02E45">
        <w:rPr>
          <w:rFonts w:ascii="Times New Roman" w:eastAsia="Times New Roman" w:hAnsi="Times New Roman" w:cs="Times New Roman"/>
          <w:kern w:val="0"/>
          <w:lang w:eastAsia="tr-TR"/>
          <w14:ligatures w14:val="none"/>
        </w:rPr>
        <w:t xml:space="preserve"> MSP430’da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doğrudan komut içinde verilir ve ek bir havuz yönetimi gerektirmez.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ise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yönettiği bir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konsepti vardır. Örneğin,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LDA =5</w:t>
      </w:r>
      <w:r w:rsidRPr="00B02E45">
        <w:rPr>
          <w:rFonts w:ascii="Times New Roman" w:eastAsia="Times New Roman" w:hAnsi="Times New Roman" w:cs="Times New Roman"/>
          <w:kern w:val="0"/>
          <w:lang w:eastAsia="tr-TR"/>
          <w14:ligatures w14:val="none"/>
        </w:rPr>
        <w:t xml:space="preserve"> yazıldığında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programın sonunda 5 değeri için bir alan ayırır ve komutu o alana yönelik yükleme olarak makine koduna çevirir.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çıktısında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tek kopya olarak yer alır, aynı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birden fazla kullanılsa bile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bunları tek bir bellek konumunda tutar</w:t>
      </w:r>
      <w:hyperlink r:id="rId10" w:anchor=":~:text=literal%20operands%20used%20since%20previous,addressing%20may%20not%20be%20allowed"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MSP430’da buna ihtiyaç yoktur çünkü aynı sabit değeri defalarca kullansanız da her seferinde doğrudan komuta yerleştirilebilir. Ayrıca MSP430’da küçük sabitler (0, 1, 2, 4, 8 gibi) </w:t>
      </w:r>
      <w:proofErr w:type="spellStart"/>
      <w:r w:rsidRPr="00B02E45">
        <w:rPr>
          <w:rFonts w:ascii="Times New Roman" w:eastAsia="Times New Roman" w:hAnsi="Times New Roman" w:cs="Times New Roman"/>
          <w:i/>
          <w:iCs/>
          <w:kern w:val="0"/>
          <w:lang w:eastAsia="tr-TR"/>
          <w14:ligatures w14:val="none"/>
        </w:rPr>
        <w:t>constant</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generator</w:t>
      </w:r>
      <w:proofErr w:type="spellEnd"/>
      <w:r w:rsidRPr="00B02E45">
        <w:rPr>
          <w:rFonts w:ascii="Times New Roman" w:eastAsia="Times New Roman" w:hAnsi="Times New Roman" w:cs="Times New Roman"/>
          <w:kern w:val="0"/>
          <w:lang w:eastAsia="tr-TR"/>
          <w14:ligatures w14:val="none"/>
        </w:rPr>
        <w:t xml:space="preserve"> sayesinde özel </w:t>
      </w:r>
      <w:proofErr w:type="spellStart"/>
      <w:r w:rsidRPr="00B02E45">
        <w:rPr>
          <w:rFonts w:ascii="Times New Roman" w:eastAsia="Times New Roman" w:hAnsi="Times New Roman" w:cs="Times New Roman"/>
          <w:kern w:val="0"/>
          <w:lang w:eastAsia="tr-TR"/>
          <w14:ligatures w14:val="none"/>
        </w:rPr>
        <w:t>kısayollarla</w:t>
      </w:r>
      <w:proofErr w:type="spellEnd"/>
      <w:r w:rsidRPr="00B02E45">
        <w:rPr>
          <w:rFonts w:ascii="Times New Roman" w:eastAsia="Times New Roman" w:hAnsi="Times New Roman" w:cs="Times New Roman"/>
          <w:kern w:val="0"/>
          <w:lang w:eastAsia="tr-TR"/>
          <w14:ligatures w14:val="none"/>
        </w:rPr>
        <w:t xml:space="preserve"> yüklenebilir (bu mimariye özgü bir detay); SIC tarafında böyle bir özellik yoktur. Özetle, </w:t>
      </w:r>
      <w:proofErr w:type="spellStart"/>
      <w:r w:rsidRPr="00B02E45">
        <w:rPr>
          <w:rFonts w:ascii="Times New Roman" w:eastAsia="Times New Roman" w:hAnsi="Times New Roman" w:cs="Times New Roman"/>
          <w:kern w:val="0"/>
          <w:lang w:eastAsia="tr-TR"/>
          <w14:ligatures w14:val="none"/>
        </w:rPr>
        <w:t>literallerin</w:t>
      </w:r>
      <w:proofErr w:type="spellEnd"/>
      <w:r w:rsidRPr="00B02E45">
        <w:rPr>
          <w:rFonts w:ascii="Times New Roman" w:eastAsia="Times New Roman" w:hAnsi="Times New Roman" w:cs="Times New Roman"/>
          <w:kern w:val="0"/>
          <w:lang w:eastAsia="tr-TR"/>
          <w14:ligatures w14:val="none"/>
        </w:rPr>
        <w:t xml:space="preserve"> yönetimi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havuzları ile yapılırken, MSP430’da mimari destek sayesinde daha şeffaftır.</w:t>
      </w:r>
    </w:p>
    <w:p w14:paraId="0993EBBD" w14:textId="77777777" w:rsidR="00B02E45" w:rsidRPr="00B02E45" w:rsidRDefault="00B02E45" w:rsidP="00B02E45">
      <w:pPr>
        <w:spacing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Not:</w:t>
      </w:r>
      <w:r w:rsidRPr="00B02E45">
        <w:rPr>
          <w:rFonts w:ascii="Times New Roman" w:eastAsia="Times New Roman" w:hAnsi="Times New Roman" w:cs="Times New Roman"/>
          <w:kern w:val="0"/>
          <w:lang w:eastAsia="tr-TR"/>
          <w14:ligatures w14:val="none"/>
        </w:rPr>
        <w:t xml:space="preserve"> Aşağıdaki tabloda MSP430 ve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kullanımının farkları özetlenmiştir: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gridCol w:w="3058"/>
        <w:gridCol w:w="4244"/>
      </w:tblGrid>
      <w:tr w:rsidR="00B02E45" w:rsidRPr="00B02E45" w14:paraId="6AE40363" w14:textId="77777777" w:rsidTr="00B02E45">
        <w:trPr>
          <w:tblHeader/>
          <w:tblCellSpacing w:w="15" w:type="dxa"/>
        </w:trPr>
        <w:tc>
          <w:tcPr>
            <w:tcW w:w="0" w:type="auto"/>
            <w:vAlign w:val="center"/>
            <w:hideMark/>
          </w:tcPr>
          <w:p w14:paraId="11D5360D"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Literal</w:t>
            </w:r>
            <w:proofErr w:type="spellEnd"/>
            <w:r w:rsidRPr="00B02E45">
              <w:rPr>
                <w:rFonts w:ascii="Times New Roman" w:eastAsia="Times New Roman" w:hAnsi="Times New Roman" w:cs="Times New Roman"/>
                <w:b/>
                <w:bCs/>
                <w:kern w:val="0"/>
                <w:lang w:eastAsia="tr-TR"/>
                <w14:ligatures w14:val="none"/>
              </w:rPr>
              <w:t xml:space="preserve"> Kullanımı</w:t>
            </w:r>
          </w:p>
        </w:tc>
        <w:tc>
          <w:tcPr>
            <w:tcW w:w="0" w:type="auto"/>
            <w:vAlign w:val="center"/>
            <w:hideMark/>
          </w:tcPr>
          <w:p w14:paraId="3B874A0B"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MSP430 Assembler</w:t>
            </w:r>
          </w:p>
        </w:tc>
        <w:tc>
          <w:tcPr>
            <w:tcW w:w="0" w:type="auto"/>
            <w:vAlign w:val="center"/>
            <w:hideMark/>
          </w:tcPr>
          <w:p w14:paraId="5030601C"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SIC/SIC-XE Assembler</w:t>
            </w:r>
          </w:p>
        </w:tc>
      </w:tr>
      <w:tr w:rsidR="00B02E45" w:rsidRPr="00B02E45" w14:paraId="7643AD45" w14:textId="77777777" w:rsidTr="00B02E45">
        <w:trPr>
          <w:tblCellSpacing w:w="15" w:type="dxa"/>
        </w:trPr>
        <w:tc>
          <w:tcPr>
            <w:tcW w:w="0" w:type="auto"/>
            <w:vAlign w:val="center"/>
            <w:hideMark/>
          </w:tcPr>
          <w:p w14:paraId="4862D869"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Immediate</w:t>
            </w:r>
            <w:proofErr w:type="spellEnd"/>
            <w:r w:rsidRPr="00B02E45">
              <w:rPr>
                <w:rFonts w:ascii="Times New Roman" w:eastAsia="Times New Roman" w:hAnsi="Times New Roman" w:cs="Times New Roman"/>
                <w:b/>
                <w:bCs/>
                <w:kern w:val="0"/>
                <w:lang w:eastAsia="tr-TR"/>
                <w14:ligatures w14:val="none"/>
              </w:rPr>
              <w:t xml:space="preserve"> (Doğrudan) Değer</w:t>
            </w:r>
          </w:p>
        </w:tc>
        <w:tc>
          <w:tcPr>
            <w:tcW w:w="0" w:type="auto"/>
            <w:vAlign w:val="center"/>
            <w:hideMark/>
          </w:tcPr>
          <w:p w14:paraId="1315201F"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öneki ile desteklenir; sabit değer direkt komut içinde yer alır. Ör: </w:t>
            </w:r>
            <w:r w:rsidRPr="00B02E45">
              <w:rPr>
                <w:rFonts w:ascii="Courier New" w:eastAsia="Times New Roman" w:hAnsi="Courier New" w:cs="Courier New"/>
                <w:kern w:val="0"/>
                <w:sz w:val="20"/>
                <w:szCs w:val="20"/>
                <w:lang w:eastAsia="tr-TR"/>
                <w14:ligatures w14:val="none"/>
              </w:rPr>
              <w:t>MOV #100, R10</w:t>
            </w:r>
            <w:r w:rsidRPr="00B02E45">
              <w:rPr>
                <w:rFonts w:ascii="Times New Roman" w:eastAsia="Times New Roman" w:hAnsi="Times New Roman" w:cs="Times New Roman"/>
                <w:kern w:val="0"/>
                <w:lang w:eastAsia="tr-TR"/>
                <w14:ligatures w14:val="none"/>
              </w:rPr>
              <w:t>.</w:t>
            </w:r>
          </w:p>
        </w:tc>
        <w:tc>
          <w:tcPr>
            <w:tcW w:w="0" w:type="auto"/>
            <w:vAlign w:val="center"/>
            <w:hideMark/>
          </w:tcPr>
          <w:p w14:paraId="2C7DEEE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Orijinal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desteklenmez;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öneki kullanılabilir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adresleme sadece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vardır).</w:t>
            </w:r>
          </w:p>
        </w:tc>
      </w:tr>
      <w:tr w:rsidR="00B02E45" w:rsidRPr="00B02E45" w14:paraId="11C7CB3D" w14:textId="77777777" w:rsidTr="00B02E45">
        <w:trPr>
          <w:tblCellSpacing w:w="15" w:type="dxa"/>
        </w:trPr>
        <w:tc>
          <w:tcPr>
            <w:tcW w:w="0" w:type="auto"/>
            <w:vAlign w:val="center"/>
            <w:hideMark/>
          </w:tcPr>
          <w:p w14:paraId="1D5B329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Literal</w:t>
            </w:r>
            <w:proofErr w:type="spellEnd"/>
            <w:r w:rsidRPr="00B02E45">
              <w:rPr>
                <w:rFonts w:ascii="Times New Roman" w:eastAsia="Times New Roman" w:hAnsi="Times New Roman" w:cs="Times New Roman"/>
                <w:b/>
                <w:bCs/>
                <w:kern w:val="0"/>
                <w:lang w:eastAsia="tr-TR"/>
                <w14:ligatures w14:val="none"/>
              </w:rPr>
              <w:t xml:space="preserve"> Sabit (</w:t>
            </w:r>
            <w:r w:rsidRPr="00B02E45">
              <w:rPr>
                <w:rFonts w:ascii="Courier New" w:eastAsia="Times New Roman" w:hAnsi="Courier New" w:cs="Courier New"/>
                <w:b/>
                <w:bCs/>
                <w:kern w:val="0"/>
                <w:sz w:val="20"/>
                <w:szCs w:val="20"/>
                <w:lang w:eastAsia="tr-TR"/>
                <w14:ligatures w14:val="none"/>
              </w:rPr>
              <w:t>=</w:t>
            </w:r>
            <w:r w:rsidRPr="00B02E45">
              <w:rPr>
                <w:rFonts w:ascii="Times New Roman" w:eastAsia="Times New Roman" w:hAnsi="Times New Roman" w:cs="Times New Roman"/>
                <w:b/>
                <w:bCs/>
                <w:kern w:val="0"/>
                <w:lang w:eastAsia="tr-TR"/>
                <w14:ligatures w14:val="none"/>
              </w:rPr>
              <w:t>)</w:t>
            </w:r>
          </w:p>
        </w:tc>
        <w:tc>
          <w:tcPr>
            <w:tcW w:w="0" w:type="auto"/>
            <w:vAlign w:val="center"/>
            <w:hideMark/>
          </w:tcPr>
          <w:p w14:paraId="4EB0B4B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Ayrı bir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tanımı gerekmez; gerekli </w:t>
            </w:r>
            <w:proofErr w:type="gramStart"/>
            <w:r w:rsidRPr="00B02E45">
              <w:rPr>
                <w:rFonts w:ascii="Times New Roman" w:eastAsia="Times New Roman" w:hAnsi="Times New Roman" w:cs="Times New Roman"/>
                <w:kern w:val="0"/>
                <w:lang w:eastAsia="tr-TR"/>
                <w14:ligatures w14:val="none"/>
              </w:rPr>
              <w:t>durumda .</w:t>
            </w:r>
            <w:proofErr w:type="spellStart"/>
            <w:r w:rsidRPr="00B02E45">
              <w:rPr>
                <w:rFonts w:ascii="Times New Roman" w:eastAsia="Times New Roman" w:hAnsi="Times New Roman" w:cs="Times New Roman"/>
                <w:kern w:val="0"/>
                <w:lang w:eastAsia="tr-TR"/>
                <w14:ligatures w14:val="none"/>
              </w:rPr>
              <w:t>word</w:t>
            </w:r>
            <w:proofErr w:type="spellEnd"/>
            <w:proofErr w:type="gramEnd"/>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ile veri tanımlanır.</w:t>
            </w:r>
          </w:p>
        </w:tc>
        <w:tc>
          <w:tcPr>
            <w:tcW w:w="0" w:type="auto"/>
            <w:vAlign w:val="center"/>
            <w:hideMark/>
          </w:tcPr>
          <w:p w14:paraId="6C1236A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ile tanımlanır,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sabiti bellek havuzunda depolar. Ör: </w:t>
            </w:r>
            <w:r w:rsidRPr="00B02E45">
              <w:rPr>
                <w:rFonts w:ascii="Courier New" w:eastAsia="Times New Roman" w:hAnsi="Courier New" w:cs="Courier New"/>
                <w:kern w:val="0"/>
                <w:sz w:val="20"/>
                <w:szCs w:val="20"/>
                <w:lang w:eastAsia="tr-TR"/>
                <w14:ligatures w14:val="none"/>
              </w:rPr>
              <w:t>LDA =X'05'</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literal</w:t>
            </w:r>
            <w:proofErr w:type="spellEnd"/>
            <w:r w:rsidRPr="00B02E45">
              <w:rPr>
                <w:rFonts w:ascii="Times New Roman" w:eastAsia="Times New Roman" w:hAnsi="Times New Roman" w:cs="Times New Roman"/>
                <w:kern w:val="0"/>
                <w:lang w:eastAsia="tr-TR"/>
                <w14:ligatures w14:val="none"/>
              </w:rPr>
              <w:t xml:space="preserve"> havuza 0x05 değeri yazar.</w:t>
            </w:r>
          </w:p>
        </w:tc>
      </w:tr>
      <w:tr w:rsidR="00B02E45" w:rsidRPr="00B02E45" w14:paraId="3002AEE3" w14:textId="77777777" w:rsidTr="00B02E45">
        <w:trPr>
          <w:tblCellSpacing w:w="15" w:type="dxa"/>
        </w:trPr>
        <w:tc>
          <w:tcPr>
            <w:tcW w:w="0" w:type="auto"/>
            <w:vAlign w:val="center"/>
            <w:hideMark/>
          </w:tcPr>
          <w:p w14:paraId="38CC8E8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Literal</w:t>
            </w:r>
            <w:proofErr w:type="spellEnd"/>
            <w:r w:rsidRPr="00B02E45">
              <w:rPr>
                <w:rFonts w:ascii="Times New Roman" w:eastAsia="Times New Roman" w:hAnsi="Times New Roman" w:cs="Times New Roman"/>
                <w:b/>
                <w:bCs/>
                <w:kern w:val="0"/>
                <w:lang w:eastAsia="tr-TR"/>
                <w14:ligatures w14:val="none"/>
              </w:rPr>
              <w:t xml:space="preserve"> Havuzu</w:t>
            </w:r>
          </w:p>
        </w:tc>
        <w:tc>
          <w:tcPr>
            <w:tcW w:w="0" w:type="auto"/>
            <w:vAlign w:val="center"/>
            <w:hideMark/>
          </w:tcPr>
          <w:p w14:paraId="1A854AD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Konsept olarak yok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otomatik yerleşim yapar).</w:t>
            </w:r>
          </w:p>
        </w:tc>
        <w:tc>
          <w:tcPr>
            <w:tcW w:w="0" w:type="auto"/>
            <w:vAlign w:val="center"/>
            <w:hideMark/>
          </w:tcPr>
          <w:p w14:paraId="06957DA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Var. </w:t>
            </w:r>
            <w:proofErr w:type="spellStart"/>
            <w:r w:rsidRPr="00B02E45">
              <w:rPr>
                <w:rFonts w:ascii="Times New Roman" w:eastAsia="Times New Roman" w:hAnsi="Times New Roman" w:cs="Times New Roman"/>
                <w:kern w:val="0"/>
                <w:lang w:eastAsia="tr-TR"/>
                <w14:ligatures w14:val="none"/>
              </w:rPr>
              <w:t>Literaller</w:t>
            </w:r>
            <w:proofErr w:type="spellEnd"/>
            <w:r w:rsidRPr="00B02E45">
              <w:rPr>
                <w:rFonts w:ascii="Times New Roman" w:eastAsia="Times New Roman" w:hAnsi="Times New Roman" w:cs="Times New Roman"/>
                <w:kern w:val="0"/>
                <w:lang w:eastAsia="tr-TR"/>
                <w14:ligatures w14:val="none"/>
              </w:rPr>
              <w:t xml:space="preserve"> genelde program sonunda havuzda toplanır; </w:t>
            </w:r>
            <w:r w:rsidRPr="00B02E45">
              <w:rPr>
                <w:rFonts w:ascii="Courier New" w:eastAsia="Times New Roman" w:hAnsi="Courier New" w:cs="Courier New"/>
                <w:kern w:val="0"/>
                <w:sz w:val="20"/>
                <w:szCs w:val="20"/>
                <w:lang w:eastAsia="tr-TR"/>
                <w14:ligatures w14:val="none"/>
              </w:rPr>
              <w:t>LTORG</w:t>
            </w:r>
            <w:r w:rsidRPr="00B02E45">
              <w:rPr>
                <w:rFonts w:ascii="Times New Roman" w:eastAsia="Times New Roman" w:hAnsi="Times New Roman" w:cs="Times New Roman"/>
                <w:kern w:val="0"/>
                <w:lang w:eastAsia="tr-TR"/>
                <w14:ligatures w14:val="none"/>
              </w:rPr>
              <w:t xml:space="preserve"> ile ara havuz açılabilir.</w:t>
            </w:r>
          </w:p>
        </w:tc>
      </w:tr>
      <w:tr w:rsidR="00B02E45" w:rsidRPr="00B02E45" w14:paraId="6717E228" w14:textId="77777777" w:rsidTr="00B02E45">
        <w:trPr>
          <w:tblCellSpacing w:w="15" w:type="dxa"/>
        </w:trPr>
        <w:tc>
          <w:tcPr>
            <w:tcW w:w="0" w:type="auto"/>
            <w:vAlign w:val="center"/>
            <w:hideMark/>
          </w:tcPr>
          <w:p w14:paraId="71FC02E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Örnek</w:t>
            </w:r>
          </w:p>
        </w:tc>
        <w:tc>
          <w:tcPr>
            <w:tcW w:w="0" w:type="auto"/>
            <w:vAlign w:val="center"/>
            <w:hideMark/>
          </w:tcPr>
          <w:p w14:paraId="6C08E402"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MOV #0x55, R5</w:t>
            </w:r>
            <w:r w:rsidRPr="00B02E45">
              <w:rPr>
                <w:rFonts w:ascii="Times New Roman" w:eastAsia="Times New Roman" w:hAnsi="Times New Roman" w:cs="Times New Roman"/>
                <w:kern w:val="0"/>
                <w:lang w:eastAsia="tr-TR"/>
                <w14:ligatures w14:val="none"/>
              </w:rPr>
              <w:t xml:space="preserve"> (0x55 değeri doğrudan R5’e yüklenir).</w:t>
            </w:r>
          </w:p>
        </w:tc>
        <w:tc>
          <w:tcPr>
            <w:tcW w:w="0" w:type="auto"/>
            <w:vAlign w:val="center"/>
            <w:hideMark/>
          </w:tcPr>
          <w:p w14:paraId="2C201D7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LDA =C'EOF'</w:t>
            </w:r>
            <w:r w:rsidRPr="00B02E45">
              <w:rPr>
                <w:rFonts w:ascii="Times New Roman" w:eastAsia="Times New Roman" w:hAnsi="Times New Roman" w:cs="Times New Roman"/>
                <w:kern w:val="0"/>
                <w:lang w:eastAsia="tr-TR"/>
                <w14:ligatures w14:val="none"/>
              </w:rPr>
              <w:t xml:space="preserve"> (’EOF’ </w:t>
            </w:r>
            <w:proofErr w:type="spellStart"/>
            <w:r w:rsidRPr="00B02E45">
              <w:rPr>
                <w:rFonts w:ascii="Times New Roman" w:eastAsia="Times New Roman" w:hAnsi="Times New Roman" w:cs="Times New Roman"/>
                <w:kern w:val="0"/>
                <w:lang w:eastAsia="tr-TR"/>
                <w14:ligatures w14:val="none"/>
              </w:rPr>
              <w:t>stringi</w:t>
            </w:r>
            <w:proofErr w:type="spellEnd"/>
            <w:r w:rsidRPr="00B02E45">
              <w:rPr>
                <w:rFonts w:ascii="Times New Roman" w:eastAsia="Times New Roman" w:hAnsi="Times New Roman" w:cs="Times New Roman"/>
                <w:kern w:val="0"/>
                <w:lang w:eastAsia="tr-TR"/>
                <w14:ligatures w14:val="none"/>
              </w:rPr>
              <w:t xml:space="preserve"> için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program sonunda bellek ayırır ve LDA komutu oraya yönelik yükleme yapar).</w:t>
            </w:r>
          </w:p>
        </w:tc>
      </w:tr>
    </w:tbl>
    <w:p w14:paraId="22FA3AB9" w14:textId="77777777" w:rsidR="00B02E45" w:rsidRDefault="00B02E45"/>
    <w:p w14:paraId="6A43A07C"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 xml:space="preserve">2. </w:t>
      </w:r>
      <w:r w:rsidRPr="00B02E45">
        <w:rPr>
          <w:rFonts w:ascii="Courier New" w:eastAsia="Times New Roman" w:hAnsi="Courier New" w:cs="Courier New"/>
          <w:b/>
          <w:bCs/>
          <w:kern w:val="0"/>
          <w:sz w:val="20"/>
          <w:szCs w:val="20"/>
          <w:lang w:eastAsia="tr-TR"/>
          <w14:ligatures w14:val="none"/>
        </w:rPr>
        <w:t>EQU</w:t>
      </w:r>
      <w:r w:rsidRPr="00B02E45">
        <w:rPr>
          <w:rFonts w:ascii="Times New Roman" w:eastAsia="Times New Roman" w:hAnsi="Times New Roman" w:cs="Times New Roman"/>
          <w:b/>
          <w:bCs/>
          <w:kern w:val="0"/>
          <w:sz w:val="36"/>
          <w:szCs w:val="36"/>
          <w:lang w:eastAsia="tr-TR"/>
          <w14:ligatures w14:val="none"/>
        </w:rPr>
        <w:t xml:space="preserve"> Direktifi (Sabit Tanımlama)</w:t>
      </w:r>
    </w:p>
    <w:p w14:paraId="3F709315"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MSP430 Assembler:</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dilinde bir sabit değeri bir sembole eşlemek </w:t>
      </w:r>
      <w:proofErr w:type="gramStart"/>
      <w:r w:rsidRPr="00B02E45">
        <w:rPr>
          <w:rFonts w:ascii="Times New Roman" w:eastAsia="Times New Roman" w:hAnsi="Times New Roman" w:cs="Times New Roman"/>
          <w:kern w:val="0"/>
          <w:lang w:eastAsia="tr-TR"/>
          <w14:ligatures w14:val="none"/>
        </w:rPr>
        <w:t xml:space="preserve">için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ya da eş anlamlısı olan </w:t>
      </w:r>
      <w:r w:rsidRPr="00B02E45">
        <w:rPr>
          <w:rFonts w:ascii="Courier New" w:eastAsia="Times New Roman" w:hAnsi="Courier New" w:cs="Courier New"/>
          <w:kern w:val="0"/>
          <w:sz w:val="20"/>
          <w:szCs w:val="20"/>
          <w:lang w:eastAsia="tr-TR"/>
          <w14:ligatures w14:val="none"/>
        </w:rPr>
        <w:t>.set</w:t>
      </w:r>
      <w:r w:rsidRPr="00B02E45">
        <w:rPr>
          <w:rFonts w:ascii="Times New Roman" w:eastAsia="Times New Roman" w:hAnsi="Times New Roman" w:cs="Times New Roman"/>
          <w:kern w:val="0"/>
          <w:lang w:eastAsia="tr-TR"/>
          <w14:ligatures w14:val="none"/>
        </w:rPr>
        <w:t xml:space="preserve"> direktifi kullanılır. Söz dizimi: </w:t>
      </w:r>
      <w:proofErr w:type="gramStart"/>
      <w:r w:rsidRPr="00B02E45">
        <w:rPr>
          <w:rFonts w:ascii="Courier New" w:eastAsia="Times New Roman" w:hAnsi="Courier New" w:cs="Courier New"/>
          <w:kern w:val="0"/>
          <w:sz w:val="20"/>
          <w:szCs w:val="20"/>
          <w:lang w:eastAsia="tr-TR"/>
          <w14:ligatures w14:val="none"/>
        </w:rPr>
        <w:t>Sembol .</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Courier New" w:eastAsia="Times New Roman" w:hAnsi="Courier New" w:cs="Courier New"/>
          <w:kern w:val="0"/>
          <w:sz w:val="20"/>
          <w:szCs w:val="20"/>
          <w:lang w:eastAsia="tr-TR"/>
          <w14:ligatures w14:val="none"/>
        </w:rPr>
        <w:t xml:space="preserve"> İfade</w:t>
      </w:r>
      <w:r w:rsidRPr="00B02E45">
        <w:rPr>
          <w:rFonts w:ascii="Times New Roman" w:eastAsia="Times New Roman" w:hAnsi="Times New Roman" w:cs="Times New Roman"/>
          <w:kern w:val="0"/>
          <w:lang w:eastAsia="tr-TR"/>
          <w14:ligatures w14:val="none"/>
        </w:rPr>
        <w:t xml:space="preserve">. Bu şekilde bir sembole bir ifade sonucu bağlanır ve bu sembol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sırasında sabit gibi kullanılabilir</w:t>
      </w:r>
      <w:hyperlink r:id="rId11" w:anchor=":~:text=%E2%80%A2%20The%20,Set%20bval%20%3D%200100h"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MAX_</w:t>
      </w:r>
      <w:proofErr w:type="gramStart"/>
      <w:r w:rsidRPr="00B02E45">
        <w:rPr>
          <w:rFonts w:ascii="Courier New" w:eastAsia="Times New Roman" w:hAnsi="Courier New" w:cs="Courier New"/>
          <w:kern w:val="0"/>
          <w:sz w:val="20"/>
          <w:szCs w:val="20"/>
          <w:lang w:eastAsia="tr-TR"/>
          <w14:ligatures w14:val="none"/>
        </w:rPr>
        <w:t>LEN .</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Courier New" w:eastAsia="Times New Roman" w:hAnsi="Courier New" w:cs="Courier New"/>
          <w:kern w:val="0"/>
          <w:sz w:val="20"/>
          <w:szCs w:val="20"/>
          <w:lang w:eastAsia="tr-TR"/>
          <w14:ligatures w14:val="none"/>
        </w:rPr>
        <w:t xml:space="preserve"> 100</w:t>
      </w:r>
      <w:r w:rsidRPr="00B02E45">
        <w:rPr>
          <w:rFonts w:ascii="Times New Roman" w:eastAsia="Times New Roman" w:hAnsi="Times New Roman" w:cs="Times New Roman"/>
          <w:kern w:val="0"/>
          <w:lang w:eastAsia="tr-TR"/>
          <w14:ligatures w14:val="none"/>
        </w:rPr>
        <w:t xml:space="preserve"> dediğimizde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MAX_LEN</w:t>
      </w:r>
      <w:r w:rsidRPr="00B02E45">
        <w:rPr>
          <w:rFonts w:ascii="Times New Roman" w:eastAsia="Times New Roman" w:hAnsi="Times New Roman" w:cs="Times New Roman"/>
          <w:kern w:val="0"/>
          <w:lang w:eastAsia="tr-TR"/>
          <w14:ligatures w14:val="none"/>
        </w:rPr>
        <w:t xml:space="preserve"> sembolünü 100 değeriyle ilişkilendirir. Bu sembol daha sonra bir komutta kullanıldığında, sanki sayısal sabit 100 yazılmış gibi işlem görür. </w:t>
      </w:r>
      <w:proofErr w:type="gramStart"/>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ile tanımlanan semboller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zamanında hesaplanır ve </w:t>
      </w:r>
      <w:r w:rsidRPr="00B02E45">
        <w:rPr>
          <w:rFonts w:ascii="Times New Roman" w:eastAsia="Times New Roman" w:hAnsi="Times New Roman" w:cs="Times New Roman"/>
          <w:b/>
          <w:bCs/>
          <w:kern w:val="0"/>
          <w:lang w:eastAsia="tr-TR"/>
          <w14:ligatures w14:val="none"/>
        </w:rPr>
        <w:t>nesne koduna herhangi bir veri yazmaz</w:t>
      </w:r>
      <w:r w:rsidRPr="00B02E45">
        <w:rPr>
          <w:rFonts w:ascii="Times New Roman" w:eastAsia="Times New Roman" w:hAnsi="Times New Roman" w:cs="Times New Roman"/>
          <w:kern w:val="0"/>
          <w:lang w:eastAsia="tr-TR"/>
          <w14:ligatures w14:val="none"/>
        </w:rPr>
        <w:t>, sadece sembol tablosunda değer tutar</w:t>
      </w:r>
      <w:hyperlink r:id="rId12" w:anchor=":~:text=match%20at%20L5413%20The%20,asg"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MSP430 </w:t>
      </w:r>
      <w:proofErr w:type="spellStart"/>
      <w:proofErr w:type="gram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ile atanan semboller yeniden tanımlanamaz; aynı isim için ikinci bir değer atamasına izin verilmez (sabit tanımı bir kereliktir)</w:t>
      </w:r>
      <w:hyperlink r:id="rId13" w:anchor=":~:text=%E2%80%A2%20The%20,Set%20bval%20%3D%200100h"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Ayrıca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ifadesinde başka semboller kullanılıyorsa, bunların önceden tanımlanmış olması gerekir; ileriye yönelik (</w:t>
      </w:r>
      <w:proofErr w:type="spellStart"/>
      <w:r w:rsidRPr="00B02E45">
        <w:rPr>
          <w:rFonts w:ascii="Times New Roman" w:eastAsia="Times New Roman" w:hAnsi="Times New Roman" w:cs="Times New Roman"/>
          <w:kern w:val="0"/>
          <w:lang w:eastAsia="tr-TR"/>
          <w14:ligatures w14:val="none"/>
        </w:rPr>
        <w:t>forward</w:t>
      </w:r>
      <w:proofErr w:type="spellEnd"/>
      <w:r w:rsidRPr="00B02E45">
        <w:rPr>
          <w:rFonts w:ascii="Times New Roman" w:eastAsia="Times New Roman" w:hAnsi="Times New Roman" w:cs="Times New Roman"/>
          <w:kern w:val="0"/>
          <w:lang w:eastAsia="tr-TR"/>
          <w14:ligatures w14:val="none"/>
        </w:rPr>
        <w:t>) referanslara izin verilmez</w:t>
      </w:r>
      <w:hyperlink r:id="rId14" w:anchor=":~:text=,in%20the%20current%20source%20module"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w:t>
      </w:r>
      <w:proofErr w:type="gramStart"/>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ile iliştirilen değer mutlak bir sabit olabileceği gibi, bir adres ifadesi de olabilir. Eğer ifade tanımlı bir </w:t>
      </w:r>
      <w:proofErr w:type="spellStart"/>
      <w:r w:rsidRPr="00B02E45">
        <w:rPr>
          <w:rFonts w:ascii="Times New Roman" w:eastAsia="Times New Roman" w:hAnsi="Times New Roman" w:cs="Times New Roman"/>
          <w:kern w:val="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adresiyse ve link aşamasında belirlenecekse,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sembolü </w:t>
      </w:r>
      <w:proofErr w:type="spellStart"/>
      <w:r w:rsidRPr="00B02E45">
        <w:rPr>
          <w:rFonts w:ascii="Times New Roman" w:eastAsia="Times New Roman" w:hAnsi="Times New Roman" w:cs="Times New Roman"/>
          <w:i/>
          <w:iCs/>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(taşınabilir) olarak işaretler. Örneğin </w:t>
      </w:r>
      <w:r w:rsidRPr="00B02E45">
        <w:rPr>
          <w:rFonts w:ascii="Courier New" w:eastAsia="Times New Roman" w:hAnsi="Courier New" w:cs="Courier New"/>
          <w:kern w:val="0"/>
          <w:sz w:val="20"/>
          <w:szCs w:val="20"/>
          <w:lang w:eastAsia="tr-TR"/>
          <w14:ligatures w14:val="none"/>
        </w:rPr>
        <w:t>BUF_</w:t>
      </w:r>
      <w:proofErr w:type="gramStart"/>
      <w:r w:rsidRPr="00B02E45">
        <w:rPr>
          <w:rFonts w:ascii="Courier New" w:eastAsia="Times New Roman" w:hAnsi="Courier New" w:cs="Courier New"/>
          <w:kern w:val="0"/>
          <w:sz w:val="20"/>
          <w:szCs w:val="20"/>
          <w:lang w:eastAsia="tr-TR"/>
          <w14:ligatures w14:val="none"/>
        </w:rPr>
        <w:t>END .</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Courier New" w:eastAsia="Times New Roman" w:hAnsi="Courier New" w:cs="Courier New"/>
          <w:kern w:val="0"/>
          <w:sz w:val="20"/>
          <w:szCs w:val="20"/>
          <w:lang w:eastAsia="tr-TR"/>
          <w14:ligatures w14:val="none"/>
        </w:rPr>
        <w:t xml:space="preserve"> BUFFER+100</w:t>
      </w:r>
      <w:r w:rsidRPr="00B02E45">
        <w:rPr>
          <w:rFonts w:ascii="Times New Roman" w:eastAsia="Times New Roman" w:hAnsi="Times New Roman" w:cs="Times New Roman"/>
          <w:kern w:val="0"/>
          <w:lang w:eastAsia="tr-TR"/>
          <w14:ligatures w14:val="none"/>
        </w:rPr>
        <w:t xml:space="preserve"> gibi bir tanımda </w:t>
      </w:r>
      <w:r w:rsidRPr="00B02E45">
        <w:rPr>
          <w:rFonts w:ascii="Courier New" w:eastAsia="Times New Roman" w:hAnsi="Courier New" w:cs="Courier New"/>
          <w:kern w:val="0"/>
          <w:sz w:val="20"/>
          <w:szCs w:val="20"/>
          <w:lang w:eastAsia="tr-TR"/>
          <w14:ligatures w14:val="none"/>
        </w:rPr>
        <w:t>BUFFER</w:t>
      </w:r>
      <w:r w:rsidRPr="00B02E45">
        <w:rPr>
          <w:rFonts w:ascii="Times New Roman" w:eastAsia="Times New Roman" w:hAnsi="Times New Roman" w:cs="Times New Roman"/>
          <w:kern w:val="0"/>
          <w:lang w:eastAsia="tr-TR"/>
          <w14:ligatures w14:val="none"/>
        </w:rPr>
        <w:t xml:space="preserve"> başlangıç adresi daha sonra belirlenecekse, </w:t>
      </w:r>
      <w:r w:rsidRPr="00B02E45">
        <w:rPr>
          <w:rFonts w:ascii="Courier New" w:eastAsia="Times New Roman" w:hAnsi="Courier New" w:cs="Courier New"/>
          <w:kern w:val="0"/>
          <w:sz w:val="20"/>
          <w:szCs w:val="20"/>
          <w:lang w:eastAsia="tr-TR"/>
          <w14:ligatures w14:val="none"/>
        </w:rPr>
        <w:t>BUF_END</w:t>
      </w:r>
      <w:r w:rsidRPr="00B02E45">
        <w:rPr>
          <w:rFonts w:ascii="Times New Roman" w:eastAsia="Times New Roman" w:hAnsi="Times New Roman" w:cs="Times New Roman"/>
          <w:kern w:val="0"/>
          <w:lang w:eastAsia="tr-TR"/>
          <w14:ligatures w14:val="none"/>
        </w:rPr>
        <w:t xml:space="preserve"> de </w:t>
      </w:r>
      <w:proofErr w:type="spellStart"/>
      <w:r w:rsidRPr="00B02E45">
        <w:rPr>
          <w:rFonts w:ascii="Times New Roman" w:eastAsia="Times New Roman" w:hAnsi="Times New Roman" w:cs="Times New Roman"/>
          <w:kern w:val="0"/>
          <w:lang w:eastAsia="tr-TR"/>
          <w14:ligatures w14:val="none"/>
        </w:rPr>
        <w:lastRenderedPageBreak/>
        <w:t>relocatable</w:t>
      </w:r>
      <w:proofErr w:type="spellEnd"/>
      <w:r w:rsidRPr="00B02E45">
        <w:rPr>
          <w:rFonts w:ascii="Times New Roman" w:eastAsia="Times New Roman" w:hAnsi="Times New Roman" w:cs="Times New Roman"/>
          <w:kern w:val="0"/>
          <w:lang w:eastAsia="tr-TR"/>
          <w14:ligatures w14:val="none"/>
        </w:rPr>
        <w:t xml:space="preserve"> olarak işaretlenir</w:t>
      </w:r>
      <w:hyperlink r:id="rId15" w:anchor=":~:text=Undefined%20external%20symbols%20and%20symbols,is%20assigned%20is%20also%20relocatable"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ayrıca </w:t>
      </w:r>
      <w:r w:rsidRPr="00B02E45">
        <w:rPr>
          <w:rFonts w:ascii="Courier New" w:eastAsia="Times New Roman" w:hAnsi="Courier New" w:cs="Courier New"/>
          <w:kern w:val="0"/>
          <w:sz w:val="20"/>
          <w:szCs w:val="20"/>
          <w:lang w:eastAsia="tr-TR"/>
          <w14:ligatures w14:val="none"/>
        </w:rPr>
        <w:t>.global</w:t>
      </w:r>
      <w:r w:rsidRPr="00B02E45">
        <w:rPr>
          <w:rFonts w:ascii="Times New Roman" w:eastAsia="Times New Roman" w:hAnsi="Times New Roman" w:cs="Times New Roman"/>
          <w:kern w:val="0"/>
          <w:lang w:eastAsia="tr-TR"/>
          <w14:ligatures w14:val="none"/>
        </w:rPr>
        <w:t xml:space="preserve"> ile birlikte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r w:rsidRPr="00B02E45">
        <w:rPr>
          <w:rFonts w:ascii="Times New Roman" w:eastAsia="Times New Roman" w:hAnsi="Times New Roman" w:cs="Times New Roman"/>
          <w:kern w:val="0"/>
          <w:lang w:eastAsia="tr-TR"/>
          <w14:ligatures w14:val="none"/>
        </w:rPr>
        <w:t xml:space="preserve"> kullanarak bu sabitleri diğer modüllere de açığa çıkarma imkânı sunar (global sabit tanımı)</w:t>
      </w:r>
      <w:hyperlink r:id="rId16" w:anchor=":~:text=Symbols%20defined%20with%20,can%20define%20global%20absolute%20constants"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17" w:anchor=":~:text=Symbols%20defined%20with%20,you%20can%20define%20global%20absolute"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w:t>
      </w:r>
    </w:p>
    <w:p w14:paraId="5CC764E5"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SIC/SIC-XE Assembler:</w:t>
      </w:r>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EQU</w:t>
      </w:r>
      <w:r w:rsidRPr="00B02E45">
        <w:rPr>
          <w:rFonts w:ascii="Times New Roman" w:eastAsia="Times New Roman" w:hAnsi="Times New Roman" w:cs="Times New Roman"/>
          <w:kern w:val="0"/>
          <w:lang w:eastAsia="tr-TR"/>
          <w14:ligatures w14:val="none"/>
        </w:rPr>
        <w:t xml:space="preserve"> direktifi benzer şekilde sembollere değer atamak için kullanılır. Söz dizimi: </w:t>
      </w:r>
      <w:r w:rsidRPr="00B02E45">
        <w:rPr>
          <w:rFonts w:ascii="Courier New" w:eastAsia="Times New Roman" w:hAnsi="Courier New" w:cs="Courier New"/>
          <w:kern w:val="0"/>
          <w:sz w:val="20"/>
          <w:szCs w:val="20"/>
          <w:lang w:eastAsia="tr-TR"/>
          <w14:ligatures w14:val="none"/>
        </w:rPr>
        <w:t>Sembol EQU Değer</w:t>
      </w:r>
      <w:r w:rsidRPr="00B02E45">
        <w:rPr>
          <w:rFonts w:ascii="Times New Roman" w:eastAsia="Times New Roman" w:hAnsi="Times New Roman" w:cs="Times New Roman"/>
          <w:kern w:val="0"/>
          <w:lang w:eastAsia="tr-TR"/>
          <w14:ligatures w14:val="none"/>
        </w:rPr>
        <w:t xml:space="preserve"> şeklindedir</w:t>
      </w:r>
      <w:hyperlink r:id="rId18" w:anchor=":~:text=%01%20Assembler%20directive%20EQU%20%01,%01%20with%20MAXLEN%20EQU%204096"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Programcı, </w:t>
      </w:r>
      <w:proofErr w:type="spellStart"/>
      <w:r w:rsidRPr="00B02E45">
        <w:rPr>
          <w:rFonts w:ascii="Times New Roman" w:eastAsia="Times New Roman" w:hAnsi="Times New Roman" w:cs="Times New Roman"/>
          <w:kern w:val="0"/>
          <w:lang w:eastAsia="tr-TR"/>
          <w14:ligatures w14:val="none"/>
        </w:rPr>
        <w:t>magic</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number</w:t>
      </w:r>
      <w:proofErr w:type="spellEnd"/>
      <w:r w:rsidRPr="00B02E45">
        <w:rPr>
          <w:rFonts w:ascii="Times New Roman" w:eastAsia="Times New Roman" w:hAnsi="Times New Roman" w:cs="Times New Roman"/>
          <w:kern w:val="0"/>
          <w:lang w:eastAsia="tr-TR"/>
          <w14:ligatures w14:val="none"/>
        </w:rPr>
        <w:t xml:space="preserve"> denilen sabit sayıların kod içinde doğrudan kullanılmasını önlemek için EQU ile anlamlı isimler tanımlayabilir</w:t>
      </w:r>
      <w:hyperlink r:id="rId19" w:anchor=":~:text=%01%20Allows%20the%20programmer%20to,MAXLEN"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Örneğin, SIC programında </w:t>
      </w:r>
      <w:r w:rsidRPr="00B02E45">
        <w:rPr>
          <w:rFonts w:ascii="Courier New" w:eastAsia="Times New Roman" w:hAnsi="Courier New" w:cs="Courier New"/>
          <w:kern w:val="0"/>
          <w:sz w:val="20"/>
          <w:szCs w:val="20"/>
          <w:lang w:eastAsia="tr-TR"/>
          <w14:ligatures w14:val="none"/>
        </w:rPr>
        <w:t>MAXLEN EQU 4096</w:t>
      </w:r>
      <w:r w:rsidRPr="00B02E45">
        <w:rPr>
          <w:rFonts w:ascii="Times New Roman" w:eastAsia="Times New Roman" w:hAnsi="Times New Roman" w:cs="Times New Roman"/>
          <w:kern w:val="0"/>
          <w:lang w:eastAsia="tr-TR"/>
          <w14:ligatures w14:val="none"/>
        </w:rPr>
        <w:t xml:space="preserve"> tanımı yapılıp sonra </w:t>
      </w:r>
      <w:r w:rsidRPr="00B02E45">
        <w:rPr>
          <w:rFonts w:ascii="Courier New" w:eastAsia="Times New Roman" w:hAnsi="Courier New" w:cs="Courier New"/>
          <w:kern w:val="0"/>
          <w:sz w:val="20"/>
          <w:szCs w:val="20"/>
          <w:lang w:eastAsia="tr-TR"/>
          <w14:ligatures w14:val="none"/>
        </w:rPr>
        <w:t>+LDT #MAXLEN</w:t>
      </w:r>
      <w:r w:rsidRPr="00B02E45">
        <w:rPr>
          <w:rFonts w:ascii="Times New Roman" w:eastAsia="Times New Roman" w:hAnsi="Times New Roman" w:cs="Times New Roman"/>
          <w:kern w:val="0"/>
          <w:lang w:eastAsia="tr-TR"/>
          <w14:ligatures w14:val="none"/>
        </w:rPr>
        <w:t xml:space="preserve"> komutu kullanılarak, doğrudan </w:t>
      </w:r>
      <w:r w:rsidRPr="00B02E45">
        <w:rPr>
          <w:rFonts w:ascii="Courier New" w:eastAsia="Times New Roman" w:hAnsi="Courier New" w:cs="Courier New"/>
          <w:kern w:val="0"/>
          <w:sz w:val="20"/>
          <w:szCs w:val="20"/>
          <w:lang w:eastAsia="tr-TR"/>
          <w14:ligatures w14:val="none"/>
        </w:rPr>
        <w:t>#4096</w:t>
      </w:r>
      <w:r w:rsidRPr="00B02E45">
        <w:rPr>
          <w:rFonts w:ascii="Times New Roman" w:eastAsia="Times New Roman" w:hAnsi="Times New Roman" w:cs="Times New Roman"/>
          <w:kern w:val="0"/>
          <w:lang w:eastAsia="tr-TR"/>
          <w14:ligatures w14:val="none"/>
        </w:rPr>
        <w:t xml:space="preserve"> yerine daha okunaklı bir sembolle yazım sağlanır</w:t>
      </w:r>
      <w:hyperlink r:id="rId20" w:anchor=":~:text=%01%20To%20improve%20the%20program,RMO%20A%2CX%01%20X%20EQU%201"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EQU ayrıca </w:t>
      </w:r>
      <w:proofErr w:type="spellStart"/>
      <w:r w:rsidRPr="00B02E45">
        <w:rPr>
          <w:rFonts w:ascii="Times New Roman" w:eastAsia="Times New Roman" w:hAnsi="Times New Roman" w:cs="Times New Roman"/>
          <w:kern w:val="0"/>
          <w:lang w:eastAsia="tr-TR"/>
          <w14:ligatures w14:val="none"/>
        </w:rPr>
        <w:t>registerlere</w:t>
      </w:r>
      <w:proofErr w:type="spellEnd"/>
      <w:r w:rsidRPr="00B02E45">
        <w:rPr>
          <w:rFonts w:ascii="Times New Roman" w:eastAsia="Times New Roman" w:hAnsi="Times New Roman" w:cs="Times New Roman"/>
          <w:kern w:val="0"/>
          <w:lang w:eastAsia="tr-TR"/>
          <w14:ligatures w14:val="none"/>
        </w:rPr>
        <w:t xml:space="preserve"> isim vermek için de kullanılabilir; örneğin </w:t>
      </w:r>
      <w:r w:rsidRPr="00B02E45">
        <w:rPr>
          <w:rFonts w:ascii="Courier New" w:eastAsia="Times New Roman" w:hAnsi="Courier New" w:cs="Courier New"/>
          <w:kern w:val="0"/>
          <w:sz w:val="20"/>
          <w:szCs w:val="20"/>
          <w:lang w:eastAsia="tr-TR"/>
          <w14:ligatures w14:val="none"/>
        </w:rPr>
        <w:t>X EQU 1</w:t>
      </w:r>
      <w:r w:rsidRPr="00B02E45">
        <w:rPr>
          <w:rFonts w:ascii="Times New Roman" w:eastAsia="Times New Roman" w:hAnsi="Times New Roman" w:cs="Times New Roman"/>
          <w:kern w:val="0"/>
          <w:lang w:eastAsia="tr-TR"/>
          <w14:ligatures w14:val="none"/>
        </w:rPr>
        <w:t xml:space="preserve"> diyerek indeks </w:t>
      </w:r>
      <w:proofErr w:type="spellStart"/>
      <w:r w:rsidRPr="00B02E45">
        <w:rPr>
          <w:rFonts w:ascii="Times New Roman" w:eastAsia="Times New Roman" w:hAnsi="Times New Roman" w:cs="Times New Roman"/>
          <w:kern w:val="0"/>
          <w:lang w:eastAsia="tr-TR"/>
          <w14:ligatures w14:val="none"/>
        </w:rPr>
        <w:t>register’ine</w:t>
      </w:r>
      <w:proofErr w:type="spellEnd"/>
      <w:r w:rsidRPr="00B02E45">
        <w:rPr>
          <w:rFonts w:ascii="Times New Roman" w:eastAsia="Times New Roman" w:hAnsi="Times New Roman" w:cs="Times New Roman"/>
          <w:kern w:val="0"/>
          <w:lang w:eastAsia="tr-TR"/>
          <w14:ligatures w14:val="none"/>
        </w:rPr>
        <w:t xml:space="preserve"> X sembolü atanabilir, böylece kodda </w:t>
      </w:r>
      <w:r w:rsidRPr="00B02E45">
        <w:rPr>
          <w:rFonts w:ascii="Courier New" w:eastAsia="Times New Roman" w:hAnsi="Courier New" w:cs="Courier New"/>
          <w:kern w:val="0"/>
          <w:sz w:val="20"/>
          <w:szCs w:val="20"/>
          <w:lang w:eastAsia="tr-TR"/>
          <w14:ligatures w14:val="none"/>
        </w:rPr>
        <w:t>TIX X</w:t>
      </w:r>
      <w:r w:rsidRPr="00B02E45">
        <w:rPr>
          <w:rFonts w:ascii="Times New Roman" w:eastAsia="Times New Roman" w:hAnsi="Times New Roman" w:cs="Times New Roman"/>
          <w:kern w:val="0"/>
          <w:lang w:eastAsia="tr-TR"/>
          <w14:ligatures w14:val="none"/>
        </w:rPr>
        <w:t xml:space="preserve"> şeklinde anlaşılır bir kullanım elde edilir</w:t>
      </w:r>
      <w:hyperlink r:id="rId21" w:anchor=":~:text=%2BLDT%20,BUFFE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EQU ifadesindeki sembollerin değerini </w:t>
      </w:r>
      <w:proofErr w:type="spellStart"/>
      <w:r w:rsidRPr="00B02E45">
        <w:rPr>
          <w:rFonts w:ascii="Times New Roman" w:eastAsia="Times New Roman" w:hAnsi="Times New Roman" w:cs="Times New Roman"/>
          <w:kern w:val="0"/>
          <w:lang w:eastAsia="tr-TR"/>
          <w14:ligatures w14:val="none"/>
        </w:rPr>
        <w:t>pass</w:t>
      </w:r>
      <w:proofErr w:type="spellEnd"/>
      <w:r w:rsidRPr="00B02E45">
        <w:rPr>
          <w:rFonts w:ascii="Times New Roman" w:eastAsia="Times New Roman" w:hAnsi="Times New Roman" w:cs="Times New Roman"/>
          <w:kern w:val="0"/>
          <w:lang w:eastAsia="tr-TR"/>
          <w14:ligatures w14:val="none"/>
        </w:rPr>
        <w:t xml:space="preserve"> 1 sırasında çözebilmek için genellikle ifade içindeki sembollerin daha önce tanımlanmış olmasını şart koşar (ileriye referanslar tipik olarak izinli değildir, ya da en azından değerin hesaplanabilir olması gerekir).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EQU ile atanan semboller ya mutlak bir değer taşır ya da bir adres ifadesi olabilir. Eğer ifade bir adresler farkı ise (ör. </w:t>
      </w:r>
      <w:r w:rsidRPr="00B02E45">
        <w:rPr>
          <w:rFonts w:ascii="Courier New" w:eastAsia="Times New Roman" w:hAnsi="Courier New" w:cs="Courier New"/>
          <w:kern w:val="0"/>
          <w:sz w:val="20"/>
          <w:szCs w:val="20"/>
          <w:lang w:eastAsia="tr-TR"/>
          <w14:ligatures w14:val="none"/>
        </w:rPr>
        <w:t>BUF_SIZE EQU BUFEND-BUFFER</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hesaplamayı yapar ve sonucu mutlak bir değer olarak atar</w:t>
      </w:r>
      <w:hyperlink r:id="rId22" w:anchor=":~:text=%01%20Expressions%20can%20be%20%01,one%20can%20be%20paired%20as"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Genel kural,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bir </w:t>
      </w:r>
      <w:r w:rsidRPr="00B02E45">
        <w:rPr>
          <w:rFonts w:ascii="Times New Roman" w:eastAsia="Times New Roman" w:hAnsi="Times New Roman" w:cs="Times New Roman"/>
          <w:b/>
          <w:bCs/>
          <w:kern w:val="0"/>
          <w:lang w:eastAsia="tr-TR"/>
          <w14:ligatures w14:val="none"/>
        </w:rPr>
        <w:t xml:space="preserve">ifadenin </w:t>
      </w:r>
      <w:proofErr w:type="spellStart"/>
      <w:r w:rsidRPr="00B02E45">
        <w:rPr>
          <w:rFonts w:ascii="Times New Roman" w:eastAsia="Times New Roman" w:hAnsi="Times New Roman" w:cs="Times New Roman"/>
          <w:b/>
          <w:bCs/>
          <w:kern w:val="0"/>
          <w:lang w:eastAsia="tr-TR"/>
          <w14:ligatures w14:val="none"/>
        </w:rPr>
        <w:t>relocatable</w:t>
      </w:r>
      <w:proofErr w:type="spellEnd"/>
      <w:r w:rsidRPr="00B02E45">
        <w:rPr>
          <w:rFonts w:ascii="Times New Roman" w:eastAsia="Times New Roman" w:hAnsi="Times New Roman" w:cs="Times New Roman"/>
          <w:b/>
          <w:bCs/>
          <w:kern w:val="0"/>
          <w:lang w:eastAsia="tr-TR"/>
          <w14:ligatures w14:val="none"/>
        </w:rPr>
        <w:t xml:space="preserve"> sayılmaması için adresli terimlerin birbirini götürmesi</w:t>
      </w:r>
      <w:r w:rsidRPr="00B02E45">
        <w:rPr>
          <w:rFonts w:ascii="Times New Roman" w:eastAsia="Times New Roman" w:hAnsi="Times New Roman" w:cs="Times New Roman"/>
          <w:kern w:val="0"/>
          <w:lang w:eastAsia="tr-TR"/>
          <w14:ligatures w14:val="none"/>
        </w:rPr>
        <w:t xml:space="preserve"> gerekir: Örneğin </w:t>
      </w:r>
      <w:proofErr w:type="gramStart"/>
      <w:r w:rsidRPr="00B02E45">
        <w:rPr>
          <w:rFonts w:ascii="Courier New" w:eastAsia="Times New Roman" w:hAnsi="Courier New" w:cs="Courier New"/>
          <w:kern w:val="0"/>
          <w:sz w:val="20"/>
          <w:szCs w:val="20"/>
          <w:lang w:eastAsia="tr-TR"/>
          <w14:ligatures w14:val="none"/>
        </w:rPr>
        <w:t>BUFEND -</w:t>
      </w:r>
      <w:proofErr w:type="gramEnd"/>
      <w:r w:rsidRPr="00B02E45">
        <w:rPr>
          <w:rFonts w:ascii="Courier New" w:eastAsia="Times New Roman" w:hAnsi="Courier New" w:cs="Courier New"/>
          <w:kern w:val="0"/>
          <w:sz w:val="20"/>
          <w:szCs w:val="20"/>
          <w:lang w:eastAsia="tr-TR"/>
          <w14:ligatures w14:val="none"/>
        </w:rPr>
        <w:t xml:space="preserve"> BUFFER</w:t>
      </w:r>
      <w:r w:rsidRPr="00B02E45">
        <w:rPr>
          <w:rFonts w:ascii="Times New Roman" w:eastAsia="Times New Roman" w:hAnsi="Times New Roman" w:cs="Times New Roman"/>
          <w:kern w:val="0"/>
          <w:lang w:eastAsia="tr-TR"/>
          <w14:ligatures w14:val="none"/>
        </w:rPr>
        <w:t xml:space="preserve"> gibi bir ifade, iki bellek adresinin farkı olduğu için program başlangıcından bağımsız mutlak bir uzunluk verir</w:t>
      </w:r>
      <w:hyperlink r:id="rId23" w:anchor=":~:text=%01%20Only%20absolute%20terms%20%01,must%20have%20a%20positive%20sign"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Buna karşılık </w:t>
      </w:r>
      <w:r w:rsidRPr="00B02E45">
        <w:rPr>
          <w:rFonts w:ascii="Courier New" w:eastAsia="Times New Roman" w:hAnsi="Courier New" w:cs="Courier New"/>
          <w:kern w:val="0"/>
          <w:sz w:val="20"/>
          <w:szCs w:val="20"/>
          <w:lang w:eastAsia="tr-TR"/>
          <w14:ligatures w14:val="none"/>
        </w:rPr>
        <w:t>TABLE EQU OPTAB + (BUFEND-BUFFER)</w:t>
      </w:r>
      <w:r w:rsidRPr="00B02E45">
        <w:rPr>
          <w:rFonts w:ascii="Times New Roman" w:eastAsia="Times New Roman" w:hAnsi="Times New Roman" w:cs="Times New Roman"/>
          <w:kern w:val="0"/>
          <w:lang w:eastAsia="tr-TR"/>
          <w14:ligatures w14:val="none"/>
        </w:rPr>
        <w:t xml:space="preserve"> gibi bir ifade eğer tek bir bellek adresi netice veriyorsa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olabilir</w:t>
      </w:r>
      <w:hyperlink r:id="rId24" w:anchor=":~:text=%01%20MAXLEN%20EQU%20BUFEND,BUFEND%20%E2%80%93%20BUFFE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w:t>
      </w:r>
    </w:p>
    <w:p w14:paraId="68767DFB"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Karşılaştırma:</w:t>
      </w:r>
      <w:r w:rsidRPr="00B02E45">
        <w:rPr>
          <w:rFonts w:ascii="Times New Roman" w:eastAsia="Times New Roman" w:hAnsi="Times New Roman" w:cs="Times New Roman"/>
          <w:kern w:val="0"/>
          <w:lang w:eastAsia="tr-TR"/>
          <w14:ligatures w14:val="none"/>
        </w:rPr>
        <w:t xml:space="preserve"> Her iki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da EQU, </w:t>
      </w:r>
      <w:r w:rsidRPr="00B02E45">
        <w:rPr>
          <w:rFonts w:ascii="Times New Roman" w:eastAsia="Times New Roman" w:hAnsi="Times New Roman" w:cs="Times New Roman"/>
          <w:b/>
          <w:bCs/>
          <w:kern w:val="0"/>
          <w:lang w:eastAsia="tr-TR"/>
          <w14:ligatures w14:val="none"/>
        </w:rPr>
        <w:t>sembolik sabit</w:t>
      </w:r>
      <w:r w:rsidRPr="00B02E45">
        <w:rPr>
          <w:rFonts w:ascii="Times New Roman" w:eastAsia="Times New Roman" w:hAnsi="Times New Roman" w:cs="Times New Roman"/>
          <w:kern w:val="0"/>
          <w:lang w:eastAsia="tr-TR"/>
          <w14:ligatures w14:val="none"/>
        </w:rPr>
        <w:t xml:space="preserve"> tanımlamak içindir ve programın okunabilirliğini artırır. Temel farklar sözdizimi ve kapsam ile ilgilidir.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direktif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(veya </w:t>
      </w:r>
      <w:r w:rsidRPr="00B02E45">
        <w:rPr>
          <w:rFonts w:ascii="Courier New" w:eastAsia="Times New Roman" w:hAnsi="Courier New" w:cs="Courier New"/>
          <w:kern w:val="0"/>
          <w:sz w:val="20"/>
          <w:szCs w:val="20"/>
          <w:lang w:eastAsia="tr-TR"/>
          <w14:ligatures w14:val="none"/>
        </w:rPr>
        <w:t>.set</w:t>
      </w:r>
      <w:r w:rsidRPr="00B02E45">
        <w:rPr>
          <w:rFonts w:ascii="Times New Roman" w:eastAsia="Times New Roman" w:hAnsi="Times New Roman" w:cs="Times New Roman"/>
          <w:kern w:val="0"/>
          <w:lang w:eastAsia="tr-TR"/>
          <w14:ligatures w14:val="none"/>
        </w:rPr>
        <w:t xml:space="preserve">) şeklindeyken,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EQU</w:t>
      </w:r>
      <w:r w:rsidRPr="00B02E45">
        <w:rPr>
          <w:rFonts w:ascii="Times New Roman" w:eastAsia="Times New Roman" w:hAnsi="Times New Roman" w:cs="Times New Roman"/>
          <w:kern w:val="0"/>
          <w:lang w:eastAsia="tr-TR"/>
          <w14:ligatures w14:val="none"/>
        </w:rPr>
        <w:t xml:space="preserve"> olarak yazılır (noktasız). İşlevsel olarak çok benzerler: Değerler atanır ve nesne koduna gömülmez, sadece sembol olarak kullanılır.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modern bir araç </w:t>
      </w:r>
      <w:proofErr w:type="gramStart"/>
      <w:r w:rsidRPr="00B02E45">
        <w:rPr>
          <w:rFonts w:ascii="Times New Roman" w:eastAsia="Times New Roman" w:hAnsi="Times New Roman" w:cs="Times New Roman"/>
          <w:kern w:val="0"/>
          <w:lang w:eastAsia="tr-TR"/>
          <w14:ligatures w14:val="none"/>
        </w:rPr>
        <w:t xml:space="preserve">olduğundan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ifadesinde daha zengin hesaplamalar ve farklı türde sabitler kullanılabilir (örneğin ileri seviye ifadeler, yerel/harici semboller ayrımı).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ise temel aritmetik operatörlerle sınırlıdır ve harici bağlam olmadığı sürece tüm semboller tek bir program içindedir. SIC/XE bağlamında, eğer program birden fazla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section’a</w:t>
      </w:r>
      <w:proofErr w:type="spellEnd"/>
      <w:r w:rsidRPr="00B02E45">
        <w:rPr>
          <w:rFonts w:ascii="Times New Roman" w:eastAsia="Times New Roman" w:hAnsi="Times New Roman" w:cs="Times New Roman"/>
          <w:kern w:val="0"/>
          <w:lang w:eastAsia="tr-TR"/>
          <w14:ligatures w14:val="none"/>
        </w:rPr>
        <w:t xml:space="preserve"> bölünmüşse (EXTREF/EXTDEF ile), bir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içindeki EQU ile tanımlı semboller diğerinde kullanılamaz (harici sembol olarak tanıtılmadıkça). MSP430’da ise </w:t>
      </w:r>
      <w:r w:rsidRPr="00B02E45">
        <w:rPr>
          <w:rFonts w:ascii="Courier New" w:eastAsia="Times New Roman" w:hAnsi="Courier New" w:cs="Courier New"/>
          <w:kern w:val="0"/>
          <w:sz w:val="20"/>
          <w:szCs w:val="20"/>
          <w:lang w:eastAsia="tr-TR"/>
          <w14:ligatures w14:val="none"/>
        </w:rPr>
        <w:t>.global/.def/.</w:t>
      </w:r>
      <w:proofErr w:type="spellStart"/>
      <w:r w:rsidRPr="00B02E45">
        <w:rPr>
          <w:rFonts w:ascii="Courier New" w:eastAsia="Times New Roman" w:hAnsi="Courier New" w:cs="Courier New"/>
          <w:kern w:val="0"/>
          <w:sz w:val="20"/>
          <w:szCs w:val="20"/>
          <w:lang w:eastAsia="tr-TR"/>
          <w14:ligatures w14:val="none"/>
        </w:rPr>
        <w:t>ref</w:t>
      </w:r>
      <w:proofErr w:type="spellEnd"/>
      <w:r w:rsidRPr="00B02E45">
        <w:rPr>
          <w:rFonts w:ascii="Times New Roman" w:eastAsia="Times New Roman" w:hAnsi="Times New Roman" w:cs="Times New Roman"/>
          <w:kern w:val="0"/>
          <w:lang w:eastAsia="tr-TR"/>
          <w14:ligatures w14:val="none"/>
        </w:rPr>
        <w:t xml:space="preserve"> direktifleriyle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r w:rsidRPr="00B02E45">
        <w:rPr>
          <w:rFonts w:ascii="Times New Roman" w:eastAsia="Times New Roman" w:hAnsi="Times New Roman" w:cs="Times New Roman"/>
          <w:kern w:val="0"/>
          <w:lang w:eastAsia="tr-TR"/>
          <w14:ligatures w14:val="none"/>
        </w:rPr>
        <w:t xml:space="preserve"> sembolleri modüller arası kullanılabilir kılınır</w:t>
      </w:r>
      <w:hyperlink r:id="rId25" w:anchor=":~:text=The%20,symbol%20in%20the%20symbol%20table"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26" w:anchor=":~:text=A%20global%20symbol%20is%20defined,module%20actually%20uses%20the%20symbol"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Sonuç olarak, EQU kullanımındaki farklar büyük oranda </w:t>
      </w:r>
      <w:proofErr w:type="spellStart"/>
      <w:r w:rsidRPr="00B02E45">
        <w:rPr>
          <w:rFonts w:ascii="Times New Roman" w:eastAsia="Times New Roman" w:hAnsi="Times New Roman" w:cs="Times New Roman"/>
          <w:kern w:val="0"/>
          <w:lang w:eastAsia="tr-TR"/>
          <w14:ligatures w14:val="none"/>
        </w:rPr>
        <w:t>sözdizimsel</w:t>
      </w:r>
      <w:proofErr w:type="spellEnd"/>
      <w:r w:rsidRPr="00B02E45">
        <w:rPr>
          <w:rFonts w:ascii="Times New Roman" w:eastAsia="Times New Roman" w:hAnsi="Times New Roman" w:cs="Times New Roman"/>
          <w:kern w:val="0"/>
          <w:lang w:eastAsia="tr-TR"/>
          <w14:ligatures w14:val="none"/>
        </w:rPr>
        <w:t xml:space="preserve">; her iki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da sabit tanımlamada benzer davranır.</w:t>
      </w:r>
    </w:p>
    <w:p w14:paraId="24CBE964" w14:textId="77777777" w:rsidR="00B02E45" w:rsidRPr="00B02E45" w:rsidRDefault="00B02E45" w:rsidP="00B02E45">
      <w:pPr>
        <w:spacing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Örnek:</w:t>
      </w:r>
      <w:r w:rsidRPr="00B02E45">
        <w:rPr>
          <w:rFonts w:ascii="Times New Roman" w:eastAsia="Times New Roman" w:hAnsi="Times New Roman" w:cs="Times New Roman"/>
          <w:kern w:val="0"/>
          <w:lang w:eastAsia="tr-TR"/>
          <w14:ligatures w14:val="none"/>
        </w:rPr>
        <w:br/>
      </w:r>
      <w:r w:rsidRPr="00B02E45">
        <w:rPr>
          <w:rFonts w:ascii="Times New Roman" w:eastAsia="Times New Roman" w:hAnsi="Times New Roman" w:cs="Times New Roman"/>
          <w:i/>
          <w:iCs/>
          <w:kern w:val="0"/>
          <w:lang w:eastAsia="tr-TR"/>
          <w14:ligatures w14:val="none"/>
        </w:rPr>
        <w:t>SIC:</w:t>
      </w:r>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ALEN EQU BUFEND - BUFFER</w:t>
      </w:r>
      <w:r w:rsidRPr="00B02E45">
        <w:rPr>
          <w:rFonts w:ascii="Times New Roman" w:eastAsia="Times New Roman" w:hAnsi="Times New Roman" w:cs="Times New Roman"/>
          <w:kern w:val="0"/>
          <w:lang w:eastAsia="tr-TR"/>
          <w14:ligatures w14:val="none"/>
        </w:rPr>
        <w:t xml:space="preserve"> – </w:t>
      </w:r>
      <w:proofErr w:type="spellStart"/>
      <w:r w:rsidRPr="00B02E45">
        <w:rPr>
          <w:rFonts w:ascii="Times New Roman" w:eastAsia="Times New Roman" w:hAnsi="Times New Roman" w:cs="Times New Roman"/>
          <w:kern w:val="0"/>
          <w:lang w:eastAsia="tr-TR"/>
          <w14:ligatures w14:val="none"/>
        </w:rPr>
        <w:t>Buffer</w:t>
      </w:r>
      <w:proofErr w:type="spellEnd"/>
      <w:r w:rsidRPr="00B02E45">
        <w:rPr>
          <w:rFonts w:ascii="Times New Roman" w:eastAsia="Times New Roman" w:hAnsi="Times New Roman" w:cs="Times New Roman"/>
          <w:kern w:val="0"/>
          <w:lang w:eastAsia="tr-TR"/>
          <w14:ligatures w14:val="none"/>
        </w:rPr>
        <w:t xml:space="preserve"> alanının uzunluğunu hesaplar, ALEN sembolüne atar (</w:t>
      </w:r>
      <w:proofErr w:type="spellStart"/>
      <w:r w:rsidRPr="00B02E45">
        <w:rPr>
          <w:rFonts w:ascii="Times New Roman" w:eastAsia="Times New Roman" w:hAnsi="Times New Roman" w:cs="Times New Roman"/>
          <w:kern w:val="0"/>
          <w:lang w:eastAsia="tr-TR"/>
          <w14:ligatures w14:val="none"/>
        </w:rPr>
        <w:t>relokasyonsuz</w:t>
      </w:r>
      <w:proofErr w:type="spellEnd"/>
      <w:r w:rsidRPr="00B02E45">
        <w:rPr>
          <w:rFonts w:ascii="Times New Roman" w:eastAsia="Times New Roman" w:hAnsi="Times New Roman" w:cs="Times New Roman"/>
          <w:kern w:val="0"/>
          <w:lang w:eastAsia="tr-TR"/>
          <w14:ligatures w14:val="none"/>
        </w:rPr>
        <w:t xml:space="preserve"> mutlak değer)</w:t>
      </w:r>
      <w:hyperlink r:id="rId27" w:anchor=":~:text=%01%20Only%20absolute%20terms%20%01,must%20have%20a%20positive%20sign"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w:t>
      </w:r>
      <w:r w:rsidRPr="00B02E45">
        <w:rPr>
          <w:rFonts w:ascii="Times New Roman" w:eastAsia="Times New Roman" w:hAnsi="Times New Roman" w:cs="Times New Roman"/>
          <w:kern w:val="0"/>
          <w:lang w:eastAsia="tr-TR"/>
          <w14:ligatures w14:val="none"/>
        </w:rPr>
        <w:br/>
      </w:r>
      <w:r w:rsidRPr="00B02E45">
        <w:rPr>
          <w:rFonts w:ascii="Times New Roman" w:eastAsia="Times New Roman" w:hAnsi="Times New Roman" w:cs="Times New Roman"/>
          <w:i/>
          <w:iCs/>
          <w:kern w:val="0"/>
          <w:lang w:eastAsia="tr-TR"/>
          <w14:ligatures w14:val="none"/>
        </w:rPr>
        <w:t>MSP430:</w:t>
      </w:r>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ALEN .</w:t>
      </w:r>
      <w:proofErr w:type="spellStart"/>
      <w:r w:rsidRPr="00B02E45">
        <w:rPr>
          <w:rFonts w:ascii="Courier New" w:eastAsia="Times New Roman" w:hAnsi="Courier New" w:cs="Courier New"/>
          <w:kern w:val="0"/>
          <w:sz w:val="20"/>
          <w:szCs w:val="20"/>
          <w:lang w:eastAsia="tr-TR"/>
          <w14:ligatures w14:val="none"/>
        </w:rPr>
        <w:t>equ</w:t>
      </w:r>
      <w:proofErr w:type="spellEnd"/>
      <w:r w:rsidRPr="00B02E45">
        <w:rPr>
          <w:rFonts w:ascii="Courier New" w:eastAsia="Times New Roman" w:hAnsi="Courier New" w:cs="Courier New"/>
          <w:kern w:val="0"/>
          <w:sz w:val="20"/>
          <w:szCs w:val="20"/>
          <w:lang w:eastAsia="tr-TR"/>
          <w14:ligatures w14:val="none"/>
        </w:rPr>
        <w:t xml:space="preserve"> (BUFEND - BUFFER)</w:t>
      </w:r>
      <w:r w:rsidRPr="00B02E45">
        <w:rPr>
          <w:rFonts w:ascii="Times New Roman" w:eastAsia="Times New Roman" w:hAnsi="Times New Roman" w:cs="Times New Roman"/>
          <w:kern w:val="0"/>
          <w:lang w:eastAsia="tr-TR"/>
          <w14:ligatures w14:val="none"/>
        </w:rPr>
        <w:t xml:space="preserve"> – Benzer şekilde, ALEN hesaplanıp sabit olarak tanımlanır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aşamasına kadar BUFEND adresi bilinmese bile bu fark sabit bir uzunluk olduğundan </w:t>
      </w:r>
      <w:proofErr w:type="spellStart"/>
      <w:r w:rsidRPr="00B02E45">
        <w:rPr>
          <w:rFonts w:ascii="Times New Roman" w:eastAsia="Times New Roman" w:hAnsi="Times New Roman" w:cs="Times New Roman"/>
          <w:kern w:val="0"/>
          <w:lang w:eastAsia="tr-TR"/>
          <w14:ligatures w14:val="none"/>
        </w:rPr>
        <w:t>absolute</w:t>
      </w:r>
      <w:proofErr w:type="spellEnd"/>
      <w:r w:rsidRPr="00B02E45">
        <w:rPr>
          <w:rFonts w:ascii="Times New Roman" w:eastAsia="Times New Roman" w:hAnsi="Times New Roman" w:cs="Times New Roman"/>
          <w:kern w:val="0"/>
          <w:lang w:eastAsia="tr-TR"/>
          <w14:ligatures w14:val="none"/>
        </w:rPr>
        <w:t xml:space="preserve"> kabul edilir).</w:t>
      </w:r>
    </w:p>
    <w:p w14:paraId="3DC567B0"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3. İfadeler (</w:t>
      </w:r>
      <w:proofErr w:type="spellStart"/>
      <w:r w:rsidRPr="00B02E45">
        <w:rPr>
          <w:rFonts w:ascii="Times New Roman" w:eastAsia="Times New Roman" w:hAnsi="Times New Roman" w:cs="Times New Roman"/>
          <w:b/>
          <w:bCs/>
          <w:kern w:val="0"/>
          <w:sz w:val="36"/>
          <w:szCs w:val="36"/>
          <w:lang w:eastAsia="tr-TR"/>
          <w14:ligatures w14:val="none"/>
        </w:rPr>
        <w:t>Expressions</w:t>
      </w:r>
      <w:proofErr w:type="spellEnd"/>
      <w:r w:rsidRPr="00B02E45">
        <w:rPr>
          <w:rFonts w:ascii="Times New Roman" w:eastAsia="Times New Roman" w:hAnsi="Times New Roman" w:cs="Times New Roman"/>
          <w:b/>
          <w:bCs/>
          <w:kern w:val="0"/>
          <w:sz w:val="36"/>
          <w:szCs w:val="36"/>
          <w:lang w:eastAsia="tr-TR"/>
          <w14:ligatures w14:val="none"/>
        </w:rPr>
        <w:t>)</w:t>
      </w:r>
    </w:p>
    <w:p w14:paraId="592793EB"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lastRenderedPageBreak/>
        <w:t>MSP430 Assembler:</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assembly’de</w:t>
      </w:r>
      <w:proofErr w:type="spellEnd"/>
      <w:r w:rsidRPr="00B02E45">
        <w:rPr>
          <w:rFonts w:ascii="Times New Roman" w:eastAsia="Times New Roman" w:hAnsi="Times New Roman" w:cs="Times New Roman"/>
          <w:kern w:val="0"/>
          <w:lang w:eastAsia="tr-TR"/>
          <w14:ligatures w14:val="none"/>
        </w:rPr>
        <w:t xml:space="preserve"> hemen hemen her yerde </w:t>
      </w:r>
      <w:r w:rsidRPr="00B02E45">
        <w:rPr>
          <w:rFonts w:ascii="Times New Roman" w:eastAsia="Times New Roman" w:hAnsi="Times New Roman" w:cs="Times New Roman"/>
          <w:i/>
          <w:iCs/>
          <w:kern w:val="0"/>
          <w:lang w:eastAsia="tr-TR"/>
          <w14:ligatures w14:val="none"/>
        </w:rPr>
        <w:t>ifade</w:t>
      </w:r>
      <w:r w:rsidRPr="00B02E45">
        <w:rPr>
          <w:rFonts w:ascii="Times New Roman" w:eastAsia="Times New Roman" w:hAnsi="Times New Roman" w:cs="Times New Roman"/>
          <w:kern w:val="0"/>
          <w:lang w:eastAsia="tr-TR"/>
          <w14:ligatures w14:val="none"/>
        </w:rPr>
        <w:t xml:space="preserve"> kullanılabilir. Sayılar, semboller, bellek adresleri ve operatörler kullanarak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zamanında hesaplanacak değerler yazmak mümkündür</w:t>
      </w:r>
      <w:hyperlink r:id="rId28" w:anchor=":~:text=Nearly%20all%20values%20and%20operands,expressions%20that%20are%20referred%20to"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29" w:anchor=":~:text=A%20constant%20expression%20is%20any,invocation%20on%20a%20constant%20expression"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C benzeri zengin bir operatör setini destekler: dört işlem (</w:t>
      </w:r>
      <w:proofErr w:type="gramStart"/>
      <w:r w:rsidRPr="00B02E45">
        <w:rPr>
          <w:rFonts w:ascii="Courier New" w:eastAsia="Times New Roman" w:hAnsi="Courier New" w:cs="Courier New"/>
          <w:kern w:val="0"/>
          <w:sz w:val="20"/>
          <w:szCs w:val="20"/>
          <w:lang w:eastAsia="tr-TR"/>
          <w14:ligatures w14:val="none"/>
        </w:rPr>
        <w:t>+ -</w:t>
      </w:r>
      <w:proofErr w:type="gramEnd"/>
      <w:r w:rsidRPr="00B02E45">
        <w:rPr>
          <w:rFonts w:ascii="Courier New" w:eastAsia="Times New Roman" w:hAnsi="Courier New" w:cs="Courier New"/>
          <w:kern w:val="0"/>
          <w:sz w:val="20"/>
          <w:szCs w:val="20"/>
          <w:lang w:eastAsia="tr-TR"/>
          <w14:ligatures w14:val="none"/>
        </w:rPr>
        <w:t xml:space="preserve"> * /</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mod</w:t>
      </w:r>
      <w:proofErr w:type="spellEnd"/>
      <w:r w:rsidRPr="00B02E45">
        <w:rPr>
          <w:rFonts w:ascii="Times New Roman" w:eastAsia="Times New Roman" w:hAnsi="Times New Roman" w:cs="Times New Roman"/>
          <w:kern w:val="0"/>
          <w:lang w:eastAsia="tr-TR"/>
          <w14:ligatures w14:val="none"/>
        </w:rPr>
        <w:t xml:space="preserve"> alma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bit kaydırma (</w:t>
      </w:r>
      <w:r w:rsidRPr="00B02E45">
        <w:rPr>
          <w:rFonts w:ascii="Courier New" w:eastAsia="Times New Roman" w:hAnsi="Courier New" w:cs="Courier New"/>
          <w:kern w:val="0"/>
          <w:sz w:val="20"/>
          <w:szCs w:val="20"/>
          <w:lang w:eastAsia="tr-TR"/>
          <w14:ligatures w14:val="none"/>
        </w:rPr>
        <w:t>&lt;&lt; &gt;&gt;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bitwise</w:t>
      </w:r>
      <w:proofErr w:type="spellEnd"/>
      <w:r w:rsidRPr="00B02E45">
        <w:rPr>
          <w:rFonts w:ascii="Times New Roman" w:eastAsia="Times New Roman" w:hAnsi="Times New Roman" w:cs="Times New Roman"/>
          <w:kern w:val="0"/>
          <w:lang w:eastAsia="tr-TR"/>
          <w14:ligatures w14:val="none"/>
        </w:rPr>
        <w:t xml:space="preserve"> AND/OR/XOR (</w:t>
      </w:r>
      <w:r w:rsidRPr="00B02E45">
        <w:rPr>
          <w:rFonts w:ascii="Courier New" w:eastAsia="Times New Roman" w:hAnsi="Courier New" w:cs="Courier New"/>
          <w:kern w:val="0"/>
          <w:sz w:val="20"/>
          <w:szCs w:val="20"/>
          <w:lang w:eastAsia="tr-TR"/>
          <w14:ligatures w14:val="none"/>
        </w:rPr>
        <w:t>&amp; | ^</w:t>
      </w:r>
      <w:r w:rsidRPr="00B02E45">
        <w:rPr>
          <w:rFonts w:ascii="Times New Roman" w:eastAsia="Times New Roman" w:hAnsi="Times New Roman" w:cs="Times New Roman"/>
          <w:kern w:val="0"/>
          <w:lang w:eastAsia="tr-TR"/>
          <w14:ligatures w14:val="none"/>
        </w:rPr>
        <w:t>), mantıksal değil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birlerin tümleci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karşılaştırmalar (</w:t>
      </w:r>
      <w:r w:rsidRPr="00B02E45">
        <w:rPr>
          <w:rFonts w:ascii="Courier New" w:eastAsia="Times New Roman" w:hAnsi="Courier New" w:cs="Courier New"/>
          <w:kern w:val="0"/>
          <w:sz w:val="20"/>
          <w:szCs w:val="20"/>
          <w:lang w:eastAsia="tr-TR"/>
          <w14:ligatures w14:val="none"/>
        </w:rPr>
        <w:t>== != &lt; &gt; &lt;= &gt;=</w:t>
      </w:r>
      <w:r w:rsidRPr="00B02E45">
        <w:rPr>
          <w:rFonts w:ascii="Times New Roman" w:eastAsia="Times New Roman" w:hAnsi="Times New Roman" w:cs="Times New Roman"/>
          <w:kern w:val="0"/>
          <w:lang w:eastAsia="tr-TR"/>
          <w14:ligatures w14:val="none"/>
        </w:rPr>
        <w:t>) vb. Bu operatörlerin öncelik sırası ve birleşim kuralları da C diline benzer şekilde tanımlanmıştır</w:t>
      </w:r>
      <w:hyperlink r:id="rId30" w:anchor=":~:text=%E2%80%A2%20a%20literal%20constant%20%E2%80%A2,For%20ELF%2C%20such%20expressions%20may"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31" w:anchor=":~:text=%E2%80%A2%20an%20external%20symbol%20%E2%80%A2,expression%20may%20be%20known%20at"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Örneğin,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içinde </w:t>
      </w:r>
      <w:proofErr w:type="gramStart"/>
      <w:r w:rsidRPr="00B02E45">
        <w:rPr>
          <w:rFonts w:ascii="Courier New" w:eastAsia="Times New Roman" w:hAnsi="Courier New" w:cs="Courier New"/>
          <w:kern w:val="0"/>
          <w:sz w:val="20"/>
          <w:szCs w:val="20"/>
          <w:lang w:eastAsia="tr-TR"/>
          <w14:ligatures w14:val="none"/>
        </w:rPr>
        <w:t>VAL .</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Courier New" w:eastAsia="Times New Roman" w:hAnsi="Courier New" w:cs="Courier New"/>
          <w:kern w:val="0"/>
          <w:sz w:val="20"/>
          <w:szCs w:val="20"/>
          <w:lang w:eastAsia="tr-TR"/>
          <w14:ligatures w14:val="none"/>
        </w:rPr>
        <w:t xml:space="preserve"> 5+3*2</w:t>
      </w:r>
      <w:r w:rsidRPr="00B02E45">
        <w:rPr>
          <w:rFonts w:ascii="Times New Roman" w:eastAsia="Times New Roman" w:hAnsi="Times New Roman" w:cs="Times New Roman"/>
          <w:kern w:val="0"/>
          <w:lang w:eastAsia="tr-TR"/>
          <w14:ligatures w14:val="none"/>
        </w:rPr>
        <w:t xml:space="preserve"> yazıldığında VAL = 11 olarak hesaplanır. Parantez kullanımı da desteklenir ve parantez içi öncelikle değerlendirilir. İfadelerde semboller kullanılabilir; ancak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bir ifadenin değerlendirilebilmesi için, içindeki tüm sembollerin o ana dek tanımlanmış olmasını bekler</w:t>
      </w:r>
      <w:hyperlink r:id="rId32" w:anchor=":~:text=,in%20the%20current%20source%20module"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Bu nedenle</w:t>
      </w:r>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equ</w:t>
      </w:r>
      <w:proofErr w:type="spellEnd"/>
      <w:proofErr w:type="gramEnd"/>
      <w:r w:rsidRPr="00B02E45">
        <w:rPr>
          <w:rFonts w:ascii="Times New Roman" w:eastAsia="Times New Roman" w:hAnsi="Times New Roman" w:cs="Times New Roman"/>
          <w:kern w:val="0"/>
          <w:lang w:eastAsia="tr-TR"/>
          <w14:ligatures w14:val="none"/>
        </w:rPr>
        <w:t xml:space="preserve"> veya benzeri direktiflerde ileriye dönük sembol kullanımı kısıtlanmıştır.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ifadeleri </w:t>
      </w:r>
      <w:r w:rsidRPr="00B02E45">
        <w:rPr>
          <w:rFonts w:ascii="Times New Roman" w:eastAsia="Times New Roman" w:hAnsi="Times New Roman" w:cs="Times New Roman"/>
          <w:b/>
          <w:bCs/>
          <w:kern w:val="0"/>
          <w:lang w:eastAsia="tr-TR"/>
          <w14:ligatures w14:val="none"/>
        </w:rPr>
        <w:t>mutlak (</w:t>
      </w:r>
      <w:proofErr w:type="spellStart"/>
      <w:r w:rsidRPr="00B02E45">
        <w:rPr>
          <w:rFonts w:ascii="Times New Roman" w:eastAsia="Times New Roman" w:hAnsi="Times New Roman" w:cs="Times New Roman"/>
          <w:b/>
          <w:bCs/>
          <w:kern w:val="0"/>
          <w:lang w:eastAsia="tr-TR"/>
          <w14:ligatures w14:val="none"/>
        </w:rPr>
        <w:t>absolute</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veya </w:t>
      </w:r>
      <w:r w:rsidRPr="00B02E45">
        <w:rPr>
          <w:rFonts w:ascii="Times New Roman" w:eastAsia="Times New Roman" w:hAnsi="Times New Roman" w:cs="Times New Roman"/>
          <w:b/>
          <w:bCs/>
          <w:kern w:val="0"/>
          <w:lang w:eastAsia="tr-TR"/>
          <w14:ligatures w14:val="none"/>
        </w:rPr>
        <w:t>yeniden yerleştirilebilir (</w:t>
      </w:r>
      <w:proofErr w:type="spellStart"/>
      <w:r w:rsidRPr="00B02E45">
        <w:rPr>
          <w:rFonts w:ascii="Times New Roman" w:eastAsia="Times New Roman" w:hAnsi="Times New Roman" w:cs="Times New Roman"/>
          <w:b/>
          <w:bCs/>
          <w:kern w:val="0"/>
          <w:lang w:eastAsia="tr-TR"/>
          <w14:ligatures w14:val="none"/>
        </w:rPr>
        <w:t>relocatable</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olarak sınıflandırır</w:t>
      </w:r>
      <w:hyperlink r:id="rId33" w:anchor=":~:text=A%20constant%20expression%20may%20be,following%3A%20%E2%80%A2%20a%20literal%20constant"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34" w:anchor=":~:text=%E2%80%A2%20a%20built,be%20any%20of%20the%20following"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Bir ifade eğer tamamen sayısal ya da aynı bölüm içindeki adres farklarından oluşuyorsa mutlak kabul edilir ve değeri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zamanında kesinleşir. Eğer ifade harici bir sembol içeriyorsa veya bir adres değeri barındırıyorsa, bu ifade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olarak işaretlenir; değeri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sırasında kısmen bilinse de kesin adres link aşamasında belirlenecektir</w:t>
      </w:r>
      <w:hyperlink r:id="rId35" w:anchor=":~:text=%E2%80%A2%20a%20built,be%20any%20of%20the%20following"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MSP430 nesne dosyasında bu tür ifadeler için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girişleri oluşturulur (aşağıdaki </w:t>
      </w:r>
      <w:proofErr w:type="spellStart"/>
      <w:r w:rsidRPr="00B02E45">
        <w:rPr>
          <w:rFonts w:ascii="Times New Roman" w:eastAsia="Times New Roman" w:hAnsi="Times New Roman" w:cs="Times New Roman"/>
          <w:i/>
          <w:iCs/>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bölümüne bakınız). Örneğin </w:t>
      </w:r>
      <w:r w:rsidRPr="00B02E45">
        <w:rPr>
          <w:rFonts w:ascii="Courier New" w:eastAsia="Times New Roman" w:hAnsi="Courier New" w:cs="Courier New"/>
          <w:kern w:val="0"/>
          <w:sz w:val="20"/>
          <w:szCs w:val="20"/>
          <w:lang w:eastAsia="tr-TR"/>
          <w14:ligatures w14:val="none"/>
        </w:rPr>
        <w:t>JMP LABEL+4</w:t>
      </w:r>
      <w:r w:rsidRPr="00B02E45">
        <w:rPr>
          <w:rFonts w:ascii="Times New Roman" w:eastAsia="Times New Roman" w:hAnsi="Times New Roman" w:cs="Times New Roman"/>
          <w:kern w:val="0"/>
          <w:lang w:eastAsia="tr-TR"/>
          <w14:ligatures w14:val="none"/>
        </w:rPr>
        <w:t xml:space="preserve"> şeklinde bir kullanımda, eğer LABEL aynı dosyada tanımlıysa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4 eklentili adresi hesaplamaya çalışır; fakat genelde dallanma ofseti zaten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çözülecektir. İfadeler, sadece sabit değer gereken yerlerde değil, bazı komut </w:t>
      </w:r>
      <w:proofErr w:type="spellStart"/>
      <w:r w:rsidRPr="00B02E45">
        <w:rPr>
          <w:rFonts w:ascii="Times New Roman" w:eastAsia="Times New Roman" w:hAnsi="Times New Roman" w:cs="Times New Roman"/>
          <w:kern w:val="0"/>
          <w:lang w:eastAsia="tr-TR"/>
          <w14:ligatures w14:val="none"/>
        </w:rPr>
        <w:t>operandlarında</w:t>
      </w:r>
      <w:proofErr w:type="spellEnd"/>
      <w:r w:rsidRPr="00B02E45">
        <w:rPr>
          <w:rFonts w:ascii="Times New Roman" w:eastAsia="Times New Roman" w:hAnsi="Times New Roman" w:cs="Times New Roman"/>
          <w:kern w:val="0"/>
          <w:lang w:eastAsia="tr-TR"/>
          <w14:ligatures w14:val="none"/>
        </w:rPr>
        <w:t xml:space="preserve"> da kullanılabilir. Örneğin, bir bellek adresine </w:t>
      </w:r>
      <w:proofErr w:type="spellStart"/>
      <w:r w:rsidRPr="00B02E45">
        <w:rPr>
          <w:rFonts w:ascii="Times New Roman" w:eastAsia="Times New Roman" w:hAnsi="Times New Roman" w:cs="Times New Roman"/>
          <w:kern w:val="0"/>
          <w:lang w:eastAsia="tr-TR"/>
          <w14:ligatures w14:val="none"/>
        </w:rPr>
        <w:t>offset</w:t>
      </w:r>
      <w:proofErr w:type="spellEnd"/>
      <w:r w:rsidRPr="00B02E45">
        <w:rPr>
          <w:rFonts w:ascii="Times New Roman" w:eastAsia="Times New Roman" w:hAnsi="Times New Roman" w:cs="Times New Roman"/>
          <w:kern w:val="0"/>
          <w:lang w:eastAsia="tr-TR"/>
          <w14:ligatures w14:val="none"/>
        </w:rPr>
        <w:t xml:space="preserve"> eklenmesi gereken durumlarda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“adres sabiti </w:t>
      </w:r>
      <w:proofErr w:type="spellStart"/>
      <w:r w:rsidRPr="00B02E45">
        <w:rPr>
          <w:rFonts w:ascii="Times New Roman" w:eastAsia="Times New Roman" w:hAnsi="Times New Roman" w:cs="Times New Roman"/>
          <w:kern w:val="0"/>
          <w:lang w:eastAsia="tr-TR"/>
          <w14:ligatures w14:val="none"/>
        </w:rPr>
        <w:t>ifadeleri”ni</w:t>
      </w:r>
      <w:proofErr w:type="spellEnd"/>
      <w:r w:rsidRPr="00B02E45">
        <w:rPr>
          <w:rFonts w:ascii="Times New Roman" w:eastAsia="Times New Roman" w:hAnsi="Times New Roman" w:cs="Times New Roman"/>
          <w:kern w:val="0"/>
          <w:lang w:eastAsia="tr-TR"/>
          <w14:ligatures w14:val="none"/>
        </w:rPr>
        <w:t xml:space="preserve"> destekler: </w:t>
      </w:r>
      <w:r w:rsidRPr="00B02E45">
        <w:rPr>
          <w:rFonts w:ascii="Courier New" w:eastAsia="Times New Roman" w:hAnsi="Courier New" w:cs="Courier New"/>
          <w:kern w:val="0"/>
          <w:sz w:val="20"/>
          <w:szCs w:val="20"/>
          <w:lang w:eastAsia="tr-TR"/>
          <w14:ligatures w14:val="none"/>
        </w:rPr>
        <w:t>MOV X(R4), R5</w:t>
      </w:r>
      <w:r w:rsidRPr="00B02E45">
        <w:rPr>
          <w:rFonts w:ascii="Times New Roman" w:eastAsia="Times New Roman" w:hAnsi="Times New Roman" w:cs="Times New Roman"/>
          <w:kern w:val="0"/>
          <w:lang w:eastAsia="tr-TR"/>
          <w14:ligatures w14:val="none"/>
        </w:rPr>
        <w:t xml:space="preserve"> gibi bir </w:t>
      </w:r>
      <w:proofErr w:type="spellStart"/>
      <w:r w:rsidRPr="00B02E45">
        <w:rPr>
          <w:rFonts w:ascii="Times New Roman" w:eastAsia="Times New Roman" w:hAnsi="Times New Roman" w:cs="Times New Roman"/>
          <w:kern w:val="0"/>
          <w:lang w:eastAsia="tr-TR"/>
          <w14:ligatures w14:val="none"/>
        </w:rPr>
        <w:t>operand</w:t>
      </w:r>
      <w:proofErr w:type="spellEnd"/>
      <w:r w:rsidRPr="00B02E45">
        <w:rPr>
          <w:rFonts w:ascii="Times New Roman" w:eastAsia="Times New Roman" w:hAnsi="Times New Roman" w:cs="Times New Roman"/>
          <w:kern w:val="0"/>
          <w:lang w:eastAsia="tr-TR"/>
          <w14:ligatures w14:val="none"/>
        </w:rPr>
        <w:t xml:space="preserve">, R4 </w:t>
      </w:r>
      <w:proofErr w:type="spellStart"/>
      <w:r w:rsidRPr="00B02E45">
        <w:rPr>
          <w:rFonts w:ascii="Times New Roman" w:eastAsia="Times New Roman" w:hAnsi="Times New Roman" w:cs="Times New Roman"/>
          <w:kern w:val="0"/>
          <w:lang w:eastAsia="tr-TR"/>
          <w14:ligatures w14:val="none"/>
        </w:rPr>
        <w:t>registrinin</w:t>
      </w:r>
      <w:proofErr w:type="spellEnd"/>
      <w:r w:rsidRPr="00B02E45">
        <w:rPr>
          <w:rFonts w:ascii="Times New Roman" w:eastAsia="Times New Roman" w:hAnsi="Times New Roman" w:cs="Times New Roman"/>
          <w:kern w:val="0"/>
          <w:lang w:eastAsia="tr-TR"/>
          <w14:ligatures w14:val="none"/>
        </w:rPr>
        <w:t xml:space="preserve"> içeriğine X sembolünün değeri kadar </w:t>
      </w:r>
      <w:proofErr w:type="spellStart"/>
      <w:r w:rsidRPr="00B02E45">
        <w:rPr>
          <w:rFonts w:ascii="Times New Roman" w:eastAsia="Times New Roman" w:hAnsi="Times New Roman" w:cs="Times New Roman"/>
          <w:kern w:val="0"/>
          <w:lang w:eastAsia="tr-TR"/>
          <w14:ligatures w14:val="none"/>
        </w:rPr>
        <w:t>offset</w:t>
      </w:r>
      <w:proofErr w:type="spellEnd"/>
      <w:r w:rsidRPr="00B02E45">
        <w:rPr>
          <w:rFonts w:ascii="Times New Roman" w:eastAsia="Times New Roman" w:hAnsi="Times New Roman" w:cs="Times New Roman"/>
          <w:kern w:val="0"/>
          <w:lang w:eastAsia="tr-TR"/>
          <w14:ligatures w14:val="none"/>
        </w:rPr>
        <w:t xml:space="preserve"> uygulayarak bellek adresine erişir (X burada sabit bir ifade olmalıdır). Kısacası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yüksek seviyeli bir dildeki sabit ifadelere benzer esneklikte işlem yapabilir; bu sayede tabloların boyutları, sabit çarpanlar vb. rahatça tanımlanabilir.</w:t>
      </w:r>
    </w:p>
    <w:p w14:paraId="5E627510"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SIC/SIC-XE Assembler:</w:t>
      </w:r>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da ifadeler kullanılabilir ancak kapsam ve karmaşıklığı daha sınırlıdır. SIC dili, semboller ve sayılar üzerinde temel aritmetik işlemlere izin verir. Örneğin, bir </w:t>
      </w:r>
      <w:r w:rsidRPr="00B02E45">
        <w:rPr>
          <w:rFonts w:ascii="Times New Roman" w:eastAsia="Times New Roman" w:hAnsi="Times New Roman" w:cs="Times New Roman"/>
          <w:i/>
          <w:iCs/>
          <w:kern w:val="0"/>
          <w:lang w:eastAsia="tr-TR"/>
          <w14:ligatures w14:val="none"/>
        </w:rPr>
        <w:t>RESB</w:t>
      </w:r>
      <w:r w:rsidRPr="00B02E45">
        <w:rPr>
          <w:rFonts w:ascii="Times New Roman" w:eastAsia="Times New Roman" w:hAnsi="Times New Roman" w:cs="Times New Roman"/>
          <w:kern w:val="0"/>
          <w:lang w:eastAsia="tr-TR"/>
          <w14:ligatures w14:val="none"/>
        </w:rPr>
        <w:t xml:space="preserve"> direktifinde uzunluğu dinamik hesaplamak için </w:t>
      </w:r>
      <w:r w:rsidRPr="00B02E45">
        <w:rPr>
          <w:rFonts w:ascii="Courier New" w:eastAsia="Times New Roman" w:hAnsi="Courier New" w:cs="Courier New"/>
          <w:kern w:val="0"/>
          <w:sz w:val="20"/>
          <w:szCs w:val="20"/>
          <w:lang w:eastAsia="tr-TR"/>
          <w14:ligatures w14:val="none"/>
        </w:rPr>
        <w:t>BUFFER RESB 80+20</w:t>
      </w:r>
      <w:r w:rsidRPr="00B02E45">
        <w:rPr>
          <w:rFonts w:ascii="Times New Roman" w:eastAsia="Times New Roman" w:hAnsi="Times New Roman" w:cs="Times New Roman"/>
          <w:kern w:val="0"/>
          <w:lang w:eastAsia="tr-TR"/>
          <w14:ligatures w14:val="none"/>
        </w:rPr>
        <w:t xml:space="preserve"> yazmak mümkün olup bu, 100 </w:t>
      </w:r>
      <w:proofErr w:type="spellStart"/>
      <w:r w:rsidRPr="00B02E45">
        <w:rPr>
          <w:rFonts w:ascii="Times New Roman" w:eastAsia="Times New Roman" w:hAnsi="Times New Roman" w:cs="Times New Roman"/>
          <w:kern w:val="0"/>
          <w:lang w:eastAsia="tr-TR"/>
          <w14:ligatures w14:val="none"/>
        </w:rPr>
        <w:t>byte’lık</w:t>
      </w:r>
      <w:proofErr w:type="spellEnd"/>
      <w:r w:rsidRPr="00B02E45">
        <w:rPr>
          <w:rFonts w:ascii="Times New Roman" w:eastAsia="Times New Roman" w:hAnsi="Times New Roman" w:cs="Times New Roman"/>
          <w:kern w:val="0"/>
          <w:lang w:eastAsia="tr-TR"/>
          <w14:ligatures w14:val="none"/>
        </w:rPr>
        <w:t xml:space="preserve"> bir yer ayırır. En tipik kullanım, EQU direktifinde veya WORD sabiti tanımlarken adres farklarıdır: </w:t>
      </w:r>
      <w:r w:rsidRPr="00B02E45">
        <w:rPr>
          <w:rFonts w:ascii="Courier New" w:eastAsia="Times New Roman" w:hAnsi="Courier New" w:cs="Courier New"/>
          <w:kern w:val="0"/>
          <w:sz w:val="20"/>
          <w:szCs w:val="20"/>
          <w:lang w:eastAsia="tr-TR"/>
          <w14:ligatures w14:val="none"/>
        </w:rPr>
        <w:t xml:space="preserve">TABLE_SIZE EQU </w:t>
      </w:r>
      <w:proofErr w:type="gramStart"/>
      <w:r w:rsidRPr="00B02E45">
        <w:rPr>
          <w:rFonts w:ascii="Courier New" w:eastAsia="Times New Roman" w:hAnsi="Courier New" w:cs="Courier New"/>
          <w:kern w:val="0"/>
          <w:sz w:val="20"/>
          <w:szCs w:val="20"/>
          <w:lang w:eastAsia="tr-TR"/>
          <w14:ligatures w14:val="none"/>
        </w:rPr>
        <w:t>BUFEND -</w:t>
      </w:r>
      <w:proofErr w:type="gramEnd"/>
      <w:r w:rsidRPr="00B02E45">
        <w:rPr>
          <w:rFonts w:ascii="Courier New" w:eastAsia="Times New Roman" w:hAnsi="Courier New" w:cs="Courier New"/>
          <w:kern w:val="0"/>
          <w:sz w:val="20"/>
          <w:szCs w:val="20"/>
          <w:lang w:eastAsia="tr-TR"/>
          <w14:ligatures w14:val="none"/>
        </w:rPr>
        <w:t xml:space="preserve"> BUFFER</w:t>
      </w:r>
      <w:r w:rsidRPr="00B02E45">
        <w:rPr>
          <w:rFonts w:ascii="Times New Roman" w:eastAsia="Times New Roman" w:hAnsi="Times New Roman" w:cs="Times New Roman"/>
          <w:kern w:val="0"/>
          <w:lang w:eastAsia="tr-TR"/>
          <w14:ligatures w14:val="none"/>
        </w:rPr>
        <w:t xml:space="preserve"> gibi bir ifade, iki </w:t>
      </w:r>
      <w:proofErr w:type="spellStart"/>
      <w:r w:rsidRPr="00B02E45">
        <w:rPr>
          <w:rFonts w:ascii="Times New Roman" w:eastAsia="Times New Roman" w:hAnsi="Times New Roman" w:cs="Times New Roman"/>
          <w:kern w:val="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arası mesafeyi hesaplar. SIC/SIC-XE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ifadeleri </w:t>
      </w:r>
      <w:r w:rsidRPr="00B02E45">
        <w:rPr>
          <w:rFonts w:ascii="Times New Roman" w:eastAsia="Times New Roman" w:hAnsi="Times New Roman" w:cs="Times New Roman"/>
          <w:b/>
          <w:bCs/>
          <w:kern w:val="0"/>
          <w:lang w:eastAsia="tr-TR"/>
          <w14:ligatures w14:val="none"/>
        </w:rPr>
        <w:t>mutlak</w:t>
      </w:r>
      <w:r w:rsidRPr="00B02E45">
        <w:rPr>
          <w:rFonts w:ascii="Times New Roman" w:eastAsia="Times New Roman" w:hAnsi="Times New Roman" w:cs="Times New Roman"/>
          <w:kern w:val="0"/>
          <w:lang w:eastAsia="tr-TR"/>
          <w14:ligatures w14:val="none"/>
        </w:rPr>
        <w:t xml:space="preserve"> veya </w:t>
      </w:r>
      <w:r w:rsidRPr="00B02E45">
        <w:rPr>
          <w:rFonts w:ascii="Times New Roman" w:eastAsia="Times New Roman" w:hAnsi="Times New Roman" w:cs="Times New Roman"/>
          <w:b/>
          <w:bCs/>
          <w:kern w:val="0"/>
          <w:lang w:eastAsia="tr-TR"/>
          <w14:ligatures w14:val="none"/>
        </w:rPr>
        <w:t>göreli (</w:t>
      </w:r>
      <w:proofErr w:type="spellStart"/>
      <w:r w:rsidRPr="00B02E45">
        <w:rPr>
          <w:rFonts w:ascii="Times New Roman" w:eastAsia="Times New Roman" w:hAnsi="Times New Roman" w:cs="Times New Roman"/>
          <w:b/>
          <w:bCs/>
          <w:kern w:val="0"/>
          <w:lang w:eastAsia="tr-TR"/>
          <w14:ligatures w14:val="none"/>
        </w:rPr>
        <w:t>relative</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olarak kategorize eder. Mutlak bir ifade yalnız sabit sayılardan ya da kendi içinde adresli terimlerin birbirini götürdüğü kombinasyonlardan oluşur</w:t>
      </w:r>
      <w:hyperlink r:id="rId36" w:anchor=":~:text=%01%20Expressions%20can%20be%20%01,one%20can%20be%20paired%20as"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(göreli) bir ifade ise program başlangıcına göre bir adres değerini temsil eder. SIC örneğinde programın başlangıç adresi 0 kabul edilirse, bir </w:t>
      </w:r>
      <w:proofErr w:type="spellStart"/>
      <w:r w:rsidRPr="00B02E45">
        <w:rPr>
          <w:rFonts w:ascii="Times New Roman" w:eastAsia="Times New Roman" w:hAnsi="Times New Roman" w:cs="Times New Roman"/>
          <w:kern w:val="0"/>
          <w:lang w:eastAsia="tr-TR"/>
          <w14:ligatures w14:val="none"/>
        </w:rPr>
        <w:t>label’ın</w:t>
      </w:r>
      <w:proofErr w:type="spellEnd"/>
      <w:r w:rsidRPr="00B02E45">
        <w:rPr>
          <w:rFonts w:ascii="Times New Roman" w:eastAsia="Times New Roman" w:hAnsi="Times New Roman" w:cs="Times New Roman"/>
          <w:kern w:val="0"/>
          <w:lang w:eastAsia="tr-TR"/>
          <w14:ligatures w14:val="none"/>
        </w:rPr>
        <w:t xml:space="preserve"> değeri </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bir ifadedir. Kural olarak, bir ifadede </w:t>
      </w:r>
      <w:r w:rsidRPr="00B02E45">
        <w:rPr>
          <w:rFonts w:ascii="Times New Roman" w:eastAsia="Times New Roman" w:hAnsi="Times New Roman" w:cs="Times New Roman"/>
          <w:b/>
          <w:bCs/>
          <w:kern w:val="0"/>
          <w:lang w:eastAsia="tr-TR"/>
          <w14:ligatures w14:val="none"/>
        </w:rPr>
        <w:t>en fazla bir adet göreli terim</w:t>
      </w:r>
      <w:r w:rsidRPr="00B02E45">
        <w:rPr>
          <w:rFonts w:ascii="Times New Roman" w:eastAsia="Times New Roman" w:hAnsi="Times New Roman" w:cs="Times New Roman"/>
          <w:kern w:val="0"/>
          <w:lang w:eastAsia="tr-TR"/>
          <w14:ligatures w14:val="none"/>
        </w:rPr>
        <w:t xml:space="preserve"> saf halde kalabilir; diğer adresli terimler çiftler halinde çıkarma ile birbirini yok etmelidir</w:t>
      </w:r>
      <w:hyperlink r:id="rId37" w:anchor=":~:text=%01%20Relative%20terms%20in%20pairs,BUFEND%20%E2%80%93%20BUFFE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Örneğin:</w:t>
      </w:r>
    </w:p>
    <w:p w14:paraId="0231C6BA" w14:textId="77777777" w:rsidR="00B02E45" w:rsidRPr="00B02E45" w:rsidRDefault="00B02E45" w:rsidP="00B02E45">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 xml:space="preserve">MAXLEN EQU </w:t>
      </w:r>
      <w:proofErr w:type="gramStart"/>
      <w:r w:rsidRPr="00B02E45">
        <w:rPr>
          <w:rFonts w:ascii="Courier New" w:eastAsia="Times New Roman" w:hAnsi="Courier New" w:cs="Courier New"/>
          <w:kern w:val="0"/>
          <w:sz w:val="20"/>
          <w:szCs w:val="20"/>
          <w:lang w:eastAsia="tr-TR"/>
          <w14:ligatures w14:val="none"/>
        </w:rPr>
        <w:t>BUFEND -</w:t>
      </w:r>
      <w:proofErr w:type="gramEnd"/>
      <w:r w:rsidRPr="00B02E45">
        <w:rPr>
          <w:rFonts w:ascii="Courier New" w:eastAsia="Times New Roman" w:hAnsi="Courier New" w:cs="Courier New"/>
          <w:kern w:val="0"/>
          <w:sz w:val="20"/>
          <w:szCs w:val="20"/>
          <w:lang w:eastAsia="tr-TR"/>
          <w14:ligatures w14:val="none"/>
        </w:rPr>
        <w:t xml:space="preserve"> BUFFER</w:t>
      </w:r>
      <w:r w:rsidRPr="00B02E45">
        <w:rPr>
          <w:rFonts w:ascii="Times New Roman" w:eastAsia="Times New Roman" w:hAnsi="Times New Roman" w:cs="Times New Roman"/>
          <w:kern w:val="0"/>
          <w:lang w:eastAsia="tr-TR"/>
          <w14:ligatures w14:val="none"/>
        </w:rPr>
        <w:t xml:space="preserve"> ifadesinde BUFEND ve BUFFER adresli terimler çıkarma ile birbirini yok ederek sonuç mutlak bir değere (</w:t>
      </w:r>
      <w:proofErr w:type="spellStart"/>
      <w:r w:rsidRPr="00B02E45">
        <w:rPr>
          <w:rFonts w:ascii="Times New Roman" w:eastAsia="Times New Roman" w:hAnsi="Times New Roman" w:cs="Times New Roman"/>
          <w:kern w:val="0"/>
          <w:lang w:eastAsia="tr-TR"/>
          <w14:ligatures w14:val="none"/>
        </w:rPr>
        <w:t>buffer</w:t>
      </w:r>
      <w:proofErr w:type="spellEnd"/>
      <w:r w:rsidRPr="00B02E45">
        <w:rPr>
          <w:rFonts w:ascii="Times New Roman" w:eastAsia="Times New Roman" w:hAnsi="Times New Roman" w:cs="Times New Roman"/>
          <w:kern w:val="0"/>
          <w:lang w:eastAsia="tr-TR"/>
          <w14:ligatures w14:val="none"/>
        </w:rPr>
        <w:t xml:space="preserve"> uzunluğu) dönüşür</w:t>
      </w:r>
      <w:hyperlink r:id="rId38" w:anchor=":~:text=%01%20Only%20absolute%20terms%20%01,must%20have%20a%20positive%20sign"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Bu nedenle MAXLEN mutlak bir sabit olur.</w:t>
      </w:r>
    </w:p>
    <w:p w14:paraId="4AA16DDD" w14:textId="77777777" w:rsidR="00B02E45" w:rsidRPr="00B02E45" w:rsidRDefault="00B02E45" w:rsidP="00B02E45">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PTR EQU BUFEND + START</w:t>
      </w:r>
      <w:r w:rsidRPr="00B02E45">
        <w:rPr>
          <w:rFonts w:ascii="Times New Roman" w:eastAsia="Times New Roman" w:hAnsi="Times New Roman" w:cs="Times New Roman"/>
          <w:kern w:val="0"/>
          <w:lang w:eastAsia="tr-TR"/>
          <w14:ligatures w14:val="none"/>
        </w:rPr>
        <w:t xml:space="preserve"> gibi bir ifade ise iki ayrı adres toplandığı için anlamsız kabul edilir,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hata verir (iki göreli terim artı işaretiyle birleşemez).</w:t>
      </w:r>
    </w:p>
    <w:p w14:paraId="2E009C24" w14:textId="77777777" w:rsidR="00B02E45" w:rsidRPr="00B02E45" w:rsidRDefault="00B02E45" w:rsidP="00B02E45">
      <w:pPr>
        <w:numPr>
          <w:ilvl w:val="0"/>
          <w:numId w:val="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SYMTAB EQU OPTAB + (</w:t>
      </w:r>
      <w:proofErr w:type="gramStart"/>
      <w:r w:rsidRPr="00B02E45">
        <w:rPr>
          <w:rFonts w:ascii="Courier New" w:eastAsia="Times New Roman" w:hAnsi="Courier New" w:cs="Courier New"/>
          <w:kern w:val="0"/>
          <w:sz w:val="20"/>
          <w:szCs w:val="20"/>
          <w:lang w:eastAsia="tr-TR"/>
          <w14:ligatures w14:val="none"/>
        </w:rPr>
        <w:t>BUFEND -</w:t>
      </w:r>
      <w:proofErr w:type="gramEnd"/>
      <w:r w:rsidRPr="00B02E45">
        <w:rPr>
          <w:rFonts w:ascii="Courier New" w:eastAsia="Times New Roman" w:hAnsi="Courier New" w:cs="Courier New"/>
          <w:kern w:val="0"/>
          <w:sz w:val="20"/>
          <w:szCs w:val="20"/>
          <w:lang w:eastAsia="tr-TR"/>
          <w14:ligatures w14:val="none"/>
        </w:rPr>
        <w:t xml:space="preserve"> BUFFER)</w:t>
      </w:r>
      <w:r w:rsidRPr="00B02E45">
        <w:rPr>
          <w:rFonts w:ascii="Times New Roman" w:eastAsia="Times New Roman" w:hAnsi="Times New Roman" w:cs="Times New Roman"/>
          <w:kern w:val="0"/>
          <w:lang w:eastAsia="tr-TR"/>
          <w14:ligatures w14:val="none"/>
        </w:rPr>
        <w:t xml:space="preserve"> ifadesinde BUFEND-BUFFER kısmı mutlak bir değerdir (diyelim 30 çıktı), OPTAB ise program içindeki bir adres (göreli). Bu ifade neticede OPTAB + 30 şeklinde </w:t>
      </w:r>
      <w:r w:rsidRPr="00B02E45">
        <w:rPr>
          <w:rFonts w:ascii="Times New Roman" w:eastAsia="Times New Roman" w:hAnsi="Times New Roman" w:cs="Times New Roman"/>
          <w:b/>
          <w:bCs/>
          <w:kern w:val="0"/>
          <w:lang w:eastAsia="tr-TR"/>
          <w14:ligatures w14:val="none"/>
        </w:rPr>
        <w:t>göreli bir değer</w:t>
      </w:r>
      <w:r w:rsidRPr="00B02E45">
        <w:rPr>
          <w:rFonts w:ascii="Times New Roman" w:eastAsia="Times New Roman" w:hAnsi="Times New Roman" w:cs="Times New Roman"/>
          <w:kern w:val="0"/>
          <w:lang w:eastAsia="tr-TR"/>
          <w14:ligatures w14:val="none"/>
        </w:rPr>
        <w:t xml:space="preserve"> oluşturur; SYMTAB </w:t>
      </w:r>
      <w:r w:rsidRPr="00B02E45">
        <w:rPr>
          <w:rFonts w:ascii="Times New Roman" w:eastAsia="Times New Roman" w:hAnsi="Times New Roman" w:cs="Times New Roman"/>
          <w:kern w:val="0"/>
          <w:lang w:eastAsia="tr-TR"/>
          <w14:ligatures w14:val="none"/>
        </w:rPr>
        <w:lastRenderedPageBreak/>
        <w:t xml:space="preserve">sembolü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(program başlangıcı değişirse SYMTAB da değişecektir) olarak kabul edilir</w:t>
      </w:r>
      <w:hyperlink r:id="rId39" w:anchor=":~:text=%01%20All%20the%20relative%20terms,BUFEND%20%E2%80%93%20BUFFE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w:t>
      </w:r>
    </w:p>
    <w:p w14:paraId="6872EE49"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SIC/XE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ifadelerde orijinal SIC ile aynı kuralları izler, ancak ilave olarak EXTREF/EXTDEF harici semboller de bulunabileceğinden, bir ifade harici bir sembol içeriyorsa o 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olarak değerlendirilir. Yine de kısıt aynıdır: tek bir </w:t>
      </w:r>
      <w:proofErr w:type="spellStart"/>
      <w:r w:rsidRPr="00B02E45">
        <w:rPr>
          <w:rFonts w:ascii="Times New Roman" w:eastAsia="Times New Roman" w:hAnsi="Times New Roman" w:cs="Times New Roman"/>
          <w:kern w:val="0"/>
          <w:lang w:eastAsia="tr-TR"/>
          <w14:ligatures w14:val="none"/>
        </w:rPr>
        <w:t>external</w:t>
      </w:r>
      <w:proofErr w:type="spellEnd"/>
      <w:r w:rsidRPr="00B02E45">
        <w:rPr>
          <w:rFonts w:ascii="Times New Roman" w:eastAsia="Times New Roman" w:hAnsi="Times New Roman" w:cs="Times New Roman"/>
          <w:kern w:val="0"/>
          <w:lang w:eastAsia="tr-TR"/>
          <w14:ligatures w14:val="none"/>
        </w:rPr>
        <w:t xml:space="preserve"> veya </w:t>
      </w:r>
      <w:proofErr w:type="spellStart"/>
      <w:r w:rsidRPr="00B02E45">
        <w:rPr>
          <w:rFonts w:ascii="Times New Roman" w:eastAsia="Times New Roman" w:hAnsi="Times New Roman" w:cs="Times New Roman"/>
          <w:kern w:val="0"/>
          <w:lang w:eastAsia="tr-TR"/>
          <w14:ligatures w14:val="none"/>
        </w:rPr>
        <w:t>local</w:t>
      </w:r>
      <w:proofErr w:type="spellEnd"/>
      <w:r w:rsidRPr="00B02E45">
        <w:rPr>
          <w:rFonts w:ascii="Times New Roman" w:eastAsia="Times New Roman" w:hAnsi="Times New Roman" w:cs="Times New Roman"/>
          <w:kern w:val="0"/>
          <w:lang w:eastAsia="tr-TR"/>
          <w14:ligatures w14:val="none"/>
        </w:rPr>
        <w:t xml:space="preserve"> adres terimi kalabilir. Örneğin </w:t>
      </w:r>
      <w:r w:rsidRPr="00B02E45">
        <w:rPr>
          <w:rFonts w:ascii="Courier New" w:eastAsia="Times New Roman" w:hAnsi="Courier New" w:cs="Courier New"/>
          <w:kern w:val="0"/>
          <w:sz w:val="20"/>
          <w:szCs w:val="20"/>
          <w:lang w:eastAsia="tr-TR"/>
          <w14:ligatures w14:val="none"/>
        </w:rPr>
        <w:t>SUM EQU ALPHA + BETA</w:t>
      </w:r>
      <w:r w:rsidRPr="00B02E45">
        <w:rPr>
          <w:rFonts w:ascii="Times New Roman" w:eastAsia="Times New Roman" w:hAnsi="Times New Roman" w:cs="Times New Roman"/>
          <w:kern w:val="0"/>
          <w:lang w:eastAsia="tr-TR"/>
          <w14:ligatures w14:val="none"/>
        </w:rPr>
        <w:t xml:space="preserve"> (ALPHA ve BETA farklı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section’dan</w:t>
      </w:r>
      <w:proofErr w:type="spellEnd"/>
      <w:r w:rsidRPr="00B02E45">
        <w:rPr>
          <w:rFonts w:ascii="Times New Roman" w:eastAsia="Times New Roman" w:hAnsi="Times New Roman" w:cs="Times New Roman"/>
          <w:kern w:val="0"/>
          <w:lang w:eastAsia="tr-TR"/>
          <w14:ligatures w14:val="none"/>
        </w:rPr>
        <w:t xml:space="preserve"> geliyorsa) bu da çözümlenemez bir ifade olur. Genel olarak SIC ortamında operatör kümesi MSP430 kadar geniş değildir; genellikle </w:t>
      </w:r>
      <w:proofErr w:type="gramStart"/>
      <w:r w:rsidRPr="00B02E45">
        <w:rPr>
          <w:rFonts w:ascii="Courier New" w:eastAsia="Times New Roman" w:hAnsi="Courier New" w:cs="Courier New"/>
          <w:kern w:val="0"/>
          <w:sz w:val="20"/>
          <w:szCs w:val="20"/>
          <w:lang w:eastAsia="tr-TR"/>
          <w14:ligatures w14:val="none"/>
        </w:rPr>
        <w:t>+ -</w:t>
      </w:r>
      <w:proofErr w:type="gramEnd"/>
      <w:r w:rsidRPr="00B02E45">
        <w:rPr>
          <w:rFonts w:ascii="Courier New" w:eastAsia="Times New Roman" w:hAnsi="Courier New" w:cs="Courier New"/>
          <w:kern w:val="0"/>
          <w:sz w:val="20"/>
          <w:szCs w:val="20"/>
          <w:lang w:eastAsia="tr-TR"/>
          <w14:ligatures w14:val="none"/>
        </w:rPr>
        <w:t xml:space="preserve"> * /</w:t>
      </w:r>
      <w:r w:rsidRPr="00B02E45">
        <w:rPr>
          <w:rFonts w:ascii="Times New Roman" w:eastAsia="Times New Roman" w:hAnsi="Times New Roman" w:cs="Times New Roman"/>
          <w:kern w:val="0"/>
          <w:lang w:eastAsia="tr-TR"/>
          <w14:ligatures w14:val="none"/>
        </w:rPr>
        <w:t xml:space="preserve"> desteklenir, bit düzeyinde işlemler veya karşılaştırma operatörleri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seviyesinde yoktur. Mantıksal bağlamda 0 dışı değer “</w:t>
      </w:r>
      <w:proofErr w:type="spellStart"/>
      <w:r w:rsidRPr="00B02E45">
        <w:rPr>
          <w:rFonts w:ascii="Times New Roman" w:eastAsia="Times New Roman" w:hAnsi="Times New Roman" w:cs="Times New Roman"/>
          <w:kern w:val="0"/>
          <w:lang w:eastAsia="tr-TR"/>
          <w14:ligatures w14:val="none"/>
        </w:rPr>
        <w:t>true</w:t>
      </w:r>
      <w:proofErr w:type="spellEnd"/>
      <w:r w:rsidRPr="00B02E45">
        <w:rPr>
          <w:rFonts w:ascii="Times New Roman" w:eastAsia="Times New Roman" w:hAnsi="Times New Roman" w:cs="Times New Roman"/>
          <w:kern w:val="0"/>
          <w:lang w:eastAsia="tr-TR"/>
          <w14:ligatures w14:val="none"/>
        </w:rPr>
        <w:t xml:space="preserve">” kabul et vb. </w:t>
      </w:r>
      <w:proofErr w:type="gramStart"/>
      <w:r w:rsidRPr="00B02E45">
        <w:rPr>
          <w:rFonts w:ascii="Times New Roman" w:eastAsia="Times New Roman" w:hAnsi="Times New Roman" w:cs="Times New Roman"/>
          <w:kern w:val="0"/>
          <w:lang w:eastAsia="tr-TR"/>
          <w14:ligatures w14:val="none"/>
        </w:rPr>
        <w:t>gibi .</w:t>
      </w:r>
      <w:proofErr w:type="spellStart"/>
      <w:r w:rsidRPr="00B02E45">
        <w:rPr>
          <w:rFonts w:ascii="Times New Roman" w:eastAsia="Times New Roman" w:hAnsi="Times New Roman" w:cs="Times New Roman"/>
          <w:kern w:val="0"/>
          <w:lang w:eastAsia="tr-TR"/>
          <w14:ligatures w14:val="none"/>
        </w:rPr>
        <w:t>if</w:t>
      </w:r>
      <w:proofErr w:type="spellEnd"/>
      <w:proofErr w:type="gramEnd"/>
      <w:r w:rsidRPr="00B02E45">
        <w:rPr>
          <w:rFonts w:ascii="Times New Roman" w:eastAsia="Times New Roman" w:hAnsi="Times New Roman" w:cs="Times New Roman"/>
          <w:kern w:val="0"/>
          <w:lang w:eastAsia="tr-TR"/>
          <w14:ligatures w14:val="none"/>
        </w:rPr>
        <w:t xml:space="preserve"> yapıları da olmadığından, </w:t>
      </w:r>
      <w:r w:rsidRPr="00B02E45">
        <w:rPr>
          <w:rFonts w:ascii="Courier New" w:eastAsia="Times New Roman" w:hAnsi="Courier New" w:cs="Courier New"/>
          <w:kern w:val="0"/>
          <w:sz w:val="20"/>
          <w:szCs w:val="20"/>
          <w:lang w:eastAsia="tr-TR"/>
          <w14:ligatures w14:val="none"/>
        </w:rPr>
        <w:t>&lt;</w:t>
      </w:r>
      <w:r w:rsidRPr="00B02E45">
        <w:rPr>
          <w:rFonts w:ascii="Times New Roman" w:eastAsia="Times New Roman" w:hAnsi="Times New Roman" w:cs="Times New Roman"/>
          <w:kern w:val="0"/>
          <w:lang w:eastAsia="tr-TR"/>
          <w14:ligatures w14:val="none"/>
        </w:rPr>
        <w:t xml:space="preserve"> ya da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gibi operatörler kullanılmaz.</w:t>
      </w:r>
    </w:p>
    <w:p w14:paraId="1C2C653A"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Karşılaştırma:</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ifadelere yönelik çok daha </w:t>
      </w:r>
      <w:r w:rsidRPr="00B02E45">
        <w:rPr>
          <w:rFonts w:ascii="Times New Roman" w:eastAsia="Times New Roman" w:hAnsi="Times New Roman" w:cs="Times New Roman"/>
          <w:b/>
          <w:bCs/>
          <w:kern w:val="0"/>
          <w:lang w:eastAsia="tr-TR"/>
          <w14:ligatures w14:val="none"/>
        </w:rPr>
        <w:t>zengin</w:t>
      </w:r>
      <w:r w:rsidRPr="00B02E45">
        <w:rPr>
          <w:rFonts w:ascii="Times New Roman" w:eastAsia="Times New Roman" w:hAnsi="Times New Roman" w:cs="Times New Roman"/>
          <w:kern w:val="0"/>
          <w:lang w:eastAsia="tr-TR"/>
          <w14:ligatures w14:val="none"/>
        </w:rPr>
        <w:t xml:space="preserve"> bir dil sunar. Hem operatör çeşitliliği fazladır hem de 16 bitlik ve 32 bitlik sayılar, hatta kayan nokta sabitleri </w:t>
      </w:r>
      <w:proofErr w:type="gramStart"/>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float</w:t>
      </w:r>
      <w:proofErr w:type="spellEnd"/>
      <w:proofErr w:type="gramEnd"/>
      <w:r w:rsidRPr="00B02E45">
        <w:rPr>
          <w:rFonts w:ascii="Times New Roman" w:eastAsia="Times New Roman" w:hAnsi="Times New Roman" w:cs="Times New Roman"/>
          <w:kern w:val="0"/>
          <w:lang w:eastAsia="tr-TR"/>
          <w14:ligatures w14:val="none"/>
        </w:rPr>
        <w:t xml:space="preserve"> ile) ifadelerde yer alabilir. Ayrıca MSP430, makro </w:t>
      </w:r>
      <w:proofErr w:type="gramStart"/>
      <w:r w:rsidRPr="00B02E45">
        <w:rPr>
          <w:rFonts w:ascii="Times New Roman" w:eastAsia="Times New Roman" w:hAnsi="Times New Roman" w:cs="Times New Roman"/>
          <w:kern w:val="0"/>
          <w:lang w:eastAsia="tr-TR"/>
          <w14:ligatures w14:val="none"/>
        </w:rPr>
        <w:t xml:space="preserve">dilde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if</w:t>
      </w:r>
      <w:proofErr w:type="spellEnd"/>
      <w:proofErr w:type="gramEnd"/>
      <w:r w:rsidRPr="00B02E45">
        <w:rPr>
          <w:rFonts w:ascii="Times New Roman" w:eastAsia="Times New Roman" w:hAnsi="Times New Roman" w:cs="Times New Roman"/>
          <w:kern w:val="0"/>
          <w:lang w:eastAsia="tr-TR"/>
          <w14:ligatures w14:val="none"/>
        </w:rPr>
        <w:t xml:space="preserve"> gibi yapılarla koşullu derleme yapabildiği için karşılaştırma operatörlerini de bu bağlamda kullanabilir (örneğin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if</w:t>
      </w:r>
      <w:proofErr w:type="spellEnd"/>
      <w:r w:rsidRPr="00B02E45">
        <w:rPr>
          <w:rFonts w:ascii="Courier New" w:eastAsia="Times New Roman" w:hAnsi="Courier New" w:cs="Courier New"/>
          <w:kern w:val="0"/>
          <w:sz w:val="20"/>
          <w:szCs w:val="20"/>
          <w:lang w:eastAsia="tr-TR"/>
          <w14:ligatures w14:val="none"/>
        </w:rPr>
        <w:t xml:space="preserve"> CONST &lt;= 10</w:t>
      </w:r>
      <w:r w:rsidRPr="00B02E45">
        <w:rPr>
          <w:rFonts w:ascii="Times New Roman" w:eastAsia="Times New Roman" w:hAnsi="Times New Roman" w:cs="Times New Roman"/>
          <w:kern w:val="0"/>
          <w:lang w:eastAsia="tr-TR"/>
          <w14:ligatures w14:val="none"/>
        </w:rPr>
        <w:t xml:space="preserve"> şeklinde şart kontrolü yapılabilir)</w:t>
      </w:r>
      <w:hyperlink r:id="rId40" w:anchor=":~:text=IF_5%3A%20.if%20SYM1%20,byte%20SYM1%20%3B%20Greater%20than"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ise ifadeleri sadece adres ve sayısal sabit hesaplamaları için kullanır, program kontrolü için kullanmaz. Her iki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vs</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absolute</w:t>
      </w:r>
      <w:proofErr w:type="spellEnd"/>
      <w:r w:rsidRPr="00B02E45">
        <w:rPr>
          <w:rFonts w:ascii="Times New Roman" w:eastAsia="Times New Roman" w:hAnsi="Times New Roman" w:cs="Times New Roman"/>
          <w:kern w:val="0"/>
          <w:lang w:eastAsia="tr-TR"/>
          <w14:ligatures w14:val="none"/>
        </w:rPr>
        <w:t xml:space="preserve"> ayrımını yapar, ancak MSP430’un ELF tabanlı yapısında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ifade” genelde “içinde harici bir sembol var,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halledecek” demektir</w:t>
      </w:r>
      <w:hyperlink r:id="rId41" w:anchor=":~:text=A%20constant%20expression%20may%20be,following%3A%20%E2%80%A2%20a%20literal%20constant"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42" w:anchor=":~:text=%E2%80%A2%20a%20built,be%20any%20of%20the%20following"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demek genellikle “bu bir adres,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başlangıç adresini eklemeli” demektir. Sonuç olarak MSP430’da ifadeler daha esnek ve güçlüdür;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ise daha kısıtlı ama anlaşılırdır. İki tarafta da geçerli temel kural, </w:t>
      </w:r>
      <w:r w:rsidRPr="00B02E45">
        <w:rPr>
          <w:rFonts w:ascii="Times New Roman" w:eastAsia="Times New Roman" w:hAnsi="Times New Roman" w:cs="Times New Roman"/>
          <w:b/>
          <w:bCs/>
          <w:kern w:val="0"/>
          <w:lang w:eastAsia="tr-TR"/>
          <w14:ligatures w14:val="none"/>
        </w:rPr>
        <w:t xml:space="preserve">ifadelerin </w:t>
      </w:r>
      <w:proofErr w:type="spellStart"/>
      <w:r w:rsidRPr="00B02E45">
        <w:rPr>
          <w:rFonts w:ascii="Times New Roman" w:eastAsia="Times New Roman" w:hAnsi="Times New Roman" w:cs="Times New Roman"/>
          <w:b/>
          <w:bCs/>
          <w:kern w:val="0"/>
          <w:lang w:eastAsia="tr-TR"/>
          <w14:ligatures w14:val="none"/>
        </w:rPr>
        <w:t>assembler</w:t>
      </w:r>
      <w:proofErr w:type="spellEnd"/>
      <w:r w:rsidRPr="00B02E45">
        <w:rPr>
          <w:rFonts w:ascii="Times New Roman" w:eastAsia="Times New Roman" w:hAnsi="Times New Roman" w:cs="Times New Roman"/>
          <w:b/>
          <w:bCs/>
          <w:kern w:val="0"/>
          <w:lang w:eastAsia="tr-TR"/>
          <w14:ligatures w14:val="none"/>
        </w:rPr>
        <w:t xml:space="preserve"> tarafından hesaplanabilir olması</w:t>
      </w:r>
      <w:r w:rsidRPr="00B02E45">
        <w:rPr>
          <w:rFonts w:ascii="Times New Roman" w:eastAsia="Times New Roman" w:hAnsi="Times New Roman" w:cs="Times New Roman"/>
          <w:kern w:val="0"/>
          <w:lang w:eastAsia="tr-TR"/>
          <w14:ligatures w14:val="none"/>
        </w:rPr>
        <w:t xml:space="preserve"> ve adres içeriği barındırıyorsa uygun şekilde işaretlenmesidir.</w:t>
      </w:r>
    </w:p>
    <w:p w14:paraId="6E341B77"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 xml:space="preserve">4. Program Blokları ve Bölümler (Program </w:t>
      </w:r>
      <w:proofErr w:type="spellStart"/>
      <w:r w:rsidRPr="00B02E45">
        <w:rPr>
          <w:rFonts w:ascii="Times New Roman" w:eastAsia="Times New Roman" w:hAnsi="Times New Roman" w:cs="Times New Roman"/>
          <w:b/>
          <w:bCs/>
          <w:kern w:val="0"/>
          <w:sz w:val="36"/>
          <w:szCs w:val="36"/>
          <w:lang w:eastAsia="tr-TR"/>
          <w14:ligatures w14:val="none"/>
        </w:rPr>
        <w:t>Blocks</w:t>
      </w:r>
      <w:proofErr w:type="spellEnd"/>
      <w:r w:rsidRPr="00B02E45">
        <w:rPr>
          <w:rFonts w:ascii="Times New Roman" w:eastAsia="Times New Roman" w:hAnsi="Times New Roman" w:cs="Times New Roman"/>
          <w:b/>
          <w:bCs/>
          <w:kern w:val="0"/>
          <w:sz w:val="36"/>
          <w:szCs w:val="36"/>
          <w:lang w:eastAsia="tr-TR"/>
          <w14:ligatures w14:val="none"/>
        </w:rPr>
        <w:t xml:space="preserve"> / </w:t>
      </w:r>
      <w:proofErr w:type="spellStart"/>
      <w:r w:rsidRPr="00B02E45">
        <w:rPr>
          <w:rFonts w:ascii="Times New Roman" w:eastAsia="Times New Roman" w:hAnsi="Times New Roman" w:cs="Times New Roman"/>
          <w:b/>
          <w:bCs/>
          <w:kern w:val="0"/>
          <w:sz w:val="36"/>
          <w:szCs w:val="36"/>
          <w:lang w:eastAsia="tr-TR"/>
          <w14:ligatures w14:val="none"/>
        </w:rPr>
        <w:t>Sections</w:t>
      </w:r>
      <w:proofErr w:type="spellEnd"/>
      <w:r w:rsidRPr="00B02E45">
        <w:rPr>
          <w:rFonts w:ascii="Times New Roman" w:eastAsia="Times New Roman" w:hAnsi="Times New Roman" w:cs="Times New Roman"/>
          <w:b/>
          <w:bCs/>
          <w:kern w:val="0"/>
          <w:sz w:val="36"/>
          <w:szCs w:val="36"/>
          <w:lang w:eastAsia="tr-TR"/>
          <w14:ligatures w14:val="none"/>
        </w:rPr>
        <w:t>)</w:t>
      </w:r>
    </w:p>
    <w:p w14:paraId="600E8350"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MSP430 Assembler (Program Bölümleri – </w:t>
      </w:r>
      <w:proofErr w:type="spellStart"/>
      <w:r w:rsidRPr="00B02E45">
        <w:rPr>
          <w:rFonts w:ascii="Times New Roman" w:eastAsia="Times New Roman" w:hAnsi="Times New Roman" w:cs="Times New Roman"/>
          <w:b/>
          <w:bCs/>
          <w:kern w:val="0"/>
          <w:lang w:eastAsia="tr-TR"/>
          <w14:ligatures w14:val="none"/>
        </w:rPr>
        <w:t>Sections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MSP430 kodu, derleyici 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düzeyinde </w:t>
      </w:r>
      <w:proofErr w:type="spellStart"/>
      <w:r w:rsidRPr="00B02E45">
        <w:rPr>
          <w:rFonts w:ascii="Times New Roman" w:eastAsia="Times New Roman" w:hAnsi="Times New Roman" w:cs="Times New Roman"/>
          <w:b/>
          <w:bCs/>
          <w:kern w:val="0"/>
          <w:lang w:eastAsia="tr-TR"/>
          <w14:ligatures w14:val="none"/>
        </w:rPr>
        <w:t>segmentlere</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section</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ayrılarak yönetilir. Varsayılan olarak TI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kod için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bölümü, başlatılmış veri için </w:t>
      </w:r>
      <w:r w:rsidRPr="00B02E45">
        <w:rPr>
          <w:rFonts w:ascii="Courier New" w:eastAsia="Times New Roman" w:hAnsi="Courier New" w:cs="Courier New"/>
          <w:kern w:val="0"/>
          <w:sz w:val="20"/>
          <w:szCs w:val="20"/>
          <w:lang w:eastAsia="tr-TR"/>
          <w14:ligatures w14:val="none"/>
        </w:rPr>
        <w:t>.data</w:t>
      </w:r>
      <w:r w:rsidRPr="00B02E45">
        <w:rPr>
          <w:rFonts w:ascii="Times New Roman" w:eastAsia="Times New Roman" w:hAnsi="Times New Roman" w:cs="Times New Roman"/>
          <w:kern w:val="0"/>
          <w:lang w:eastAsia="tr-TR"/>
          <w14:ligatures w14:val="none"/>
        </w:rPr>
        <w:t xml:space="preserve"> bölümü ve başlatılmamış veriler </w:t>
      </w:r>
      <w:proofErr w:type="gramStart"/>
      <w:r w:rsidRPr="00B02E45">
        <w:rPr>
          <w:rFonts w:ascii="Times New Roman" w:eastAsia="Times New Roman" w:hAnsi="Times New Roman" w:cs="Times New Roman"/>
          <w:kern w:val="0"/>
          <w:lang w:eastAsia="tr-TR"/>
          <w14:ligatures w14:val="none"/>
        </w:rPr>
        <w:t xml:space="preserve">için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bölümü kullanır</w:t>
      </w:r>
      <w:hyperlink r:id="rId43" w:anchor=":~:text=Object%20files%20usually%20contain%20three,for%20how%20sections%20are%20handled"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Geliştirici, isterse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sect</w:t>
      </w:r>
      <w:proofErr w:type="spellEnd"/>
      <w:r w:rsidRPr="00B02E45">
        <w:rPr>
          <w:rFonts w:ascii="Courier New" w:eastAsia="Times New Roman" w:hAnsi="Courier New" w:cs="Courier New"/>
          <w:kern w:val="0"/>
          <w:sz w:val="20"/>
          <w:szCs w:val="20"/>
          <w:lang w:eastAsia="tr-TR"/>
          <w14:ligatures w14:val="none"/>
        </w:rPr>
        <w:t xml:space="preserve"> "isim"</w:t>
      </w:r>
      <w:r w:rsidRPr="00B02E45">
        <w:rPr>
          <w:rFonts w:ascii="Times New Roman" w:eastAsia="Times New Roman" w:hAnsi="Times New Roman" w:cs="Times New Roman"/>
          <w:kern w:val="0"/>
          <w:lang w:eastAsia="tr-TR"/>
          <w14:ligatures w14:val="none"/>
        </w:rPr>
        <w:t xml:space="preserve"> direktifiyle özel bir adla yeni bir bölüm tanımlayabilir ya da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usect</w:t>
      </w:r>
      <w:proofErr w:type="spellEnd"/>
      <w:r w:rsidRPr="00B02E45">
        <w:rPr>
          <w:rFonts w:ascii="Times New Roman" w:eastAsia="Times New Roman" w:hAnsi="Times New Roman" w:cs="Times New Roman"/>
          <w:kern w:val="0"/>
          <w:lang w:eastAsia="tr-TR"/>
          <w14:ligatures w14:val="none"/>
        </w:rPr>
        <w:t xml:space="preserve"> ile özel bir </w:t>
      </w:r>
      <w:proofErr w:type="spellStart"/>
      <w:r w:rsidRPr="00B02E45">
        <w:rPr>
          <w:rFonts w:ascii="Times New Roman" w:eastAsia="Times New Roman" w:hAnsi="Times New Roman" w:cs="Times New Roman"/>
          <w:i/>
          <w:iCs/>
          <w:kern w:val="0"/>
          <w:lang w:eastAsia="tr-TR"/>
          <w14:ligatures w14:val="none"/>
        </w:rPr>
        <w:t>uninitialized</w:t>
      </w:r>
      <w:proofErr w:type="spellEnd"/>
      <w:r w:rsidRPr="00B02E45">
        <w:rPr>
          <w:rFonts w:ascii="Times New Roman" w:eastAsia="Times New Roman" w:hAnsi="Times New Roman" w:cs="Times New Roman"/>
          <w:kern w:val="0"/>
          <w:lang w:eastAsia="tr-TR"/>
          <w14:ligatures w14:val="none"/>
        </w:rPr>
        <w:t xml:space="preserve"> bölüm açabilir</w:t>
      </w:r>
      <w:hyperlink r:id="rId44" w:anchor=":~:text=Mnemonic%20and%20Syntax%20Description%20See,bss"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45" w:anchor=":~:text=.sect%20,size%20in%20bytes"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Bu bölümler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çıktısında ayrı </w:t>
      </w:r>
      <w:proofErr w:type="spellStart"/>
      <w:r w:rsidRPr="00B02E45">
        <w:rPr>
          <w:rFonts w:ascii="Times New Roman" w:eastAsia="Times New Roman" w:hAnsi="Times New Roman" w:cs="Times New Roman"/>
          <w:kern w:val="0"/>
          <w:lang w:eastAsia="tr-TR"/>
          <w14:ligatures w14:val="none"/>
        </w:rPr>
        <w:t>segmentler</w:t>
      </w:r>
      <w:proofErr w:type="spellEnd"/>
      <w:r w:rsidRPr="00B02E45">
        <w:rPr>
          <w:rFonts w:ascii="Times New Roman" w:eastAsia="Times New Roman" w:hAnsi="Times New Roman" w:cs="Times New Roman"/>
          <w:kern w:val="0"/>
          <w:lang w:eastAsia="tr-TR"/>
          <w14:ligatures w14:val="none"/>
        </w:rPr>
        <w:t xml:space="preserve"> olarak yer alır.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bu </w:t>
      </w:r>
      <w:proofErr w:type="spellStart"/>
      <w:r w:rsidRPr="00B02E45">
        <w:rPr>
          <w:rFonts w:ascii="Times New Roman" w:eastAsia="Times New Roman" w:hAnsi="Times New Roman" w:cs="Times New Roman"/>
          <w:kern w:val="0"/>
          <w:lang w:eastAsia="tr-TR"/>
          <w14:ligatures w14:val="none"/>
        </w:rPr>
        <w:t>segmentleri</w:t>
      </w:r>
      <w:proofErr w:type="spellEnd"/>
      <w:r w:rsidRPr="00B02E45">
        <w:rPr>
          <w:rFonts w:ascii="Times New Roman" w:eastAsia="Times New Roman" w:hAnsi="Times New Roman" w:cs="Times New Roman"/>
          <w:kern w:val="0"/>
          <w:lang w:eastAsia="tr-TR"/>
          <w14:ligatures w14:val="none"/>
        </w:rPr>
        <w:t xml:space="preserve"> hedef işlemcinin bellek haritasına uygun şekilde yerleştirir (</w:t>
      </w:r>
      <w:proofErr w:type="spellStart"/>
      <w:r w:rsidRPr="00B02E45">
        <w:rPr>
          <w:rFonts w:ascii="Times New Roman" w:eastAsia="Times New Roman" w:hAnsi="Times New Roman" w:cs="Times New Roman"/>
          <w:b/>
          <w:bCs/>
          <w:kern w:val="0"/>
          <w:lang w:eastAsia="tr-TR"/>
          <w14:ligatures w14:val="none"/>
        </w:rPr>
        <w:t>placement</w:t>
      </w:r>
      <w:proofErr w:type="spellEnd"/>
      <w:r w:rsidRPr="00B02E45">
        <w:rPr>
          <w:rFonts w:ascii="Times New Roman" w:eastAsia="Times New Roman" w:hAnsi="Times New Roman" w:cs="Times New Roman"/>
          <w:kern w:val="0"/>
          <w:lang w:eastAsia="tr-TR"/>
          <w14:ligatures w14:val="none"/>
        </w:rPr>
        <w:t xml:space="preserve"> adı verilen süreç)</w:t>
      </w:r>
      <w:hyperlink r:id="rId46" w:anchor=":~:text=One%20of%20the%20linker%27s%20functions,using%20sections%20can%20help%20you"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Örneğin MSP430’da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genellikle </w:t>
      </w:r>
      <w:proofErr w:type="spellStart"/>
      <w:r w:rsidRPr="00B02E45">
        <w:rPr>
          <w:rFonts w:ascii="Times New Roman" w:eastAsia="Times New Roman" w:hAnsi="Times New Roman" w:cs="Times New Roman"/>
          <w:kern w:val="0"/>
          <w:lang w:eastAsia="tr-TR"/>
          <w14:ligatures w14:val="none"/>
        </w:rPr>
        <w:t>flash</w:t>
      </w:r>
      <w:proofErr w:type="spellEnd"/>
      <w:r w:rsidRPr="00B02E45">
        <w:rPr>
          <w:rFonts w:ascii="Times New Roman" w:eastAsia="Times New Roman" w:hAnsi="Times New Roman" w:cs="Times New Roman"/>
          <w:kern w:val="0"/>
          <w:lang w:eastAsia="tr-TR"/>
          <w14:ligatures w14:val="none"/>
        </w:rPr>
        <w:t xml:space="preserve"> (ROM) bölgesine, </w:t>
      </w:r>
      <w:r w:rsidRPr="00B02E45">
        <w:rPr>
          <w:rFonts w:ascii="Courier New" w:eastAsia="Times New Roman" w:hAnsi="Courier New" w:cs="Courier New"/>
          <w:kern w:val="0"/>
          <w:sz w:val="20"/>
          <w:szCs w:val="20"/>
          <w:lang w:eastAsia="tr-TR"/>
          <w14:ligatures w14:val="none"/>
        </w:rPr>
        <w:t>.data</w:t>
      </w:r>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RAM bölgesine konulur. Tüm bölümlerin adresleri ve birleştirilmesi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tarafından yapılır,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sadece her bölüm için sıfırdan başlayan bir </w:t>
      </w:r>
      <w:proofErr w:type="spellStart"/>
      <w:r w:rsidRPr="00B02E45">
        <w:rPr>
          <w:rFonts w:ascii="Times New Roman" w:eastAsia="Times New Roman" w:hAnsi="Times New Roman" w:cs="Times New Roman"/>
          <w:b/>
          <w:bCs/>
          <w:kern w:val="0"/>
          <w:lang w:eastAsia="tr-TR"/>
          <w14:ligatures w14:val="none"/>
        </w:rPr>
        <w:t>lokasyon</w:t>
      </w:r>
      <w:proofErr w:type="spellEnd"/>
      <w:r w:rsidRPr="00B02E45">
        <w:rPr>
          <w:rFonts w:ascii="Times New Roman" w:eastAsia="Times New Roman" w:hAnsi="Times New Roman" w:cs="Times New Roman"/>
          <w:b/>
          <w:bCs/>
          <w:kern w:val="0"/>
          <w:lang w:eastAsia="tr-TR"/>
          <w14:ligatures w14:val="none"/>
        </w:rPr>
        <w:t xml:space="preserve"> sayacı (</w:t>
      </w:r>
      <w:proofErr w:type="spellStart"/>
      <w:r w:rsidRPr="00B02E45">
        <w:rPr>
          <w:rFonts w:ascii="Times New Roman" w:eastAsia="Times New Roman" w:hAnsi="Times New Roman" w:cs="Times New Roman"/>
          <w:b/>
          <w:bCs/>
          <w:kern w:val="0"/>
          <w:lang w:eastAsia="tr-TR"/>
          <w14:ligatures w14:val="none"/>
        </w:rPr>
        <w:t>location</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counter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kullanarak kodu konumlandırır.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kullanımı sayesinde, kod ve veri farklı bellek türlerine sahip gömülü sistemlerde doğru yerlere dağıtılabilir.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bölüm direktifleri haricinde </w:t>
      </w:r>
      <w:r w:rsidRPr="00B02E45">
        <w:rPr>
          <w:rFonts w:ascii="Times New Roman" w:eastAsia="Times New Roman" w:hAnsi="Times New Roman" w:cs="Times New Roman"/>
          <w:b/>
          <w:bCs/>
          <w:kern w:val="0"/>
          <w:lang w:eastAsia="tr-TR"/>
          <w14:ligatures w14:val="none"/>
        </w:rPr>
        <w:t>kontrol bölümleri (</w:t>
      </w:r>
      <w:proofErr w:type="spellStart"/>
      <w:r w:rsidRPr="00B02E45">
        <w:rPr>
          <w:rFonts w:ascii="Times New Roman" w:eastAsia="Times New Roman" w:hAnsi="Times New Roman" w:cs="Times New Roman"/>
          <w:b/>
          <w:bCs/>
          <w:kern w:val="0"/>
          <w:lang w:eastAsia="tr-TR"/>
          <w14:ligatures w14:val="none"/>
        </w:rPr>
        <w:t>control</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sections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kavramını ayrıca desteklemez; zira her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kaynağı kendi bölümlerini tanımlar ve birleştirme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ile olur. Ancak bir program birden fazla kaynak dosyaya bölünebilir, bu durumda her modülün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gramStart"/>
      <w:r w:rsidRPr="00B02E45">
        <w:rPr>
          <w:rFonts w:ascii="Courier New" w:eastAsia="Times New Roman" w:hAnsi="Courier New" w:cs="Courier New"/>
          <w:kern w:val="0"/>
          <w:sz w:val="20"/>
          <w:szCs w:val="20"/>
          <w:lang w:eastAsia="tr-TR"/>
          <w14:ligatures w14:val="none"/>
        </w:rPr>
        <w:t>data</w:t>
      </w:r>
      <w:proofErr w:type="gramEnd"/>
      <w:r w:rsidRPr="00B02E45">
        <w:rPr>
          <w:rFonts w:ascii="Times New Roman" w:eastAsia="Times New Roman" w:hAnsi="Times New Roman" w:cs="Times New Roman"/>
          <w:kern w:val="0"/>
          <w:lang w:eastAsia="tr-TR"/>
          <w14:ligatures w14:val="none"/>
        </w:rPr>
        <w:t xml:space="preserve"> vs. </w:t>
      </w:r>
      <w:proofErr w:type="spellStart"/>
      <w:r w:rsidRPr="00B02E45">
        <w:rPr>
          <w:rFonts w:ascii="Times New Roman" w:eastAsia="Times New Roman" w:hAnsi="Times New Roman" w:cs="Times New Roman"/>
          <w:kern w:val="0"/>
          <w:lang w:eastAsia="tr-TR"/>
          <w14:ligatures w14:val="none"/>
        </w:rPr>
        <w:t>segmentleri</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aşamasında birleşecektir.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segmentlerin</w:t>
      </w:r>
      <w:proofErr w:type="spellEnd"/>
      <w:r w:rsidRPr="00B02E45">
        <w:rPr>
          <w:rFonts w:ascii="Times New Roman" w:eastAsia="Times New Roman" w:hAnsi="Times New Roman" w:cs="Times New Roman"/>
          <w:kern w:val="0"/>
          <w:lang w:eastAsia="tr-TR"/>
          <w14:ligatures w14:val="none"/>
        </w:rPr>
        <w:t xml:space="preserve"> sırası kaynakta yazıldığı gibi olmak zorunda değildir; her bölüm kendi adres alanında başlar ve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kurallarına göre yerleştirilir. Ayrıca TI </w:t>
      </w:r>
      <w:proofErr w:type="spellStart"/>
      <w:r w:rsidRPr="00B02E45">
        <w:rPr>
          <w:rFonts w:ascii="Times New Roman" w:eastAsia="Times New Roman" w:hAnsi="Times New Roman" w:cs="Times New Roman"/>
          <w:kern w:val="0"/>
          <w:lang w:eastAsia="tr-TR"/>
          <w14:ligatures w14:val="none"/>
        </w:rPr>
        <w:t>assembler</w:t>
      </w:r>
      <w:proofErr w:type="spellEnd"/>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intvec</w:t>
      </w:r>
      <w:proofErr w:type="spellEnd"/>
      <w:proofErr w:type="gramEnd"/>
      <w:r w:rsidRPr="00B02E45">
        <w:rPr>
          <w:rFonts w:ascii="Times New Roman" w:eastAsia="Times New Roman" w:hAnsi="Times New Roman" w:cs="Times New Roman"/>
          <w:kern w:val="0"/>
          <w:lang w:eastAsia="tr-TR"/>
          <w14:ligatures w14:val="none"/>
        </w:rPr>
        <w:t xml:space="preserve"> gibi özel direktiflerle kesme vektör tablosu girişi oluşturmaya imkân tanır (bu da bir </w:t>
      </w:r>
      <w:proofErr w:type="spellStart"/>
      <w:r w:rsidRPr="00B02E45">
        <w:rPr>
          <w:rFonts w:ascii="Times New Roman" w:eastAsia="Times New Roman" w:hAnsi="Times New Roman" w:cs="Times New Roman"/>
          <w:kern w:val="0"/>
          <w:lang w:eastAsia="tr-TR"/>
          <w14:ligatures w14:val="none"/>
        </w:rPr>
        <w:lastRenderedPageBreak/>
        <w:t>named</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yaratır)</w:t>
      </w:r>
      <w:hyperlink r:id="rId47" w:anchor=":~:text=Mnemonic%20and%20Syntax%20Description%20See,bss"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Özetle, MSP430 ortamında program blokları kavramı, </w:t>
      </w:r>
      <w:r w:rsidRPr="00B02E45">
        <w:rPr>
          <w:rFonts w:ascii="Times New Roman" w:eastAsia="Times New Roman" w:hAnsi="Times New Roman" w:cs="Times New Roman"/>
          <w:b/>
          <w:bCs/>
          <w:kern w:val="0"/>
          <w:lang w:eastAsia="tr-TR"/>
          <w14:ligatures w14:val="none"/>
        </w:rPr>
        <w:t>bölümler</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sections</w:t>
      </w:r>
      <w:proofErr w:type="spellEnd"/>
      <w:r w:rsidRPr="00B02E45">
        <w:rPr>
          <w:rFonts w:ascii="Times New Roman" w:eastAsia="Times New Roman" w:hAnsi="Times New Roman" w:cs="Times New Roman"/>
          <w:kern w:val="0"/>
          <w:lang w:eastAsia="tr-TR"/>
          <w14:ligatures w14:val="none"/>
        </w:rPr>
        <w:t xml:space="preserve">) şeklinde uygulanır ve çok esnektir: geliştirici isterse tüm kodu tek bir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içinde tutabilir veya farklı amaçlarla birden fazla bölüm kullanabilir. Bölümlerin nihai adresleri ve birleşimi otomatik olarak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ile çözülür.</w:t>
      </w:r>
    </w:p>
    <w:p w14:paraId="27D0813C"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SIC/SIC-XE Assembler (Program </w:t>
      </w:r>
      <w:proofErr w:type="spellStart"/>
      <w:r w:rsidRPr="00B02E45">
        <w:rPr>
          <w:rFonts w:ascii="Times New Roman" w:eastAsia="Times New Roman" w:hAnsi="Times New Roman" w:cs="Times New Roman"/>
          <w:b/>
          <w:bCs/>
          <w:kern w:val="0"/>
          <w:lang w:eastAsia="tr-TR"/>
          <w14:ligatures w14:val="none"/>
        </w:rPr>
        <w:t>Blocks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temel haliyle tüm kod ve veriyi tek bir blokta işler. Fakat </w:t>
      </w:r>
      <w:proofErr w:type="spellStart"/>
      <w:r w:rsidRPr="00B02E45">
        <w:rPr>
          <w:rFonts w:ascii="Times New Roman" w:eastAsia="Times New Roman" w:hAnsi="Times New Roman" w:cs="Times New Roman"/>
          <w:kern w:val="0"/>
          <w:lang w:eastAsia="tr-TR"/>
          <w14:ligatures w14:val="none"/>
        </w:rPr>
        <w:t>Leland</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Beck’in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System</w:t>
      </w:r>
      <w:proofErr w:type="spellEnd"/>
      <w:r w:rsidRPr="00B02E45">
        <w:rPr>
          <w:rFonts w:ascii="Times New Roman" w:eastAsia="Times New Roman" w:hAnsi="Times New Roman" w:cs="Times New Roman"/>
          <w:i/>
          <w:iCs/>
          <w:kern w:val="0"/>
          <w:lang w:eastAsia="tr-TR"/>
          <w14:ligatures w14:val="none"/>
        </w:rPr>
        <w:t xml:space="preserve"> Software</w:t>
      </w:r>
      <w:r w:rsidRPr="00B02E45">
        <w:rPr>
          <w:rFonts w:ascii="Times New Roman" w:eastAsia="Times New Roman" w:hAnsi="Times New Roman" w:cs="Times New Roman"/>
          <w:kern w:val="0"/>
          <w:lang w:eastAsia="tr-TR"/>
          <w14:ligatures w14:val="none"/>
        </w:rPr>
        <w:t xml:space="preserve"> anlatımında,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gelişmiş bir özelliği olarak </w:t>
      </w:r>
      <w:r w:rsidRPr="00B02E45">
        <w:rPr>
          <w:rFonts w:ascii="Times New Roman" w:eastAsia="Times New Roman" w:hAnsi="Times New Roman" w:cs="Times New Roman"/>
          <w:b/>
          <w:bCs/>
          <w:kern w:val="0"/>
          <w:lang w:eastAsia="tr-TR"/>
          <w14:ligatures w14:val="none"/>
        </w:rPr>
        <w:t xml:space="preserve">program </w:t>
      </w:r>
      <w:proofErr w:type="spellStart"/>
      <w:r w:rsidRPr="00B02E45">
        <w:rPr>
          <w:rFonts w:ascii="Times New Roman" w:eastAsia="Times New Roman" w:hAnsi="Times New Roman" w:cs="Times New Roman"/>
          <w:b/>
          <w:bCs/>
          <w:kern w:val="0"/>
          <w:lang w:eastAsia="tr-TR"/>
          <w14:ligatures w14:val="none"/>
        </w:rPr>
        <w:t>blocks</w:t>
      </w:r>
      <w:proofErr w:type="spellEnd"/>
      <w:r w:rsidRPr="00B02E45">
        <w:rPr>
          <w:rFonts w:ascii="Times New Roman" w:eastAsia="Times New Roman" w:hAnsi="Times New Roman" w:cs="Times New Roman"/>
          <w:kern w:val="0"/>
          <w:lang w:eastAsia="tr-TR"/>
          <w14:ligatures w14:val="none"/>
        </w:rPr>
        <w:t xml:space="preserve"> kavramı tanıtılmıştır. Program blokları, bir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kaynağı içinde </w:t>
      </w:r>
      <w:r w:rsidRPr="00B02E45">
        <w:rPr>
          <w:rFonts w:ascii="Times New Roman" w:eastAsia="Times New Roman" w:hAnsi="Times New Roman" w:cs="Times New Roman"/>
          <w:b/>
          <w:bCs/>
          <w:kern w:val="0"/>
          <w:lang w:eastAsia="tr-TR"/>
          <w14:ligatures w14:val="none"/>
        </w:rPr>
        <w:t>USE</w:t>
      </w:r>
      <w:r w:rsidRPr="00B02E45">
        <w:rPr>
          <w:rFonts w:ascii="Times New Roman" w:eastAsia="Times New Roman" w:hAnsi="Times New Roman" w:cs="Times New Roman"/>
          <w:kern w:val="0"/>
          <w:lang w:eastAsia="tr-TR"/>
          <w14:ligatures w14:val="none"/>
        </w:rPr>
        <w:t xml:space="preserve"> direktifi kullanılarak birden fazla kısma ayrılabilir</w:t>
      </w:r>
      <w:hyperlink r:id="rId48" w:anchor=":~:text=%01%20Assembler%20directive%3A%20USE%20%01,11"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Başlangıçta tüm kod </w:t>
      </w:r>
      <w:proofErr w:type="spellStart"/>
      <w:r w:rsidRPr="00B02E45">
        <w:rPr>
          <w:rFonts w:ascii="Times New Roman" w:eastAsia="Times New Roman" w:hAnsi="Times New Roman" w:cs="Times New Roman"/>
          <w:i/>
          <w:iCs/>
          <w:kern w:val="0"/>
          <w:lang w:eastAsia="tr-TR"/>
          <w14:ligatures w14:val="none"/>
        </w:rPr>
        <w:t>unnamed</w:t>
      </w:r>
      <w:proofErr w:type="spellEnd"/>
      <w:r w:rsidRPr="00B02E45">
        <w:rPr>
          <w:rFonts w:ascii="Times New Roman" w:eastAsia="Times New Roman" w:hAnsi="Times New Roman" w:cs="Times New Roman"/>
          <w:i/>
          <w:iCs/>
          <w:kern w:val="0"/>
          <w:lang w:eastAsia="tr-TR"/>
          <w14:ligatures w14:val="none"/>
        </w:rPr>
        <w:t xml:space="preserve"> (isimsiz)</w:t>
      </w:r>
      <w:r w:rsidRPr="00B02E45">
        <w:rPr>
          <w:rFonts w:ascii="Times New Roman" w:eastAsia="Times New Roman" w:hAnsi="Times New Roman" w:cs="Times New Roman"/>
          <w:kern w:val="0"/>
          <w:lang w:eastAsia="tr-TR"/>
          <w14:ligatures w14:val="none"/>
        </w:rPr>
        <w:t xml:space="preserve"> varsayılan bloğa aittir</w:t>
      </w:r>
      <w:hyperlink r:id="rId49" w:anchor=":~:text=%01%20Assembler%20directive%3A%20USE%20%01,11"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USE CDATA</w:t>
      </w:r>
      <w:r w:rsidRPr="00B02E45">
        <w:rPr>
          <w:rFonts w:ascii="Times New Roman" w:eastAsia="Times New Roman" w:hAnsi="Times New Roman" w:cs="Times New Roman"/>
          <w:kern w:val="0"/>
          <w:lang w:eastAsia="tr-TR"/>
          <w14:ligatures w14:val="none"/>
        </w:rPr>
        <w:t xml:space="preserve"> yazarak yeni bir blok başlatılabilir; sonrasında gelen talimat ve veriler CDATA adlı blokta toplanacaktır. Aynı kaynak dosyada tekrar </w:t>
      </w:r>
      <w:r w:rsidRPr="00B02E45">
        <w:rPr>
          <w:rFonts w:ascii="Courier New" w:eastAsia="Times New Roman" w:hAnsi="Courier New" w:cs="Courier New"/>
          <w:kern w:val="0"/>
          <w:sz w:val="20"/>
          <w:szCs w:val="20"/>
          <w:lang w:eastAsia="tr-TR"/>
          <w14:ligatures w14:val="none"/>
        </w:rPr>
        <w:t>USE</w:t>
      </w:r>
      <w:r w:rsidRPr="00B02E45">
        <w:rPr>
          <w:rFonts w:ascii="Times New Roman" w:eastAsia="Times New Roman" w:hAnsi="Times New Roman" w:cs="Times New Roman"/>
          <w:kern w:val="0"/>
          <w:lang w:eastAsia="tr-TR"/>
          <w14:ligatures w14:val="none"/>
        </w:rPr>
        <w:t xml:space="preserve"> ile başka bir bloğa veya varsayılan bloğa geçmek mümkündür</w:t>
      </w:r>
      <w:hyperlink r:id="rId50" w:anchor=":~:text=%01%20Assembler%20directive%3A%20USE%20%01,11"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Assembler her blok için ayrı bir </w:t>
      </w:r>
      <w:proofErr w:type="spellStart"/>
      <w:r w:rsidRPr="00B02E45">
        <w:rPr>
          <w:rFonts w:ascii="Times New Roman" w:eastAsia="Times New Roman" w:hAnsi="Times New Roman" w:cs="Times New Roman"/>
          <w:kern w:val="0"/>
          <w:lang w:eastAsia="tr-TR"/>
          <w14:ligatures w14:val="none"/>
        </w:rPr>
        <w:t>location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counter</w:t>
      </w:r>
      <w:proofErr w:type="spellEnd"/>
      <w:r w:rsidRPr="00B02E45">
        <w:rPr>
          <w:rFonts w:ascii="Times New Roman" w:eastAsia="Times New Roman" w:hAnsi="Times New Roman" w:cs="Times New Roman"/>
          <w:kern w:val="0"/>
          <w:lang w:eastAsia="tr-TR"/>
          <w14:ligatures w14:val="none"/>
        </w:rPr>
        <w:t xml:space="preserve"> tutar. Assembly tamamlandığında,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blokları birleştirerek nihai adresleri atar. Genellikle, blokların sıralaması tanımlandıkları sıraya veya programcının belirttiği bir düzene göre yapılır. </w:t>
      </w:r>
      <w:proofErr w:type="spellStart"/>
      <w:r w:rsidRPr="00B02E45">
        <w:rPr>
          <w:rFonts w:ascii="Times New Roman" w:eastAsia="Times New Roman" w:hAnsi="Times New Roman" w:cs="Times New Roman"/>
          <w:kern w:val="0"/>
          <w:lang w:eastAsia="tr-TR"/>
          <w14:ligatures w14:val="none"/>
        </w:rPr>
        <w:t>Beck’in</w:t>
      </w:r>
      <w:proofErr w:type="spellEnd"/>
      <w:r w:rsidRPr="00B02E45">
        <w:rPr>
          <w:rFonts w:ascii="Times New Roman" w:eastAsia="Times New Roman" w:hAnsi="Times New Roman" w:cs="Times New Roman"/>
          <w:kern w:val="0"/>
          <w:lang w:eastAsia="tr-TR"/>
          <w14:ligatures w14:val="none"/>
        </w:rPr>
        <w:t xml:space="preserve"> kitabındaki örnekte, üç blok kullanılmıştır: </w:t>
      </w:r>
      <w:proofErr w:type="spellStart"/>
      <w:r w:rsidRPr="00B02E45">
        <w:rPr>
          <w:rFonts w:ascii="Times New Roman" w:eastAsia="Times New Roman" w:hAnsi="Times New Roman" w:cs="Times New Roman"/>
          <w:b/>
          <w:bCs/>
          <w:kern w:val="0"/>
          <w:lang w:eastAsia="tr-TR"/>
          <w14:ligatures w14:val="none"/>
        </w:rPr>
        <w:t>default</w:t>
      </w:r>
      <w:proofErr w:type="spellEnd"/>
      <w:r w:rsidRPr="00B02E45">
        <w:rPr>
          <w:rFonts w:ascii="Times New Roman" w:eastAsia="Times New Roman" w:hAnsi="Times New Roman" w:cs="Times New Roman"/>
          <w:kern w:val="0"/>
          <w:lang w:eastAsia="tr-TR"/>
          <w14:ligatures w14:val="none"/>
        </w:rPr>
        <w:t xml:space="preserve"> (ana kod için), </w:t>
      </w:r>
      <w:r w:rsidRPr="00B02E45">
        <w:rPr>
          <w:rFonts w:ascii="Times New Roman" w:eastAsia="Times New Roman" w:hAnsi="Times New Roman" w:cs="Times New Roman"/>
          <w:b/>
          <w:bCs/>
          <w:kern w:val="0"/>
          <w:lang w:eastAsia="tr-TR"/>
          <w14:ligatures w14:val="none"/>
        </w:rPr>
        <w:t>CDATA</w:t>
      </w:r>
      <w:r w:rsidRPr="00B02E45">
        <w:rPr>
          <w:rFonts w:ascii="Times New Roman" w:eastAsia="Times New Roman" w:hAnsi="Times New Roman" w:cs="Times New Roman"/>
          <w:kern w:val="0"/>
          <w:lang w:eastAsia="tr-TR"/>
          <w14:ligatures w14:val="none"/>
        </w:rPr>
        <w:t xml:space="preserve"> (küçük veriler için) ve </w:t>
      </w:r>
      <w:r w:rsidRPr="00B02E45">
        <w:rPr>
          <w:rFonts w:ascii="Times New Roman" w:eastAsia="Times New Roman" w:hAnsi="Times New Roman" w:cs="Times New Roman"/>
          <w:b/>
          <w:bCs/>
          <w:kern w:val="0"/>
          <w:lang w:eastAsia="tr-TR"/>
          <w14:ligatures w14:val="none"/>
        </w:rPr>
        <w:t>CBLKS</w:t>
      </w:r>
      <w:r w:rsidRPr="00B02E45">
        <w:rPr>
          <w:rFonts w:ascii="Times New Roman" w:eastAsia="Times New Roman" w:hAnsi="Times New Roman" w:cs="Times New Roman"/>
          <w:kern w:val="0"/>
          <w:lang w:eastAsia="tr-TR"/>
          <w14:ligatures w14:val="none"/>
        </w:rPr>
        <w:t xml:space="preserve"> (büyük sürekli bellek blokları için)</w:t>
      </w:r>
      <w:hyperlink r:id="rId51" w:anchor=":~:text=%01%20Three%20blocks%20are%20used,of%20larger%20blocks%20of%20memory" w:tgtFrame="_blank" w:history="1">
        <w:r w:rsidRPr="00B02E45">
          <w:rPr>
            <w:rFonts w:ascii="Times New Roman" w:eastAsia="Times New Roman" w:hAnsi="Times New Roman" w:cs="Times New Roman"/>
            <w:color w:val="0000FF"/>
            <w:kern w:val="0"/>
            <w:u w:val="single"/>
            <w:lang w:eastAsia="tr-TR"/>
            <w14:ligatures w14:val="none"/>
          </w:rPr>
          <w:t>gear.kku.ac.th</w:t>
        </w:r>
      </w:hyperlink>
      <w:hyperlink r:id="rId52" w:anchor=":~:text=%01%20Example%3A%20pp,11"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Assembler, bu </w:t>
      </w:r>
      <w:proofErr w:type="spellStart"/>
      <w:r w:rsidRPr="00B02E45">
        <w:rPr>
          <w:rFonts w:ascii="Times New Roman" w:eastAsia="Times New Roman" w:hAnsi="Times New Roman" w:cs="Times New Roman"/>
          <w:kern w:val="0"/>
          <w:lang w:eastAsia="tr-TR"/>
          <w14:ligatures w14:val="none"/>
        </w:rPr>
        <w:t>segmentlerin</w:t>
      </w:r>
      <w:proofErr w:type="spellEnd"/>
      <w:r w:rsidRPr="00B02E45">
        <w:rPr>
          <w:rFonts w:ascii="Times New Roman" w:eastAsia="Times New Roman" w:hAnsi="Times New Roman" w:cs="Times New Roman"/>
          <w:kern w:val="0"/>
          <w:lang w:eastAsia="tr-TR"/>
          <w14:ligatures w14:val="none"/>
        </w:rPr>
        <w:t xml:space="preserve"> parçalarını bir araya getirip her bloğa bir başlangıç adresi verir. Örneğin </w:t>
      </w:r>
      <w:proofErr w:type="spellStart"/>
      <w:r w:rsidRPr="00B02E45">
        <w:rPr>
          <w:rFonts w:ascii="Times New Roman" w:eastAsia="Times New Roman" w:hAnsi="Times New Roman" w:cs="Times New Roman"/>
          <w:kern w:val="0"/>
          <w:lang w:eastAsia="tr-TR"/>
          <w14:ligatures w14:val="none"/>
        </w:rPr>
        <w:t>default</w:t>
      </w:r>
      <w:proofErr w:type="spellEnd"/>
      <w:r w:rsidRPr="00B02E45">
        <w:rPr>
          <w:rFonts w:ascii="Times New Roman" w:eastAsia="Times New Roman" w:hAnsi="Times New Roman" w:cs="Times New Roman"/>
          <w:kern w:val="0"/>
          <w:lang w:eastAsia="tr-TR"/>
          <w14:ligatures w14:val="none"/>
        </w:rPr>
        <w:t xml:space="preserve"> bloğu programın başlangıç adresinden başlar; CDATA bloğu </w:t>
      </w:r>
      <w:proofErr w:type="spellStart"/>
      <w:r w:rsidRPr="00B02E45">
        <w:rPr>
          <w:rFonts w:ascii="Times New Roman" w:eastAsia="Times New Roman" w:hAnsi="Times New Roman" w:cs="Times New Roman"/>
          <w:kern w:val="0"/>
          <w:lang w:eastAsia="tr-TR"/>
          <w14:ligatures w14:val="none"/>
        </w:rPr>
        <w:t>default</w:t>
      </w:r>
      <w:proofErr w:type="spellEnd"/>
      <w:r w:rsidRPr="00B02E45">
        <w:rPr>
          <w:rFonts w:ascii="Times New Roman" w:eastAsia="Times New Roman" w:hAnsi="Times New Roman" w:cs="Times New Roman"/>
          <w:kern w:val="0"/>
          <w:lang w:eastAsia="tr-TR"/>
          <w14:ligatures w14:val="none"/>
        </w:rPr>
        <w:t xml:space="preserve"> blok kodunun hemen bitiminden sonraki adrese yerleştirilir; CBLKS ise en sona konulur. Sonuçta,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 içinde her blok kendi alanında toplanmış olur</w:t>
      </w:r>
      <w:hyperlink r:id="rId53" w:anchor=":~:text=%02%02Program%20Blocks%20%01%20Assembler%20directive%3A,11" w:tgtFrame="_blank" w:history="1">
        <w:r w:rsidRPr="00B02E45">
          <w:rPr>
            <w:rFonts w:ascii="Times New Roman" w:eastAsia="Times New Roman" w:hAnsi="Times New Roman" w:cs="Times New Roman"/>
            <w:color w:val="0000FF"/>
            <w:kern w:val="0"/>
            <w:u w:val="single"/>
            <w:lang w:eastAsia="tr-TR"/>
            <w14:ligatures w14:val="none"/>
          </w:rPr>
          <w:t>gear.kku.ac.th</w:t>
        </w:r>
      </w:hyperlink>
      <w:hyperlink r:id="rId54" w:anchor=":~:text="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 xml:space="preserve">Program </w:t>
      </w:r>
      <w:proofErr w:type="spellStart"/>
      <w:r w:rsidRPr="00B02E45">
        <w:rPr>
          <w:rFonts w:ascii="Times New Roman" w:eastAsia="Times New Roman" w:hAnsi="Times New Roman" w:cs="Times New Roman"/>
          <w:b/>
          <w:bCs/>
          <w:kern w:val="0"/>
          <w:lang w:eastAsia="tr-TR"/>
          <w14:ligatures w14:val="none"/>
        </w:rPr>
        <w:t>readability</w:t>
      </w:r>
      <w:proofErr w:type="spellEnd"/>
      <w:r w:rsidRPr="00B02E45">
        <w:rPr>
          <w:rFonts w:ascii="Times New Roman" w:eastAsia="Times New Roman" w:hAnsi="Times New Roman" w:cs="Times New Roman"/>
          <w:b/>
          <w:bCs/>
          <w:kern w:val="0"/>
          <w:lang w:eastAsia="tr-TR"/>
          <w14:ligatures w14:val="none"/>
        </w:rPr>
        <w:t xml:space="preserve"> (okunabilirlik)</w:t>
      </w:r>
      <w:r w:rsidRPr="00B02E45">
        <w:rPr>
          <w:rFonts w:ascii="Times New Roman" w:eastAsia="Times New Roman" w:hAnsi="Times New Roman" w:cs="Times New Roman"/>
          <w:kern w:val="0"/>
          <w:lang w:eastAsia="tr-TR"/>
          <w14:ligatures w14:val="none"/>
        </w:rPr>
        <w:t xml:space="preserve"> açısından, bloklar sayesinde geliştirici kaynak kodunda veriyi ve kodu mantıksal olarak yakın tutabilir (örneğin bir tabloyu tanımlamaları, kullanıldığı kod bloğu ile aynı yerde yazmak ancak farklı bir blokta saymak)</w:t>
      </w:r>
      <w:hyperlink r:id="rId55" w:anchor=":~:text=%02%02Program%20Blocks%20%01%20Assembler%20directive%3A,11" w:tgtFrame="_blank" w:history="1">
        <w:r w:rsidRPr="00B02E45">
          <w:rPr>
            <w:rFonts w:ascii="Times New Roman" w:eastAsia="Times New Roman" w:hAnsi="Times New Roman" w:cs="Times New Roman"/>
            <w:color w:val="0000FF"/>
            <w:kern w:val="0"/>
            <w:u w:val="single"/>
            <w:lang w:eastAsia="tr-TR"/>
            <w14:ligatures w14:val="none"/>
          </w:rPr>
          <w:t>gear.kku.ac.th</w:t>
        </w:r>
      </w:hyperlink>
      <w:hyperlink r:id="rId56" w:anchor=":~:text="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Assembler bunları sonunda birleştirir, böylece büyük veriler programın sonunda toplanabilir gibi optimizasyonlar yapılabilir. SIC program blokları, tek bir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file içinde, tek bir </w:t>
      </w:r>
      <w:proofErr w:type="spellStart"/>
      <w:r w:rsidRPr="00B02E45">
        <w:rPr>
          <w:rFonts w:ascii="Times New Roman" w:eastAsia="Times New Roman" w:hAnsi="Times New Roman" w:cs="Times New Roman"/>
          <w:b/>
          <w:bCs/>
          <w:kern w:val="0"/>
          <w:lang w:eastAsia="tr-TR"/>
          <w14:ligatures w14:val="none"/>
        </w:rPr>
        <w:t>control</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olarak yüklenir; yani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açısından halen tek programdır, sadece adres atlamaları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halledilmiştir. Program bloklarını karıştırmamak gereken kavram </w:t>
      </w:r>
      <w:proofErr w:type="spellStart"/>
      <w:r w:rsidRPr="00B02E45">
        <w:rPr>
          <w:rFonts w:ascii="Times New Roman" w:eastAsia="Times New Roman" w:hAnsi="Times New Roman" w:cs="Times New Roman"/>
          <w:b/>
          <w:bCs/>
          <w:kern w:val="0"/>
          <w:lang w:eastAsia="tr-TR"/>
          <w14:ligatures w14:val="none"/>
        </w:rPr>
        <w:t>control</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section</w:t>
      </w:r>
      <w:proofErr w:type="spellEnd"/>
      <w:r w:rsidRPr="00B02E45">
        <w:rPr>
          <w:rFonts w:ascii="Times New Roman" w:eastAsia="Times New Roman" w:hAnsi="Times New Roman" w:cs="Times New Roman"/>
          <w:b/>
          <w:bCs/>
          <w:kern w:val="0"/>
          <w:lang w:eastAsia="tr-TR"/>
          <w14:ligatures w14:val="none"/>
        </w:rPr>
        <w:t xml:space="preserve"> (CSECT)</w:t>
      </w:r>
      <w:r w:rsidRPr="00B02E45">
        <w:rPr>
          <w:rFonts w:ascii="Times New Roman" w:eastAsia="Times New Roman" w:hAnsi="Times New Roman" w:cs="Times New Roman"/>
          <w:kern w:val="0"/>
          <w:lang w:eastAsia="tr-TR"/>
          <w14:ligatures w14:val="none"/>
        </w:rPr>
        <w:t xml:space="preserve"> kavramıdır: CSECT,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ayrı yüklenebilir program parçalarıdır ve EXTREF/EXTDEF ile birbirine bağlanır. Program blokları ise tek bir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içindeki alt bloklardır. </w:t>
      </w:r>
      <w:r w:rsidRPr="00B02E45">
        <w:rPr>
          <w:rFonts w:ascii="Courier New" w:eastAsia="Times New Roman" w:hAnsi="Courier New" w:cs="Courier New"/>
          <w:kern w:val="0"/>
          <w:sz w:val="20"/>
          <w:szCs w:val="20"/>
          <w:lang w:eastAsia="tr-TR"/>
          <w14:ligatures w14:val="none"/>
        </w:rPr>
        <w:t>USE</w:t>
      </w:r>
      <w:r w:rsidRPr="00B02E45">
        <w:rPr>
          <w:rFonts w:ascii="Times New Roman" w:eastAsia="Times New Roman" w:hAnsi="Times New Roman" w:cs="Times New Roman"/>
          <w:kern w:val="0"/>
          <w:lang w:eastAsia="tr-TR"/>
          <w14:ligatures w14:val="none"/>
        </w:rPr>
        <w:t xml:space="preserve"> direktifi ile ayrılan bloklar, </w:t>
      </w:r>
      <w:r w:rsidRPr="00B02E45">
        <w:rPr>
          <w:rFonts w:ascii="Times New Roman" w:eastAsia="Times New Roman" w:hAnsi="Times New Roman" w:cs="Times New Roman"/>
          <w:b/>
          <w:bCs/>
          <w:kern w:val="0"/>
          <w:lang w:eastAsia="tr-TR"/>
          <w14:ligatures w14:val="none"/>
        </w:rPr>
        <w:t xml:space="preserve">aynı </w:t>
      </w:r>
      <w:proofErr w:type="spellStart"/>
      <w:r w:rsidRPr="00B02E45">
        <w:rPr>
          <w:rFonts w:ascii="Times New Roman" w:eastAsia="Times New Roman" w:hAnsi="Times New Roman" w:cs="Times New Roman"/>
          <w:b/>
          <w:bCs/>
          <w:kern w:val="0"/>
          <w:lang w:eastAsia="tr-TR"/>
          <w14:ligatures w14:val="none"/>
        </w:rPr>
        <w:t>object</w:t>
      </w:r>
      <w:proofErr w:type="spellEnd"/>
      <w:r w:rsidRPr="00B02E45">
        <w:rPr>
          <w:rFonts w:ascii="Times New Roman" w:eastAsia="Times New Roman" w:hAnsi="Times New Roman" w:cs="Times New Roman"/>
          <w:b/>
          <w:bCs/>
          <w:kern w:val="0"/>
          <w:lang w:eastAsia="tr-TR"/>
          <w14:ligatures w14:val="none"/>
        </w:rPr>
        <w:t xml:space="preserve"> dosyada birlikte yer alır</w:t>
      </w:r>
      <w:r w:rsidRPr="00B02E45">
        <w:rPr>
          <w:rFonts w:ascii="Times New Roman" w:eastAsia="Times New Roman" w:hAnsi="Times New Roman" w:cs="Times New Roman"/>
          <w:kern w:val="0"/>
          <w:lang w:eastAsia="tr-TR"/>
          <w14:ligatures w14:val="none"/>
        </w:rPr>
        <w:t xml:space="preserve"> ancak adresleri ayrı hesaplanır.</w:t>
      </w:r>
    </w:p>
    <w:p w14:paraId="04FAA73A"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Karşılaştırma:</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assembler’daki</w:t>
      </w:r>
      <w:proofErr w:type="spellEnd"/>
      <w:r w:rsidRPr="00B02E45">
        <w:rPr>
          <w:rFonts w:ascii="Times New Roman" w:eastAsia="Times New Roman" w:hAnsi="Times New Roman" w:cs="Times New Roman"/>
          <w:kern w:val="0"/>
          <w:lang w:eastAsia="tr-TR"/>
          <w14:ligatures w14:val="none"/>
        </w:rPr>
        <w:t xml:space="preserve"> bölüm yaklaşımı ile SIC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program blokları benzer amaca hizmet eder: kodu ve veriyi lojik </w:t>
      </w:r>
      <w:proofErr w:type="spellStart"/>
      <w:r w:rsidRPr="00B02E45">
        <w:rPr>
          <w:rFonts w:ascii="Times New Roman" w:eastAsia="Times New Roman" w:hAnsi="Times New Roman" w:cs="Times New Roman"/>
          <w:kern w:val="0"/>
          <w:lang w:eastAsia="tr-TR"/>
          <w14:ligatures w14:val="none"/>
        </w:rPr>
        <w:t>segmentlere</w:t>
      </w:r>
      <w:proofErr w:type="spellEnd"/>
      <w:r w:rsidRPr="00B02E45">
        <w:rPr>
          <w:rFonts w:ascii="Times New Roman" w:eastAsia="Times New Roman" w:hAnsi="Times New Roman" w:cs="Times New Roman"/>
          <w:kern w:val="0"/>
          <w:lang w:eastAsia="tr-TR"/>
          <w14:ligatures w14:val="none"/>
        </w:rPr>
        <w:t xml:space="preserve"> ayırmak. Ancak uygulama şekli farklıdır. MSP430’da bölüm ayrımı daha </w:t>
      </w:r>
      <w:proofErr w:type="spellStart"/>
      <w:r w:rsidRPr="00B02E45">
        <w:rPr>
          <w:rFonts w:ascii="Times New Roman" w:eastAsia="Times New Roman" w:hAnsi="Times New Roman" w:cs="Times New Roman"/>
          <w:kern w:val="0"/>
          <w:lang w:eastAsia="tr-TR"/>
          <w14:ligatures w14:val="none"/>
        </w:rPr>
        <w:t>formaldir</w:t>
      </w:r>
      <w:proofErr w:type="spellEnd"/>
      <w:r w:rsidRPr="00B02E45">
        <w:rPr>
          <w:rFonts w:ascii="Times New Roman" w:eastAsia="Times New Roman" w:hAnsi="Times New Roman" w:cs="Times New Roman"/>
          <w:kern w:val="0"/>
          <w:lang w:eastAsia="tr-TR"/>
          <w14:ligatures w14:val="none"/>
        </w:rPr>
        <w:t xml:space="preserve"> ve ELF nesne dosyası içinde ayrı </w:t>
      </w:r>
      <w:proofErr w:type="spellStart"/>
      <w:r w:rsidRPr="00B02E45">
        <w:rPr>
          <w:rFonts w:ascii="Times New Roman" w:eastAsia="Times New Roman" w:hAnsi="Times New Roman" w:cs="Times New Roman"/>
          <w:kern w:val="0"/>
          <w:lang w:eastAsia="tr-TR"/>
          <w14:ligatures w14:val="none"/>
        </w:rPr>
        <w:t>segmentler</w:t>
      </w:r>
      <w:proofErr w:type="spellEnd"/>
      <w:r w:rsidRPr="00B02E45">
        <w:rPr>
          <w:rFonts w:ascii="Times New Roman" w:eastAsia="Times New Roman" w:hAnsi="Times New Roman" w:cs="Times New Roman"/>
          <w:kern w:val="0"/>
          <w:lang w:eastAsia="tr-TR"/>
          <w14:ligatures w14:val="none"/>
        </w:rPr>
        <w:t xml:space="preserve"> olarak yer alır;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bu bölümleri donanım bellek haritasına yerleştirir (</w:t>
      </w:r>
      <w:proofErr w:type="gramStart"/>
      <w:r w:rsidRPr="00B02E45">
        <w:rPr>
          <w:rFonts w:ascii="Times New Roman" w:eastAsia="Times New Roman" w:hAnsi="Times New Roman" w:cs="Times New Roman"/>
          <w:kern w:val="0"/>
          <w:lang w:eastAsia="tr-TR"/>
          <w14:ligatures w14:val="none"/>
        </w:rPr>
        <w:t>örneğin .</w:t>
      </w:r>
      <w:proofErr w:type="spellStart"/>
      <w:r w:rsidRPr="00B02E45">
        <w:rPr>
          <w:rFonts w:ascii="Times New Roman" w:eastAsia="Times New Roman" w:hAnsi="Times New Roman" w:cs="Times New Roman"/>
          <w:kern w:val="0"/>
          <w:lang w:eastAsia="tr-TR"/>
          <w14:ligatures w14:val="none"/>
        </w:rPr>
        <w:t>text’i</w:t>
      </w:r>
      <w:proofErr w:type="spellEnd"/>
      <w:proofErr w:type="gramEnd"/>
      <w:r w:rsidRPr="00B02E45">
        <w:rPr>
          <w:rFonts w:ascii="Times New Roman" w:eastAsia="Times New Roman" w:hAnsi="Times New Roman" w:cs="Times New Roman"/>
          <w:kern w:val="0"/>
          <w:lang w:eastAsia="tr-TR"/>
          <w14:ligatures w14:val="none"/>
        </w:rPr>
        <w:t xml:space="preserve"> ROM’a, .</w:t>
      </w:r>
      <w:proofErr w:type="spellStart"/>
      <w:r w:rsidRPr="00B02E45">
        <w:rPr>
          <w:rFonts w:ascii="Times New Roman" w:eastAsia="Times New Roman" w:hAnsi="Times New Roman" w:cs="Times New Roman"/>
          <w:kern w:val="0"/>
          <w:lang w:eastAsia="tr-TR"/>
          <w14:ligatures w14:val="none"/>
        </w:rPr>
        <w:t>data’yı</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RAM’e</w:t>
      </w:r>
      <w:proofErr w:type="spellEnd"/>
      <w:r w:rsidRPr="00B02E45">
        <w:rPr>
          <w:rFonts w:ascii="Times New Roman" w:eastAsia="Times New Roman" w:hAnsi="Times New Roman" w:cs="Times New Roman"/>
          <w:kern w:val="0"/>
          <w:lang w:eastAsia="tr-TR"/>
          <w14:ligatures w14:val="none"/>
        </w:rPr>
        <w:t>)</w:t>
      </w:r>
      <w:hyperlink r:id="rId57" w:anchor=":~:text=,two%20basic%20types%20of%20sections"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58" w:anchor=":~:text=The%20smallest%20unit%20of%20an,segment%20information%2C%20but%20does%20not"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ise bloklar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seviyesinde çözümlenir, nesne kodunda blok bilgisi dolaylı olarak adres hesaplarından anlaşılır (her </w:t>
      </w:r>
      <w:proofErr w:type="spellStart"/>
      <w:r w:rsidRPr="00B02E45">
        <w:rPr>
          <w:rFonts w:ascii="Times New Roman" w:eastAsia="Times New Roman" w:hAnsi="Times New Roman" w:cs="Times New Roman"/>
          <w:kern w:val="0"/>
          <w:lang w:eastAsia="tr-TR"/>
          <w14:ligatures w14:val="none"/>
        </w:rPr>
        <w:t>Instruction’ın</w:t>
      </w:r>
      <w:proofErr w:type="spellEnd"/>
      <w:r w:rsidRPr="00B02E45">
        <w:rPr>
          <w:rFonts w:ascii="Times New Roman" w:eastAsia="Times New Roman" w:hAnsi="Times New Roman" w:cs="Times New Roman"/>
          <w:kern w:val="0"/>
          <w:lang w:eastAsia="tr-TR"/>
          <w14:ligatures w14:val="none"/>
        </w:rPr>
        <w:t xml:space="preserve"> adresi ilgili blok kombinasyonuyla belirlenmiştir). SIC program bloklarında adres hesaplama manuel sayılabilir: Her blok için başlangıç adresini programcı verebilir ya da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ilk bloğu START adresinden, sonraki blokları bir öncekinin bittiği yerden başlatır. MSP430’da programcı bu detaya karışmaz,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yerleştirme dosyasındaki kurallara göre bunu yapar. Ayrıca MSP430 bölümleri tamamen farklı adres alanlarına da gidebilir (örneğin .</w:t>
      </w:r>
      <w:proofErr w:type="spellStart"/>
      <w:r w:rsidRPr="00B02E45">
        <w:rPr>
          <w:rFonts w:ascii="Times New Roman" w:eastAsia="Times New Roman" w:hAnsi="Times New Roman" w:cs="Times New Roman"/>
          <w:kern w:val="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0x4000’de, .</w:t>
      </w:r>
      <w:proofErr w:type="gramStart"/>
      <w:r w:rsidRPr="00B02E45">
        <w:rPr>
          <w:rFonts w:ascii="Times New Roman" w:eastAsia="Times New Roman" w:hAnsi="Times New Roman" w:cs="Times New Roman"/>
          <w:kern w:val="0"/>
          <w:lang w:eastAsia="tr-TR"/>
          <w14:ligatures w14:val="none"/>
        </w:rPr>
        <w:t>data</w:t>
      </w:r>
      <w:proofErr w:type="gramEnd"/>
      <w:r w:rsidRPr="00B02E45">
        <w:rPr>
          <w:rFonts w:ascii="Times New Roman" w:eastAsia="Times New Roman" w:hAnsi="Times New Roman" w:cs="Times New Roman"/>
          <w:kern w:val="0"/>
          <w:lang w:eastAsia="tr-TR"/>
          <w14:ligatures w14:val="none"/>
        </w:rPr>
        <w:t xml:space="preserve"> 0x200’de başlayabilir), oysa SIC blokları genelde art arda yerleştirilir (hepsi tek </w:t>
      </w:r>
      <w:proofErr w:type="spellStart"/>
      <w:r w:rsidRPr="00B02E45">
        <w:rPr>
          <w:rFonts w:ascii="Times New Roman" w:eastAsia="Times New Roman" w:hAnsi="Times New Roman" w:cs="Times New Roman"/>
          <w:kern w:val="0"/>
          <w:lang w:eastAsia="tr-TR"/>
          <w14:ligatures w14:val="none"/>
        </w:rPr>
        <w:t>contiguous</w:t>
      </w:r>
      <w:proofErr w:type="spellEnd"/>
      <w:r w:rsidRPr="00B02E45">
        <w:rPr>
          <w:rFonts w:ascii="Times New Roman" w:eastAsia="Times New Roman" w:hAnsi="Times New Roman" w:cs="Times New Roman"/>
          <w:kern w:val="0"/>
          <w:lang w:eastAsia="tr-TR"/>
          <w14:ligatures w14:val="none"/>
        </w:rPr>
        <w:t xml:space="preserve"> yükleme imajı oluşturur).</w:t>
      </w:r>
    </w:p>
    <w:p w14:paraId="1EEE1A0A"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Aşağıdaki tablo, iki yaklaşımın temel farklarını özetlemektedir:</w:t>
      </w:r>
    </w:p>
    <w:p w14:paraId="15A296C0" w14:textId="77777777" w:rsidR="00B02E45" w:rsidRDefault="00B02E4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3517"/>
        <w:gridCol w:w="4245"/>
      </w:tblGrid>
      <w:tr w:rsidR="00B02E45" w:rsidRPr="00B02E45" w14:paraId="25C15587" w14:textId="77777777" w:rsidTr="00B02E45">
        <w:trPr>
          <w:tblHeader/>
          <w:tblCellSpacing w:w="15" w:type="dxa"/>
        </w:trPr>
        <w:tc>
          <w:tcPr>
            <w:tcW w:w="0" w:type="auto"/>
            <w:vAlign w:val="center"/>
            <w:hideMark/>
          </w:tcPr>
          <w:p w14:paraId="7145EEDB"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lastRenderedPageBreak/>
              <w:t>Özellik</w:t>
            </w:r>
          </w:p>
        </w:tc>
        <w:tc>
          <w:tcPr>
            <w:tcW w:w="0" w:type="auto"/>
            <w:vAlign w:val="center"/>
            <w:hideMark/>
          </w:tcPr>
          <w:p w14:paraId="22E930AF"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 xml:space="preserve">MSP430 – </w:t>
            </w:r>
            <w:proofErr w:type="spellStart"/>
            <w:r w:rsidRPr="00B02E45">
              <w:rPr>
                <w:rFonts w:ascii="Times New Roman" w:eastAsia="Times New Roman" w:hAnsi="Times New Roman" w:cs="Times New Roman"/>
                <w:b/>
                <w:bCs/>
                <w:kern w:val="0"/>
                <w:lang w:eastAsia="tr-TR"/>
                <w14:ligatures w14:val="none"/>
              </w:rPr>
              <w:t>Sections</w:t>
            </w:r>
            <w:proofErr w:type="spellEnd"/>
            <w:r w:rsidRPr="00B02E45">
              <w:rPr>
                <w:rFonts w:ascii="Times New Roman" w:eastAsia="Times New Roman" w:hAnsi="Times New Roman" w:cs="Times New Roman"/>
                <w:b/>
                <w:bCs/>
                <w:kern w:val="0"/>
                <w:lang w:eastAsia="tr-TR"/>
                <w14:ligatures w14:val="none"/>
              </w:rPr>
              <w:t xml:space="preserve"> (Bölümler)</w:t>
            </w:r>
          </w:p>
        </w:tc>
        <w:tc>
          <w:tcPr>
            <w:tcW w:w="0" w:type="auto"/>
            <w:vAlign w:val="center"/>
            <w:hideMark/>
          </w:tcPr>
          <w:p w14:paraId="66FD7D6B"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 xml:space="preserve">SIC – Program </w:t>
            </w:r>
            <w:proofErr w:type="spellStart"/>
            <w:r w:rsidRPr="00B02E45">
              <w:rPr>
                <w:rFonts w:ascii="Times New Roman" w:eastAsia="Times New Roman" w:hAnsi="Times New Roman" w:cs="Times New Roman"/>
                <w:b/>
                <w:bCs/>
                <w:kern w:val="0"/>
                <w:lang w:eastAsia="tr-TR"/>
                <w14:ligatures w14:val="none"/>
              </w:rPr>
              <w:t>Blocks</w:t>
            </w:r>
            <w:proofErr w:type="spellEnd"/>
          </w:p>
        </w:tc>
      </w:tr>
      <w:tr w:rsidR="00B02E45" w:rsidRPr="00B02E45" w14:paraId="7EA78D9E" w14:textId="77777777" w:rsidTr="00B02E45">
        <w:trPr>
          <w:tblCellSpacing w:w="15" w:type="dxa"/>
        </w:trPr>
        <w:tc>
          <w:tcPr>
            <w:tcW w:w="0" w:type="auto"/>
            <w:vAlign w:val="center"/>
            <w:hideMark/>
          </w:tcPr>
          <w:p w14:paraId="04FAE5DA"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Tanımlama Yöntemi</w:t>
            </w:r>
          </w:p>
        </w:tc>
        <w:tc>
          <w:tcPr>
            <w:tcW w:w="0" w:type="auto"/>
            <w:vAlign w:val="center"/>
            <w:hideMark/>
          </w:tcPr>
          <w:p w14:paraId="28508C73"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.data</w:t>
            </w:r>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gibi ön tanımlı veya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sect</w:t>
            </w:r>
            <w:proofErr w:type="spellEnd"/>
            <w:r w:rsidRPr="00B02E45">
              <w:rPr>
                <w:rFonts w:ascii="Courier New" w:eastAsia="Times New Roman" w:hAnsi="Courier New" w:cs="Courier New"/>
                <w:kern w:val="0"/>
                <w:sz w:val="20"/>
                <w:szCs w:val="20"/>
                <w:lang w:eastAsia="tr-TR"/>
                <w14:ligatures w14:val="none"/>
              </w:rPr>
              <w:t xml:space="preserve"> "isim"</w:t>
            </w:r>
            <w:r w:rsidRPr="00B02E45">
              <w:rPr>
                <w:rFonts w:ascii="Times New Roman" w:eastAsia="Times New Roman" w:hAnsi="Times New Roman" w:cs="Times New Roman"/>
                <w:kern w:val="0"/>
                <w:lang w:eastAsia="tr-TR"/>
                <w14:ligatures w14:val="none"/>
              </w:rPr>
              <w:t xml:space="preserve"> ile özel bölüm oluşturma.</w:t>
            </w:r>
          </w:p>
        </w:tc>
        <w:tc>
          <w:tcPr>
            <w:tcW w:w="0" w:type="auto"/>
            <w:vAlign w:val="center"/>
            <w:hideMark/>
          </w:tcPr>
          <w:p w14:paraId="3528F0B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Courier New" w:eastAsia="Times New Roman" w:hAnsi="Courier New" w:cs="Courier New"/>
                <w:kern w:val="0"/>
                <w:sz w:val="20"/>
                <w:szCs w:val="20"/>
                <w:lang w:eastAsia="tr-TR"/>
                <w14:ligatures w14:val="none"/>
              </w:rPr>
              <w:t xml:space="preserve">USE </w:t>
            </w:r>
            <w:proofErr w:type="spellStart"/>
            <w:r w:rsidRPr="00B02E45">
              <w:rPr>
                <w:rFonts w:ascii="Courier New" w:eastAsia="Times New Roman" w:hAnsi="Courier New" w:cs="Courier New"/>
                <w:kern w:val="0"/>
                <w:sz w:val="20"/>
                <w:szCs w:val="20"/>
                <w:lang w:eastAsia="tr-TR"/>
                <w14:ligatures w14:val="none"/>
              </w:rPr>
              <w:t>blockname</w:t>
            </w:r>
            <w:proofErr w:type="spellEnd"/>
            <w:r w:rsidRPr="00B02E45">
              <w:rPr>
                <w:rFonts w:ascii="Times New Roman" w:eastAsia="Times New Roman" w:hAnsi="Times New Roman" w:cs="Times New Roman"/>
                <w:kern w:val="0"/>
                <w:lang w:eastAsia="tr-TR"/>
                <w14:ligatures w14:val="none"/>
              </w:rPr>
              <w:t xml:space="preserve"> direktifi ile blok seçme/oluşturma (başta </w:t>
            </w:r>
            <w:proofErr w:type="spellStart"/>
            <w:r w:rsidRPr="00B02E45">
              <w:rPr>
                <w:rFonts w:ascii="Times New Roman" w:eastAsia="Times New Roman" w:hAnsi="Times New Roman" w:cs="Times New Roman"/>
                <w:kern w:val="0"/>
                <w:lang w:eastAsia="tr-TR"/>
                <w14:ligatures w14:val="none"/>
              </w:rPr>
              <w:t>default</w:t>
            </w:r>
            <w:proofErr w:type="spellEnd"/>
            <w:r w:rsidRPr="00B02E45">
              <w:rPr>
                <w:rFonts w:ascii="Times New Roman" w:eastAsia="Times New Roman" w:hAnsi="Times New Roman" w:cs="Times New Roman"/>
                <w:kern w:val="0"/>
                <w:lang w:eastAsia="tr-TR"/>
                <w14:ligatures w14:val="none"/>
              </w:rPr>
              <w:t xml:space="preserve"> blok vardır).</w:t>
            </w:r>
          </w:p>
        </w:tc>
      </w:tr>
      <w:tr w:rsidR="00B02E45" w:rsidRPr="00B02E45" w14:paraId="0695D32A" w14:textId="77777777" w:rsidTr="00B02E45">
        <w:trPr>
          <w:tblCellSpacing w:w="15" w:type="dxa"/>
        </w:trPr>
        <w:tc>
          <w:tcPr>
            <w:tcW w:w="0" w:type="auto"/>
            <w:vAlign w:val="center"/>
            <w:hideMark/>
          </w:tcPr>
          <w:p w14:paraId="7CF0F13D"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Amaç</w:t>
            </w:r>
          </w:p>
        </w:tc>
        <w:tc>
          <w:tcPr>
            <w:tcW w:w="0" w:type="auto"/>
            <w:vAlign w:val="center"/>
            <w:hideMark/>
          </w:tcPr>
          <w:p w14:paraId="4263A154"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Kod ve veriyi bellek türlerine göre ayırmak; bağlayıcıya yol göstermek.</w:t>
            </w:r>
          </w:p>
        </w:tc>
        <w:tc>
          <w:tcPr>
            <w:tcW w:w="0" w:type="auto"/>
            <w:vAlign w:val="center"/>
            <w:hideMark/>
          </w:tcPr>
          <w:p w14:paraId="0330EA36"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Kodu mantıksal parçalara ayırmak (ör. verileri ayrı blokta tutup program sonunda yer vermek, okunabilirliği artırmak).</w:t>
            </w:r>
          </w:p>
        </w:tc>
      </w:tr>
      <w:tr w:rsidR="00B02E45" w:rsidRPr="00B02E45" w14:paraId="05959806" w14:textId="77777777" w:rsidTr="00B02E45">
        <w:trPr>
          <w:tblCellSpacing w:w="15" w:type="dxa"/>
        </w:trPr>
        <w:tc>
          <w:tcPr>
            <w:tcW w:w="0" w:type="auto"/>
            <w:vAlign w:val="center"/>
            <w:hideMark/>
          </w:tcPr>
          <w:p w14:paraId="3CD2B8E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Adresleme</w:t>
            </w:r>
          </w:p>
        </w:tc>
        <w:tc>
          <w:tcPr>
            <w:tcW w:w="0" w:type="auto"/>
            <w:vAlign w:val="center"/>
            <w:hideMark/>
          </w:tcPr>
          <w:p w14:paraId="7B0CE4D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Her bölüm kendi adres ofsetiyle başlar (0’dan);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her bölüme uygun nihai adres atar.</w:t>
            </w:r>
          </w:p>
        </w:tc>
        <w:tc>
          <w:tcPr>
            <w:tcW w:w="0" w:type="auto"/>
            <w:vAlign w:val="center"/>
            <w:hideMark/>
          </w:tcPr>
          <w:p w14:paraId="38B4A7C9"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Her blok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sıfırdan </w:t>
            </w:r>
            <w:proofErr w:type="spellStart"/>
            <w:r w:rsidRPr="00B02E45">
              <w:rPr>
                <w:rFonts w:ascii="Times New Roman" w:eastAsia="Times New Roman" w:hAnsi="Times New Roman" w:cs="Times New Roman"/>
                <w:kern w:val="0"/>
                <w:lang w:eastAsia="tr-TR"/>
                <w14:ligatures w14:val="none"/>
              </w:rPr>
              <w:t>adreslenir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sonunda bloklar arka arkaya dizilir ve adresleri hesaplanır.</w:t>
            </w:r>
          </w:p>
        </w:tc>
      </w:tr>
      <w:tr w:rsidR="00B02E45" w:rsidRPr="00B02E45" w14:paraId="56A7AD01" w14:textId="77777777" w:rsidTr="00B02E45">
        <w:trPr>
          <w:tblCellSpacing w:w="15" w:type="dxa"/>
        </w:trPr>
        <w:tc>
          <w:tcPr>
            <w:tcW w:w="0" w:type="auto"/>
            <w:vAlign w:val="center"/>
            <w:hideMark/>
          </w:tcPr>
          <w:p w14:paraId="56F5D507"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Yükleme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w:t>
            </w:r>
          </w:p>
        </w:tc>
        <w:tc>
          <w:tcPr>
            <w:tcW w:w="0" w:type="auto"/>
            <w:vAlign w:val="center"/>
            <w:hideMark/>
          </w:tcPr>
          <w:p w14:paraId="2FFA45E2"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ELF </w:t>
            </w:r>
            <w:proofErr w:type="spellStart"/>
            <w:r w:rsidRPr="00B02E45">
              <w:rPr>
                <w:rFonts w:ascii="Times New Roman" w:eastAsia="Times New Roman" w:hAnsi="Times New Roman" w:cs="Times New Roman"/>
                <w:kern w:val="0"/>
                <w:lang w:eastAsia="tr-TR"/>
                <w14:ligatures w14:val="none"/>
              </w:rPr>
              <w:t>segmentleri</w:t>
            </w:r>
            <w:proofErr w:type="spellEnd"/>
            <w:r w:rsidRPr="00B02E45">
              <w:rPr>
                <w:rFonts w:ascii="Times New Roman" w:eastAsia="Times New Roman" w:hAnsi="Times New Roman" w:cs="Times New Roman"/>
                <w:kern w:val="0"/>
                <w:lang w:eastAsia="tr-TR"/>
                <w14:ligatures w14:val="none"/>
              </w:rPr>
              <w:t xml:space="preserve"> olarak çıktı;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her </w:t>
            </w:r>
            <w:proofErr w:type="spellStart"/>
            <w:r w:rsidRPr="00B02E45">
              <w:rPr>
                <w:rFonts w:ascii="Times New Roman" w:eastAsia="Times New Roman" w:hAnsi="Times New Roman" w:cs="Times New Roman"/>
                <w:kern w:val="0"/>
                <w:lang w:eastAsia="tr-TR"/>
                <w14:ligatures w14:val="none"/>
              </w:rPr>
              <w:t>segmenti</w:t>
            </w:r>
            <w:proofErr w:type="spellEnd"/>
            <w:r w:rsidRPr="00B02E45">
              <w:rPr>
                <w:rFonts w:ascii="Times New Roman" w:eastAsia="Times New Roman" w:hAnsi="Times New Roman" w:cs="Times New Roman"/>
                <w:kern w:val="0"/>
                <w:lang w:eastAsia="tr-TR"/>
                <w14:ligatures w14:val="none"/>
              </w:rPr>
              <w:t xml:space="preserve"> hedef adresine yükler (farklı bellek bölgelerine olabilir).</w:t>
            </w:r>
          </w:p>
        </w:tc>
        <w:tc>
          <w:tcPr>
            <w:tcW w:w="0" w:type="auto"/>
            <w:vAlign w:val="center"/>
            <w:hideMark/>
          </w:tcPr>
          <w:p w14:paraId="2F57CED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Tek bir program imajı; blokların birleşimi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tek parça olarak yüklenir.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blok ayrımını bilmez, birleşik kod alır.</w:t>
            </w:r>
          </w:p>
        </w:tc>
      </w:tr>
      <w:tr w:rsidR="00B02E45" w:rsidRPr="00B02E45" w14:paraId="45917D99" w14:textId="77777777" w:rsidTr="00B02E45">
        <w:trPr>
          <w:tblCellSpacing w:w="15" w:type="dxa"/>
        </w:trPr>
        <w:tc>
          <w:tcPr>
            <w:tcW w:w="0" w:type="auto"/>
            <w:vAlign w:val="center"/>
            <w:hideMark/>
          </w:tcPr>
          <w:p w14:paraId="79A4EC75"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Örnek Kullanım</w:t>
            </w:r>
          </w:p>
        </w:tc>
        <w:tc>
          <w:tcPr>
            <w:tcW w:w="0" w:type="auto"/>
            <w:vAlign w:val="center"/>
            <w:hideMark/>
          </w:tcPr>
          <w:p w14:paraId="47103053"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Kodlar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içinde, küçük sabit tablolar </w:t>
            </w:r>
            <w:r w:rsidRPr="00B02E45">
              <w:rPr>
                <w:rFonts w:ascii="Courier New" w:eastAsia="Times New Roman" w:hAnsi="Courier New" w:cs="Courier New"/>
                <w:kern w:val="0"/>
                <w:sz w:val="20"/>
                <w:szCs w:val="20"/>
                <w:lang w:eastAsia="tr-TR"/>
                <w14:ligatures w14:val="none"/>
              </w:rPr>
              <w:t>.data</w:t>
            </w:r>
            <w:r w:rsidRPr="00B02E45">
              <w:rPr>
                <w:rFonts w:ascii="Times New Roman" w:eastAsia="Times New Roman" w:hAnsi="Times New Roman" w:cs="Times New Roman"/>
                <w:kern w:val="0"/>
                <w:lang w:eastAsia="tr-TR"/>
                <w14:ligatures w14:val="none"/>
              </w:rPr>
              <w:t xml:space="preserve"> içinde, büyük boş RAM </w:t>
            </w:r>
            <w:proofErr w:type="gramStart"/>
            <w:r w:rsidRPr="00B02E45">
              <w:rPr>
                <w:rFonts w:ascii="Times New Roman" w:eastAsia="Times New Roman" w:hAnsi="Times New Roman" w:cs="Times New Roman"/>
                <w:kern w:val="0"/>
                <w:lang w:eastAsia="tr-TR"/>
                <w14:ligatures w14:val="none"/>
              </w:rPr>
              <w:t xml:space="preserve">alanları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içinde tanımlanır. Bu bölümler otomatik uygun yerlere gider (Flash </w:t>
            </w:r>
            <w:proofErr w:type="spellStart"/>
            <w:r w:rsidRPr="00B02E45">
              <w:rPr>
                <w:rFonts w:ascii="Times New Roman" w:eastAsia="Times New Roman" w:hAnsi="Times New Roman" w:cs="Times New Roman"/>
                <w:kern w:val="0"/>
                <w:lang w:eastAsia="tr-TR"/>
                <w14:ligatures w14:val="none"/>
              </w:rPr>
              <w:t>vs</w:t>
            </w:r>
            <w:proofErr w:type="spellEnd"/>
            <w:r w:rsidRPr="00B02E45">
              <w:rPr>
                <w:rFonts w:ascii="Times New Roman" w:eastAsia="Times New Roman" w:hAnsi="Times New Roman" w:cs="Times New Roman"/>
                <w:kern w:val="0"/>
                <w:lang w:eastAsia="tr-TR"/>
                <w14:ligatures w14:val="none"/>
              </w:rPr>
              <w:t xml:space="preserve"> RAM).</w:t>
            </w:r>
          </w:p>
        </w:tc>
        <w:tc>
          <w:tcPr>
            <w:tcW w:w="0" w:type="auto"/>
            <w:vAlign w:val="center"/>
            <w:hideMark/>
          </w:tcPr>
          <w:p w14:paraId="531AC8AD"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proofErr w:type="gramStart"/>
            <w:r w:rsidRPr="00B02E45">
              <w:rPr>
                <w:rFonts w:ascii="Times New Roman" w:eastAsia="Times New Roman" w:hAnsi="Times New Roman" w:cs="Times New Roman"/>
                <w:b/>
                <w:bCs/>
                <w:kern w:val="0"/>
                <w:lang w:eastAsia="tr-TR"/>
                <w14:ligatures w14:val="none"/>
              </w:rPr>
              <w:t>default</w:t>
            </w:r>
            <w:proofErr w:type="spellEnd"/>
            <w:proofErr w:type="gramEnd"/>
            <w:r w:rsidRPr="00B02E45">
              <w:rPr>
                <w:rFonts w:ascii="Times New Roman" w:eastAsia="Times New Roman" w:hAnsi="Times New Roman" w:cs="Times New Roman"/>
                <w:kern w:val="0"/>
                <w:lang w:eastAsia="tr-TR"/>
                <w14:ligatures w14:val="none"/>
              </w:rPr>
              <w:t xml:space="preserve"> blok: çalıştırılabilir talimatlar; </w:t>
            </w:r>
            <w:r w:rsidRPr="00B02E45">
              <w:rPr>
                <w:rFonts w:ascii="Times New Roman" w:eastAsia="Times New Roman" w:hAnsi="Times New Roman" w:cs="Times New Roman"/>
                <w:b/>
                <w:bCs/>
                <w:kern w:val="0"/>
                <w:lang w:eastAsia="tr-TR"/>
                <w14:ligatures w14:val="none"/>
              </w:rPr>
              <w:t>CDATA</w:t>
            </w:r>
            <w:r w:rsidRPr="00B02E45">
              <w:rPr>
                <w:rFonts w:ascii="Times New Roman" w:eastAsia="Times New Roman" w:hAnsi="Times New Roman" w:cs="Times New Roman"/>
                <w:kern w:val="0"/>
                <w:lang w:eastAsia="tr-TR"/>
                <w14:ligatures w14:val="none"/>
              </w:rPr>
              <w:t xml:space="preserve"> blok: küçük veriler; </w:t>
            </w:r>
            <w:r w:rsidRPr="00B02E45">
              <w:rPr>
                <w:rFonts w:ascii="Times New Roman" w:eastAsia="Times New Roman" w:hAnsi="Times New Roman" w:cs="Times New Roman"/>
                <w:b/>
                <w:bCs/>
                <w:kern w:val="0"/>
                <w:lang w:eastAsia="tr-TR"/>
                <w14:ligatures w14:val="none"/>
              </w:rPr>
              <w:t>CBLKS</w:t>
            </w:r>
            <w:r w:rsidRPr="00B02E45">
              <w:rPr>
                <w:rFonts w:ascii="Times New Roman" w:eastAsia="Times New Roman" w:hAnsi="Times New Roman" w:cs="Times New Roman"/>
                <w:kern w:val="0"/>
                <w:lang w:eastAsia="tr-TR"/>
                <w14:ligatures w14:val="none"/>
              </w:rPr>
              <w:t xml:space="preserve"> blok: büyük </w:t>
            </w:r>
            <w:proofErr w:type="spellStart"/>
            <w:r w:rsidRPr="00B02E45">
              <w:rPr>
                <w:rFonts w:ascii="Times New Roman" w:eastAsia="Times New Roman" w:hAnsi="Times New Roman" w:cs="Times New Roman"/>
                <w:kern w:val="0"/>
                <w:lang w:eastAsia="tr-TR"/>
                <w14:ligatures w14:val="none"/>
              </w:rPr>
              <w:t>buffer’lar</w:t>
            </w:r>
            <w:proofErr w:type="spellEnd"/>
            <w:r w:rsidRPr="00B02E45">
              <w:rPr>
                <w:rFonts w:ascii="Times New Roman" w:eastAsia="Times New Roman" w:hAnsi="Times New Roman" w:cs="Times New Roman"/>
                <w:kern w:val="0"/>
                <w:lang w:eastAsia="tr-TR"/>
                <w14:ligatures w14:val="none"/>
              </w:rPr>
              <w:t xml:space="preserve"> tanımlı. Assembler, CDATA ve CBLKS bloklarını </w:t>
            </w:r>
            <w:proofErr w:type="spellStart"/>
            <w:r w:rsidRPr="00B02E45">
              <w:rPr>
                <w:rFonts w:ascii="Times New Roman" w:eastAsia="Times New Roman" w:hAnsi="Times New Roman" w:cs="Times New Roman"/>
                <w:kern w:val="0"/>
                <w:lang w:eastAsia="tr-TR"/>
                <w14:ligatures w14:val="none"/>
              </w:rPr>
              <w:t>default</w:t>
            </w:r>
            <w:proofErr w:type="spellEnd"/>
            <w:r w:rsidRPr="00B02E45">
              <w:rPr>
                <w:rFonts w:ascii="Times New Roman" w:eastAsia="Times New Roman" w:hAnsi="Times New Roman" w:cs="Times New Roman"/>
                <w:kern w:val="0"/>
                <w:lang w:eastAsia="tr-TR"/>
                <w14:ligatures w14:val="none"/>
              </w:rPr>
              <w:t xml:space="preserve"> bloktan sonra yerleştirir.</w:t>
            </w:r>
          </w:p>
        </w:tc>
      </w:tr>
    </w:tbl>
    <w:p w14:paraId="13970E09" w14:textId="77777777" w:rsidR="00B02E45" w:rsidRDefault="00B02E45"/>
    <w:p w14:paraId="37756C8C"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 xml:space="preserve">5. </w:t>
      </w:r>
      <w:proofErr w:type="spellStart"/>
      <w:r w:rsidRPr="00B02E45">
        <w:rPr>
          <w:rFonts w:ascii="Times New Roman" w:eastAsia="Times New Roman" w:hAnsi="Times New Roman" w:cs="Times New Roman"/>
          <w:b/>
          <w:bCs/>
          <w:kern w:val="0"/>
          <w:sz w:val="36"/>
          <w:szCs w:val="36"/>
          <w:lang w:eastAsia="tr-TR"/>
          <w14:ligatures w14:val="none"/>
        </w:rPr>
        <w:t>Relocation</w:t>
      </w:r>
      <w:proofErr w:type="spellEnd"/>
      <w:r w:rsidRPr="00B02E45">
        <w:rPr>
          <w:rFonts w:ascii="Times New Roman" w:eastAsia="Times New Roman" w:hAnsi="Times New Roman" w:cs="Times New Roman"/>
          <w:b/>
          <w:bCs/>
          <w:kern w:val="0"/>
          <w:sz w:val="36"/>
          <w:szCs w:val="36"/>
          <w:lang w:eastAsia="tr-TR"/>
          <w14:ligatures w14:val="none"/>
        </w:rPr>
        <w:t xml:space="preserve"> (Yeniden Konumlandırma)</w:t>
      </w:r>
    </w:p>
    <w:p w14:paraId="2ED20E87"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MSP430 Assembler – </w:t>
      </w:r>
      <w:proofErr w:type="spellStart"/>
      <w:r w:rsidRPr="00B02E45">
        <w:rPr>
          <w:rFonts w:ascii="Times New Roman" w:eastAsia="Times New Roman" w:hAnsi="Times New Roman" w:cs="Times New Roman"/>
          <w:b/>
          <w:bCs/>
          <w:kern w:val="0"/>
          <w:lang w:eastAsia="tr-TR"/>
          <w14:ligatures w14:val="none"/>
        </w:rPr>
        <w:t>Relocatable</w:t>
      </w:r>
      <w:proofErr w:type="spellEnd"/>
      <w:r w:rsidRPr="00B02E45">
        <w:rPr>
          <w:rFonts w:ascii="Times New Roman" w:eastAsia="Times New Roman" w:hAnsi="Times New Roman" w:cs="Times New Roman"/>
          <w:b/>
          <w:bCs/>
          <w:kern w:val="0"/>
          <w:lang w:eastAsia="tr-TR"/>
          <w14:ligatures w14:val="none"/>
        </w:rPr>
        <w:t xml:space="preserve"> Kod:</w:t>
      </w:r>
      <w:r w:rsidRPr="00B02E45">
        <w:rPr>
          <w:rFonts w:ascii="Times New Roman" w:eastAsia="Times New Roman" w:hAnsi="Times New Roman" w:cs="Times New Roman"/>
          <w:kern w:val="0"/>
          <w:lang w:eastAsia="tr-TR"/>
          <w14:ligatures w14:val="none"/>
        </w:rPr>
        <w:t xml:space="preserve"> MSP430 için derlenen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kodu, </w:t>
      </w:r>
      <w:r w:rsidRPr="00B02E45">
        <w:rPr>
          <w:rFonts w:ascii="Times New Roman" w:eastAsia="Times New Roman" w:hAnsi="Times New Roman" w:cs="Times New Roman"/>
          <w:i/>
          <w:iCs/>
          <w:kern w:val="0"/>
          <w:lang w:eastAsia="tr-TR"/>
          <w14:ligatures w14:val="none"/>
        </w:rPr>
        <w:t>bağlanabilir nesne kodu</w:t>
      </w:r>
      <w:r w:rsidRPr="00B02E45">
        <w:rPr>
          <w:rFonts w:ascii="Times New Roman" w:eastAsia="Times New Roman" w:hAnsi="Times New Roman" w:cs="Times New Roman"/>
          <w:kern w:val="0"/>
          <w:lang w:eastAsia="tr-TR"/>
          <w14:ligatures w14:val="none"/>
        </w:rPr>
        <w:t xml:space="preserve"> olarak üretilir. Bu nesne dosyası ELF formatındadır ve içinde çözülmemiş adres referansları için </w:t>
      </w:r>
      <w:proofErr w:type="spellStart"/>
      <w:r w:rsidRPr="00B02E45">
        <w:rPr>
          <w:rFonts w:ascii="Times New Roman" w:eastAsia="Times New Roman" w:hAnsi="Times New Roman" w:cs="Times New Roman"/>
          <w:b/>
          <w:bCs/>
          <w:kern w:val="0"/>
          <w:lang w:eastAsia="tr-TR"/>
          <w14:ligatures w14:val="none"/>
        </w:rPr>
        <w:t>relocation</w:t>
      </w:r>
      <w:proofErr w:type="spellEnd"/>
      <w:r w:rsidRPr="00B02E45">
        <w:rPr>
          <w:rFonts w:ascii="Times New Roman" w:eastAsia="Times New Roman" w:hAnsi="Times New Roman" w:cs="Times New Roman"/>
          <w:b/>
          <w:bCs/>
          <w:kern w:val="0"/>
          <w:lang w:eastAsia="tr-TR"/>
          <w14:ligatures w14:val="none"/>
        </w:rPr>
        <w:t xml:space="preserve"> kayıtları</w:t>
      </w:r>
      <w:r w:rsidRPr="00B02E45">
        <w:rPr>
          <w:rFonts w:ascii="Times New Roman" w:eastAsia="Times New Roman" w:hAnsi="Times New Roman" w:cs="Times New Roman"/>
          <w:kern w:val="0"/>
          <w:lang w:eastAsia="tr-TR"/>
          <w14:ligatures w14:val="none"/>
        </w:rPr>
        <w:t xml:space="preserve"> içerir</w:t>
      </w:r>
      <w:hyperlink r:id="rId59" w:anchor=":~:text=%E2%80%A2%20Adjusting%20references%20to%20relocated,The%20assembler%20creates%20a"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bir komut ya da veri başka bir sembolün adresine referans içeriyorsa, bu adresin tam değeri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aşamasında bilinmiyorsa, o konum için bir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entry</w:t>
      </w:r>
      <w:proofErr w:type="spellEnd"/>
      <w:r w:rsidRPr="00B02E45">
        <w:rPr>
          <w:rFonts w:ascii="Times New Roman" w:eastAsia="Times New Roman" w:hAnsi="Times New Roman" w:cs="Times New Roman"/>
          <w:kern w:val="0"/>
          <w:lang w:eastAsia="tr-TR"/>
          <w14:ligatures w14:val="none"/>
        </w:rPr>
        <w:t xml:space="preserve"> oluşturur</w:t>
      </w:r>
      <w:hyperlink r:id="rId60" w:anchor=":~:text=%E2%80%A2%20Adjusting%20references%20to%20relocated,The%20assembler%20creates%20a"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MOV.W #VAR, R6</w:t>
      </w:r>
      <w:r w:rsidRPr="00B02E45">
        <w:rPr>
          <w:rFonts w:ascii="Times New Roman" w:eastAsia="Times New Roman" w:hAnsi="Times New Roman" w:cs="Times New Roman"/>
          <w:kern w:val="0"/>
          <w:lang w:eastAsia="tr-TR"/>
          <w14:ligatures w14:val="none"/>
        </w:rPr>
        <w:t xml:space="preserve"> gibi bir komutta </w:t>
      </w:r>
      <w:r w:rsidRPr="00B02E45">
        <w:rPr>
          <w:rFonts w:ascii="Courier New" w:eastAsia="Times New Roman" w:hAnsi="Courier New" w:cs="Courier New"/>
          <w:kern w:val="0"/>
          <w:sz w:val="20"/>
          <w:szCs w:val="20"/>
          <w:lang w:eastAsia="tr-TR"/>
          <w14:ligatures w14:val="none"/>
        </w:rPr>
        <w:t>VAR</w:t>
      </w:r>
      <w:r w:rsidRPr="00B02E45">
        <w:rPr>
          <w:rFonts w:ascii="Times New Roman" w:eastAsia="Times New Roman" w:hAnsi="Times New Roman" w:cs="Times New Roman"/>
          <w:kern w:val="0"/>
          <w:lang w:eastAsia="tr-TR"/>
          <w14:ligatures w14:val="none"/>
        </w:rPr>
        <w:t xml:space="preserve"> sembolü aynı modülde daha sonra tanımlıysa veya harici bir sembolse,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R6’ya yükleme için nesne koduna şimdilik bir yer tutucu değer koyar ve nesne dosyasına "VAR adresi buraya eklenecek" şeklinde bir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kaydı ekler.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aşamasında, tüm bu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girişleri işlenir: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her bir sembolün nihai adresini bilir ve ilgili nesne kodu konumlarına bu adresleri ekler/düzeltir</w:t>
      </w:r>
      <w:hyperlink r:id="rId61" w:anchor=":~:text=begin%20at%20address%200%20in,linker%20can%20relocate%20sections%20by"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62" w:anchor=":~:text=%E2%80%A2%20Adjusting%20references%20to%20relocated,The%20assembler%20creates%20a"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MSP430 ELF formatında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genelde "bir sembolün değeri bu </w:t>
      </w:r>
      <w:proofErr w:type="spellStart"/>
      <w:r w:rsidRPr="00B02E45">
        <w:rPr>
          <w:rFonts w:ascii="Times New Roman" w:eastAsia="Times New Roman" w:hAnsi="Times New Roman" w:cs="Times New Roman"/>
          <w:kern w:val="0"/>
          <w:lang w:eastAsia="tr-TR"/>
          <w14:ligatures w14:val="none"/>
        </w:rPr>
        <w:t>offset’e</w:t>
      </w:r>
      <w:proofErr w:type="spellEnd"/>
      <w:r w:rsidRPr="00B02E45">
        <w:rPr>
          <w:rFonts w:ascii="Times New Roman" w:eastAsia="Times New Roman" w:hAnsi="Times New Roman" w:cs="Times New Roman"/>
          <w:kern w:val="0"/>
          <w:lang w:eastAsia="tr-TR"/>
          <w14:ligatures w14:val="none"/>
        </w:rPr>
        <w:t xml:space="preserve"> eklenecek" biçimdedir. Yani her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kaydı bir sembol referansını ve bunu içeren kod konumunu gösterir. Link edilirken, eğer sembol kendi modülünüzdense sadece bölümün baz adresine göre ayarlanır, eğer harici bir modüldense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sembolün adresini bulup yazar.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tüm kodu 0 adresinden başlatarak varsayılan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output</w:t>
      </w:r>
      <w:proofErr w:type="spellEnd"/>
      <w:r w:rsidRPr="00B02E45">
        <w:rPr>
          <w:rFonts w:ascii="Times New Roman" w:eastAsia="Times New Roman" w:hAnsi="Times New Roman" w:cs="Times New Roman"/>
          <w:kern w:val="0"/>
          <w:lang w:eastAsia="tr-TR"/>
          <w14:ligatures w14:val="none"/>
        </w:rPr>
        <w:t xml:space="preserve"> üretir; programın gerçek yükleme adresi önemli değildir çünkü ELF içinde bölüm baz adresleri 0 kabul edilir, sonra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bunları hedef bellekte nereye koyacağına karar verir</w:t>
      </w:r>
      <w:hyperlink r:id="rId63" w:anchor=":~:text=begin%20at%20address%200%20in,linker%20can%20relocate%20sections%20by"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Özetle, MSP430 ortamında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kod doğal bir durumdur: Assembler adresleri sabitler yerine sembollerle temsil ederek işaretler,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düzeltir. Geliştirici isterse tamamen </w:t>
      </w:r>
      <w:r w:rsidRPr="00B02E45">
        <w:rPr>
          <w:rFonts w:ascii="Times New Roman" w:eastAsia="Times New Roman" w:hAnsi="Times New Roman" w:cs="Times New Roman"/>
          <w:b/>
          <w:bCs/>
          <w:kern w:val="0"/>
          <w:lang w:eastAsia="tr-TR"/>
          <w14:ligatures w14:val="none"/>
        </w:rPr>
        <w:t>konumdan bağımsız (</w:t>
      </w:r>
      <w:proofErr w:type="spellStart"/>
      <w:r w:rsidRPr="00B02E45">
        <w:rPr>
          <w:rFonts w:ascii="Times New Roman" w:eastAsia="Times New Roman" w:hAnsi="Times New Roman" w:cs="Times New Roman"/>
          <w:b/>
          <w:bCs/>
          <w:kern w:val="0"/>
          <w:lang w:eastAsia="tr-TR"/>
          <w14:ligatures w14:val="none"/>
        </w:rPr>
        <w:t>position-independent</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kod da yazabilir, ancak genelde buna gerek kalmaz çünkü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her şeyi uygun şekilde ayarlar.</w:t>
      </w:r>
    </w:p>
    <w:p w14:paraId="4B841873"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SIC/SIC-XE – </w:t>
      </w:r>
      <w:proofErr w:type="spellStart"/>
      <w:r w:rsidRPr="00B02E45">
        <w:rPr>
          <w:rFonts w:ascii="Times New Roman" w:eastAsia="Times New Roman" w:hAnsi="Times New Roman" w:cs="Times New Roman"/>
          <w:b/>
          <w:bCs/>
          <w:kern w:val="0"/>
          <w:lang w:eastAsia="tr-TR"/>
          <w14:ligatures w14:val="none"/>
        </w:rPr>
        <w:t>Relocation</w:t>
      </w:r>
      <w:proofErr w:type="spellEnd"/>
      <w:r w:rsidRPr="00B02E45">
        <w:rPr>
          <w:rFonts w:ascii="Times New Roman" w:eastAsia="Times New Roman" w:hAnsi="Times New Roman" w:cs="Times New Roman"/>
          <w:b/>
          <w:bCs/>
          <w:kern w:val="0"/>
          <w:lang w:eastAsia="tr-TR"/>
          <w14:ligatures w14:val="none"/>
        </w:rPr>
        <w:t xml:space="preserve"> Mekanizması:</w:t>
      </w:r>
      <w:r w:rsidRPr="00B02E45">
        <w:rPr>
          <w:rFonts w:ascii="Times New Roman" w:eastAsia="Times New Roman" w:hAnsi="Times New Roman" w:cs="Times New Roman"/>
          <w:kern w:val="0"/>
          <w:lang w:eastAsia="tr-TR"/>
          <w14:ligatures w14:val="none"/>
        </w:rPr>
        <w:t xml:space="preserve"> SIC ve SIC/XE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ürettiği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adresler için </w:t>
      </w:r>
      <w:proofErr w:type="spellStart"/>
      <w:r w:rsidRPr="00B02E45">
        <w:rPr>
          <w:rFonts w:ascii="Times New Roman" w:eastAsia="Times New Roman" w:hAnsi="Times New Roman" w:cs="Times New Roman"/>
          <w:b/>
          <w:bCs/>
          <w:kern w:val="0"/>
          <w:lang w:eastAsia="tr-TR"/>
          <w14:ligatures w14:val="none"/>
        </w:rPr>
        <w:t>Modification</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record</w:t>
      </w:r>
      <w:proofErr w:type="spellEnd"/>
      <w:r w:rsidRPr="00B02E45">
        <w:rPr>
          <w:rFonts w:ascii="Times New Roman" w:eastAsia="Times New Roman" w:hAnsi="Times New Roman" w:cs="Times New Roman"/>
          <w:b/>
          <w:bCs/>
          <w:kern w:val="0"/>
          <w:lang w:eastAsia="tr-TR"/>
          <w14:ligatures w14:val="none"/>
        </w:rPr>
        <w:t xml:space="preserve"> (M kaydı)</w:t>
      </w:r>
      <w:r w:rsidRPr="00B02E45">
        <w:rPr>
          <w:rFonts w:ascii="Times New Roman" w:eastAsia="Times New Roman" w:hAnsi="Times New Roman" w:cs="Times New Roman"/>
          <w:kern w:val="0"/>
          <w:lang w:eastAsia="tr-TR"/>
          <w14:ligatures w14:val="none"/>
        </w:rPr>
        <w:t xml:space="preserve"> adı verilen kayıtlar </w:t>
      </w:r>
      <w:r w:rsidRPr="00B02E45">
        <w:rPr>
          <w:rFonts w:ascii="Times New Roman" w:eastAsia="Times New Roman" w:hAnsi="Times New Roman" w:cs="Times New Roman"/>
          <w:kern w:val="0"/>
          <w:lang w:eastAsia="tr-TR"/>
          <w14:ligatures w14:val="none"/>
        </w:rPr>
        <w:lastRenderedPageBreak/>
        <w:t>kullanır</w:t>
      </w:r>
      <w:hyperlink r:id="rId64" w:anchor=":~:text=%01%20Modification%20record%20%01%20Col,to%20be%20added%20to%20o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program tek bir parça olarak yüklenir, ancak programın derlendiği başlangıç adresi (HEADER kaydındaki) ile fiili yükleme adresi farklı olursa, mutlak adres içeren alanların ayarlanması gerekir. Örneğin, SIC makinesinde bir komut 3 </w:t>
      </w:r>
      <w:proofErr w:type="spellStart"/>
      <w:r w:rsidRPr="00B02E45">
        <w:rPr>
          <w:rFonts w:ascii="Times New Roman" w:eastAsia="Times New Roman" w:hAnsi="Times New Roman" w:cs="Times New Roman"/>
          <w:kern w:val="0"/>
          <w:lang w:eastAsia="tr-TR"/>
          <w14:ligatures w14:val="none"/>
        </w:rPr>
        <w:t>byte’lık</w:t>
      </w:r>
      <w:proofErr w:type="spellEnd"/>
      <w:r w:rsidRPr="00B02E45">
        <w:rPr>
          <w:rFonts w:ascii="Times New Roman" w:eastAsia="Times New Roman" w:hAnsi="Times New Roman" w:cs="Times New Roman"/>
          <w:kern w:val="0"/>
          <w:lang w:eastAsia="tr-TR"/>
          <w14:ligatures w14:val="none"/>
        </w:rPr>
        <w:t xml:space="preserve"> formatta direkt bir adres taşıyorsa (ör: </w:t>
      </w:r>
      <w:r w:rsidRPr="00B02E45">
        <w:rPr>
          <w:rFonts w:ascii="Courier New" w:eastAsia="Times New Roman" w:hAnsi="Courier New" w:cs="Courier New"/>
          <w:kern w:val="0"/>
          <w:sz w:val="20"/>
          <w:szCs w:val="20"/>
          <w:lang w:eastAsia="tr-TR"/>
          <w14:ligatures w14:val="none"/>
        </w:rPr>
        <w:t>LDA SOMEADDR</w:t>
      </w:r>
      <w:r w:rsidRPr="00B02E45">
        <w:rPr>
          <w:rFonts w:ascii="Times New Roman" w:eastAsia="Times New Roman" w:hAnsi="Times New Roman" w:cs="Times New Roman"/>
          <w:kern w:val="0"/>
          <w:lang w:eastAsia="tr-TR"/>
          <w14:ligatures w14:val="none"/>
        </w:rPr>
        <w:t xml:space="preserve">), eğer program 0x1000 adresine yüklenmişse bu SOMEADDR sabit adresine yükleme komutu yanlış yere işaret edebilir.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bu durumda,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bıraktığı ipuçlarını kullanarak adresi düzeltir.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programı üç temel kayıt içerir: </w:t>
      </w:r>
      <w:r w:rsidRPr="00B02E45">
        <w:rPr>
          <w:rFonts w:ascii="Times New Roman" w:eastAsia="Times New Roman" w:hAnsi="Times New Roman" w:cs="Times New Roman"/>
          <w:b/>
          <w:bCs/>
          <w:kern w:val="0"/>
          <w:lang w:eastAsia="tr-TR"/>
          <w14:ligatures w14:val="none"/>
        </w:rPr>
        <w:t>H (</w:t>
      </w:r>
      <w:proofErr w:type="spellStart"/>
      <w:r w:rsidRPr="00B02E45">
        <w:rPr>
          <w:rFonts w:ascii="Times New Roman" w:eastAsia="Times New Roman" w:hAnsi="Times New Roman" w:cs="Times New Roman"/>
          <w:b/>
          <w:bCs/>
          <w:kern w:val="0"/>
          <w:lang w:eastAsia="tr-TR"/>
          <w14:ligatures w14:val="none"/>
        </w:rPr>
        <w:t>Header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T (</w:t>
      </w:r>
      <w:proofErr w:type="spellStart"/>
      <w:r w:rsidRPr="00B02E45">
        <w:rPr>
          <w:rFonts w:ascii="Times New Roman" w:eastAsia="Times New Roman" w:hAnsi="Times New Roman" w:cs="Times New Roman"/>
          <w:b/>
          <w:bCs/>
          <w:kern w:val="0"/>
          <w:lang w:eastAsia="tr-TR"/>
          <w14:ligatures w14:val="none"/>
        </w:rPr>
        <w:t>Text</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E (</w:t>
      </w:r>
      <w:proofErr w:type="spellStart"/>
      <w:r w:rsidRPr="00B02E45">
        <w:rPr>
          <w:rFonts w:ascii="Times New Roman" w:eastAsia="Times New Roman" w:hAnsi="Times New Roman" w:cs="Times New Roman"/>
          <w:b/>
          <w:bCs/>
          <w:kern w:val="0"/>
          <w:lang w:eastAsia="tr-TR"/>
          <w14:ligatures w14:val="none"/>
        </w:rPr>
        <w:t>End</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ek olarak </w:t>
      </w:r>
      <w:r w:rsidRPr="00B02E45">
        <w:rPr>
          <w:rFonts w:ascii="Times New Roman" w:eastAsia="Times New Roman" w:hAnsi="Times New Roman" w:cs="Times New Roman"/>
          <w:b/>
          <w:bCs/>
          <w:kern w:val="0"/>
          <w:lang w:eastAsia="tr-TR"/>
          <w14:ligatures w14:val="none"/>
        </w:rPr>
        <w:t>M (</w:t>
      </w:r>
      <w:proofErr w:type="spellStart"/>
      <w:r w:rsidRPr="00B02E45">
        <w:rPr>
          <w:rFonts w:ascii="Times New Roman" w:eastAsia="Times New Roman" w:hAnsi="Times New Roman" w:cs="Times New Roman"/>
          <w:b/>
          <w:bCs/>
          <w:kern w:val="0"/>
          <w:lang w:eastAsia="tr-TR"/>
          <w14:ligatures w14:val="none"/>
        </w:rPr>
        <w:t>Modification</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kayıtları ve harici referanslar için </w:t>
      </w:r>
      <w:r w:rsidRPr="00B02E45">
        <w:rPr>
          <w:rFonts w:ascii="Times New Roman" w:eastAsia="Times New Roman" w:hAnsi="Times New Roman" w:cs="Times New Roman"/>
          <w:b/>
          <w:bCs/>
          <w:kern w:val="0"/>
          <w:lang w:eastAsia="tr-TR"/>
          <w14:ligatures w14:val="none"/>
        </w:rPr>
        <w:t>D/R</w:t>
      </w:r>
      <w:r w:rsidRPr="00B02E45">
        <w:rPr>
          <w:rFonts w:ascii="Times New Roman" w:eastAsia="Times New Roman" w:hAnsi="Times New Roman" w:cs="Times New Roman"/>
          <w:kern w:val="0"/>
          <w:lang w:eastAsia="tr-TR"/>
          <w14:ligatures w14:val="none"/>
        </w:rPr>
        <w:t xml:space="preserve"> kayıtları vardır. </w:t>
      </w:r>
      <w:proofErr w:type="spellStart"/>
      <w:r w:rsidRPr="00B02E45">
        <w:rPr>
          <w:rFonts w:ascii="Times New Roman" w:eastAsia="Times New Roman" w:hAnsi="Times New Roman" w:cs="Times New Roman"/>
          <w:kern w:val="0"/>
          <w:lang w:eastAsia="tr-TR"/>
          <w14:ligatures w14:val="none"/>
        </w:rPr>
        <w:t>Relocation’ın</w:t>
      </w:r>
      <w:proofErr w:type="spellEnd"/>
      <w:r w:rsidRPr="00B02E45">
        <w:rPr>
          <w:rFonts w:ascii="Times New Roman" w:eastAsia="Times New Roman" w:hAnsi="Times New Roman" w:cs="Times New Roman"/>
          <w:kern w:val="0"/>
          <w:lang w:eastAsia="tr-TR"/>
          <w14:ligatures w14:val="none"/>
        </w:rPr>
        <w:t xml:space="preserve"> asıl gerçekleştiği yer M kayıtlarıdır. Assembler, çözülmemiş veya yükleme konumuna göre değişmesi gereken bir adres gördüğünde, bir M kaydı yazar. Basit SIC programlarında, genellikle başlangıç adresi dışında harici sembol olmadığından, M kayıtları </w:t>
      </w:r>
      <w:r w:rsidRPr="00B02E45">
        <w:rPr>
          <w:rFonts w:ascii="Times New Roman" w:eastAsia="Times New Roman" w:hAnsi="Times New Roman" w:cs="Times New Roman"/>
          <w:i/>
          <w:iCs/>
          <w:kern w:val="0"/>
          <w:lang w:eastAsia="tr-TR"/>
          <w14:ligatures w14:val="none"/>
        </w:rPr>
        <w:t>programın tüm adresini yükleme adresiyle düzeltmek</w:t>
      </w:r>
      <w:r w:rsidRPr="00B02E45">
        <w:rPr>
          <w:rFonts w:ascii="Times New Roman" w:eastAsia="Times New Roman" w:hAnsi="Times New Roman" w:cs="Times New Roman"/>
          <w:kern w:val="0"/>
          <w:lang w:eastAsia="tr-TR"/>
          <w14:ligatures w14:val="none"/>
        </w:rPr>
        <w:t xml:space="preserve"> için kullanılır. Örneğin, program 0x0000 adresinden derlendiyse ama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0x1000’e yüklüyorsa, her mutlak adres için M kaydı mevcut olur ve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her birine 0x1000 ekler.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 M kayıtlarını şu formatta yazar: </w:t>
      </w:r>
      <w:proofErr w:type="spellStart"/>
      <w:r w:rsidRPr="00B02E45">
        <w:rPr>
          <w:rFonts w:ascii="Times New Roman" w:eastAsia="Times New Roman" w:hAnsi="Times New Roman" w:cs="Times New Roman"/>
          <w:b/>
          <w:bCs/>
          <w:kern w:val="0"/>
          <w:lang w:eastAsia="tr-TR"/>
          <w14:ligatures w14:val="none"/>
        </w:rPr>
        <w:t>M^adres^boyut</w:t>
      </w:r>
      <w:proofErr w:type="spellEnd"/>
      <w:r w:rsidRPr="00B02E45">
        <w:rPr>
          <w:rFonts w:ascii="Times New Roman" w:eastAsia="Times New Roman" w:hAnsi="Times New Roman" w:cs="Times New Roman"/>
          <w:b/>
          <w:bCs/>
          <w:kern w:val="0"/>
          <w:lang w:eastAsia="tr-TR"/>
          <w14:ligatures w14:val="none"/>
        </w:rPr>
        <w:t>^+/-Sembol</w:t>
      </w:r>
      <w:r w:rsidRPr="00B02E45">
        <w:rPr>
          <w:rFonts w:ascii="Times New Roman" w:eastAsia="Times New Roman" w:hAnsi="Times New Roman" w:cs="Times New Roman"/>
          <w:kern w:val="0"/>
          <w:lang w:eastAsia="tr-TR"/>
          <w14:ligatures w14:val="none"/>
        </w:rPr>
        <w:t xml:space="preserve">. Eğer program içinde harici referans yoksa, Sembol olarak genelde programın başlangıç adresini temsil eden sabit bir değer kullanılır (veya H kaydındaki başlangıç adresini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otomatik uygular).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harici semboller (EXTREF/EXTDEF) varsa, M kayıtlarında hangi sembolün değeri ekleneceği de belirtilir</w:t>
      </w:r>
      <w:hyperlink r:id="rId65" w:anchor=":~:text=%01%20Modification%20record%20%01%20Col,to%20be%20added%20to%20o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+JSUB FARFUNC</w:t>
      </w:r>
      <w:r w:rsidRPr="00B02E45">
        <w:rPr>
          <w:rFonts w:ascii="Times New Roman" w:eastAsia="Times New Roman" w:hAnsi="Times New Roman" w:cs="Times New Roman"/>
          <w:kern w:val="0"/>
          <w:lang w:eastAsia="tr-TR"/>
          <w14:ligatures w14:val="none"/>
        </w:rPr>
        <w:t xml:space="preserve"> (format 4 uzun adresli çağrı) kullanılmışsa,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o konum için </w:t>
      </w:r>
      <w:r w:rsidRPr="00B02E45">
        <w:rPr>
          <w:rFonts w:ascii="Courier New" w:eastAsia="Times New Roman" w:hAnsi="Courier New" w:cs="Courier New"/>
          <w:kern w:val="0"/>
          <w:sz w:val="20"/>
          <w:szCs w:val="20"/>
          <w:lang w:eastAsia="tr-TR"/>
          <w14:ligatures w14:val="none"/>
        </w:rPr>
        <w:t>M</w:t>
      </w:r>
      <w:r w:rsidRPr="00B02E45">
        <w:rPr>
          <w:rFonts w:ascii="Times New Roman" w:eastAsia="Times New Roman" w:hAnsi="Times New Roman" w:cs="Times New Roman"/>
          <w:kern w:val="0"/>
          <w:lang w:eastAsia="tr-TR"/>
          <w14:ligatures w14:val="none"/>
        </w:rPr>
        <w:t xml:space="preserve"> kaydı koyar: “bu adres alanına FARFUNC sembolünün değeri eklenecek” şeklinde (çünkü FARFUNC başka bir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section’dan</w:t>
      </w:r>
      <w:proofErr w:type="spellEnd"/>
      <w:r w:rsidRPr="00B02E45">
        <w:rPr>
          <w:rFonts w:ascii="Times New Roman" w:eastAsia="Times New Roman" w:hAnsi="Times New Roman" w:cs="Times New Roman"/>
          <w:kern w:val="0"/>
          <w:lang w:eastAsia="tr-TR"/>
          <w14:ligatures w14:val="none"/>
        </w:rPr>
        <w:t xml:space="preserve"> gelecek).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FARFUNC’ın</w:t>
      </w:r>
      <w:proofErr w:type="spellEnd"/>
      <w:r w:rsidRPr="00B02E45">
        <w:rPr>
          <w:rFonts w:ascii="Times New Roman" w:eastAsia="Times New Roman" w:hAnsi="Times New Roman" w:cs="Times New Roman"/>
          <w:kern w:val="0"/>
          <w:lang w:eastAsia="tr-TR"/>
          <w14:ligatures w14:val="none"/>
        </w:rPr>
        <w:t xml:space="preserve"> program yükleme adresini D kayıtlarından bulur ve M kaydına göre ilgili yere ekler. Orijinal </w:t>
      </w:r>
      <w:proofErr w:type="spellStart"/>
      <w:r w:rsidRPr="00B02E45">
        <w:rPr>
          <w:rFonts w:ascii="Times New Roman" w:eastAsia="Times New Roman" w:hAnsi="Times New Roman" w:cs="Times New Roman"/>
          <w:kern w:val="0"/>
          <w:lang w:eastAsia="tr-TR"/>
          <w14:ligatures w14:val="none"/>
        </w:rPr>
        <w:t>SIC’de</w:t>
      </w:r>
      <w:proofErr w:type="spellEnd"/>
      <w:r w:rsidRPr="00B02E45">
        <w:rPr>
          <w:rFonts w:ascii="Times New Roman" w:eastAsia="Times New Roman" w:hAnsi="Times New Roman" w:cs="Times New Roman"/>
          <w:kern w:val="0"/>
          <w:lang w:eastAsia="tr-TR"/>
          <w14:ligatures w14:val="none"/>
        </w:rPr>
        <w:t xml:space="preserve"> EXTREF olmadığı durumlarda, M kaydı sadece başlangıç adresinin ekleneceğini belirtir.</w:t>
      </w:r>
    </w:p>
    <w:p w14:paraId="25AAD197"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konusunda SIC ve SIC/XE arasında mimari bir fark da şudur: </w:t>
      </w:r>
      <w:r w:rsidRPr="00B02E45">
        <w:rPr>
          <w:rFonts w:ascii="Times New Roman" w:eastAsia="Times New Roman" w:hAnsi="Times New Roman" w:cs="Times New Roman"/>
          <w:b/>
          <w:bCs/>
          <w:kern w:val="0"/>
          <w:lang w:eastAsia="tr-TR"/>
          <w14:ligatures w14:val="none"/>
        </w:rPr>
        <w:t>SIC/XE, PC-</w:t>
      </w:r>
      <w:proofErr w:type="spellStart"/>
      <w:r w:rsidRPr="00B02E45">
        <w:rPr>
          <w:rFonts w:ascii="Times New Roman" w:eastAsia="Times New Roman" w:hAnsi="Times New Roman" w:cs="Times New Roman"/>
          <w:b/>
          <w:bCs/>
          <w:kern w:val="0"/>
          <w:lang w:eastAsia="tr-TR"/>
          <w14:ligatures w14:val="none"/>
        </w:rPr>
        <w:t>relative</w:t>
      </w:r>
      <w:proofErr w:type="spellEnd"/>
      <w:r w:rsidRPr="00B02E45">
        <w:rPr>
          <w:rFonts w:ascii="Times New Roman" w:eastAsia="Times New Roman" w:hAnsi="Times New Roman" w:cs="Times New Roman"/>
          <w:b/>
          <w:bCs/>
          <w:kern w:val="0"/>
          <w:lang w:eastAsia="tr-TR"/>
          <w14:ligatures w14:val="none"/>
        </w:rPr>
        <w:t xml:space="preserve"> ve Base-</w:t>
      </w:r>
      <w:proofErr w:type="spellStart"/>
      <w:r w:rsidRPr="00B02E45">
        <w:rPr>
          <w:rFonts w:ascii="Times New Roman" w:eastAsia="Times New Roman" w:hAnsi="Times New Roman" w:cs="Times New Roman"/>
          <w:b/>
          <w:bCs/>
          <w:kern w:val="0"/>
          <w:lang w:eastAsia="tr-TR"/>
          <w14:ligatures w14:val="none"/>
        </w:rPr>
        <w:t>relative</w:t>
      </w:r>
      <w:proofErr w:type="spellEnd"/>
      <w:r w:rsidRPr="00B02E45">
        <w:rPr>
          <w:rFonts w:ascii="Times New Roman" w:eastAsia="Times New Roman" w:hAnsi="Times New Roman" w:cs="Times New Roman"/>
          <w:b/>
          <w:bCs/>
          <w:kern w:val="0"/>
          <w:lang w:eastAsia="tr-TR"/>
          <w14:ligatures w14:val="none"/>
        </w:rPr>
        <w:t xml:space="preserve"> adresleme </w:t>
      </w:r>
      <w:proofErr w:type="spellStart"/>
      <w:r w:rsidRPr="00B02E45">
        <w:rPr>
          <w:rFonts w:ascii="Times New Roman" w:eastAsia="Times New Roman" w:hAnsi="Times New Roman" w:cs="Times New Roman"/>
          <w:b/>
          <w:bCs/>
          <w:kern w:val="0"/>
          <w:lang w:eastAsia="tr-TR"/>
          <w14:ligatures w14:val="none"/>
        </w:rPr>
        <w:t>modları</w:t>
      </w:r>
      <w:proofErr w:type="spellEnd"/>
      <w:r w:rsidRPr="00B02E45">
        <w:rPr>
          <w:rFonts w:ascii="Times New Roman" w:eastAsia="Times New Roman" w:hAnsi="Times New Roman" w:cs="Times New Roman"/>
          <w:b/>
          <w:bCs/>
          <w:kern w:val="0"/>
          <w:lang w:eastAsia="tr-TR"/>
          <w14:ligatures w14:val="none"/>
        </w:rPr>
        <w:t xml:space="preserve"> sunar</w:t>
      </w:r>
      <w:r w:rsidRPr="00B02E45">
        <w:rPr>
          <w:rFonts w:ascii="Times New Roman" w:eastAsia="Times New Roman" w:hAnsi="Times New Roman" w:cs="Times New Roman"/>
          <w:kern w:val="0"/>
          <w:lang w:eastAsia="tr-TR"/>
          <w14:ligatures w14:val="none"/>
        </w:rPr>
        <w:t>, bu sayede birçok komutun hedef adresi komutun konumuna göre göreli belirtilebilir. Bu durumda, programın taşınması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gerekse bile, PC’ye göre verilen ofset aynı kalır, komut çalışırken PC değeri değiştiğinden otomatik </w:t>
      </w:r>
      <w:proofErr w:type="gramStart"/>
      <w:r w:rsidRPr="00B02E45">
        <w:rPr>
          <w:rFonts w:ascii="Times New Roman" w:eastAsia="Times New Roman" w:hAnsi="Times New Roman" w:cs="Times New Roman"/>
          <w:kern w:val="0"/>
          <w:lang w:eastAsia="tr-TR"/>
          <w14:ligatures w14:val="none"/>
        </w:rPr>
        <w:t>adapte olur</w:t>
      </w:r>
      <w:proofErr w:type="gramEnd"/>
      <w:r w:rsidRPr="00B02E45">
        <w:rPr>
          <w:rFonts w:ascii="Times New Roman" w:eastAsia="Times New Roman" w:hAnsi="Times New Roman" w:cs="Times New Roman"/>
          <w:kern w:val="0"/>
          <w:lang w:eastAsia="tr-TR"/>
          <w14:ligatures w14:val="none"/>
        </w:rPr>
        <w:t>. Örneğin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LDA LABEL</w:t>
      </w:r>
      <w:r w:rsidRPr="00B02E45">
        <w:rPr>
          <w:rFonts w:ascii="Times New Roman" w:eastAsia="Times New Roman" w:hAnsi="Times New Roman" w:cs="Times New Roman"/>
          <w:kern w:val="0"/>
          <w:lang w:eastAsia="tr-TR"/>
          <w14:ligatures w14:val="none"/>
        </w:rPr>
        <w:t xml:space="preserve"> komutu, eğer Format 3 (3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kullanıldıysa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12 bitlik ofsetle kodlanır. Program başka adrese taşınsa bile, LABEL ile o komut arasındaki mesafe değişmediği için bu kod çalışmaya devam eder,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gerektirmez. Buna karşın, </w:t>
      </w:r>
      <w:r w:rsidRPr="00B02E45">
        <w:rPr>
          <w:rFonts w:ascii="Times New Roman" w:eastAsia="Times New Roman" w:hAnsi="Times New Roman" w:cs="Times New Roman"/>
          <w:b/>
          <w:bCs/>
          <w:kern w:val="0"/>
          <w:lang w:eastAsia="tr-TR"/>
          <w14:ligatures w14:val="none"/>
        </w:rPr>
        <w:t>format 4</w:t>
      </w:r>
      <w:r w:rsidRPr="00B02E45">
        <w:rPr>
          <w:rFonts w:ascii="Times New Roman" w:eastAsia="Times New Roman" w:hAnsi="Times New Roman" w:cs="Times New Roman"/>
          <w:kern w:val="0"/>
          <w:lang w:eastAsia="tr-TR"/>
          <w14:ligatures w14:val="none"/>
        </w:rPr>
        <w:t xml:space="preserve"> (4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yani doğrudan 20 bit adres içeren komutlar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gerektirir. Orijinal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tüm adresler 15 bitlik mutlak adresler olarak komutta saklandığından, programın yükleme adresi değişirse bu adreslerin hepsi düzeltilmelidir. Bu nedenle orijinal SIC </w:t>
      </w:r>
      <w:proofErr w:type="spellStart"/>
      <w:r w:rsidRPr="00B02E45">
        <w:rPr>
          <w:rFonts w:ascii="Times New Roman" w:eastAsia="Times New Roman" w:hAnsi="Times New Roman" w:cs="Times New Roman"/>
          <w:kern w:val="0"/>
          <w:lang w:eastAsia="tr-TR"/>
          <w14:ligatures w14:val="none"/>
        </w:rPr>
        <w:t>loader’ı</w:t>
      </w:r>
      <w:proofErr w:type="spellEnd"/>
      <w:r w:rsidRPr="00B02E45">
        <w:rPr>
          <w:rFonts w:ascii="Times New Roman" w:eastAsia="Times New Roman" w:hAnsi="Times New Roman" w:cs="Times New Roman"/>
          <w:kern w:val="0"/>
          <w:lang w:eastAsia="tr-TR"/>
          <w14:ligatures w14:val="none"/>
        </w:rPr>
        <w:t xml:space="preserve">, her </w:t>
      </w:r>
      <w:proofErr w:type="spellStart"/>
      <w:r w:rsidRPr="00B02E45">
        <w:rPr>
          <w:rFonts w:ascii="Times New Roman" w:eastAsia="Times New Roman" w:hAnsi="Times New Roman" w:cs="Times New Roman"/>
          <w:b/>
          <w:bCs/>
          <w:kern w:val="0"/>
          <w:lang w:eastAsia="tr-TR"/>
          <w14:ligatures w14:val="none"/>
        </w:rPr>
        <w:t>Text</w:t>
      </w:r>
      <w:proofErr w:type="spellEnd"/>
      <w:r w:rsidRPr="00B02E45">
        <w:rPr>
          <w:rFonts w:ascii="Times New Roman" w:eastAsia="Times New Roman" w:hAnsi="Times New Roman" w:cs="Times New Roman"/>
          <w:b/>
          <w:bCs/>
          <w:kern w:val="0"/>
          <w:lang w:eastAsia="tr-TR"/>
          <w14:ligatures w14:val="none"/>
        </w:rPr>
        <w:t xml:space="preserve"> kaydı</w:t>
      </w:r>
      <w:r w:rsidRPr="00B02E45">
        <w:rPr>
          <w:rFonts w:ascii="Times New Roman" w:eastAsia="Times New Roman" w:hAnsi="Times New Roman" w:cs="Times New Roman"/>
          <w:kern w:val="0"/>
          <w:lang w:eastAsia="tr-TR"/>
          <w14:ligatures w14:val="none"/>
        </w:rPr>
        <w:t xml:space="preserve"> için başlangıç adresini kullanarak içerdiği adresleri </w:t>
      </w:r>
      <w:proofErr w:type="spellStart"/>
      <w:r w:rsidRPr="00B02E45">
        <w:rPr>
          <w:rFonts w:ascii="Times New Roman" w:eastAsia="Times New Roman" w:hAnsi="Times New Roman" w:cs="Times New Roman"/>
          <w:kern w:val="0"/>
          <w:lang w:eastAsia="tr-TR"/>
          <w14:ligatures w14:val="none"/>
        </w:rPr>
        <w:t>ofsetleyebilir</w:t>
      </w:r>
      <w:proofErr w:type="spellEnd"/>
      <w:r w:rsidRPr="00B02E45">
        <w:rPr>
          <w:rFonts w:ascii="Times New Roman" w:eastAsia="Times New Roman" w:hAnsi="Times New Roman" w:cs="Times New Roman"/>
          <w:kern w:val="0"/>
          <w:lang w:eastAsia="tr-TR"/>
          <w14:ligatures w14:val="none"/>
        </w:rPr>
        <w:t xml:space="preserve"> veya M kayıtlarından yararlanır. </w:t>
      </w:r>
      <w:proofErr w:type="spellStart"/>
      <w:r w:rsidRPr="00B02E45">
        <w:rPr>
          <w:rFonts w:ascii="Times New Roman" w:eastAsia="Times New Roman" w:hAnsi="Times New Roman" w:cs="Times New Roman"/>
          <w:kern w:val="0"/>
          <w:lang w:eastAsia="tr-TR"/>
          <w14:ligatures w14:val="none"/>
        </w:rPr>
        <w:t>Beck’in</w:t>
      </w:r>
      <w:proofErr w:type="spellEnd"/>
      <w:r w:rsidRPr="00B02E45">
        <w:rPr>
          <w:rFonts w:ascii="Times New Roman" w:eastAsia="Times New Roman" w:hAnsi="Times New Roman" w:cs="Times New Roman"/>
          <w:kern w:val="0"/>
          <w:lang w:eastAsia="tr-TR"/>
          <w14:ligatures w14:val="none"/>
        </w:rPr>
        <w:t xml:space="preserve"> tasarımında, </w:t>
      </w:r>
      <w:proofErr w:type="spellStart"/>
      <w:r w:rsidRPr="00B02E45">
        <w:rPr>
          <w:rFonts w:ascii="Times New Roman" w:eastAsia="Times New Roman" w:hAnsi="Times New Roman" w:cs="Times New Roman"/>
          <w:kern w:val="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kayıtlar içindeki her adres için ayrı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biti öngörülmüştür (her 3 </w:t>
      </w:r>
      <w:proofErr w:type="spellStart"/>
      <w:r w:rsidRPr="00B02E45">
        <w:rPr>
          <w:rFonts w:ascii="Times New Roman" w:eastAsia="Times New Roman" w:hAnsi="Times New Roman" w:cs="Times New Roman"/>
          <w:kern w:val="0"/>
          <w:lang w:eastAsia="tr-TR"/>
          <w14:ligatures w14:val="none"/>
        </w:rPr>
        <w:t>byte’lık</w:t>
      </w:r>
      <w:proofErr w:type="spellEnd"/>
      <w:r w:rsidRPr="00B02E45">
        <w:rPr>
          <w:rFonts w:ascii="Times New Roman" w:eastAsia="Times New Roman" w:hAnsi="Times New Roman" w:cs="Times New Roman"/>
          <w:kern w:val="0"/>
          <w:lang w:eastAsia="tr-TR"/>
          <w14:ligatures w14:val="none"/>
        </w:rPr>
        <w:t xml:space="preserve"> kelime için 1 bit, adres alanı mı değil mi diye). M kaydı aslında harici semboller için kullanılır, saf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ise genellikle basitçe tüm programı </w:t>
      </w:r>
      <w:proofErr w:type="spellStart"/>
      <w:r w:rsidRPr="00B02E45">
        <w:rPr>
          <w:rFonts w:ascii="Times New Roman" w:eastAsia="Times New Roman" w:hAnsi="Times New Roman" w:cs="Times New Roman"/>
          <w:kern w:val="0"/>
          <w:lang w:eastAsia="tr-TR"/>
          <w14:ligatures w14:val="none"/>
        </w:rPr>
        <w:t>ofsetleme</w:t>
      </w:r>
      <w:proofErr w:type="spellEnd"/>
      <w:r w:rsidRPr="00B02E45">
        <w:rPr>
          <w:rFonts w:ascii="Times New Roman" w:eastAsia="Times New Roman" w:hAnsi="Times New Roman" w:cs="Times New Roman"/>
          <w:kern w:val="0"/>
          <w:lang w:eastAsia="tr-TR"/>
          <w14:ligatures w14:val="none"/>
        </w:rPr>
        <w:t xml:space="preserve"> şeklinde anlatılır. Fakat sistematik yaklaşım olarak,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programlarda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M kayıtları ile ifade edilir.</w:t>
      </w:r>
    </w:p>
    <w:p w14:paraId="25375138"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Karşılaştırma:</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sistemi ile SIC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sistemi arasında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konusunda yaklaşım farkı vardır:</w:t>
      </w:r>
    </w:p>
    <w:p w14:paraId="56339022" w14:textId="77777777" w:rsidR="00B02E45" w:rsidRPr="00B02E45" w:rsidRDefault="00B02E45" w:rsidP="00B02E45">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MSP430 (ELF) sisteminde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işlemi </w:t>
      </w:r>
      <w:r w:rsidRPr="00B02E45">
        <w:rPr>
          <w:rFonts w:ascii="Times New Roman" w:eastAsia="Times New Roman" w:hAnsi="Times New Roman" w:cs="Times New Roman"/>
          <w:b/>
          <w:bCs/>
          <w:kern w:val="0"/>
          <w:lang w:eastAsia="tr-TR"/>
          <w14:ligatures w14:val="none"/>
        </w:rPr>
        <w:t>bağlayıcı (</w:t>
      </w:r>
      <w:proofErr w:type="spellStart"/>
      <w:r w:rsidRPr="00B02E45">
        <w:rPr>
          <w:rFonts w:ascii="Times New Roman" w:eastAsia="Times New Roman" w:hAnsi="Times New Roman" w:cs="Times New Roman"/>
          <w:b/>
          <w:bCs/>
          <w:kern w:val="0"/>
          <w:lang w:eastAsia="tr-TR"/>
          <w14:ligatures w14:val="none"/>
        </w:rPr>
        <w:t>linker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tarafından yapılır, kaynak kod modüler olabilir ve her bir </w:t>
      </w:r>
      <w:proofErr w:type="spellStart"/>
      <w:r w:rsidRPr="00B02E45">
        <w:rPr>
          <w:rFonts w:ascii="Times New Roman" w:eastAsia="Times New Roman" w:hAnsi="Times New Roman" w:cs="Times New Roman"/>
          <w:kern w:val="0"/>
          <w:lang w:eastAsia="tr-TR"/>
          <w14:ligatures w14:val="none"/>
        </w:rPr>
        <w:t>reference</w:t>
      </w:r>
      <w:proofErr w:type="spellEnd"/>
      <w:r w:rsidRPr="00B02E45">
        <w:rPr>
          <w:rFonts w:ascii="Times New Roman" w:eastAsia="Times New Roman" w:hAnsi="Times New Roman" w:cs="Times New Roman"/>
          <w:kern w:val="0"/>
          <w:lang w:eastAsia="tr-TR"/>
          <w14:ligatures w14:val="none"/>
        </w:rPr>
        <w:t xml:space="preserve"> için detaylı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girişleri tutulur</w:t>
      </w:r>
      <w:hyperlink r:id="rId66" w:anchor=":~:text=%E2%80%A2%20Adjusting%20references%20to%20relocated,The%20assembler%20creates%20a"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Bu modern yöntem, birden çok dosyanın link edilmesini ve adres çözümlemeyi otomatikleştirir.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bilgisi ikili ELF dosyasında saklıdır ve </w:t>
      </w:r>
      <w:proofErr w:type="spellStart"/>
      <w:r w:rsidRPr="00B02E45">
        <w:rPr>
          <w:rFonts w:ascii="Times New Roman" w:eastAsia="Times New Roman" w:hAnsi="Times New Roman" w:cs="Times New Roman"/>
          <w:kern w:val="0"/>
          <w:lang w:eastAsia="tr-TR"/>
          <w14:ligatures w14:val="none"/>
        </w:rPr>
        <w:lastRenderedPageBreak/>
        <w:t>loader</w:t>
      </w:r>
      <w:proofErr w:type="spellEnd"/>
      <w:r w:rsidRPr="00B02E45">
        <w:rPr>
          <w:rFonts w:ascii="Times New Roman" w:eastAsia="Times New Roman" w:hAnsi="Times New Roman" w:cs="Times New Roman"/>
          <w:kern w:val="0"/>
          <w:lang w:eastAsia="tr-TR"/>
          <w14:ligatures w14:val="none"/>
        </w:rPr>
        <w:t xml:space="preserve"> genelde bunlarla uğraşmaz;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son aşamada tüm </w:t>
      </w:r>
      <w:proofErr w:type="spellStart"/>
      <w:r w:rsidRPr="00B02E45">
        <w:rPr>
          <w:rFonts w:ascii="Times New Roman" w:eastAsia="Times New Roman" w:hAnsi="Times New Roman" w:cs="Times New Roman"/>
          <w:kern w:val="0"/>
          <w:lang w:eastAsia="tr-TR"/>
          <w14:ligatures w14:val="none"/>
        </w:rPr>
        <w:t>relocations’ı</w:t>
      </w:r>
      <w:proofErr w:type="spellEnd"/>
      <w:r w:rsidRPr="00B02E45">
        <w:rPr>
          <w:rFonts w:ascii="Times New Roman" w:eastAsia="Times New Roman" w:hAnsi="Times New Roman" w:cs="Times New Roman"/>
          <w:kern w:val="0"/>
          <w:lang w:eastAsia="tr-TR"/>
          <w14:ligatures w14:val="none"/>
        </w:rPr>
        <w:t xml:space="preserve"> çözüp yürütülebilir dosya üretir.</w:t>
      </w:r>
    </w:p>
    <w:p w14:paraId="132D4A70" w14:textId="77777777" w:rsidR="00B02E45" w:rsidRPr="00B02E45" w:rsidRDefault="00B02E45" w:rsidP="00B02E45">
      <w:pPr>
        <w:numPr>
          <w:ilvl w:val="0"/>
          <w:numId w:val="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SIC sisteminde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doğrudan </w:t>
      </w:r>
      <w:proofErr w:type="spellStart"/>
      <w:r w:rsidRPr="00B02E45">
        <w:rPr>
          <w:rFonts w:ascii="Times New Roman" w:eastAsia="Times New Roman" w:hAnsi="Times New Roman" w:cs="Times New Roman"/>
          <w:b/>
          <w:bCs/>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gerçekleştirilir. Assembler, </w:t>
      </w:r>
      <w:proofErr w:type="spellStart"/>
      <w:r w:rsidRPr="00B02E45">
        <w:rPr>
          <w:rFonts w:ascii="Times New Roman" w:eastAsia="Times New Roman" w:hAnsi="Times New Roman" w:cs="Times New Roman"/>
          <w:kern w:val="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kayıtları üretirken programın sıfırdan başlayan adreslerini kullanır ve yükleme adresine göre düzeltilecek kısımları M kayıtlarıyla belirtir</w:t>
      </w:r>
      <w:hyperlink r:id="rId67" w:anchor=":~:text=%01%20Modification%20record%20%01%20Col,to%20be%20added%20to%20o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ayrı bir adım olmadığı için (basit SIC için), tek modüllü programda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sadece bu M kayıtlarına bakarak adres ekleme yapar.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birden fazla </w:t>
      </w:r>
      <w:proofErr w:type="spellStart"/>
      <w:r w:rsidRPr="00B02E45">
        <w:rPr>
          <w:rFonts w:ascii="Times New Roman" w:eastAsia="Times New Roman" w:hAnsi="Times New Roman" w:cs="Times New Roman"/>
          <w:kern w:val="0"/>
          <w:lang w:eastAsia="tr-TR"/>
          <w14:ligatures w14:val="none"/>
        </w:rPr>
        <w:t>control</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varsa </w:t>
      </w:r>
      <w:proofErr w:type="spellStart"/>
      <w:r w:rsidRPr="00B02E45">
        <w:rPr>
          <w:rFonts w:ascii="Times New Roman" w:eastAsia="Times New Roman" w:hAnsi="Times New Roman" w:cs="Times New Roman"/>
          <w:i/>
          <w:iCs/>
          <w:kern w:val="0"/>
          <w:lang w:eastAsia="tr-TR"/>
          <w14:ligatures w14:val="none"/>
        </w:rPr>
        <w:t>linking</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devreye girer, D (Define) ve R (</w:t>
      </w:r>
      <w:proofErr w:type="spellStart"/>
      <w:r w:rsidRPr="00B02E45">
        <w:rPr>
          <w:rFonts w:ascii="Times New Roman" w:eastAsia="Times New Roman" w:hAnsi="Times New Roman" w:cs="Times New Roman"/>
          <w:kern w:val="0"/>
          <w:lang w:eastAsia="tr-TR"/>
          <w14:ligatures w14:val="none"/>
        </w:rPr>
        <w:t>Refer</w:t>
      </w:r>
      <w:proofErr w:type="spellEnd"/>
      <w:r w:rsidRPr="00B02E45">
        <w:rPr>
          <w:rFonts w:ascii="Times New Roman" w:eastAsia="Times New Roman" w:hAnsi="Times New Roman" w:cs="Times New Roman"/>
          <w:kern w:val="0"/>
          <w:lang w:eastAsia="tr-TR"/>
          <w14:ligatures w14:val="none"/>
        </w:rPr>
        <w:t xml:space="preserve">) kayıtlarıyla semboller bağlanır ve M kayıtları harici sembollere göre çözülür. Yani SIC dünyasında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loader’ın</w:t>
      </w:r>
      <w:proofErr w:type="spellEnd"/>
      <w:r w:rsidRPr="00B02E45">
        <w:rPr>
          <w:rFonts w:ascii="Times New Roman" w:eastAsia="Times New Roman" w:hAnsi="Times New Roman" w:cs="Times New Roman"/>
          <w:kern w:val="0"/>
          <w:lang w:eastAsia="tr-TR"/>
          <w14:ligatures w14:val="none"/>
        </w:rPr>
        <w:t xml:space="preserve"> sorumluluğudur ve metin tabanlı kayıtlar üzerinden gerçekleşir.</w:t>
      </w:r>
    </w:p>
    <w:p w14:paraId="4B8D553F"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Mimarinin etkisine gelirsek, MSP430 tüm dallanma komutlarını görece kısa </w:t>
      </w:r>
      <w:proofErr w:type="spellStart"/>
      <w:r w:rsidRPr="00B02E45">
        <w:rPr>
          <w:rFonts w:ascii="Times New Roman" w:eastAsia="Times New Roman" w:hAnsi="Times New Roman" w:cs="Times New Roman"/>
          <w:kern w:val="0"/>
          <w:lang w:eastAsia="tr-TR"/>
          <w14:ligatures w14:val="none"/>
        </w:rPr>
        <w:t>ofsetli</w:t>
      </w:r>
      <w:proofErr w:type="spellEnd"/>
      <w:r w:rsidRPr="00B02E45">
        <w:rPr>
          <w:rFonts w:ascii="Times New Roman" w:eastAsia="Times New Roman" w:hAnsi="Times New Roman" w:cs="Times New Roman"/>
          <w:kern w:val="0"/>
          <w:lang w:eastAsia="tr-TR"/>
          <w14:ligatures w14:val="none"/>
        </w:rPr>
        <w:t xml:space="preserve"> (±512 veya ±1024 bayt)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yaparak zaten konum-bağımsızlık sağlar; benzer şekilde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mod</w:t>
      </w:r>
      <w:proofErr w:type="spellEnd"/>
      <w:r w:rsidRPr="00B02E45">
        <w:rPr>
          <w:rFonts w:ascii="Times New Roman" w:eastAsia="Times New Roman" w:hAnsi="Times New Roman" w:cs="Times New Roman"/>
          <w:kern w:val="0"/>
          <w:lang w:eastAsia="tr-TR"/>
          <w14:ligatures w14:val="none"/>
        </w:rPr>
        <w:t xml:space="preserve"> tercih edilerek M kaydı ihtiyacı azaltılır. Fakat mutlak adres kullanan komutlarda (MSP430’da örneğin </w:t>
      </w:r>
      <w:proofErr w:type="spellStart"/>
      <w:r w:rsidRPr="00B02E45">
        <w:rPr>
          <w:rFonts w:ascii="Times New Roman" w:eastAsia="Times New Roman" w:hAnsi="Times New Roman" w:cs="Times New Roman"/>
          <w:kern w:val="0"/>
          <w:lang w:eastAsia="tr-TR"/>
          <w14:ligatures w14:val="none"/>
        </w:rPr>
        <w:t>interrupt</w:t>
      </w:r>
      <w:proofErr w:type="spellEnd"/>
      <w:r w:rsidRPr="00B02E45">
        <w:rPr>
          <w:rFonts w:ascii="Times New Roman" w:eastAsia="Times New Roman" w:hAnsi="Times New Roman" w:cs="Times New Roman"/>
          <w:kern w:val="0"/>
          <w:lang w:eastAsia="tr-TR"/>
          <w14:ligatures w14:val="none"/>
        </w:rPr>
        <w:t xml:space="preserve"> vektör adresleri sabittir,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format4 kullanımı)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şarttır. Sonuç olarak her iki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da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kod destekler ancak </w:t>
      </w:r>
      <w:r w:rsidRPr="00B02E45">
        <w:rPr>
          <w:rFonts w:ascii="Times New Roman" w:eastAsia="Times New Roman" w:hAnsi="Times New Roman" w:cs="Times New Roman"/>
          <w:b/>
          <w:bCs/>
          <w:kern w:val="0"/>
          <w:lang w:eastAsia="tr-TR"/>
          <w14:ligatures w14:val="none"/>
        </w:rPr>
        <w:t>SIC/SIC-</w:t>
      </w:r>
      <w:proofErr w:type="spellStart"/>
      <w:r w:rsidRPr="00B02E45">
        <w:rPr>
          <w:rFonts w:ascii="Times New Roman" w:eastAsia="Times New Roman" w:hAnsi="Times New Roman" w:cs="Times New Roman"/>
          <w:b/>
          <w:bCs/>
          <w:kern w:val="0"/>
          <w:lang w:eastAsia="tr-TR"/>
          <w14:ligatures w14:val="none"/>
        </w:rPr>
        <w:t>XE’de</w:t>
      </w:r>
      <w:proofErr w:type="spellEnd"/>
      <w:r w:rsidRPr="00B02E45">
        <w:rPr>
          <w:rFonts w:ascii="Times New Roman" w:eastAsia="Times New Roman" w:hAnsi="Times New Roman" w:cs="Times New Roman"/>
          <w:b/>
          <w:bCs/>
          <w:kern w:val="0"/>
          <w:lang w:eastAsia="tr-TR"/>
          <w14:ligatures w14:val="none"/>
        </w:rPr>
        <w:t xml:space="preserve"> bu destek </w:t>
      </w:r>
      <w:proofErr w:type="spellStart"/>
      <w:r w:rsidRPr="00B02E45">
        <w:rPr>
          <w:rFonts w:ascii="Times New Roman" w:eastAsia="Times New Roman" w:hAnsi="Times New Roman" w:cs="Times New Roman"/>
          <w:b/>
          <w:bCs/>
          <w:kern w:val="0"/>
          <w:lang w:eastAsia="tr-TR"/>
          <w14:ligatures w14:val="none"/>
        </w:rPr>
        <w:t>assembler</w:t>
      </w:r>
      <w:proofErr w:type="spellEnd"/>
      <w:r w:rsidRPr="00B02E45">
        <w:rPr>
          <w:rFonts w:ascii="Times New Roman" w:eastAsia="Times New Roman" w:hAnsi="Times New Roman" w:cs="Times New Roman"/>
          <w:b/>
          <w:bCs/>
          <w:kern w:val="0"/>
          <w:lang w:eastAsia="tr-TR"/>
          <w14:ligatures w14:val="none"/>
        </w:rPr>
        <w:t xml:space="preserve"> çıktısında M kayıtları ile açıkça belirtilirken, MSP430’da ELF içindeki </w:t>
      </w:r>
      <w:proofErr w:type="spellStart"/>
      <w:r w:rsidRPr="00B02E45">
        <w:rPr>
          <w:rFonts w:ascii="Times New Roman" w:eastAsia="Times New Roman" w:hAnsi="Times New Roman" w:cs="Times New Roman"/>
          <w:b/>
          <w:bCs/>
          <w:kern w:val="0"/>
          <w:lang w:eastAsia="tr-TR"/>
          <w14:ligatures w14:val="none"/>
        </w:rPr>
        <w:t>relocation</w:t>
      </w:r>
      <w:proofErr w:type="spellEnd"/>
      <w:r w:rsidRPr="00B02E45">
        <w:rPr>
          <w:rFonts w:ascii="Times New Roman" w:eastAsia="Times New Roman" w:hAnsi="Times New Roman" w:cs="Times New Roman"/>
          <w:b/>
          <w:bCs/>
          <w:kern w:val="0"/>
          <w:lang w:eastAsia="tr-TR"/>
          <w14:ligatures w14:val="none"/>
        </w:rPr>
        <w:t xml:space="preserve"> tablo girişleri ile kapalı biçimde ifade edilir</w:t>
      </w:r>
      <w:r w:rsidRPr="00B02E45">
        <w:rPr>
          <w:rFonts w:ascii="Times New Roman" w:eastAsia="Times New Roman" w:hAnsi="Times New Roman" w:cs="Times New Roman"/>
          <w:kern w:val="0"/>
          <w:lang w:eastAsia="tr-TR"/>
          <w14:ligatures w14:val="none"/>
        </w:rPr>
        <w:t xml:space="preserve">. Kullanıcı açısından MSP430’da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otomatik ve görünmezdir;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ise program yazarı, örneğin başlangıç adresini değiştirince hangi adreslerin düzeltilmesi gerektiğini en azından kavramsal olarak bilir (çünkü o adresler için M kaydı üretilir).</w:t>
      </w:r>
    </w:p>
    <w:p w14:paraId="080C3253"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 xml:space="preserve">6. Nesne Kodu Üretimi (Object </w:t>
      </w:r>
      <w:proofErr w:type="spellStart"/>
      <w:r w:rsidRPr="00B02E45">
        <w:rPr>
          <w:rFonts w:ascii="Times New Roman" w:eastAsia="Times New Roman" w:hAnsi="Times New Roman" w:cs="Times New Roman"/>
          <w:b/>
          <w:bCs/>
          <w:kern w:val="0"/>
          <w:sz w:val="36"/>
          <w:szCs w:val="36"/>
          <w:lang w:eastAsia="tr-TR"/>
          <w14:ligatures w14:val="none"/>
        </w:rPr>
        <w:t>Code</w:t>
      </w:r>
      <w:proofErr w:type="spellEnd"/>
      <w:r w:rsidRPr="00B02E45">
        <w:rPr>
          <w:rFonts w:ascii="Times New Roman" w:eastAsia="Times New Roman" w:hAnsi="Times New Roman" w:cs="Times New Roman"/>
          <w:b/>
          <w:bCs/>
          <w:kern w:val="0"/>
          <w:sz w:val="36"/>
          <w:szCs w:val="36"/>
          <w:lang w:eastAsia="tr-TR"/>
          <w14:ligatures w14:val="none"/>
        </w:rPr>
        <w:t xml:space="preserve"> Formatı)</w:t>
      </w:r>
    </w:p>
    <w:p w14:paraId="56F344DC"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MSP430 Assembler Çıktısı:</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derlenen program için bir </w:t>
      </w:r>
      <w:r w:rsidRPr="00B02E45">
        <w:rPr>
          <w:rFonts w:ascii="Times New Roman" w:eastAsia="Times New Roman" w:hAnsi="Times New Roman" w:cs="Times New Roman"/>
          <w:b/>
          <w:bCs/>
          <w:kern w:val="0"/>
          <w:lang w:eastAsia="tr-TR"/>
          <w14:ligatures w14:val="none"/>
        </w:rPr>
        <w:t>nesne dosyası</w:t>
      </w:r>
      <w:r w:rsidRPr="00B02E45">
        <w:rPr>
          <w:rFonts w:ascii="Times New Roman" w:eastAsia="Times New Roman" w:hAnsi="Times New Roman" w:cs="Times New Roman"/>
          <w:kern w:val="0"/>
          <w:lang w:eastAsia="tr-TR"/>
          <w14:ligatures w14:val="none"/>
        </w:rPr>
        <w:t xml:space="preserve"> üretir. Bu dosya </w:t>
      </w:r>
      <w:r w:rsidRPr="00B02E45">
        <w:rPr>
          <w:rFonts w:ascii="Times New Roman" w:eastAsia="Times New Roman" w:hAnsi="Times New Roman" w:cs="Times New Roman"/>
          <w:b/>
          <w:bCs/>
          <w:kern w:val="0"/>
          <w:lang w:eastAsia="tr-TR"/>
          <w14:ligatures w14:val="none"/>
        </w:rPr>
        <w:t>ELF (</w:t>
      </w:r>
      <w:proofErr w:type="spellStart"/>
      <w:r w:rsidRPr="00B02E45">
        <w:rPr>
          <w:rFonts w:ascii="Times New Roman" w:eastAsia="Times New Roman" w:hAnsi="Times New Roman" w:cs="Times New Roman"/>
          <w:b/>
          <w:bCs/>
          <w:kern w:val="0"/>
          <w:lang w:eastAsia="tr-TR"/>
          <w14:ligatures w14:val="none"/>
        </w:rPr>
        <w:t>Executable</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and</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Linking</w:t>
      </w:r>
      <w:proofErr w:type="spellEnd"/>
      <w:r w:rsidRPr="00B02E45">
        <w:rPr>
          <w:rFonts w:ascii="Times New Roman" w:eastAsia="Times New Roman" w:hAnsi="Times New Roman" w:cs="Times New Roman"/>
          <w:b/>
          <w:bCs/>
          <w:kern w:val="0"/>
          <w:lang w:eastAsia="tr-TR"/>
          <w14:ligatures w14:val="none"/>
        </w:rPr>
        <w:t xml:space="preserve"> Format)</w:t>
      </w:r>
      <w:r w:rsidRPr="00B02E45">
        <w:rPr>
          <w:rFonts w:ascii="Times New Roman" w:eastAsia="Times New Roman" w:hAnsi="Times New Roman" w:cs="Times New Roman"/>
          <w:kern w:val="0"/>
          <w:lang w:eastAsia="tr-TR"/>
          <w14:ligatures w14:val="none"/>
        </w:rPr>
        <w:t xml:space="preserve"> formatındadır</w:t>
      </w:r>
      <w:hyperlink r:id="rId68" w:anchor=":~:text=2,later%20versions%20of%20the%20TI"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ELF, modern derleyici sistemlerinin kullandığı standart bir ikili formattır. MSP430 için üretilen ELF içinde, programın bölümlerinin (</w:t>
      </w:r>
      <w:proofErr w:type="spellStart"/>
      <w:r w:rsidRPr="00B02E45">
        <w:rPr>
          <w:rFonts w:ascii="Times New Roman" w:eastAsia="Times New Roman" w:hAnsi="Times New Roman" w:cs="Times New Roman"/>
          <w:kern w:val="0"/>
          <w:lang w:eastAsia="tr-TR"/>
          <w14:ligatures w14:val="none"/>
        </w:rPr>
        <w:t>section</w:t>
      </w:r>
      <w:proofErr w:type="spellEnd"/>
      <w:r w:rsidRPr="00B02E45">
        <w:rPr>
          <w:rFonts w:ascii="Times New Roman" w:eastAsia="Times New Roman" w:hAnsi="Times New Roman" w:cs="Times New Roman"/>
          <w:kern w:val="0"/>
          <w:lang w:eastAsia="tr-TR"/>
          <w14:ligatures w14:val="none"/>
        </w:rPr>
        <w:t xml:space="preserve">) içerikleri, sembol tablosu,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tablosu, </w:t>
      </w:r>
      <w:proofErr w:type="spellStart"/>
      <w:r w:rsidRPr="00B02E45">
        <w:rPr>
          <w:rFonts w:ascii="Times New Roman" w:eastAsia="Times New Roman" w:hAnsi="Times New Roman" w:cs="Times New Roman"/>
          <w:kern w:val="0"/>
          <w:lang w:eastAsia="tr-TR"/>
          <w14:ligatures w14:val="none"/>
        </w:rPr>
        <w:t>debug</w:t>
      </w:r>
      <w:proofErr w:type="spellEnd"/>
      <w:r w:rsidRPr="00B02E45">
        <w:rPr>
          <w:rFonts w:ascii="Times New Roman" w:eastAsia="Times New Roman" w:hAnsi="Times New Roman" w:cs="Times New Roman"/>
          <w:kern w:val="0"/>
          <w:lang w:eastAsia="tr-TR"/>
          <w14:ligatures w14:val="none"/>
        </w:rPr>
        <w:t xml:space="preserve"> bilgileri (varsa) vb. yer alır</w:t>
      </w:r>
      <w:hyperlink r:id="rId69" w:anchor=":~:text=The%20object%20files%20created%20by,If"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70" w:anchor=":~:text=2,the%20same%20property%2C%20such%20as"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ELF formatı insan tarafından kolay okunabilir değildir; tipik olarak </w:t>
      </w:r>
      <w:proofErr w:type="spellStart"/>
      <w:r w:rsidRPr="00B02E45">
        <w:rPr>
          <w:rFonts w:ascii="Courier New" w:eastAsia="Times New Roman" w:hAnsi="Courier New" w:cs="Courier New"/>
          <w:kern w:val="0"/>
          <w:sz w:val="20"/>
          <w:szCs w:val="20"/>
          <w:lang w:eastAsia="tr-TR"/>
          <w14:ligatures w14:val="none"/>
        </w:rPr>
        <w:t>objdump</w:t>
      </w:r>
      <w:proofErr w:type="spellEnd"/>
      <w:r w:rsidRPr="00B02E45">
        <w:rPr>
          <w:rFonts w:ascii="Times New Roman" w:eastAsia="Times New Roman" w:hAnsi="Times New Roman" w:cs="Times New Roman"/>
          <w:kern w:val="0"/>
          <w:lang w:eastAsia="tr-TR"/>
          <w14:ligatures w14:val="none"/>
        </w:rPr>
        <w:t xml:space="preserve"> gibi araçlarla incelenir. </w:t>
      </w:r>
      <w:proofErr w:type="spellStart"/>
      <w:r w:rsidRPr="00B02E45">
        <w:rPr>
          <w:rFonts w:ascii="Times New Roman" w:eastAsia="Times New Roman" w:hAnsi="Times New Roman" w:cs="Times New Roman"/>
          <w:kern w:val="0"/>
          <w:lang w:eastAsia="tr-TR"/>
          <w14:ligatures w14:val="none"/>
        </w:rPr>
        <w:t>TI’ın</w:t>
      </w:r>
      <w:proofErr w:type="spellEnd"/>
      <w:r w:rsidRPr="00B02E45">
        <w:rPr>
          <w:rFonts w:ascii="Times New Roman" w:eastAsia="Times New Roman" w:hAnsi="Times New Roman" w:cs="Times New Roman"/>
          <w:kern w:val="0"/>
          <w:lang w:eastAsia="tr-TR"/>
          <w14:ligatures w14:val="none"/>
        </w:rPr>
        <w:t xml:space="preserve"> derleyici seti başlangıçta COFF formatını da destekliyordu ancak v15.6 itibariyle sadece ELF EABI kullanılmaktadır</w:t>
      </w:r>
      <w:hyperlink r:id="rId71" w:anchor=":~:text=COFF%20object%20files%20are%20not,or%20gABI"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Bir MSP430 nesne dosyasında, örneğin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bölümünün makine kodu, </w:t>
      </w:r>
      <w:r w:rsidRPr="00B02E45">
        <w:rPr>
          <w:rFonts w:ascii="Courier New" w:eastAsia="Times New Roman" w:hAnsi="Courier New" w:cs="Courier New"/>
          <w:kern w:val="0"/>
          <w:sz w:val="20"/>
          <w:szCs w:val="20"/>
          <w:lang w:eastAsia="tr-TR"/>
          <w14:ligatures w14:val="none"/>
        </w:rPr>
        <w:t>.</w:t>
      </w:r>
      <w:proofErr w:type="gramStart"/>
      <w:r w:rsidRPr="00B02E45">
        <w:rPr>
          <w:rFonts w:ascii="Courier New" w:eastAsia="Times New Roman" w:hAnsi="Courier New" w:cs="Courier New"/>
          <w:kern w:val="0"/>
          <w:sz w:val="20"/>
          <w:szCs w:val="20"/>
          <w:lang w:eastAsia="tr-TR"/>
          <w14:ligatures w14:val="none"/>
        </w:rPr>
        <w:t>data</w:t>
      </w:r>
      <w:proofErr w:type="gramEnd"/>
      <w:r w:rsidRPr="00B02E45">
        <w:rPr>
          <w:rFonts w:ascii="Times New Roman" w:eastAsia="Times New Roman" w:hAnsi="Times New Roman" w:cs="Times New Roman"/>
          <w:kern w:val="0"/>
          <w:lang w:eastAsia="tr-TR"/>
          <w14:ligatures w14:val="none"/>
        </w:rPr>
        <w:t xml:space="preserve"> bölümünün başlatılmış verileri bulunur. Bu bölümlerin her biri için tablo girişleri vardır (isim, boyut, konum vs.). Semboller (</w:t>
      </w:r>
      <w:proofErr w:type="spellStart"/>
      <w:r w:rsidRPr="00B02E45">
        <w:rPr>
          <w:rFonts w:ascii="Times New Roman" w:eastAsia="Times New Roman" w:hAnsi="Times New Roman" w:cs="Times New Roman"/>
          <w:kern w:val="0"/>
          <w:lang w:eastAsia="tr-TR"/>
          <w14:ligatures w14:val="none"/>
        </w:rPr>
        <w:t>label’lar</w:t>
      </w:r>
      <w:proofErr w:type="spellEnd"/>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.global</w:t>
      </w:r>
      <w:proofErr w:type="gramEnd"/>
      <w:r w:rsidRPr="00B02E45">
        <w:rPr>
          <w:rFonts w:ascii="Times New Roman" w:eastAsia="Times New Roman" w:hAnsi="Times New Roman" w:cs="Times New Roman"/>
          <w:kern w:val="0"/>
          <w:lang w:eastAsia="tr-TR"/>
          <w14:ligatures w14:val="none"/>
        </w:rPr>
        <w:t xml:space="preserve"> ile işaretlenmiş değişkenler vs.) ayrı bir tablodadır. Eğer program birden fazla dosyaya bölünmüşse, her biri kendi ELF nesne dosyasını üretir ve </w:t>
      </w:r>
      <w:proofErr w:type="spellStart"/>
      <w:r w:rsidRPr="00B02E45">
        <w:rPr>
          <w:rFonts w:ascii="Times New Roman" w:eastAsia="Times New Roman" w:hAnsi="Times New Roman" w:cs="Times New Roman"/>
          <w:b/>
          <w:bCs/>
          <w:kern w:val="0"/>
          <w:lang w:eastAsia="tr-TR"/>
          <w14:ligatures w14:val="none"/>
        </w:rPr>
        <w:t>linker</w:t>
      </w:r>
      <w:proofErr w:type="spellEnd"/>
      <w:r w:rsidRPr="00B02E45">
        <w:rPr>
          <w:rFonts w:ascii="Times New Roman" w:eastAsia="Times New Roman" w:hAnsi="Times New Roman" w:cs="Times New Roman"/>
          <w:b/>
          <w:bCs/>
          <w:kern w:val="0"/>
          <w:lang w:eastAsia="tr-TR"/>
          <w14:ligatures w14:val="none"/>
        </w:rPr>
        <w:t xml:space="preserve"> bu dosyaları birleştirerek</w:t>
      </w:r>
      <w:r w:rsidRPr="00B02E45">
        <w:rPr>
          <w:rFonts w:ascii="Times New Roman" w:eastAsia="Times New Roman" w:hAnsi="Times New Roman" w:cs="Times New Roman"/>
          <w:kern w:val="0"/>
          <w:lang w:eastAsia="tr-TR"/>
          <w14:ligatures w14:val="none"/>
        </w:rPr>
        <w:t xml:space="preserve"> son yürütülebilir dosyayı oluşturur. ELF formatının bir özelliği de </w:t>
      </w:r>
      <w:proofErr w:type="spellStart"/>
      <w:r w:rsidRPr="00B02E45">
        <w:rPr>
          <w:rFonts w:ascii="Times New Roman" w:eastAsia="Times New Roman" w:hAnsi="Times New Roman" w:cs="Times New Roman"/>
          <w:kern w:val="0"/>
          <w:lang w:eastAsia="tr-TR"/>
          <w14:ligatures w14:val="none"/>
        </w:rPr>
        <w:t>relocatable</w:t>
      </w:r>
      <w:proofErr w:type="spellEnd"/>
      <w:r w:rsidRPr="00B02E45">
        <w:rPr>
          <w:rFonts w:ascii="Times New Roman" w:eastAsia="Times New Roman" w:hAnsi="Times New Roman" w:cs="Times New Roman"/>
          <w:kern w:val="0"/>
          <w:lang w:eastAsia="tr-TR"/>
          <w14:ligatures w14:val="none"/>
        </w:rPr>
        <w:t xml:space="preserve"> olması; yani ELF içindeki adresler genelde 0’dan başlar, her şey “belirsiz” bir baz adresine göre tanımlıdır, bu sayede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bunları kolayca farklı adreslere yerleştirebilir.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çıktısı tipik </w:t>
      </w:r>
      <w:proofErr w:type="gramStart"/>
      <w:r w:rsidRPr="00B02E45">
        <w:rPr>
          <w:rFonts w:ascii="Times New Roman" w:eastAsia="Times New Roman" w:hAnsi="Times New Roman" w:cs="Times New Roman"/>
          <w:kern w:val="0"/>
          <w:lang w:eastAsia="tr-TR"/>
          <w14:ligatures w14:val="none"/>
        </w:rPr>
        <w:t xml:space="preserve">olarak </w:t>
      </w:r>
      <w:r w:rsidRPr="00B02E45">
        <w:rPr>
          <w:rFonts w:ascii="Courier New" w:eastAsia="Times New Roman" w:hAnsi="Courier New" w:cs="Courier New"/>
          <w:kern w:val="0"/>
          <w:sz w:val="20"/>
          <w:szCs w:val="20"/>
          <w:lang w:eastAsia="tr-TR"/>
          <w14:ligatures w14:val="none"/>
        </w:rPr>
        <w:t>.o</w:t>
      </w:r>
      <w:proofErr w:type="gramEnd"/>
      <w:r w:rsidRPr="00B02E45">
        <w:rPr>
          <w:rFonts w:ascii="Times New Roman" w:eastAsia="Times New Roman" w:hAnsi="Times New Roman" w:cs="Times New Roman"/>
          <w:kern w:val="0"/>
          <w:lang w:eastAsia="tr-TR"/>
          <w14:ligatures w14:val="none"/>
        </w:rPr>
        <w:t xml:space="preserve"> uzantılı bir dosyadır ve doğrudan </w:t>
      </w:r>
      <w:proofErr w:type="spellStart"/>
      <w:r w:rsidRPr="00B02E45">
        <w:rPr>
          <w:rFonts w:ascii="Times New Roman" w:eastAsia="Times New Roman" w:hAnsi="Times New Roman" w:cs="Times New Roman"/>
          <w:kern w:val="0"/>
          <w:lang w:eastAsia="tr-TR"/>
          <w14:ligatures w14:val="none"/>
        </w:rPr>
        <w:t>MCU’ya</w:t>
      </w:r>
      <w:proofErr w:type="spellEnd"/>
      <w:r w:rsidRPr="00B02E45">
        <w:rPr>
          <w:rFonts w:ascii="Times New Roman" w:eastAsia="Times New Roman" w:hAnsi="Times New Roman" w:cs="Times New Roman"/>
          <w:kern w:val="0"/>
          <w:lang w:eastAsia="tr-TR"/>
          <w14:ligatures w14:val="none"/>
        </w:rPr>
        <w:t xml:space="preserve"> yüklenemez; link edilip bir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elf</w:t>
      </w:r>
      <w:proofErr w:type="spellEnd"/>
      <w:r w:rsidRPr="00B02E45">
        <w:rPr>
          <w:rFonts w:ascii="Times New Roman" w:eastAsia="Times New Roman" w:hAnsi="Times New Roman" w:cs="Times New Roman"/>
          <w:b/>
          <w:bCs/>
          <w:kern w:val="0"/>
          <w:lang w:eastAsia="tr-TR"/>
          <w14:ligatures w14:val="none"/>
        </w:rPr>
        <w:t xml:space="preserve"> veya .</w:t>
      </w:r>
      <w:proofErr w:type="spellStart"/>
      <w:r w:rsidRPr="00B02E45">
        <w:rPr>
          <w:rFonts w:ascii="Times New Roman" w:eastAsia="Times New Roman" w:hAnsi="Times New Roman" w:cs="Times New Roman"/>
          <w:b/>
          <w:bCs/>
          <w:kern w:val="0"/>
          <w:lang w:eastAsia="tr-TR"/>
          <w14:ligatures w14:val="none"/>
        </w:rPr>
        <w:t>hex</w:t>
      </w:r>
      <w:proofErr w:type="spellEnd"/>
      <w:r w:rsidRPr="00B02E45">
        <w:rPr>
          <w:rFonts w:ascii="Times New Roman" w:eastAsia="Times New Roman" w:hAnsi="Times New Roman" w:cs="Times New Roman"/>
          <w:kern w:val="0"/>
          <w:lang w:eastAsia="tr-TR"/>
          <w14:ligatures w14:val="none"/>
        </w:rPr>
        <w:t xml:space="preserve"> yürütülebilir dosyaya çevrilmesi gerekir. </w:t>
      </w:r>
      <w:proofErr w:type="spellStart"/>
      <w:r w:rsidRPr="00B02E45">
        <w:rPr>
          <w:rFonts w:ascii="Times New Roman" w:eastAsia="Times New Roman" w:hAnsi="Times New Roman" w:cs="Times New Roman"/>
          <w:kern w:val="0"/>
          <w:lang w:eastAsia="tr-TR"/>
          <w14:ligatures w14:val="none"/>
        </w:rPr>
        <w:t>Linker</w:t>
      </w:r>
      <w:proofErr w:type="spellEnd"/>
      <w:r w:rsidRPr="00B02E45">
        <w:rPr>
          <w:rFonts w:ascii="Times New Roman" w:eastAsia="Times New Roman" w:hAnsi="Times New Roman" w:cs="Times New Roman"/>
          <w:kern w:val="0"/>
          <w:lang w:eastAsia="tr-TR"/>
          <w14:ligatures w14:val="none"/>
        </w:rPr>
        <w:t xml:space="preserve">, tüm nesne dosyalarını alır, tanımlı/başvurulan sembolleri eşleştirir, </w:t>
      </w:r>
      <w:proofErr w:type="spellStart"/>
      <w:r w:rsidRPr="00B02E45">
        <w:rPr>
          <w:rFonts w:ascii="Times New Roman" w:eastAsia="Times New Roman" w:hAnsi="Times New Roman" w:cs="Times New Roman"/>
          <w:kern w:val="0"/>
          <w:lang w:eastAsia="tr-TR"/>
          <w14:ligatures w14:val="none"/>
        </w:rPr>
        <w:t>segmentleri</w:t>
      </w:r>
      <w:proofErr w:type="spellEnd"/>
      <w:r w:rsidRPr="00B02E45">
        <w:rPr>
          <w:rFonts w:ascii="Times New Roman" w:eastAsia="Times New Roman" w:hAnsi="Times New Roman" w:cs="Times New Roman"/>
          <w:kern w:val="0"/>
          <w:lang w:eastAsia="tr-TR"/>
          <w14:ligatures w14:val="none"/>
        </w:rPr>
        <w:t xml:space="preserve"> birleştirir ve nihai makine kodunu üretir. Son aşamada, istenirse ELF, Intel HEX veya TI-TXT gibi bir formatta dışa aktarılıp programlayıcıya verilir. Özetle,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object</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code</w:t>
      </w:r>
      <w:proofErr w:type="spellEnd"/>
      <w:r w:rsidRPr="00B02E45">
        <w:rPr>
          <w:rFonts w:ascii="Times New Roman" w:eastAsia="Times New Roman" w:hAnsi="Times New Roman" w:cs="Times New Roman"/>
          <w:b/>
          <w:bCs/>
          <w:kern w:val="0"/>
          <w:lang w:eastAsia="tr-TR"/>
          <w14:ligatures w14:val="none"/>
        </w:rPr>
        <w:t xml:space="preserve"> olarak makine diline çok yakın, zengin bilgili bir ELF</w:t>
      </w:r>
      <w:r w:rsidRPr="00B02E45">
        <w:rPr>
          <w:rFonts w:ascii="Times New Roman" w:eastAsia="Times New Roman" w:hAnsi="Times New Roman" w:cs="Times New Roman"/>
          <w:kern w:val="0"/>
          <w:lang w:eastAsia="tr-TR"/>
          <w14:ligatures w14:val="none"/>
        </w:rPr>
        <w:t xml:space="preserve"> üretir; bu format </w:t>
      </w:r>
      <w:proofErr w:type="spellStart"/>
      <w:r w:rsidRPr="00B02E45">
        <w:rPr>
          <w:rFonts w:ascii="Times New Roman" w:eastAsia="Times New Roman" w:hAnsi="Times New Roman" w:cs="Times New Roman"/>
          <w:kern w:val="0"/>
          <w:lang w:eastAsia="tr-TR"/>
          <w14:ligatures w14:val="none"/>
        </w:rPr>
        <w:t>SIC’in</w:t>
      </w:r>
      <w:proofErr w:type="spellEnd"/>
      <w:r w:rsidRPr="00B02E45">
        <w:rPr>
          <w:rFonts w:ascii="Times New Roman" w:eastAsia="Times New Roman" w:hAnsi="Times New Roman" w:cs="Times New Roman"/>
          <w:kern w:val="0"/>
          <w:lang w:eastAsia="tr-TR"/>
          <w14:ligatures w14:val="none"/>
        </w:rPr>
        <w:t xml:space="preserve"> basit metin formatından oldukça farklıdır.</w:t>
      </w:r>
    </w:p>
    <w:p w14:paraId="4DA59A4A"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SIC/SIC-XE Nesne Kodu:</w:t>
      </w:r>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çıktısını metin tabanlı bir </w:t>
      </w:r>
      <w:proofErr w:type="spellStart"/>
      <w:r w:rsidRPr="00B02E45">
        <w:rPr>
          <w:rFonts w:ascii="Times New Roman" w:eastAsia="Times New Roman" w:hAnsi="Times New Roman" w:cs="Times New Roman"/>
          <w:b/>
          <w:bCs/>
          <w:kern w:val="0"/>
          <w:lang w:eastAsia="tr-TR"/>
          <w14:ligatures w14:val="none"/>
        </w:rPr>
        <w:t>object</w:t>
      </w:r>
      <w:proofErr w:type="spellEnd"/>
      <w:r w:rsidRPr="00B02E45">
        <w:rPr>
          <w:rFonts w:ascii="Times New Roman" w:eastAsia="Times New Roman" w:hAnsi="Times New Roman" w:cs="Times New Roman"/>
          <w:b/>
          <w:bCs/>
          <w:kern w:val="0"/>
          <w:lang w:eastAsia="tr-TR"/>
          <w14:ligatures w14:val="none"/>
        </w:rPr>
        <w:t xml:space="preserve"> program</w:t>
      </w:r>
      <w:r w:rsidRPr="00B02E45">
        <w:rPr>
          <w:rFonts w:ascii="Times New Roman" w:eastAsia="Times New Roman" w:hAnsi="Times New Roman" w:cs="Times New Roman"/>
          <w:kern w:val="0"/>
          <w:lang w:eastAsia="tr-TR"/>
          <w14:ligatures w14:val="none"/>
        </w:rPr>
        <w:t xml:space="preserve"> şeklinde üretir. Bu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 3 ana kayıt içerir (SIC standart model için): </w:t>
      </w:r>
      <w:proofErr w:type="spellStart"/>
      <w:r w:rsidRPr="00B02E45">
        <w:rPr>
          <w:rFonts w:ascii="Times New Roman" w:eastAsia="Times New Roman" w:hAnsi="Times New Roman" w:cs="Times New Roman"/>
          <w:b/>
          <w:bCs/>
          <w:kern w:val="0"/>
          <w:lang w:eastAsia="tr-TR"/>
          <w14:ligatures w14:val="none"/>
        </w:rPr>
        <w:t>Header</w:t>
      </w:r>
      <w:proofErr w:type="spellEnd"/>
      <w:r w:rsidRPr="00B02E45">
        <w:rPr>
          <w:rFonts w:ascii="Times New Roman" w:eastAsia="Times New Roman" w:hAnsi="Times New Roman" w:cs="Times New Roman"/>
          <w:b/>
          <w:bCs/>
          <w:kern w:val="0"/>
          <w:lang w:eastAsia="tr-TR"/>
          <w14:ligatures w14:val="none"/>
        </w:rPr>
        <w:t xml:space="preserve"> (H)</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Text</w:t>
      </w:r>
      <w:proofErr w:type="spellEnd"/>
      <w:r w:rsidRPr="00B02E45">
        <w:rPr>
          <w:rFonts w:ascii="Times New Roman" w:eastAsia="Times New Roman" w:hAnsi="Times New Roman" w:cs="Times New Roman"/>
          <w:b/>
          <w:bCs/>
          <w:kern w:val="0"/>
          <w:lang w:eastAsia="tr-TR"/>
          <w14:ligatures w14:val="none"/>
        </w:rPr>
        <w:t xml:space="preserve"> (T)</w:t>
      </w:r>
      <w:r w:rsidRPr="00B02E45">
        <w:rPr>
          <w:rFonts w:ascii="Times New Roman" w:eastAsia="Times New Roman" w:hAnsi="Times New Roman" w:cs="Times New Roman"/>
          <w:kern w:val="0"/>
          <w:lang w:eastAsia="tr-TR"/>
          <w14:ligatures w14:val="none"/>
        </w:rPr>
        <w:t xml:space="preserve"> ve </w:t>
      </w:r>
      <w:proofErr w:type="spellStart"/>
      <w:r w:rsidRPr="00B02E45">
        <w:rPr>
          <w:rFonts w:ascii="Times New Roman" w:eastAsia="Times New Roman" w:hAnsi="Times New Roman" w:cs="Times New Roman"/>
          <w:b/>
          <w:bCs/>
          <w:kern w:val="0"/>
          <w:lang w:eastAsia="tr-TR"/>
          <w14:ligatures w14:val="none"/>
        </w:rPr>
        <w:t>End</w:t>
      </w:r>
      <w:proofErr w:type="spellEnd"/>
      <w:r w:rsidRPr="00B02E45">
        <w:rPr>
          <w:rFonts w:ascii="Times New Roman" w:eastAsia="Times New Roman" w:hAnsi="Times New Roman" w:cs="Times New Roman"/>
          <w:b/>
          <w:bCs/>
          <w:kern w:val="0"/>
          <w:lang w:eastAsia="tr-TR"/>
          <w14:ligatures w14:val="none"/>
        </w:rPr>
        <w:t xml:space="preserve"> (E)</w:t>
      </w:r>
      <w:r w:rsidRPr="00B02E45">
        <w:rPr>
          <w:rFonts w:ascii="Times New Roman" w:eastAsia="Times New Roman" w:hAnsi="Times New Roman" w:cs="Times New Roman"/>
          <w:kern w:val="0"/>
          <w:lang w:eastAsia="tr-TR"/>
          <w14:ligatures w14:val="none"/>
        </w:rPr>
        <w:t xml:space="preserve"> kayıtları. SIC/XE genişletilmiş modelde ise ilave olarak </w:t>
      </w:r>
      <w:r w:rsidRPr="00B02E45">
        <w:rPr>
          <w:rFonts w:ascii="Times New Roman" w:eastAsia="Times New Roman" w:hAnsi="Times New Roman" w:cs="Times New Roman"/>
          <w:b/>
          <w:bCs/>
          <w:kern w:val="0"/>
          <w:lang w:eastAsia="tr-TR"/>
          <w14:ligatures w14:val="none"/>
        </w:rPr>
        <w:t>Define (D)</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lastRenderedPageBreak/>
        <w:t>Refer</w:t>
      </w:r>
      <w:proofErr w:type="spellEnd"/>
      <w:r w:rsidRPr="00B02E45">
        <w:rPr>
          <w:rFonts w:ascii="Times New Roman" w:eastAsia="Times New Roman" w:hAnsi="Times New Roman" w:cs="Times New Roman"/>
          <w:b/>
          <w:bCs/>
          <w:kern w:val="0"/>
          <w:lang w:eastAsia="tr-TR"/>
          <w14:ligatures w14:val="none"/>
        </w:rPr>
        <w:t xml:space="preserve"> (R)</w:t>
      </w:r>
      <w:r w:rsidRPr="00B02E45">
        <w:rPr>
          <w:rFonts w:ascii="Times New Roman" w:eastAsia="Times New Roman" w:hAnsi="Times New Roman" w:cs="Times New Roman"/>
          <w:kern w:val="0"/>
          <w:lang w:eastAsia="tr-TR"/>
          <w14:ligatures w14:val="none"/>
        </w:rPr>
        <w:t xml:space="preserve"> ve </w:t>
      </w:r>
      <w:proofErr w:type="spellStart"/>
      <w:r w:rsidRPr="00B02E45">
        <w:rPr>
          <w:rFonts w:ascii="Times New Roman" w:eastAsia="Times New Roman" w:hAnsi="Times New Roman" w:cs="Times New Roman"/>
          <w:b/>
          <w:bCs/>
          <w:kern w:val="0"/>
          <w:lang w:eastAsia="tr-TR"/>
          <w14:ligatures w14:val="none"/>
        </w:rPr>
        <w:t>Modification</w:t>
      </w:r>
      <w:proofErr w:type="spellEnd"/>
      <w:r w:rsidRPr="00B02E45">
        <w:rPr>
          <w:rFonts w:ascii="Times New Roman" w:eastAsia="Times New Roman" w:hAnsi="Times New Roman" w:cs="Times New Roman"/>
          <w:b/>
          <w:bCs/>
          <w:kern w:val="0"/>
          <w:lang w:eastAsia="tr-TR"/>
          <w14:ligatures w14:val="none"/>
        </w:rPr>
        <w:t xml:space="preserve"> (M)</w:t>
      </w:r>
      <w:r w:rsidRPr="00B02E45">
        <w:rPr>
          <w:rFonts w:ascii="Times New Roman" w:eastAsia="Times New Roman" w:hAnsi="Times New Roman" w:cs="Times New Roman"/>
          <w:kern w:val="0"/>
          <w:lang w:eastAsia="tr-TR"/>
          <w14:ligatures w14:val="none"/>
        </w:rPr>
        <w:t xml:space="preserve"> kayıtları da olabilir (harici sembollere bağlı olarak). Bu format, </w:t>
      </w:r>
      <w:proofErr w:type="spellStart"/>
      <w:r w:rsidRPr="00B02E45">
        <w:rPr>
          <w:rFonts w:ascii="Times New Roman" w:eastAsia="Times New Roman" w:hAnsi="Times New Roman" w:cs="Times New Roman"/>
          <w:kern w:val="0"/>
          <w:lang w:eastAsia="tr-TR"/>
          <w14:ligatures w14:val="none"/>
        </w:rPr>
        <w:t>Leland</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Beck’in</w:t>
      </w:r>
      <w:proofErr w:type="spellEnd"/>
      <w:r w:rsidRPr="00B02E45">
        <w:rPr>
          <w:rFonts w:ascii="Times New Roman" w:eastAsia="Times New Roman" w:hAnsi="Times New Roman" w:cs="Times New Roman"/>
          <w:kern w:val="0"/>
          <w:lang w:eastAsia="tr-TR"/>
          <w14:ligatures w14:val="none"/>
        </w:rPr>
        <w:t xml:space="preserve"> kitabında detaylı açıklanmıştır:</w:t>
      </w:r>
    </w:p>
    <w:p w14:paraId="651CF813" w14:textId="77777777" w:rsidR="00B02E45" w:rsidRPr="00B02E45" w:rsidRDefault="00B02E45" w:rsidP="00B02E45">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H kaydı (</w:t>
      </w:r>
      <w:proofErr w:type="spellStart"/>
      <w:r w:rsidRPr="00B02E45">
        <w:rPr>
          <w:rFonts w:ascii="Times New Roman" w:eastAsia="Times New Roman" w:hAnsi="Times New Roman" w:cs="Times New Roman"/>
          <w:b/>
          <w:bCs/>
          <w:kern w:val="0"/>
          <w:lang w:eastAsia="tr-TR"/>
          <w14:ligatures w14:val="none"/>
        </w:rPr>
        <w:t>Header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Programın adı, başlangıç yükleme adresi ve toplam program uzunluğunu içerir</w:t>
      </w:r>
      <w:hyperlink r:id="rId72" w:anchor=":~:text=,address%20of%20the%20next%20instruction" w:tgtFrame="_blank" w:history="1">
        <w:r w:rsidRPr="00B02E45">
          <w:rPr>
            <w:rFonts w:ascii="Times New Roman" w:eastAsia="Times New Roman" w:hAnsi="Times New Roman" w:cs="Times New Roman"/>
            <w:color w:val="0000FF"/>
            <w:kern w:val="0"/>
            <w:u w:val="single"/>
            <w:lang w:eastAsia="tr-TR"/>
            <w14:ligatures w14:val="none"/>
          </w:rPr>
          <w:t>stackoverflow.com</w:t>
        </w:r>
      </w:hyperlink>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H COPY 001000 00107A</w:t>
      </w:r>
      <w:r w:rsidRPr="00B02E45">
        <w:rPr>
          <w:rFonts w:ascii="Times New Roman" w:eastAsia="Times New Roman" w:hAnsi="Times New Roman" w:cs="Times New Roman"/>
          <w:kern w:val="0"/>
          <w:lang w:eastAsia="tr-TR"/>
          <w14:ligatures w14:val="none"/>
        </w:rPr>
        <w:t xml:space="preserve"> gibi bir </w:t>
      </w:r>
      <w:proofErr w:type="spellStart"/>
      <w:r w:rsidRPr="00B02E45">
        <w:rPr>
          <w:rFonts w:ascii="Times New Roman" w:eastAsia="Times New Roman" w:hAnsi="Times New Roman" w:cs="Times New Roman"/>
          <w:kern w:val="0"/>
          <w:lang w:eastAsia="tr-TR"/>
          <w14:ligatures w14:val="none"/>
        </w:rPr>
        <w:t>header</w:t>
      </w:r>
      <w:proofErr w:type="spellEnd"/>
      <w:r w:rsidRPr="00B02E45">
        <w:rPr>
          <w:rFonts w:ascii="Times New Roman" w:eastAsia="Times New Roman" w:hAnsi="Times New Roman" w:cs="Times New Roman"/>
          <w:kern w:val="0"/>
          <w:lang w:eastAsia="tr-TR"/>
          <w14:ligatures w14:val="none"/>
        </w:rPr>
        <w:t xml:space="preserve"> satırı, program adının "COPY", başlangıç adresinin 0x1000, uzunluğun 0x107A olduğunu belirtir. Program adı 6 karakterlik alana sığmazsa boşluk ile </w:t>
      </w:r>
      <w:proofErr w:type="spellStart"/>
      <w:r w:rsidRPr="00B02E45">
        <w:rPr>
          <w:rFonts w:ascii="Times New Roman" w:eastAsia="Times New Roman" w:hAnsi="Times New Roman" w:cs="Times New Roman"/>
          <w:kern w:val="0"/>
          <w:lang w:eastAsia="tr-TR"/>
          <w14:ligatures w14:val="none"/>
        </w:rPr>
        <w:t>pad</w:t>
      </w:r>
      <w:proofErr w:type="spellEnd"/>
      <w:r w:rsidRPr="00B02E45">
        <w:rPr>
          <w:rFonts w:ascii="Times New Roman" w:eastAsia="Times New Roman" w:hAnsi="Times New Roman" w:cs="Times New Roman"/>
          <w:kern w:val="0"/>
          <w:lang w:eastAsia="tr-TR"/>
          <w14:ligatures w14:val="none"/>
        </w:rPr>
        <w:t xml:space="preserve"> edilir</w:t>
      </w:r>
      <w:hyperlink r:id="rId73" w:anchor=":~:text=,address%20of%20the%20next%20instruction" w:tgtFrame="_blank" w:history="1">
        <w:r w:rsidRPr="00B02E45">
          <w:rPr>
            <w:rFonts w:ascii="Times New Roman" w:eastAsia="Times New Roman" w:hAnsi="Times New Roman" w:cs="Times New Roman"/>
            <w:color w:val="0000FF"/>
            <w:kern w:val="0"/>
            <w:u w:val="single"/>
            <w:lang w:eastAsia="tr-TR"/>
            <w14:ligatures w14:val="none"/>
          </w:rPr>
          <w:t>stackoverflow.com</w:t>
        </w:r>
      </w:hyperlink>
      <w:r w:rsidRPr="00B02E45">
        <w:rPr>
          <w:rFonts w:ascii="Times New Roman" w:eastAsia="Times New Roman" w:hAnsi="Times New Roman" w:cs="Times New Roman"/>
          <w:kern w:val="0"/>
          <w:lang w:eastAsia="tr-TR"/>
          <w14:ligatures w14:val="none"/>
        </w:rPr>
        <w:t>.</w:t>
      </w:r>
    </w:p>
    <w:p w14:paraId="2365E006" w14:textId="77777777" w:rsidR="00B02E45" w:rsidRPr="00B02E45" w:rsidRDefault="00B02E45" w:rsidP="00B02E45">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T kayıtları (</w:t>
      </w:r>
      <w:proofErr w:type="spellStart"/>
      <w:r w:rsidRPr="00B02E45">
        <w:rPr>
          <w:rFonts w:ascii="Times New Roman" w:eastAsia="Times New Roman" w:hAnsi="Times New Roman" w:cs="Times New Roman"/>
          <w:b/>
          <w:bCs/>
          <w:kern w:val="0"/>
          <w:lang w:eastAsia="tr-TR"/>
          <w14:ligatures w14:val="none"/>
        </w:rPr>
        <w:t>Text</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Records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Programın makine kodunu içerir. Her T kaydı, bir başlangıç adresi ve o </w:t>
      </w:r>
      <w:proofErr w:type="spellStart"/>
      <w:r w:rsidRPr="00B02E45">
        <w:rPr>
          <w:rFonts w:ascii="Times New Roman" w:eastAsia="Times New Roman" w:hAnsi="Times New Roman" w:cs="Times New Roman"/>
          <w:kern w:val="0"/>
          <w:lang w:eastAsia="tr-TR"/>
          <w14:ligatures w14:val="none"/>
        </w:rPr>
        <w:t>adresden</w:t>
      </w:r>
      <w:proofErr w:type="spellEnd"/>
      <w:r w:rsidRPr="00B02E45">
        <w:rPr>
          <w:rFonts w:ascii="Times New Roman" w:eastAsia="Times New Roman" w:hAnsi="Times New Roman" w:cs="Times New Roman"/>
          <w:kern w:val="0"/>
          <w:lang w:eastAsia="tr-TR"/>
          <w14:ligatures w14:val="none"/>
        </w:rPr>
        <w:t xml:space="preserve"> itibaren gelen baytları verir. SIC formatında bir T kaydı en fazla 30 bayt kod taşır (kitapta örneklendiği üzere). Örneğin </w:t>
      </w:r>
      <w:r w:rsidRPr="00B02E45">
        <w:rPr>
          <w:rFonts w:ascii="Courier New" w:eastAsia="Times New Roman" w:hAnsi="Courier New" w:cs="Courier New"/>
          <w:kern w:val="0"/>
          <w:sz w:val="20"/>
          <w:szCs w:val="20"/>
          <w:lang w:eastAsia="tr-TR"/>
          <w14:ligatures w14:val="none"/>
        </w:rPr>
        <w:t>T 001000 1E 141033281...</w:t>
      </w:r>
      <w:r w:rsidRPr="00B02E45">
        <w:rPr>
          <w:rFonts w:ascii="Times New Roman" w:eastAsia="Times New Roman" w:hAnsi="Times New Roman" w:cs="Times New Roman"/>
          <w:kern w:val="0"/>
          <w:lang w:eastAsia="tr-TR"/>
          <w14:ligatures w14:val="none"/>
        </w:rPr>
        <w:t xml:space="preserve"> gibi bir satır, 0x1000 adresine 0x1E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uzunluğunda kod yükleneceğini ve devamında bu kodun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değerlerini listeler. T kayıtları adres sırasına göre gelmek zorunda değildir,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her birini belirtilen adrese yüklercs.bilkent.edu.trcs.bilkent.edu.tr. Bu esneklik, program blokları kullanıldığında T kayıtlarının adres sırası karışabileceği durumlar içindir (ancak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hepsini doğru yere </w:t>
      </w:r>
      <w:proofErr w:type="gramStart"/>
      <w:r w:rsidRPr="00B02E45">
        <w:rPr>
          <w:rFonts w:ascii="Times New Roman" w:eastAsia="Times New Roman" w:hAnsi="Times New Roman" w:cs="Times New Roman"/>
          <w:kern w:val="0"/>
          <w:lang w:eastAsia="tr-TR"/>
          <w14:ligatures w14:val="none"/>
        </w:rPr>
        <w:t>koyar)cs.bilkent.edu.tr</w:t>
      </w:r>
      <w:proofErr w:type="gramEnd"/>
      <w:r w:rsidRPr="00B02E45">
        <w:rPr>
          <w:rFonts w:ascii="Times New Roman" w:eastAsia="Times New Roman" w:hAnsi="Times New Roman" w:cs="Times New Roman"/>
          <w:kern w:val="0"/>
          <w:lang w:eastAsia="tr-TR"/>
          <w14:ligatures w14:val="none"/>
        </w:rPr>
        <w:t xml:space="preserve">. Ayrıca ardışık gelen boş alanlar (RESW/RESB) T kayıtlarında atlanır;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ya bu kısım için T kaydı yazmaz ya da dolgu yapar. Örneğin, uzun bir RESW varsa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bir T kaydını sonlandırıp bir sonrakini boşluğun sonundan başlatabilir</w:t>
      </w:r>
      <w:hyperlink r:id="rId74" w:anchor=":~:text=with%20spaces,which%2C%20I%20assume" w:tgtFrame="_blank" w:history="1">
        <w:r w:rsidRPr="00B02E45">
          <w:rPr>
            <w:rFonts w:ascii="Times New Roman" w:eastAsia="Times New Roman" w:hAnsi="Times New Roman" w:cs="Times New Roman"/>
            <w:color w:val="0000FF"/>
            <w:kern w:val="0"/>
            <w:u w:val="single"/>
            <w:lang w:eastAsia="tr-TR"/>
            <w14:ligatures w14:val="none"/>
          </w:rPr>
          <w:t>stackoverflow.com</w:t>
        </w:r>
      </w:hyperlink>
      <w:r w:rsidRPr="00B02E45">
        <w:rPr>
          <w:rFonts w:ascii="Times New Roman" w:eastAsia="Times New Roman" w:hAnsi="Times New Roman" w:cs="Times New Roman"/>
          <w:kern w:val="0"/>
          <w:lang w:eastAsia="tr-TR"/>
          <w14:ligatures w14:val="none"/>
        </w:rPr>
        <w:t>.</w:t>
      </w:r>
    </w:p>
    <w:p w14:paraId="165007F8" w14:textId="77777777" w:rsidR="00B02E45" w:rsidRPr="00B02E45" w:rsidRDefault="00B02E45" w:rsidP="00B02E45">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M kayıtları (</w:t>
      </w:r>
      <w:proofErr w:type="spellStart"/>
      <w:r w:rsidRPr="00B02E45">
        <w:rPr>
          <w:rFonts w:ascii="Times New Roman" w:eastAsia="Times New Roman" w:hAnsi="Times New Roman" w:cs="Times New Roman"/>
          <w:b/>
          <w:bCs/>
          <w:kern w:val="0"/>
          <w:lang w:eastAsia="tr-TR"/>
          <w14:ligatures w14:val="none"/>
        </w:rPr>
        <w:t>Modification</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gerektiren adres alanlarını belirtir (özellikle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harici referanslar için). Formatı: </w:t>
      </w:r>
      <w:r w:rsidRPr="00B02E45">
        <w:rPr>
          <w:rFonts w:ascii="Courier New" w:eastAsia="Times New Roman" w:hAnsi="Courier New" w:cs="Courier New"/>
          <w:kern w:val="0"/>
          <w:sz w:val="20"/>
          <w:szCs w:val="20"/>
          <w:lang w:eastAsia="tr-TR"/>
          <w14:ligatures w14:val="none"/>
        </w:rPr>
        <w:t>M ADDRSS LENGTH [+/</w:t>
      </w:r>
      <w:proofErr w:type="gramStart"/>
      <w:r w:rsidRPr="00B02E45">
        <w:rPr>
          <w:rFonts w:ascii="Courier New" w:eastAsia="Times New Roman" w:hAnsi="Courier New" w:cs="Courier New"/>
          <w:kern w:val="0"/>
          <w:sz w:val="20"/>
          <w:szCs w:val="20"/>
          <w:lang w:eastAsia="tr-TR"/>
          <w14:ligatures w14:val="none"/>
        </w:rPr>
        <w:t>-]SYM</w:t>
      </w:r>
      <w:proofErr w:type="gramEnd"/>
      <w:r w:rsidRPr="00B02E45">
        <w:rPr>
          <w:rFonts w:ascii="Times New Roman" w:eastAsia="Times New Roman" w:hAnsi="Times New Roman" w:cs="Times New Roman"/>
          <w:kern w:val="0"/>
          <w:lang w:eastAsia="tr-TR"/>
          <w14:ligatures w14:val="none"/>
        </w:rPr>
        <w:t xml:space="preserve">. Örneğin </w:t>
      </w:r>
      <w:r w:rsidRPr="00B02E45">
        <w:rPr>
          <w:rFonts w:ascii="Courier New" w:eastAsia="Times New Roman" w:hAnsi="Courier New" w:cs="Courier New"/>
          <w:kern w:val="0"/>
          <w:sz w:val="20"/>
          <w:szCs w:val="20"/>
          <w:lang w:eastAsia="tr-TR"/>
          <w14:ligatures w14:val="none"/>
        </w:rPr>
        <w:t>M 001007 05 +COPY</w:t>
      </w:r>
      <w:r w:rsidRPr="00B02E45">
        <w:rPr>
          <w:rFonts w:ascii="Times New Roman" w:eastAsia="Times New Roman" w:hAnsi="Times New Roman" w:cs="Times New Roman"/>
          <w:kern w:val="0"/>
          <w:lang w:eastAsia="tr-TR"/>
          <w14:ligatures w14:val="none"/>
        </w:rPr>
        <w:t xml:space="preserve"> bir </w:t>
      </w:r>
      <w:proofErr w:type="spellStart"/>
      <w:r w:rsidRPr="00B02E45">
        <w:rPr>
          <w:rFonts w:ascii="Times New Roman" w:eastAsia="Times New Roman" w:hAnsi="Times New Roman" w:cs="Times New Roman"/>
          <w:kern w:val="0"/>
          <w:lang w:eastAsia="tr-TR"/>
          <w14:ligatures w14:val="none"/>
        </w:rPr>
        <w:t>modification</w:t>
      </w:r>
      <w:proofErr w:type="spellEnd"/>
      <w:r w:rsidRPr="00B02E45">
        <w:rPr>
          <w:rFonts w:ascii="Times New Roman" w:eastAsia="Times New Roman" w:hAnsi="Times New Roman" w:cs="Times New Roman"/>
          <w:kern w:val="0"/>
          <w:lang w:eastAsia="tr-TR"/>
          <w14:ligatures w14:val="none"/>
        </w:rPr>
        <w:t xml:space="preserve"> kaydıdır: </w:t>
      </w:r>
      <w:proofErr w:type="spellStart"/>
      <w:r w:rsidRPr="00B02E45">
        <w:rPr>
          <w:rFonts w:ascii="Times New Roman" w:eastAsia="Times New Roman" w:hAnsi="Times New Roman" w:cs="Times New Roman"/>
          <w:kern w:val="0"/>
          <w:lang w:eastAsia="tr-TR"/>
          <w14:ligatures w14:val="none"/>
        </w:rPr>
        <w:t>loader’a</w:t>
      </w:r>
      <w:proofErr w:type="spellEnd"/>
      <w:r w:rsidRPr="00B02E45">
        <w:rPr>
          <w:rFonts w:ascii="Times New Roman" w:eastAsia="Times New Roman" w:hAnsi="Times New Roman" w:cs="Times New Roman"/>
          <w:kern w:val="0"/>
          <w:lang w:eastAsia="tr-TR"/>
          <w14:ligatures w14:val="none"/>
        </w:rPr>
        <w:t>, 0x1007 adresindeki 5 yarı-</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uzunluğundaki alanın değerine COPY sembolünün adresini eklemesini söyler</w:t>
      </w:r>
      <w:hyperlink r:id="rId75" w:anchor=":~:text=%01%20Modification%20record%20%01%20Col,to%20be%20added%20to%20or"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xml:space="preserve">. Eğer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yerine </w:t>
      </w:r>
      <w:r w:rsidRPr="00B02E45">
        <w:rPr>
          <w:rFonts w:ascii="Courier New" w:eastAsia="Times New Roman" w:hAnsi="Courier New" w:cs="Courier New"/>
          <w:kern w:val="0"/>
          <w:sz w:val="20"/>
          <w:szCs w:val="20"/>
          <w:lang w:eastAsia="tr-TR"/>
          <w14:ligatures w14:val="none"/>
        </w:rPr>
        <w:t>-</w:t>
      </w:r>
      <w:proofErr w:type="gramEnd"/>
      <w:r w:rsidRPr="00B02E45">
        <w:rPr>
          <w:rFonts w:ascii="Times New Roman" w:eastAsia="Times New Roman" w:hAnsi="Times New Roman" w:cs="Times New Roman"/>
          <w:kern w:val="0"/>
          <w:lang w:eastAsia="tr-TR"/>
          <w14:ligatures w14:val="none"/>
        </w:rPr>
        <w:t xml:space="preserve"> olsaydı, çıkarması gerektiğini belirtirdi. Basit SIC programlarında sembol kısmı genelde programın yükleme başlangıcını temsil eder (program adı sembol olarak kullanılır).</w:t>
      </w:r>
    </w:p>
    <w:p w14:paraId="174E7B01" w14:textId="77777777" w:rsidR="00B02E45" w:rsidRPr="00B02E45" w:rsidRDefault="00B02E45" w:rsidP="00B02E45">
      <w:pPr>
        <w:numPr>
          <w:ilvl w:val="0"/>
          <w:numId w:val="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E kaydı (</w:t>
      </w:r>
      <w:proofErr w:type="spellStart"/>
      <w:r w:rsidRPr="00B02E45">
        <w:rPr>
          <w:rFonts w:ascii="Times New Roman" w:eastAsia="Times New Roman" w:hAnsi="Times New Roman" w:cs="Times New Roman"/>
          <w:b/>
          <w:bCs/>
          <w:kern w:val="0"/>
          <w:lang w:eastAsia="tr-TR"/>
          <w14:ligatures w14:val="none"/>
        </w:rPr>
        <w:t>End</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Programın giriş noktası adresini içerir ve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kodun sonunu belirtir. Örneğin </w:t>
      </w:r>
      <w:r w:rsidRPr="00B02E45">
        <w:rPr>
          <w:rFonts w:ascii="Courier New" w:eastAsia="Times New Roman" w:hAnsi="Courier New" w:cs="Courier New"/>
          <w:kern w:val="0"/>
          <w:sz w:val="20"/>
          <w:szCs w:val="20"/>
          <w:lang w:eastAsia="tr-TR"/>
          <w14:ligatures w14:val="none"/>
        </w:rPr>
        <w:t>E 001000</w:t>
      </w:r>
      <w:r w:rsidRPr="00B02E45">
        <w:rPr>
          <w:rFonts w:ascii="Times New Roman" w:eastAsia="Times New Roman" w:hAnsi="Times New Roman" w:cs="Times New Roman"/>
          <w:kern w:val="0"/>
          <w:lang w:eastAsia="tr-TR"/>
          <w14:ligatures w14:val="none"/>
        </w:rPr>
        <w:t>, programın 0x1000’den başlayarak yürütüleceğini söyler.</w:t>
      </w:r>
    </w:p>
    <w:p w14:paraId="38D19AE6"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code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textual</w:t>
      </w:r>
      <w:proofErr w:type="spellEnd"/>
      <w:r w:rsidRPr="00B02E45">
        <w:rPr>
          <w:rFonts w:ascii="Times New Roman" w:eastAsia="Times New Roman" w:hAnsi="Times New Roman" w:cs="Times New Roman"/>
          <w:b/>
          <w:bCs/>
          <w:kern w:val="0"/>
          <w:lang w:eastAsia="tr-TR"/>
          <w14:ligatures w14:val="none"/>
        </w:rPr>
        <w:t xml:space="preserve"> (metin)</w:t>
      </w:r>
      <w:r w:rsidRPr="00B02E45">
        <w:rPr>
          <w:rFonts w:ascii="Times New Roman" w:eastAsia="Times New Roman" w:hAnsi="Times New Roman" w:cs="Times New Roman"/>
          <w:kern w:val="0"/>
          <w:lang w:eastAsia="tr-TR"/>
          <w14:ligatures w14:val="none"/>
        </w:rPr>
        <w:t xml:space="preserve"> bir temsildir. Bu nedenle bir metin dosyası olarak saklanabilir ve incelenebilir. Örnek bir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 (COPY programı için) şöyle görünebilir:</w:t>
      </w:r>
    </w:p>
    <w:p w14:paraId="64C0566F" w14:textId="77777777" w:rsidR="00B02E45" w:rsidRDefault="00B02E45" w:rsidP="00B02E45">
      <w:r>
        <w:t xml:space="preserve">H COPY   001000 00107A  </w:t>
      </w:r>
    </w:p>
    <w:p w14:paraId="41C0D942" w14:textId="77777777" w:rsidR="00B02E45" w:rsidRDefault="00B02E45" w:rsidP="00B02E45">
      <w:r>
        <w:t xml:space="preserve">T 001000 1E 141033... (ilk 30 </w:t>
      </w:r>
      <w:proofErr w:type="spellStart"/>
      <w:r>
        <w:t>byte</w:t>
      </w:r>
      <w:proofErr w:type="spellEnd"/>
      <w:r>
        <w:t xml:space="preserve"> kod)  </w:t>
      </w:r>
    </w:p>
    <w:p w14:paraId="1E5B9943" w14:textId="77777777" w:rsidR="00B02E45" w:rsidRDefault="00B02E45" w:rsidP="00B02E45">
      <w:r>
        <w:t xml:space="preserve">T 00101E 15 69F914... (devam kodları)  </w:t>
      </w:r>
    </w:p>
    <w:p w14:paraId="3B13627A" w14:textId="77777777" w:rsidR="00B02E45" w:rsidRDefault="00B02E45" w:rsidP="00B02E45">
      <w:r>
        <w:t>T 001080 1A 4720...    (</w:t>
      </w:r>
      <w:proofErr w:type="gramStart"/>
      <w:r>
        <w:t>devam</w:t>
      </w:r>
      <w:proofErr w:type="gramEnd"/>
      <w:r>
        <w:t xml:space="preserve"> kodları)  </w:t>
      </w:r>
    </w:p>
    <w:p w14:paraId="71B5B291" w14:textId="77777777" w:rsidR="00B02E45" w:rsidRDefault="00B02E45" w:rsidP="00B02E45">
      <w:r>
        <w:t xml:space="preserve">M 00106D 05 +COPY   </w:t>
      </w:r>
      <w:proofErr w:type="gramStart"/>
      <w:r>
        <w:t xml:space="preserve">   (</w:t>
      </w:r>
      <w:proofErr w:type="spellStart"/>
      <w:proofErr w:type="gramEnd"/>
      <w:r>
        <w:t>relocation</w:t>
      </w:r>
      <w:proofErr w:type="spellEnd"/>
      <w:r>
        <w:t xml:space="preserve"> kaydı örneği)  </w:t>
      </w:r>
    </w:p>
    <w:p w14:paraId="69CACC3E" w14:textId="6290531E" w:rsidR="00B02E45" w:rsidRDefault="00B02E45" w:rsidP="00B02E45">
      <w:r>
        <w:t>E 001000</w:t>
      </w:r>
    </w:p>
    <w:p w14:paraId="655CD672" w14:textId="77777777" w:rsidR="00B02E45" w:rsidRDefault="00B02E45" w:rsidP="00B02E45"/>
    <w:p w14:paraId="7FE7B4D7"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Harici semboller varsa, D kayıtları ile tanıtılır (her D satırı bir sembol adı ve </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adresini verir), R kayıtları ile referanslar listelenir (her R satırı bu modülde kullanılan harici sembolleri </w:t>
      </w:r>
      <w:r w:rsidRPr="00B02E45">
        <w:rPr>
          <w:rFonts w:ascii="Times New Roman" w:eastAsia="Times New Roman" w:hAnsi="Times New Roman" w:cs="Times New Roman"/>
          <w:kern w:val="0"/>
          <w:lang w:eastAsia="tr-TR"/>
          <w14:ligatures w14:val="none"/>
        </w:rPr>
        <w:lastRenderedPageBreak/>
        <w:t xml:space="preserve">belirtir). Bu sayede </w:t>
      </w:r>
      <w:proofErr w:type="spellStart"/>
      <w:r w:rsidRPr="00B02E45">
        <w:rPr>
          <w:rFonts w:ascii="Times New Roman" w:eastAsia="Times New Roman" w:hAnsi="Times New Roman" w:cs="Times New Roman"/>
          <w:kern w:val="0"/>
          <w:lang w:eastAsia="tr-TR"/>
          <w14:ligatures w14:val="none"/>
        </w:rPr>
        <w:t>linking</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birden çok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programı bağlayabilircs.bilkent.edu.trcs.bilkent.edu.tr.</w:t>
      </w:r>
    </w:p>
    <w:p w14:paraId="77119928"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Karşılaştırma:</w:t>
      </w:r>
      <w:r w:rsidRPr="00B02E45">
        <w:rPr>
          <w:rFonts w:ascii="Times New Roman" w:eastAsia="Times New Roman" w:hAnsi="Times New Roman" w:cs="Times New Roman"/>
          <w:kern w:val="0"/>
          <w:lang w:eastAsia="tr-TR"/>
          <w14:ligatures w14:val="none"/>
        </w:rPr>
        <w:t xml:space="preserve"> MSP430’un ELF formatı ile </w:t>
      </w:r>
      <w:proofErr w:type="spellStart"/>
      <w:r w:rsidRPr="00B02E45">
        <w:rPr>
          <w:rFonts w:ascii="Times New Roman" w:eastAsia="Times New Roman" w:hAnsi="Times New Roman" w:cs="Times New Roman"/>
          <w:kern w:val="0"/>
          <w:lang w:eastAsia="tr-TR"/>
          <w14:ligatures w14:val="none"/>
        </w:rPr>
        <w:t>SIC’in</w:t>
      </w:r>
      <w:proofErr w:type="spellEnd"/>
      <w:r w:rsidRPr="00B02E45">
        <w:rPr>
          <w:rFonts w:ascii="Times New Roman" w:eastAsia="Times New Roman" w:hAnsi="Times New Roman" w:cs="Times New Roman"/>
          <w:kern w:val="0"/>
          <w:lang w:eastAsia="tr-TR"/>
          <w14:ligatures w14:val="none"/>
        </w:rPr>
        <w:t xml:space="preserve"> H/T/E metin formatı oldukça farklıdır:</w:t>
      </w:r>
    </w:p>
    <w:p w14:paraId="792D99E0"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Biçim:</w:t>
      </w:r>
      <w:r w:rsidRPr="00B02E45">
        <w:rPr>
          <w:rFonts w:ascii="Times New Roman" w:eastAsia="Times New Roman" w:hAnsi="Times New Roman" w:cs="Times New Roman"/>
          <w:kern w:val="0"/>
          <w:lang w:eastAsia="tr-TR"/>
          <w14:ligatures w14:val="none"/>
        </w:rPr>
        <w:t xml:space="preserve"> ELF ikili bir formattır (</w:t>
      </w:r>
      <w:proofErr w:type="spellStart"/>
      <w:r w:rsidRPr="00B02E45">
        <w:rPr>
          <w:rFonts w:ascii="Times New Roman" w:eastAsia="Times New Roman" w:hAnsi="Times New Roman" w:cs="Times New Roman"/>
          <w:kern w:val="0"/>
          <w:lang w:eastAsia="tr-TR"/>
          <w14:ligatures w14:val="none"/>
        </w:rPr>
        <w:t>binary</w:t>
      </w:r>
      <w:proofErr w:type="spellEnd"/>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ise ASCII karakterlerle temsil edilir (</w:t>
      </w:r>
      <w:proofErr w:type="spellStart"/>
      <w:r w:rsidRPr="00B02E45">
        <w:rPr>
          <w:rFonts w:ascii="Times New Roman" w:eastAsia="Times New Roman" w:hAnsi="Times New Roman" w:cs="Times New Roman"/>
          <w:kern w:val="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ELF insan tarafından doğrudan okunmazken,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programı bir metin editörüyle bile anlaşılabilir (</w:t>
      </w:r>
      <w:proofErr w:type="spellStart"/>
      <w:r w:rsidRPr="00B02E45">
        <w:rPr>
          <w:rFonts w:ascii="Times New Roman" w:eastAsia="Times New Roman" w:hAnsi="Times New Roman" w:cs="Times New Roman"/>
          <w:kern w:val="0"/>
          <w:lang w:eastAsia="tr-TR"/>
          <w14:ligatures w14:val="none"/>
        </w:rPr>
        <w:t>opcode’lar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hex</w:t>
      </w:r>
      <w:proofErr w:type="spellEnd"/>
      <w:r w:rsidRPr="00B02E45">
        <w:rPr>
          <w:rFonts w:ascii="Times New Roman" w:eastAsia="Times New Roman" w:hAnsi="Times New Roman" w:cs="Times New Roman"/>
          <w:kern w:val="0"/>
          <w:lang w:eastAsia="tr-TR"/>
          <w14:ligatures w14:val="none"/>
        </w:rPr>
        <w:t xml:space="preserve"> şekilde görünür).</w:t>
      </w:r>
    </w:p>
    <w:p w14:paraId="65751A70"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İçerik:</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ELF’te</w:t>
      </w:r>
      <w:proofErr w:type="spellEnd"/>
      <w:r w:rsidRPr="00B02E45">
        <w:rPr>
          <w:rFonts w:ascii="Times New Roman" w:eastAsia="Times New Roman" w:hAnsi="Times New Roman" w:cs="Times New Roman"/>
          <w:kern w:val="0"/>
          <w:lang w:eastAsia="tr-TR"/>
          <w14:ligatures w14:val="none"/>
        </w:rPr>
        <w:t xml:space="preserve"> bölüm tablosu, sembol tablosu,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tablosu gibi ayrıntılı ve </w:t>
      </w:r>
      <w:r w:rsidRPr="00B02E45">
        <w:rPr>
          <w:rFonts w:ascii="Times New Roman" w:eastAsia="Times New Roman" w:hAnsi="Times New Roman" w:cs="Times New Roman"/>
          <w:b/>
          <w:bCs/>
          <w:kern w:val="0"/>
          <w:lang w:eastAsia="tr-TR"/>
          <w14:ligatures w14:val="none"/>
        </w:rPr>
        <w:t>yapılandırılmış</w:t>
      </w:r>
      <w:r w:rsidRPr="00B02E45">
        <w:rPr>
          <w:rFonts w:ascii="Times New Roman" w:eastAsia="Times New Roman" w:hAnsi="Times New Roman" w:cs="Times New Roman"/>
          <w:kern w:val="0"/>
          <w:lang w:eastAsia="tr-TR"/>
          <w14:ligatures w14:val="none"/>
        </w:rPr>
        <w:t xml:space="preserve"> bilgiler bulunur</w:t>
      </w:r>
      <w:hyperlink r:id="rId76" w:anchor=":~:text=The%20smallest%20unit%20of%20an,segment%20information%2C%20but%20does%20not"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77" w:anchor=":~:text=Object%20files%20usually%20contain%20three,for%20how%20sections%20are%20handled"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SIC formatında bu bilgiler satırlara serpiştirilmiştir: H satırında program adı/uzunluk, D/R satırlarında harici semboller, T satırlarında kod ve M satırlarında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bilgisi vardır. Örneğin </w:t>
      </w:r>
      <w:proofErr w:type="spellStart"/>
      <w:r w:rsidRPr="00B02E45">
        <w:rPr>
          <w:rFonts w:ascii="Times New Roman" w:eastAsia="Times New Roman" w:hAnsi="Times New Roman" w:cs="Times New Roman"/>
          <w:kern w:val="0"/>
          <w:lang w:eastAsia="tr-TR"/>
          <w14:ligatures w14:val="none"/>
        </w:rPr>
        <w:t>ELF’te</w:t>
      </w:r>
      <w:proofErr w:type="spellEnd"/>
      <w:r w:rsidRPr="00B02E45">
        <w:rPr>
          <w:rFonts w:ascii="Times New Roman" w:eastAsia="Times New Roman" w:hAnsi="Times New Roman" w:cs="Times New Roman"/>
          <w:kern w:val="0"/>
          <w:lang w:eastAsia="tr-TR"/>
          <w14:ligatures w14:val="none"/>
        </w:rPr>
        <w:t xml:space="preserve"> her sembol için bir tablo girdisi vardır;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sadece harici semboller listelenir, dahili semboller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kullanılmaz.</w:t>
      </w:r>
    </w:p>
    <w:p w14:paraId="58842276"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Yeniden Yerleştirme:</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ELF’te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girdi olarak tutulur ve bağlayıcı tarafından uygulanır;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relocation</w:t>
      </w:r>
      <w:proofErr w:type="spellEnd"/>
      <w:r w:rsidRPr="00B02E45">
        <w:rPr>
          <w:rFonts w:ascii="Times New Roman" w:eastAsia="Times New Roman" w:hAnsi="Times New Roman" w:cs="Times New Roman"/>
          <w:kern w:val="0"/>
          <w:lang w:eastAsia="tr-TR"/>
          <w14:ligatures w14:val="none"/>
        </w:rPr>
        <w:t xml:space="preserve"> M kayıtlarında belirtilir ve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uygulanır (yukarıda anlatıldığı gibi). SIC </w:t>
      </w:r>
      <w:proofErr w:type="spellStart"/>
      <w:r w:rsidRPr="00B02E45">
        <w:rPr>
          <w:rFonts w:ascii="Times New Roman" w:eastAsia="Times New Roman" w:hAnsi="Times New Roman" w:cs="Times New Roman"/>
          <w:kern w:val="0"/>
          <w:lang w:eastAsia="tr-TR"/>
          <w14:ligatures w14:val="none"/>
        </w:rPr>
        <w:t>loader’ı</w:t>
      </w:r>
      <w:proofErr w:type="spellEnd"/>
      <w:r w:rsidRPr="00B02E45">
        <w:rPr>
          <w:rFonts w:ascii="Times New Roman" w:eastAsia="Times New Roman" w:hAnsi="Times New Roman" w:cs="Times New Roman"/>
          <w:kern w:val="0"/>
          <w:lang w:eastAsia="tr-TR"/>
          <w14:ligatures w14:val="none"/>
        </w:rPr>
        <w:t xml:space="preserve"> çok daha basit bir işlem gerçekleştirir (adresleri toplayıp yazmak), ELF </w:t>
      </w:r>
      <w:proofErr w:type="spellStart"/>
      <w:r w:rsidRPr="00B02E45">
        <w:rPr>
          <w:rFonts w:ascii="Times New Roman" w:eastAsia="Times New Roman" w:hAnsi="Times New Roman" w:cs="Times New Roman"/>
          <w:kern w:val="0"/>
          <w:lang w:eastAsia="tr-TR"/>
          <w14:ligatures w14:val="none"/>
        </w:rPr>
        <w:t>linker’ı</w:t>
      </w:r>
      <w:proofErr w:type="spellEnd"/>
      <w:r w:rsidRPr="00B02E45">
        <w:rPr>
          <w:rFonts w:ascii="Times New Roman" w:eastAsia="Times New Roman" w:hAnsi="Times New Roman" w:cs="Times New Roman"/>
          <w:kern w:val="0"/>
          <w:lang w:eastAsia="tr-TR"/>
          <w14:ligatures w14:val="none"/>
        </w:rPr>
        <w:t xml:space="preserve"> ise daha karmaşık bir sembol çözümleme yapar.</w:t>
      </w:r>
    </w:p>
    <w:p w14:paraId="602AF8A9"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Çoklu Modül Bağlama:</w:t>
      </w:r>
      <w:r w:rsidRPr="00B02E45">
        <w:rPr>
          <w:rFonts w:ascii="Times New Roman" w:eastAsia="Times New Roman" w:hAnsi="Times New Roman" w:cs="Times New Roman"/>
          <w:kern w:val="0"/>
          <w:lang w:eastAsia="tr-TR"/>
          <w14:ligatures w14:val="none"/>
        </w:rPr>
        <w:t xml:space="preserve"> ELF formatı, birden fazla nesne dosyasını birleştirmek üzere tasarlanmıştır. SIC formatı ise </w:t>
      </w:r>
      <w:proofErr w:type="spellStart"/>
      <w:r w:rsidRPr="00B02E45">
        <w:rPr>
          <w:rFonts w:ascii="Times New Roman" w:eastAsia="Times New Roman" w:hAnsi="Times New Roman" w:cs="Times New Roman"/>
          <w:kern w:val="0"/>
          <w:lang w:eastAsia="tr-TR"/>
          <w14:ligatures w14:val="none"/>
        </w:rPr>
        <w:t>linking</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birleştirilebilir; bunun için D ve R kayıtları kullanılır. Bu, SIC/</w:t>
      </w:r>
      <w:proofErr w:type="spellStart"/>
      <w:r w:rsidRPr="00B02E45">
        <w:rPr>
          <w:rFonts w:ascii="Times New Roman" w:eastAsia="Times New Roman" w:hAnsi="Times New Roman" w:cs="Times New Roman"/>
          <w:kern w:val="0"/>
          <w:lang w:eastAsia="tr-TR"/>
          <w14:ligatures w14:val="none"/>
        </w:rPr>
        <w:t>XE’nin</w:t>
      </w:r>
      <w:proofErr w:type="spellEnd"/>
      <w:r w:rsidRPr="00B02E45">
        <w:rPr>
          <w:rFonts w:ascii="Times New Roman" w:eastAsia="Times New Roman" w:hAnsi="Times New Roman" w:cs="Times New Roman"/>
          <w:kern w:val="0"/>
          <w:lang w:eastAsia="tr-TR"/>
          <w14:ligatures w14:val="none"/>
        </w:rPr>
        <w:t xml:space="preserve"> harici sembol desteğiyle mümkün kılınmıştır. Yine de bu bağlama işlemi ELF linkine göre daha sınırlıdır (Yalnızca sembol adreslerini toplamak/çıkarmak şeklinde).</w:t>
      </w:r>
    </w:p>
    <w:p w14:paraId="6B924588"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Boş Alanlar:</w:t>
      </w:r>
      <w:r w:rsidRPr="00B02E45">
        <w:rPr>
          <w:rFonts w:ascii="Times New Roman" w:eastAsia="Times New Roman" w:hAnsi="Times New Roman" w:cs="Times New Roman"/>
          <w:kern w:val="0"/>
          <w:lang w:eastAsia="tr-TR"/>
          <w14:ligatures w14:val="none"/>
        </w:rPr>
        <w:t xml:space="preserve"> </w:t>
      </w:r>
      <w:proofErr w:type="spellStart"/>
      <w:proofErr w:type="gramStart"/>
      <w:r w:rsidRPr="00B02E45">
        <w:rPr>
          <w:rFonts w:ascii="Times New Roman" w:eastAsia="Times New Roman" w:hAnsi="Times New Roman" w:cs="Times New Roman"/>
          <w:kern w:val="0"/>
          <w:lang w:eastAsia="tr-TR"/>
          <w14:ligatures w14:val="none"/>
        </w:rPr>
        <w:t>ELF’te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gibi başlatılmamış bölümler, dosyada yer kaplamaz sadece boyut bilgisi taşır.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programında RESB/RESW ile oluşturulan boş alanlar T kayıtlarında yer almaz; bu kısım E kaydındaki program uzunluğuna dahil edilse </w:t>
      </w:r>
      <w:proofErr w:type="gramStart"/>
      <w:r w:rsidRPr="00B02E45">
        <w:rPr>
          <w:rFonts w:ascii="Times New Roman" w:eastAsia="Times New Roman" w:hAnsi="Times New Roman" w:cs="Times New Roman"/>
          <w:kern w:val="0"/>
          <w:lang w:eastAsia="tr-TR"/>
          <w14:ligatures w14:val="none"/>
        </w:rPr>
        <w:t>de,</w:t>
      </w:r>
      <w:proofErr w:type="gram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o aralığı sıfırlarla doldurabilir ya da atlayabilir (genellikle atlar, çünkü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sadece belirtilen adreslerdeki belirtilen kodları yazar).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alanı gibi alanlar da programın parçası olarak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code’da</w:t>
      </w:r>
      <w:proofErr w:type="spellEnd"/>
      <w:r w:rsidRPr="00B02E45">
        <w:rPr>
          <w:rFonts w:ascii="Times New Roman" w:eastAsia="Times New Roman" w:hAnsi="Times New Roman" w:cs="Times New Roman"/>
          <w:kern w:val="0"/>
          <w:lang w:eastAsia="tr-TR"/>
          <w14:ligatures w14:val="none"/>
        </w:rPr>
        <w:t xml:space="preserve"> temsil edilmez.</w:t>
      </w:r>
    </w:p>
    <w:p w14:paraId="65825FF3" w14:textId="77777777" w:rsidR="00B02E45" w:rsidRPr="00B02E45" w:rsidRDefault="00B02E45" w:rsidP="00B02E45">
      <w:pPr>
        <w:numPr>
          <w:ilvl w:val="0"/>
          <w:numId w:val="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Ölçeklenebilirlik:</w:t>
      </w:r>
      <w:r w:rsidRPr="00B02E45">
        <w:rPr>
          <w:rFonts w:ascii="Times New Roman" w:eastAsia="Times New Roman" w:hAnsi="Times New Roman" w:cs="Times New Roman"/>
          <w:kern w:val="0"/>
          <w:lang w:eastAsia="tr-TR"/>
          <w14:ligatures w14:val="none"/>
        </w:rPr>
        <w:t xml:space="preserve"> ELF, büyük projelerde binlerce sembol ve bölümle çalışabilir. SIC formatı eğitim amaçlı olduğundan, bir programda çok fazla parça olduğunda kayıt yönetimi karmaşıklaşır. Örneğin 10’dan fazla harici sembol varsa D/R kayıtlarının satır uzunluğu artar vb. </w:t>
      </w:r>
      <w:proofErr w:type="spellStart"/>
      <w:r w:rsidRPr="00B02E45">
        <w:rPr>
          <w:rFonts w:ascii="Times New Roman" w:eastAsia="Times New Roman" w:hAnsi="Times New Roman" w:cs="Times New Roman"/>
          <w:kern w:val="0"/>
          <w:lang w:eastAsia="tr-TR"/>
          <w14:ligatures w14:val="none"/>
        </w:rPr>
        <w:t>ELF’te</w:t>
      </w:r>
      <w:proofErr w:type="spellEnd"/>
      <w:r w:rsidRPr="00B02E45">
        <w:rPr>
          <w:rFonts w:ascii="Times New Roman" w:eastAsia="Times New Roman" w:hAnsi="Times New Roman" w:cs="Times New Roman"/>
          <w:kern w:val="0"/>
          <w:lang w:eastAsia="tr-TR"/>
          <w14:ligatures w14:val="none"/>
        </w:rPr>
        <w:t xml:space="preserve"> böyle sınırlar pratikte yoktur.</w:t>
      </w:r>
    </w:p>
    <w:p w14:paraId="55A7DC8B"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Kısaca, </w:t>
      </w:r>
      <w:r w:rsidRPr="00B02E45">
        <w:rPr>
          <w:rFonts w:ascii="Times New Roman" w:eastAsia="Times New Roman" w:hAnsi="Times New Roman" w:cs="Times New Roman"/>
          <w:b/>
          <w:bCs/>
          <w:kern w:val="0"/>
          <w:lang w:eastAsia="tr-TR"/>
          <w14:ligatures w14:val="none"/>
        </w:rPr>
        <w:t>MSP430 nesne kodu formatı endüstriyel standart bir formattır (ELF)</w:t>
      </w:r>
      <w:r w:rsidRPr="00B02E45">
        <w:rPr>
          <w:rFonts w:ascii="Times New Roman" w:eastAsia="Times New Roman" w:hAnsi="Times New Roman" w:cs="Times New Roman"/>
          <w:kern w:val="0"/>
          <w:lang w:eastAsia="tr-TR"/>
          <w14:ligatures w14:val="none"/>
        </w:rPr>
        <w:t xml:space="preserve"> ve derleyici araç zincirinde otomatik işlenir. </w:t>
      </w:r>
      <w:r w:rsidRPr="00B02E45">
        <w:rPr>
          <w:rFonts w:ascii="Times New Roman" w:eastAsia="Times New Roman" w:hAnsi="Times New Roman" w:cs="Times New Roman"/>
          <w:b/>
          <w:bCs/>
          <w:kern w:val="0"/>
          <w:lang w:eastAsia="tr-TR"/>
          <w14:ligatures w14:val="none"/>
        </w:rPr>
        <w:t>SIC/SIC-XE nesne kodu formatı ise metin tabanlı, eğitimsel bir formattır</w:t>
      </w:r>
      <w:r w:rsidRPr="00B02E45">
        <w:rPr>
          <w:rFonts w:ascii="Times New Roman" w:eastAsia="Times New Roman" w:hAnsi="Times New Roman" w:cs="Times New Roman"/>
          <w:kern w:val="0"/>
          <w:lang w:eastAsia="tr-TR"/>
          <w14:ligatures w14:val="none"/>
        </w:rPr>
        <w:t xml:space="preserve"> ve basit bir </w:t>
      </w:r>
      <w:proofErr w:type="spellStart"/>
      <w:r w:rsidRPr="00B02E45">
        <w:rPr>
          <w:rFonts w:ascii="Times New Roman" w:eastAsia="Times New Roman" w:hAnsi="Times New Roman" w:cs="Times New Roman"/>
          <w:kern w:val="0"/>
          <w:lang w:eastAsia="tr-TR"/>
          <w14:ligatures w14:val="none"/>
        </w:rPr>
        <w:t>loader</w:t>
      </w:r>
      <w:proofErr w:type="spellEnd"/>
      <w:r w:rsidRPr="00B02E45">
        <w:rPr>
          <w:rFonts w:ascii="Times New Roman" w:eastAsia="Times New Roman" w:hAnsi="Times New Roman" w:cs="Times New Roman"/>
          <w:kern w:val="0"/>
          <w:lang w:eastAsia="tr-TR"/>
          <w14:ligatures w14:val="none"/>
        </w:rPr>
        <w:t xml:space="preserve"> tarafından doğrudan okunup yüklenebilecek şekilde tasarlanmıştır. Kullanıcı için MSP430 nesne dosyasının detayları önemli olmazken, SIC </w:t>
      </w:r>
      <w:proofErr w:type="spellStart"/>
      <w:r w:rsidRPr="00B02E45">
        <w:rPr>
          <w:rFonts w:ascii="Times New Roman" w:eastAsia="Times New Roman" w:hAnsi="Times New Roman" w:cs="Times New Roman"/>
          <w:kern w:val="0"/>
          <w:lang w:eastAsia="tr-TR"/>
          <w14:ligatures w14:val="none"/>
        </w:rPr>
        <w:t>object</w:t>
      </w:r>
      <w:proofErr w:type="spellEnd"/>
      <w:r w:rsidRPr="00B02E45">
        <w:rPr>
          <w:rFonts w:ascii="Times New Roman" w:eastAsia="Times New Roman" w:hAnsi="Times New Roman" w:cs="Times New Roman"/>
          <w:kern w:val="0"/>
          <w:lang w:eastAsia="tr-TR"/>
          <w14:ligatures w14:val="none"/>
        </w:rPr>
        <w:t xml:space="preserve"> programını anlamak eğitim sürecinin bir parçası olabilir.</w:t>
      </w:r>
    </w:p>
    <w:p w14:paraId="23C4B696" w14:textId="77777777" w:rsidR="00B02E45" w:rsidRPr="00B02E45" w:rsidRDefault="00B02E45" w:rsidP="00B02E45">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B02E45">
        <w:rPr>
          <w:rFonts w:ascii="Times New Roman" w:eastAsia="Times New Roman" w:hAnsi="Times New Roman" w:cs="Times New Roman"/>
          <w:b/>
          <w:bCs/>
          <w:kern w:val="0"/>
          <w:sz w:val="36"/>
          <w:szCs w:val="36"/>
          <w:lang w:eastAsia="tr-TR"/>
          <w14:ligatures w14:val="none"/>
        </w:rPr>
        <w:t>7. MSP430’da Yeni Komutlar ve Direktifler (SIC/SIC-</w:t>
      </w:r>
      <w:proofErr w:type="spellStart"/>
      <w:r w:rsidRPr="00B02E45">
        <w:rPr>
          <w:rFonts w:ascii="Times New Roman" w:eastAsia="Times New Roman" w:hAnsi="Times New Roman" w:cs="Times New Roman"/>
          <w:b/>
          <w:bCs/>
          <w:kern w:val="0"/>
          <w:sz w:val="36"/>
          <w:szCs w:val="36"/>
          <w:lang w:eastAsia="tr-TR"/>
          <w14:ligatures w14:val="none"/>
        </w:rPr>
        <w:t>XE’e</w:t>
      </w:r>
      <w:proofErr w:type="spellEnd"/>
      <w:r w:rsidRPr="00B02E45">
        <w:rPr>
          <w:rFonts w:ascii="Times New Roman" w:eastAsia="Times New Roman" w:hAnsi="Times New Roman" w:cs="Times New Roman"/>
          <w:b/>
          <w:bCs/>
          <w:kern w:val="0"/>
          <w:sz w:val="36"/>
          <w:szCs w:val="36"/>
          <w:lang w:eastAsia="tr-TR"/>
          <w14:ligatures w14:val="none"/>
        </w:rPr>
        <w:t xml:space="preserve"> Göre)</w:t>
      </w:r>
    </w:p>
    <w:p w14:paraId="4C9D5628"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MSP430, gerçek bir </w:t>
      </w:r>
      <w:proofErr w:type="spellStart"/>
      <w:r w:rsidRPr="00B02E45">
        <w:rPr>
          <w:rFonts w:ascii="Times New Roman" w:eastAsia="Times New Roman" w:hAnsi="Times New Roman" w:cs="Times New Roman"/>
          <w:kern w:val="0"/>
          <w:lang w:eastAsia="tr-TR"/>
          <w14:ligatures w14:val="none"/>
        </w:rPr>
        <w:t>mikrodenetleyici</w:t>
      </w:r>
      <w:proofErr w:type="spellEnd"/>
      <w:r w:rsidRPr="00B02E45">
        <w:rPr>
          <w:rFonts w:ascii="Times New Roman" w:eastAsia="Times New Roman" w:hAnsi="Times New Roman" w:cs="Times New Roman"/>
          <w:kern w:val="0"/>
          <w:lang w:eastAsia="tr-TR"/>
          <w14:ligatures w14:val="none"/>
        </w:rPr>
        <w:t xml:space="preserve"> mimarisi olduğu için, basitleştirilmiş SIC/SIC-</w:t>
      </w:r>
      <w:proofErr w:type="spellStart"/>
      <w:r w:rsidRPr="00B02E45">
        <w:rPr>
          <w:rFonts w:ascii="Times New Roman" w:eastAsia="Times New Roman" w:hAnsi="Times New Roman" w:cs="Times New Roman"/>
          <w:kern w:val="0"/>
          <w:lang w:eastAsia="tr-TR"/>
          <w14:ligatures w14:val="none"/>
        </w:rPr>
        <w:t>XE’ye</w:t>
      </w:r>
      <w:proofErr w:type="spellEnd"/>
      <w:r w:rsidRPr="00B02E45">
        <w:rPr>
          <w:rFonts w:ascii="Times New Roman" w:eastAsia="Times New Roman" w:hAnsi="Times New Roman" w:cs="Times New Roman"/>
          <w:kern w:val="0"/>
          <w:lang w:eastAsia="tr-TR"/>
          <w14:ligatures w14:val="none"/>
        </w:rPr>
        <w:t xml:space="preserve"> kıyasla çok daha geniş bir komut setine 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direktiflerine sahiptir. Aşağıda, </w:t>
      </w:r>
      <w:r w:rsidRPr="00B02E45">
        <w:rPr>
          <w:rFonts w:ascii="Times New Roman" w:eastAsia="Times New Roman" w:hAnsi="Times New Roman" w:cs="Times New Roman"/>
          <w:b/>
          <w:bCs/>
          <w:kern w:val="0"/>
          <w:lang w:eastAsia="tr-TR"/>
          <w14:ligatures w14:val="none"/>
        </w:rPr>
        <w:t>SIC/SIC-</w:t>
      </w:r>
      <w:proofErr w:type="spellStart"/>
      <w:r w:rsidRPr="00B02E45">
        <w:rPr>
          <w:rFonts w:ascii="Times New Roman" w:eastAsia="Times New Roman" w:hAnsi="Times New Roman" w:cs="Times New Roman"/>
          <w:b/>
          <w:bCs/>
          <w:kern w:val="0"/>
          <w:lang w:eastAsia="tr-TR"/>
          <w14:ligatures w14:val="none"/>
        </w:rPr>
        <w:t>XE’de</w:t>
      </w:r>
      <w:proofErr w:type="spellEnd"/>
      <w:r w:rsidRPr="00B02E45">
        <w:rPr>
          <w:rFonts w:ascii="Times New Roman" w:eastAsia="Times New Roman" w:hAnsi="Times New Roman" w:cs="Times New Roman"/>
          <w:b/>
          <w:bCs/>
          <w:kern w:val="0"/>
          <w:lang w:eastAsia="tr-TR"/>
          <w14:ligatures w14:val="none"/>
        </w:rPr>
        <w:t xml:space="preserve"> bulunmayan veya onlardan çok daha gelişmiş olan MSP430 komut ve direktiflerinden bazıları</w:t>
      </w:r>
      <w:r w:rsidRPr="00B02E45">
        <w:rPr>
          <w:rFonts w:ascii="Times New Roman" w:eastAsia="Times New Roman" w:hAnsi="Times New Roman" w:cs="Times New Roman"/>
          <w:kern w:val="0"/>
          <w:lang w:eastAsia="tr-TR"/>
          <w14:ligatures w14:val="none"/>
        </w:rPr>
        <w:t xml:space="preserve"> listelenmiştir:</w:t>
      </w:r>
    </w:p>
    <w:p w14:paraId="4AFF292D"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lastRenderedPageBreak/>
        <w:t xml:space="preserve">Ek Adresleme </w:t>
      </w:r>
      <w:proofErr w:type="spellStart"/>
      <w:r w:rsidRPr="00B02E45">
        <w:rPr>
          <w:rFonts w:ascii="Times New Roman" w:eastAsia="Times New Roman" w:hAnsi="Times New Roman" w:cs="Times New Roman"/>
          <w:b/>
          <w:bCs/>
          <w:kern w:val="0"/>
          <w:lang w:eastAsia="tr-TR"/>
          <w14:ligatures w14:val="none"/>
        </w:rPr>
        <w:t>Modları</w:t>
      </w:r>
      <w:proofErr w:type="spellEnd"/>
      <w:r w:rsidRPr="00B02E45">
        <w:rPr>
          <w:rFonts w:ascii="Times New Roman" w:eastAsia="Times New Roman" w:hAnsi="Times New Roman" w:cs="Times New Roman"/>
          <w:b/>
          <w:bCs/>
          <w:kern w:val="0"/>
          <w:lang w:eastAsia="tr-TR"/>
          <w14:ligatures w14:val="none"/>
        </w:rPr>
        <w:t xml:space="preserve"> ve </w:t>
      </w:r>
      <w:proofErr w:type="spellStart"/>
      <w:r w:rsidRPr="00B02E45">
        <w:rPr>
          <w:rFonts w:ascii="Times New Roman" w:eastAsia="Times New Roman" w:hAnsi="Times New Roman" w:cs="Times New Roman"/>
          <w:b/>
          <w:bCs/>
          <w:kern w:val="0"/>
          <w:lang w:eastAsia="tr-TR"/>
          <w14:ligatures w14:val="none"/>
        </w:rPr>
        <w:t>İmmediate</w:t>
      </w:r>
      <w:proofErr w:type="spellEnd"/>
      <w:r w:rsidRPr="00B02E45">
        <w:rPr>
          <w:rFonts w:ascii="Times New Roman" w:eastAsia="Times New Roman" w:hAnsi="Times New Roman" w:cs="Times New Roman"/>
          <w:b/>
          <w:bCs/>
          <w:kern w:val="0"/>
          <w:lang w:eastAsia="tr-TR"/>
          <w14:ligatures w14:val="none"/>
        </w:rPr>
        <w:t xml:space="preserve"> Kullanımı:</w:t>
      </w:r>
      <w:r w:rsidRPr="00B02E45">
        <w:rPr>
          <w:rFonts w:ascii="Times New Roman" w:eastAsia="Times New Roman" w:hAnsi="Times New Roman" w:cs="Times New Roman"/>
          <w:kern w:val="0"/>
          <w:lang w:eastAsia="tr-TR"/>
          <w14:ligatures w14:val="none"/>
        </w:rPr>
        <w:t xml:space="preserve"> MSP430 tüm komutlarında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direkt,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dolaylı (</w:t>
      </w:r>
      <w:r w:rsidRPr="00B02E45">
        <w:rPr>
          <w:rFonts w:ascii="Courier New" w:eastAsia="Times New Roman" w:hAnsi="Courier New" w:cs="Courier New"/>
          <w:kern w:val="0"/>
          <w:sz w:val="20"/>
          <w:szCs w:val="20"/>
          <w:lang w:eastAsia="tr-TR"/>
          <w14:ligatures w14:val="none"/>
        </w:rPr>
        <w:t>@Rn</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autoincrement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@Rn+</w:t>
      </w:r>
      <w:r w:rsidRPr="00B02E45">
        <w:rPr>
          <w:rFonts w:ascii="Times New Roman" w:eastAsia="Times New Roman" w:hAnsi="Times New Roman" w:cs="Times New Roman"/>
          <w:kern w:val="0"/>
          <w:lang w:eastAsia="tr-TR"/>
          <w14:ligatures w14:val="none"/>
        </w:rPr>
        <w:t>), indeksli (</w:t>
      </w:r>
      <w:r w:rsidRPr="00B02E45">
        <w:rPr>
          <w:rFonts w:ascii="Courier New" w:eastAsia="Times New Roman" w:hAnsi="Courier New" w:cs="Courier New"/>
          <w:kern w:val="0"/>
          <w:sz w:val="20"/>
          <w:szCs w:val="20"/>
          <w:lang w:eastAsia="tr-TR"/>
          <w14:ligatures w14:val="none"/>
        </w:rPr>
        <w:t>X(Rn)</w:t>
      </w:r>
      <w:r w:rsidRPr="00B02E45">
        <w:rPr>
          <w:rFonts w:ascii="Times New Roman" w:eastAsia="Times New Roman" w:hAnsi="Times New Roman" w:cs="Times New Roman"/>
          <w:kern w:val="0"/>
          <w:lang w:eastAsia="tr-TR"/>
          <w14:ligatures w14:val="none"/>
        </w:rPr>
        <w:t xml:space="preserve"> şeklinde </w:t>
      </w:r>
      <w:proofErr w:type="spellStart"/>
      <w:r w:rsidRPr="00B02E45">
        <w:rPr>
          <w:rFonts w:ascii="Times New Roman" w:eastAsia="Times New Roman" w:hAnsi="Times New Roman" w:cs="Times New Roman"/>
          <w:kern w:val="0"/>
          <w:lang w:eastAsia="tr-TR"/>
          <w14:ligatures w14:val="none"/>
        </w:rPr>
        <w:t>offsetli</w:t>
      </w:r>
      <w:proofErr w:type="spellEnd"/>
      <w:r w:rsidRPr="00B02E45">
        <w:rPr>
          <w:rFonts w:ascii="Times New Roman" w:eastAsia="Times New Roman" w:hAnsi="Times New Roman" w:cs="Times New Roman"/>
          <w:kern w:val="0"/>
          <w:lang w:eastAsia="tr-TR"/>
          <w14:ligatures w14:val="none"/>
        </w:rPr>
        <w:t xml:space="preserve">) ve sembolik (PC </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adresleme </w:t>
      </w:r>
      <w:proofErr w:type="spellStart"/>
      <w:r w:rsidRPr="00B02E45">
        <w:rPr>
          <w:rFonts w:ascii="Times New Roman" w:eastAsia="Times New Roman" w:hAnsi="Times New Roman" w:cs="Times New Roman"/>
          <w:kern w:val="0"/>
          <w:lang w:eastAsia="tr-TR"/>
          <w14:ligatures w14:val="none"/>
        </w:rPr>
        <w:t>modlarını</w:t>
      </w:r>
      <w:proofErr w:type="spellEnd"/>
      <w:r w:rsidRPr="00B02E45">
        <w:rPr>
          <w:rFonts w:ascii="Times New Roman" w:eastAsia="Times New Roman" w:hAnsi="Times New Roman" w:cs="Times New Roman"/>
          <w:kern w:val="0"/>
          <w:lang w:eastAsia="tr-TR"/>
          <w14:ligatures w14:val="none"/>
        </w:rPr>
        <w:t xml:space="preserve"> destekler. Örneğin bir değeri hafızadan yüklemek için </w:t>
      </w:r>
      <w:r w:rsidRPr="00B02E45">
        <w:rPr>
          <w:rFonts w:ascii="Courier New" w:eastAsia="Times New Roman" w:hAnsi="Courier New" w:cs="Courier New"/>
          <w:kern w:val="0"/>
          <w:sz w:val="20"/>
          <w:szCs w:val="20"/>
          <w:lang w:eastAsia="tr-TR"/>
          <w14:ligatures w14:val="none"/>
        </w:rPr>
        <w:t>MOV 2(R5), R6</w:t>
      </w:r>
      <w:r w:rsidRPr="00B02E45">
        <w:rPr>
          <w:rFonts w:ascii="Times New Roman" w:eastAsia="Times New Roman" w:hAnsi="Times New Roman" w:cs="Times New Roman"/>
          <w:kern w:val="0"/>
          <w:lang w:eastAsia="tr-TR"/>
          <w14:ligatures w14:val="none"/>
        </w:rPr>
        <w:t xml:space="preserve"> (R5 + 2 </w:t>
      </w:r>
      <w:proofErr w:type="spellStart"/>
      <w:r w:rsidRPr="00B02E45">
        <w:rPr>
          <w:rFonts w:ascii="Times New Roman" w:eastAsia="Times New Roman" w:hAnsi="Times New Roman" w:cs="Times New Roman"/>
          <w:kern w:val="0"/>
          <w:lang w:eastAsia="tr-TR"/>
          <w14:ligatures w14:val="none"/>
        </w:rPr>
        <w:t>offsetindeki</w:t>
      </w:r>
      <w:proofErr w:type="spellEnd"/>
      <w:r w:rsidRPr="00B02E45">
        <w:rPr>
          <w:rFonts w:ascii="Times New Roman" w:eastAsia="Times New Roman" w:hAnsi="Times New Roman" w:cs="Times New Roman"/>
          <w:kern w:val="0"/>
          <w:lang w:eastAsia="tr-TR"/>
          <w14:ligatures w14:val="none"/>
        </w:rPr>
        <w:t xml:space="preserve"> bellekten R6’ya) gibi esnek biçimler mevcuttur. SIC orijinal modelde yalnızca direkt bellek adreslemesi ve indeksleme </w:t>
      </w:r>
      <w:proofErr w:type="gramStart"/>
      <w:r w:rsidRPr="00B02E45">
        <w:rPr>
          <w:rFonts w:ascii="Times New Roman" w:eastAsia="Times New Roman" w:hAnsi="Times New Roman" w:cs="Times New Roman"/>
          <w:kern w:val="0"/>
          <w:lang w:eastAsia="tr-TR"/>
          <w14:ligatures w14:val="none"/>
        </w:rPr>
        <w:t>(</w:t>
      </w:r>
      <w:r w:rsidRPr="00B02E45">
        <w:rPr>
          <w:rFonts w:ascii="Courier New" w:eastAsia="Times New Roman" w:hAnsi="Courier New" w:cs="Courier New"/>
          <w:kern w:val="0"/>
          <w:sz w:val="20"/>
          <w:szCs w:val="20"/>
          <w:lang w:eastAsia="tr-TR"/>
          <w14:ligatures w14:val="none"/>
        </w:rPr>
        <w:t>,X</w:t>
      </w:r>
      <w:proofErr w:type="gramEnd"/>
      <w:r w:rsidRPr="00B02E45">
        <w:rPr>
          <w:rFonts w:ascii="Times New Roman" w:eastAsia="Times New Roman" w:hAnsi="Times New Roman" w:cs="Times New Roman"/>
          <w:kern w:val="0"/>
          <w:lang w:eastAsia="tr-TR"/>
          <w14:ligatures w14:val="none"/>
        </w:rPr>
        <w:t xml:space="preserve"> kullanarak X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ile) sunuyordu; SIC/XE bunlara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ve Base-</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modlarını</w:t>
      </w:r>
      <w:proofErr w:type="spellEnd"/>
      <w:r w:rsidRPr="00B02E45">
        <w:rPr>
          <w:rFonts w:ascii="Times New Roman" w:eastAsia="Times New Roman" w:hAnsi="Times New Roman" w:cs="Times New Roman"/>
          <w:kern w:val="0"/>
          <w:lang w:eastAsia="tr-TR"/>
          <w14:ligatures w14:val="none"/>
        </w:rPr>
        <w:t xml:space="preserve"> ekledi. </w:t>
      </w:r>
      <w:proofErr w:type="spellStart"/>
      <w:r w:rsidRPr="00B02E45">
        <w:rPr>
          <w:rFonts w:ascii="Times New Roman" w:eastAsia="Times New Roman" w:hAnsi="Times New Roman" w:cs="Times New Roman"/>
          <w:kern w:val="0"/>
          <w:lang w:eastAsia="tr-TR"/>
          <w14:ligatures w14:val="none"/>
        </w:rPr>
        <w:t>Autoincrement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örn</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@R14+</w:t>
      </w:r>
      <w:r w:rsidRPr="00B02E45">
        <w:rPr>
          <w:rFonts w:ascii="Times New Roman" w:eastAsia="Times New Roman" w:hAnsi="Times New Roman" w:cs="Times New Roman"/>
          <w:kern w:val="0"/>
          <w:lang w:eastAsia="tr-TR"/>
          <w14:ligatures w14:val="none"/>
        </w:rPr>
        <w:t xml:space="preserve">) 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dolaylı adresleme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yoktur, MSP430’da özellikle </w:t>
      </w:r>
      <w:proofErr w:type="spellStart"/>
      <w:r w:rsidRPr="00B02E45">
        <w:rPr>
          <w:rFonts w:ascii="Times New Roman" w:eastAsia="Times New Roman" w:hAnsi="Times New Roman" w:cs="Times New Roman"/>
          <w:b/>
          <w:bCs/>
          <w:kern w:val="0"/>
          <w:lang w:eastAsia="tr-TR"/>
          <w14:ligatures w14:val="none"/>
        </w:rPr>
        <w:t>stack</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pointer</w:t>
      </w:r>
      <w:proofErr w:type="spellEnd"/>
      <w:r w:rsidRPr="00B02E45">
        <w:rPr>
          <w:rFonts w:ascii="Times New Roman" w:eastAsia="Times New Roman" w:hAnsi="Times New Roman" w:cs="Times New Roman"/>
          <w:b/>
          <w:bCs/>
          <w:kern w:val="0"/>
          <w:lang w:eastAsia="tr-TR"/>
          <w14:ligatures w14:val="none"/>
        </w:rPr>
        <w:t xml:space="preserve"> R1</w:t>
      </w:r>
      <w:r w:rsidRPr="00B02E45">
        <w:rPr>
          <w:rFonts w:ascii="Times New Roman" w:eastAsia="Times New Roman" w:hAnsi="Times New Roman" w:cs="Times New Roman"/>
          <w:kern w:val="0"/>
          <w:lang w:eastAsia="tr-TR"/>
          <w14:ligatures w14:val="none"/>
        </w:rPr>
        <w:t xml:space="preserve"> üzerinde </w:t>
      </w:r>
      <w:r w:rsidRPr="00B02E45">
        <w:rPr>
          <w:rFonts w:ascii="Courier New" w:eastAsia="Times New Roman" w:hAnsi="Courier New" w:cs="Courier New"/>
          <w:kern w:val="0"/>
          <w:sz w:val="20"/>
          <w:szCs w:val="20"/>
          <w:lang w:eastAsia="tr-TR"/>
          <w14:ligatures w14:val="none"/>
        </w:rPr>
        <w:t>@SP+</w:t>
      </w:r>
      <w:r w:rsidRPr="00B02E45">
        <w:rPr>
          <w:rFonts w:ascii="Times New Roman" w:eastAsia="Times New Roman" w:hAnsi="Times New Roman" w:cs="Times New Roman"/>
          <w:kern w:val="0"/>
          <w:lang w:eastAsia="tr-TR"/>
          <w14:ligatures w14:val="none"/>
        </w:rPr>
        <w:t xml:space="preserve"> şeklinde kullanımı yaygındır. Bu sayede MSP430, döngülerde bellek üzerinden kolayca ilerleyebilir (adres </w:t>
      </w:r>
      <w:proofErr w:type="spellStart"/>
      <w:r w:rsidRPr="00B02E45">
        <w:rPr>
          <w:rFonts w:ascii="Times New Roman" w:eastAsia="Times New Roman" w:hAnsi="Times New Roman" w:cs="Times New Roman"/>
          <w:kern w:val="0"/>
          <w:lang w:eastAsia="tr-TR"/>
          <w14:ligatures w14:val="none"/>
        </w:rPr>
        <w:t>pointer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register’ı</w:t>
      </w:r>
      <w:proofErr w:type="spellEnd"/>
      <w:r w:rsidRPr="00B02E45">
        <w:rPr>
          <w:rFonts w:ascii="Times New Roman" w:eastAsia="Times New Roman" w:hAnsi="Times New Roman" w:cs="Times New Roman"/>
          <w:kern w:val="0"/>
          <w:lang w:eastAsia="tr-TR"/>
          <w14:ligatures w14:val="none"/>
        </w:rPr>
        <w:t xml:space="preserve"> otomatik artar). SIC ortamında benzer bir işlemi yapmak için her seferinde adresi programcı artırmak zorundaydı (TIX vs.).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operanda gelince, MSP430’da </w:t>
      </w: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her yerde kullanılabilirken </w:t>
      </w:r>
      <w:proofErr w:type="spellStart"/>
      <w:r w:rsidRPr="00B02E45">
        <w:rPr>
          <w:rFonts w:ascii="Times New Roman" w:eastAsia="Times New Roman" w:hAnsi="Times New Roman" w:cs="Times New Roman"/>
          <w:kern w:val="0"/>
          <w:lang w:eastAsia="tr-TR"/>
          <w14:ligatures w14:val="none"/>
        </w:rPr>
        <w:t>SIC’de</w:t>
      </w:r>
      <w:proofErr w:type="spellEnd"/>
      <w:r w:rsidRPr="00B02E45">
        <w:rPr>
          <w:rFonts w:ascii="Times New Roman" w:eastAsia="Times New Roman" w:hAnsi="Times New Roman" w:cs="Times New Roman"/>
          <w:kern w:val="0"/>
          <w:lang w:eastAsia="tr-TR"/>
          <w14:ligatures w14:val="none"/>
        </w:rPr>
        <w:t xml:space="preserve"> sadece XE modelinde ve sınırlı uzunlukta kullanılabildi.</w:t>
      </w:r>
    </w:p>
    <w:p w14:paraId="39DB8BB9"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Daha Fazla Genel Maksatlı </w:t>
      </w:r>
      <w:proofErr w:type="spellStart"/>
      <w:r w:rsidRPr="00B02E45">
        <w:rPr>
          <w:rFonts w:ascii="Times New Roman" w:eastAsia="Times New Roman" w:hAnsi="Times New Roman" w:cs="Times New Roman"/>
          <w:b/>
          <w:bCs/>
          <w:kern w:val="0"/>
          <w:lang w:eastAsia="tr-TR"/>
          <w14:ligatures w14:val="none"/>
        </w:rPr>
        <w:t>Register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MSP430’da R4–R15 arası </w:t>
      </w:r>
      <w:r w:rsidRPr="00B02E45">
        <w:rPr>
          <w:rFonts w:ascii="Times New Roman" w:eastAsia="Times New Roman" w:hAnsi="Times New Roman" w:cs="Times New Roman"/>
          <w:b/>
          <w:bCs/>
          <w:kern w:val="0"/>
          <w:lang w:eastAsia="tr-TR"/>
          <w14:ligatures w14:val="none"/>
        </w:rPr>
        <w:t xml:space="preserve">12 adet çalışma </w:t>
      </w:r>
      <w:proofErr w:type="spellStart"/>
      <w:r w:rsidRPr="00B02E45">
        <w:rPr>
          <w:rFonts w:ascii="Times New Roman" w:eastAsia="Times New Roman" w:hAnsi="Times New Roman" w:cs="Times New Roman"/>
          <w:b/>
          <w:bCs/>
          <w:kern w:val="0"/>
          <w:lang w:eastAsia="tr-TR"/>
          <w14:ligatures w14:val="none"/>
        </w:rPr>
        <w:t>registeri</w:t>
      </w:r>
      <w:proofErr w:type="spellEnd"/>
      <w:r w:rsidRPr="00B02E45">
        <w:rPr>
          <w:rFonts w:ascii="Times New Roman" w:eastAsia="Times New Roman" w:hAnsi="Times New Roman" w:cs="Times New Roman"/>
          <w:kern w:val="0"/>
          <w:lang w:eastAsia="tr-TR"/>
          <w14:ligatures w14:val="none"/>
        </w:rPr>
        <w:t xml:space="preserve"> vardır (R0-PC, R1-SP, R2-SR/CG, R3-CG sabit jeneratörü olarak özel kullanımlar). SIC standart modelde sadece </w:t>
      </w:r>
      <w:r w:rsidRPr="00B02E45">
        <w:rPr>
          <w:rFonts w:ascii="Times New Roman" w:eastAsia="Times New Roman" w:hAnsi="Times New Roman" w:cs="Times New Roman"/>
          <w:b/>
          <w:bCs/>
          <w:kern w:val="0"/>
          <w:lang w:eastAsia="tr-TR"/>
          <w14:ligatures w14:val="none"/>
        </w:rPr>
        <w:t>A (</w:t>
      </w:r>
      <w:proofErr w:type="spellStart"/>
      <w:r w:rsidRPr="00B02E45">
        <w:rPr>
          <w:rFonts w:ascii="Times New Roman" w:eastAsia="Times New Roman" w:hAnsi="Times New Roman" w:cs="Times New Roman"/>
          <w:b/>
          <w:bCs/>
          <w:kern w:val="0"/>
          <w:lang w:eastAsia="tr-TR"/>
          <w14:ligatures w14:val="none"/>
        </w:rPr>
        <w:t>Accumulator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X (Index)</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registerlerini</w:t>
      </w:r>
      <w:proofErr w:type="spellEnd"/>
      <w:r w:rsidRPr="00B02E45">
        <w:rPr>
          <w:rFonts w:ascii="Times New Roman" w:eastAsia="Times New Roman" w:hAnsi="Times New Roman" w:cs="Times New Roman"/>
          <w:kern w:val="0"/>
          <w:lang w:eastAsia="tr-TR"/>
          <w14:ligatures w14:val="none"/>
        </w:rPr>
        <w:t xml:space="preserve"> genel maksatlı kullanıma açmıştı (L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sadece link/dönüş için). SIC/XE ise A, </w:t>
      </w:r>
      <w:proofErr w:type="spellStart"/>
      <w:r w:rsidRPr="00B02E45">
        <w:rPr>
          <w:rFonts w:ascii="Times New Roman" w:eastAsia="Times New Roman" w:hAnsi="Times New Roman" w:cs="Times New Roman"/>
          <w:kern w:val="0"/>
          <w:lang w:eastAsia="tr-TR"/>
          <w14:ligatures w14:val="none"/>
        </w:rPr>
        <w:t>X’e</w:t>
      </w:r>
      <w:proofErr w:type="spellEnd"/>
      <w:r w:rsidRPr="00B02E45">
        <w:rPr>
          <w:rFonts w:ascii="Times New Roman" w:eastAsia="Times New Roman" w:hAnsi="Times New Roman" w:cs="Times New Roman"/>
          <w:kern w:val="0"/>
          <w:lang w:eastAsia="tr-TR"/>
          <w14:ligatures w14:val="none"/>
        </w:rPr>
        <w:t xml:space="preserve"> ek olarak B, S, T adında 3 genel amaçlı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daha getirdi ve ayrıca F (</w:t>
      </w:r>
      <w:proofErr w:type="spellStart"/>
      <w:r w:rsidRPr="00B02E45">
        <w:rPr>
          <w:rFonts w:ascii="Times New Roman" w:eastAsia="Times New Roman" w:hAnsi="Times New Roman" w:cs="Times New Roman"/>
          <w:kern w:val="0"/>
          <w:lang w:eastAsia="tr-TR"/>
          <w14:ligatures w14:val="none"/>
        </w:rPr>
        <w:t>Floating-point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accumulator</w:t>
      </w:r>
      <w:proofErr w:type="spellEnd"/>
      <w:r w:rsidRPr="00B02E45">
        <w:rPr>
          <w:rFonts w:ascii="Times New Roman" w:eastAsia="Times New Roman" w:hAnsi="Times New Roman" w:cs="Times New Roman"/>
          <w:kern w:val="0"/>
          <w:lang w:eastAsia="tr-TR"/>
          <w14:ligatures w14:val="none"/>
        </w:rPr>
        <w:t xml:space="preserve">) getirdi. Ancak SIC/XE </w:t>
      </w:r>
      <w:proofErr w:type="spellStart"/>
      <w:r w:rsidRPr="00B02E45">
        <w:rPr>
          <w:rFonts w:ascii="Times New Roman" w:eastAsia="Times New Roman" w:hAnsi="Times New Roman" w:cs="Times New Roman"/>
          <w:kern w:val="0"/>
          <w:lang w:eastAsia="tr-TR"/>
          <w14:ligatures w14:val="none"/>
        </w:rPr>
        <w:t>register-to-register</w:t>
      </w:r>
      <w:proofErr w:type="spellEnd"/>
      <w:r w:rsidRPr="00B02E45">
        <w:rPr>
          <w:rFonts w:ascii="Times New Roman" w:eastAsia="Times New Roman" w:hAnsi="Times New Roman" w:cs="Times New Roman"/>
          <w:kern w:val="0"/>
          <w:lang w:eastAsia="tr-TR"/>
          <w14:ligatures w14:val="none"/>
        </w:rPr>
        <w:t xml:space="preserve"> işlemler bile sınırlıdır (format 2 komutları). MSP430’da tüm aritmetik ve mantıksal işlemler </w:t>
      </w:r>
      <w:proofErr w:type="spellStart"/>
      <w:r w:rsidRPr="00B02E45">
        <w:rPr>
          <w:rFonts w:ascii="Times New Roman" w:eastAsia="Times New Roman" w:hAnsi="Times New Roman" w:cs="Times New Roman"/>
          <w:kern w:val="0"/>
          <w:lang w:eastAsia="tr-TR"/>
          <w14:ligatures w14:val="none"/>
        </w:rPr>
        <w:t>registerler</w:t>
      </w:r>
      <w:proofErr w:type="spellEnd"/>
      <w:r w:rsidRPr="00B02E45">
        <w:rPr>
          <w:rFonts w:ascii="Times New Roman" w:eastAsia="Times New Roman" w:hAnsi="Times New Roman" w:cs="Times New Roman"/>
          <w:kern w:val="0"/>
          <w:lang w:eastAsia="tr-TR"/>
          <w14:ligatures w14:val="none"/>
        </w:rPr>
        <w:t xml:space="preserve"> arasında veya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-bellek arasında yapılabilir. Örneğin, </w:t>
      </w:r>
      <w:r w:rsidRPr="00B02E45">
        <w:rPr>
          <w:rFonts w:ascii="Courier New" w:eastAsia="Times New Roman" w:hAnsi="Courier New" w:cs="Courier New"/>
          <w:kern w:val="0"/>
          <w:sz w:val="20"/>
          <w:szCs w:val="20"/>
          <w:lang w:eastAsia="tr-TR"/>
          <w14:ligatures w14:val="none"/>
        </w:rPr>
        <w:t>ADD R5, R6</w:t>
      </w:r>
      <w:r w:rsidRPr="00B02E45">
        <w:rPr>
          <w:rFonts w:ascii="Times New Roman" w:eastAsia="Times New Roman" w:hAnsi="Times New Roman" w:cs="Times New Roman"/>
          <w:kern w:val="0"/>
          <w:lang w:eastAsia="tr-TR"/>
          <w14:ligatures w14:val="none"/>
        </w:rPr>
        <w:t xml:space="preserve"> (R6 = R6 + R5) mümkündür. </w:t>
      </w:r>
      <w:proofErr w:type="spellStart"/>
      <w:r w:rsidRPr="00B02E45">
        <w:rPr>
          <w:rFonts w:ascii="Times New Roman" w:eastAsia="Times New Roman" w:hAnsi="Times New Roman" w:cs="Times New Roman"/>
          <w:kern w:val="0"/>
          <w:lang w:eastAsia="tr-TR"/>
          <w14:ligatures w14:val="none"/>
        </w:rPr>
        <w:t>SIC’de</w:t>
      </w:r>
      <w:proofErr w:type="spellEnd"/>
      <w:r w:rsidRPr="00B02E45">
        <w:rPr>
          <w:rFonts w:ascii="Times New Roman" w:eastAsia="Times New Roman" w:hAnsi="Times New Roman" w:cs="Times New Roman"/>
          <w:kern w:val="0"/>
          <w:lang w:eastAsia="tr-TR"/>
          <w14:ligatures w14:val="none"/>
        </w:rPr>
        <w:t xml:space="preserve"> benzer bir işlem ya bellek üzerinden (ADD m, A = A + </w:t>
      </w:r>
      <w:proofErr w:type="spellStart"/>
      <w:r w:rsidRPr="00B02E45">
        <w:rPr>
          <w:rFonts w:ascii="Times New Roman" w:eastAsia="Times New Roman" w:hAnsi="Times New Roman" w:cs="Times New Roman"/>
          <w:kern w:val="0"/>
          <w:lang w:eastAsia="tr-TR"/>
          <w14:ligatures w14:val="none"/>
        </w:rPr>
        <w:t>mem</w:t>
      </w:r>
      <w:proofErr w:type="spellEnd"/>
      <w:r w:rsidRPr="00B02E45">
        <w:rPr>
          <w:rFonts w:ascii="Times New Roman" w:eastAsia="Times New Roman" w:hAnsi="Times New Roman" w:cs="Times New Roman"/>
          <w:kern w:val="0"/>
          <w:lang w:eastAsia="tr-TR"/>
          <w14:ligatures w14:val="none"/>
        </w:rPr>
        <w:t xml:space="preserve">) ya da </w:t>
      </w:r>
      <w:proofErr w:type="spellStart"/>
      <w:r w:rsidRPr="00B02E45">
        <w:rPr>
          <w:rFonts w:ascii="Times New Roman" w:eastAsia="Times New Roman" w:hAnsi="Times New Roman" w:cs="Times New Roman"/>
          <w:kern w:val="0"/>
          <w:lang w:eastAsia="tr-TR"/>
          <w14:ligatures w14:val="none"/>
        </w:rPr>
        <w:t>XE’nin</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ADDR</w:t>
      </w:r>
      <w:r w:rsidRPr="00B02E45">
        <w:rPr>
          <w:rFonts w:ascii="Times New Roman" w:eastAsia="Times New Roman" w:hAnsi="Times New Roman" w:cs="Times New Roman"/>
          <w:kern w:val="0"/>
          <w:lang w:eastAsia="tr-TR"/>
          <w14:ligatures w14:val="none"/>
        </w:rPr>
        <w:t xml:space="preserve"> komutuyla (iki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toplayıp birine koyan özel komut) yapılabiliyordu</w:t>
      </w:r>
      <w:hyperlink r:id="rId78" w:anchor=":~:text=MNEMONIC%20OPERAND%20OPCODE%20EXPLANATION%20ADDR,R1"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 esnek komut yapısıyla </w:t>
      </w:r>
      <w:proofErr w:type="spellStart"/>
      <w:r w:rsidRPr="00B02E45">
        <w:rPr>
          <w:rFonts w:ascii="Times New Roman" w:eastAsia="Times New Roman" w:hAnsi="Times New Roman" w:cs="Times New Roman"/>
          <w:kern w:val="0"/>
          <w:lang w:eastAsia="tr-TR"/>
          <w14:ligatures w14:val="none"/>
        </w:rPr>
        <w:t>registerleri</w:t>
      </w:r>
      <w:proofErr w:type="spellEnd"/>
      <w:r w:rsidRPr="00B02E45">
        <w:rPr>
          <w:rFonts w:ascii="Times New Roman" w:eastAsia="Times New Roman" w:hAnsi="Times New Roman" w:cs="Times New Roman"/>
          <w:kern w:val="0"/>
          <w:lang w:eastAsia="tr-TR"/>
          <w14:ligatures w14:val="none"/>
        </w:rPr>
        <w:t xml:space="preserve"> istediği gibi kaynak/hedef kullanmaya izin verirken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kısıtlı özel komutlar vardı (</w:t>
      </w:r>
      <w:proofErr w:type="spellStart"/>
      <w:r w:rsidRPr="00B02E45">
        <w:rPr>
          <w:rFonts w:ascii="Times New Roman" w:eastAsia="Times New Roman" w:hAnsi="Times New Roman" w:cs="Times New Roman"/>
          <w:kern w:val="0"/>
          <w:lang w:eastAsia="tr-TR"/>
          <w14:ligatures w14:val="none"/>
        </w:rPr>
        <w:t>örn</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CLEAR R1</w:t>
      </w:r>
      <w:r w:rsidRPr="00B02E45">
        <w:rPr>
          <w:rFonts w:ascii="Times New Roman" w:eastAsia="Times New Roman" w:hAnsi="Times New Roman" w:cs="Times New Roman"/>
          <w:kern w:val="0"/>
          <w:lang w:eastAsia="tr-TR"/>
          <w14:ligatures w14:val="none"/>
        </w:rPr>
        <w:t xml:space="preserve"> gibi sabit </w:t>
      </w:r>
      <w:proofErr w:type="spellStart"/>
      <w:r w:rsidRPr="00B02E45">
        <w:rPr>
          <w:rFonts w:ascii="Times New Roman" w:eastAsia="Times New Roman" w:hAnsi="Times New Roman" w:cs="Times New Roman"/>
          <w:kern w:val="0"/>
          <w:lang w:eastAsia="tr-TR"/>
          <w14:ligatures w14:val="none"/>
        </w:rPr>
        <w:t>opkodlar</w:t>
      </w:r>
      <w:proofErr w:type="spellEnd"/>
      <w:r w:rsidRPr="00B02E45">
        <w:rPr>
          <w:rFonts w:ascii="Times New Roman" w:eastAsia="Times New Roman" w:hAnsi="Times New Roman" w:cs="Times New Roman"/>
          <w:kern w:val="0"/>
          <w:lang w:eastAsia="tr-TR"/>
          <w14:ligatures w14:val="none"/>
        </w:rPr>
        <w:t>)</w:t>
      </w:r>
      <w:hyperlink r:id="rId79" w:anchor=":~:text=MNEMONIC%20OPERAND%20OPCODE%20EXPLANATION%20ADDR,R1" w:tgtFrame="_blank" w:history="1">
        <w:r w:rsidRPr="00B02E45">
          <w:rPr>
            <w:rFonts w:ascii="Times New Roman" w:eastAsia="Times New Roman" w:hAnsi="Times New Roman" w:cs="Times New Roman"/>
            <w:color w:val="0000FF"/>
            <w:kern w:val="0"/>
            <w:u w:val="single"/>
            <w:lang w:eastAsia="tr-TR"/>
            <w14:ligatures w14:val="none"/>
          </w:rPr>
          <w:t>geeksforgeeks.org</w:t>
        </w:r>
      </w:hyperlink>
      <w:hyperlink r:id="rId80" w:anchor=":~:text=CLEAR%20R1%2004%20R1%20%3D,left%20shifts%20R1%20n%20times"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w:t>
      </w:r>
    </w:p>
    <w:p w14:paraId="368C1305"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Yığın (</w:t>
      </w:r>
      <w:proofErr w:type="spellStart"/>
      <w:r w:rsidRPr="00B02E45">
        <w:rPr>
          <w:rFonts w:ascii="Times New Roman" w:eastAsia="Times New Roman" w:hAnsi="Times New Roman" w:cs="Times New Roman"/>
          <w:b/>
          <w:bCs/>
          <w:kern w:val="0"/>
          <w:lang w:eastAsia="tr-TR"/>
          <w14:ligatures w14:val="none"/>
        </w:rPr>
        <w:t>Stack</w:t>
      </w:r>
      <w:proofErr w:type="spellEnd"/>
      <w:r w:rsidRPr="00B02E45">
        <w:rPr>
          <w:rFonts w:ascii="Times New Roman" w:eastAsia="Times New Roman" w:hAnsi="Times New Roman" w:cs="Times New Roman"/>
          <w:b/>
          <w:bCs/>
          <w:kern w:val="0"/>
          <w:lang w:eastAsia="tr-TR"/>
          <w14:ligatures w14:val="none"/>
        </w:rPr>
        <w:t>) İşlemleri ve Altprogram Çağrıları:</w:t>
      </w:r>
      <w:r w:rsidRPr="00B02E45">
        <w:rPr>
          <w:rFonts w:ascii="Times New Roman" w:eastAsia="Times New Roman" w:hAnsi="Times New Roman" w:cs="Times New Roman"/>
          <w:kern w:val="0"/>
          <w:lang w:eastAsia="tr-TR"/>
          <w14:ligatures w14:val="none"/>
        </w:rPr>
        <w:t xml:space="preserve"> MSP430, donanım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pointer’ı</w:t>
      </w:r>
      <w:proofErr w:type="spellEnd"/>
      <w:r w:rsidRPr="00B02E45">
        <w:rPr>
          <w:rFonts w:ascii="Times New Roman" w:eastAsia="Times New Roman" w:hAnsi="Times New Roman" w:cs="Times New Roman"/>
          <w:kern w:val="0"/>
          <w:lang w:eastAsia="tr-TR"/>
          <w14:ligatures w14:val="none"/>
        </w:rPr>
        <w:t xml:space="preserve"> (R1) ve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bazlı altprogram çağrı mekanizmasına sahiptir. </w:t>
      </w:r>
      <w:r w:rsidRPr="00B02E45">
        <w:rPr>
          <w:rFonts w:ascii="Times New Roman" w:eastAsia="Times New Roman" w:hAnsi="Times New Roman" w:cs="Times New Roman"/>
          <w:b/>
          <w:bCs/>
          <w:kern w:val="0"/>
          <w:lang w:eastAsia="tr-TR"/>
          <w14:ligatures w14:val="none"/>
        </w:rPr>
        <w:t>PUSH</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POP</w:t>
      </w:r>
      <w:r w:rsidRPr="00B02E45">
        <w:rPr>
          <w:rFonts w:ascii="Times New Roman" w:eastAsia="Times New Roman" w:hAnsi="Times New Roman" w:cs="Times New Roman"/>
          <w:kern w:val="0"/>
          <w:lang w:eastAsia="tr-TR"/>
          <w14:ligatures w14:val="none"/>
        </w:rPr>
        <w:t xml:space="preserve"> talimatları sayesinde herhangi bir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veya </w:t>
      </w:r>
      <w:proofErr w:type="spellStart"/>
      <w:r w:rsidRPr="00B02E45">
        <w:rPr>
          <w:rFonts w:ascii="Times New Roman" w:eastAsia="Times New Roman" w:hAnsi="Times New Roman" w:cs="Times New Roman"/>
          <w:kern w:val="0"/>
          <w:lang w:eastAsia="tr-TR"/>
          <w14:ligatures w14:val="none"/>
        </w:rPr>
        <w:t>immediati</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stack’e</w:t>
      </w:r>
      <w:proofErr w:type="spellEnd"/>
      <w:r w:rsidRPr="00B02E45">
        <w:rPr>
          <w:rFonts w:ascii="Times New Roman" w:eastAsia="Times New Roman" w:hAnsi="Times New Roman" w:cs="Times New Roman"/>
          <w:kern w:val="0"/>
          <w:lang w:eastAsia="tr-TR"/>
          <w14:ligatures w14:val="none"/>
        </w:rPr>
        <w:t xml:space="preserve"> itip çekmek mümkündür. Örneğin </w:t>
      </w:r>
      <w:r w:rsidRPr="00B02E45">
        <w:rPr>
          <w:rFonts w:ascii="Courier New" w:eastAsia="Times New Roman" w:hAnsi="Courier New" w:cs="Courier New"/>
          <w:kern w:val="0"/>
          <w:sz w:val="20"/>
          <w:szCs w:val="20"/>
          <w:lang w:eastAsia="tr-TR"/>
          <w14:ligatures w14:val="none"/>
        </w:rPr>
        <w:t>PUSH R12</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R12’nin değerini yığına atar. </w:t>
      </w:r>
      <w:r w:rsidRPr="00B02E45">
        <w:rPr>
          <w:rFonts w:ascii="Times New Roman" w:eastAsia="Times New Roman" w:hAnsi="Times New Roman" w:cs="Times New Roman"/>
          <w:b/>
          <w:bCs/>
          <w:kern w:val="0"/>
          <w:lang w:eastAsia="tr-TR"/>
          <w14:ligatures w14:val="none"/>
        </w:rPr>
        <w:t>CALL</w:t>
      </w:r>
      <w:r w:rsidRPr="00B02E45">
        <w:rPr>
          <w:rFonts w:ascii="Times New Roman" w:eastAsia="Times New Roman" w:hAnsi="Times New Roman" w:cs="Times New Roman"/>
          <w:kern w:val="0"/>
          <w:lang w:eastAsia="tr-TR"/>
          <w14:ligatures w14:val="none"/>
        </w:rPr>
        <w:t xml:space="preserve"> komutu, bir altprogram adresine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ya da bellek olabilir) dallanırken PC’yi </w:t>
      </w:r>
      <w:proofErr w:type="spellStart"/>
      <w:r w:rsidRPr="00B02E45">
        <w:rPr>
          <w:rFonts w:ascii="Times New Roman" w:eastAsia="Times New Roman" w:hAnsi="Times New Roman" w:cs="Times New Roman"/>
          <w:kern w:val="0"/>
          <w:lang w:eastAsia="tr-TR"/>
          <w14:ligatures w14:val="none"/>
        </w:rPr>
        <w:t>stack’e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push</w:t>
      </w:r>
      <w:proofErr w:type="spellEnd"/>
      <w:r w:rsidRPr="00B02E45">
        <w:rPr>
          <w:rFonts w:ascii="Times New Roman" w:eastAsia="Times New Roman" w:hAnsi="Times New Roman" w:cs="Times New Roman"/>
          <w:kern w:val="0"/>
          <w:lang w:eastAsia="tr-TR"/>
          <w14:ligatures w14:val="none"/>
        </w:rPr>
        <w:t xml:space="preserve"> eder (yani fonksiyon çağrısı)</w:t>
      </w:r>
      <w:hyperlink r:id="rId81" w:anchor=":~:text=CALL%20Subroutine%20call%3B%20push%20PC,0%200%200%200%200"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RET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return</w:t>
      </w:r>
      <w:proofErr w:type="spellEnd"/>
      <w:r w:rsidRPr="00B02E45">
        <w:rPr>
          <w:rFonts w:ascii="Times New Roman" w:eastAsia="Times New Roman" w:hAnsi="Times New Roman" w:cs="Times New Roman"/>
          <w:kern w:val="0"/>
          <w:lang w:eastAsia="tr-TR"/>
          <w14:ligatures w14:val="none"/>
        </w:rPr>
        <w:t xml:space="preserve">) bir altprogram dönüş komutudur, </w:t>
      </w:r>
      <w:proofErr w:type="spellStart"/>
      <w:r w:rsidRPr="00B02E45">
        <w:rPr>
          <w:rFonts w:ascii="Times New Roman" w:eastAsia="Times New Roman" w:hAnsi="Times New Roman" w:cs="Times New Roman"/>
          <w:kern w:val="0"/>
          <w:lang w:eastAsia="tr-TR"/>
          <w14:ligatures w14:val="none"/>
        </w:rPr>
        <w:t>stack’ten</w:t>
      </w:r>
      <w:proofErr w:type="spellEnd"/>
      <w:r w:rsidRPr="00B02E45">
        <w:rPr>
          <w:rFonts w:ascii="Times New Roman" w:eastAsia="Times New Roman" w:hAnsi="Times New Roman" w:cs="Times New Roman"/>
          <w:kern w:val="0"/>
          <w:lang w:eastAsia="tr-TR"/>
          <w14:ligatures w14:val="none"/>
        </w:rPr>
        <w:t xml:space="preserve"> PC değerini pop eder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RET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emule</w:t>
      </w:r>
      <w:proofErr w:type="spellEnd"/>
      <w:r w:rsidRPr="00B02E45">
        <w:rPr>
          <w:rFonts w:ascii="Times New Roman" w:eastAsia="Times New Roman" w:hAnsi="Times New Roman" w:cs="Times New Roman"/>
          <w:kern w:val="0"/>
          <w:lang w:eastAsia="tr-TR"/>
          <w14:ligatures w14:val="none"/>
        </w:rPr>
        <w:t xml:space="preserve"> bir komut olup </w:t>
      </w:r>
      <w:r w:rsidRPr="00B02E45">
        <w:rPr>
          <w:rFonts w:ascii="Courier New" w:eastAsia="Times New Roman" w:hAnsi="Courier New" w:cs="Courier New"/>
          <w:kern w:val="0"/>
          <w:sz w:val="20"/>
          <w:szCs w:val="20"/>
          <w:lang w:eastAsia="tr-TR"/>
          <w14:ligatures w14:val="none"/>
        </w:rPr>
        <w:t>MOV @SP+, PC</w:t>
      </w:r>
      <w:r w:rsidRPr="00B02E45">
        <w:rPr>
          <w:rFonts w:ascii="Times New Roman" w:eastAsia="Times New Roman" w:hAnsi="Times New Roman" w:cs="Times New Roman"/>
          <w:kern w:val="0"/>
          <w:lang w:eastAsia="tr-TR"/>
          <w14:ligatures w14:val="none"/>
        </w:rPr>
        <w:t xml:space="preserve"> şeklinde gerçekleştirilir). SIC mimarisinde donanım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yoktur: Altprogram çağrıları için </w:t>
      </w:r>
      <w:r w:rsidRPr="00B02E45">
        <w:rPr>
          <w:rFonts w:ascii="Times New Roman" w:eastAsia="Times New Roman" w:hAnsi="Times New Roman" w:cs="Times New Roman"/>
          <w:b/>
          <w:bCs/>
          <w:kern w:val="0"/>
          <w:lang w:eastAsia="tr-TR"/>
          <w14:ligatures w14:val="none"/>
        </w:rPr>
        <w:t>JSUB</w:t>
      </w:r>
      <w:r w:rsidRPr="00B02E45">
        <w:rPr>
          <w:rFonts w:ascii="Times New Roman" w:eastAsia="Times New Roman" w:hAnsi="Times New Roman" w:cs="Times New Roman"/>
          <w:kern w:val="0"/>
          <w:lang w:eastAsia="tr-TR"/>
          <w14:ligatures w14:val="none"/>
        </w:rPr>
        <w:t xml:space="preserve">, dönüş için </w:t>
      </w:r>
      <w:r w:rsidRPr="00B02E45">
        <w:rPr>
          <w:rFonts w:ascii="Times New Roman" w:eastAsia="Times New Roman" w:hAnsi="Times New Roman" w:cs="Times New Roman"/>
          <w:b/>
          <w:bCs/>
          <w:kern w:val="0"/>
          <w:lang w:eastAsia="tr-TR"/>
          <w14:ligatures w14:val="none"/>
        </w:rPr>
        <w:t>RSUB</w:t>
      </w:r>
      <w:r w:rsidRPr="00B02E45">
        <w:rPr>
          <w:rFonts w:ascii="Times New Roman" w:eastAsia="Times New Roman" w:hAnsi="Times New Roman" w:cs="Times New Roman"/>
          <w:kern w:val="0"/>
          <w:lang w:eastAsia="tr-TR"/>
          <w14:ligatures w14:val="none"/>
        </w:rPr>
        <w:t xml:space="preserve"> kullanılır ve tek bir dönüş adresi L </w:t>
      </w:r>
      <w:proofErr w:type="spellStart"/>
      <w:r w:rsidRPr="00B02E45">
        <w:rPr>
          <w:rFonts w:ascii="Times New Roman" w:eastAsia="Times New Roman" w:hAnsi="Times New Roman" w:cs="Times New Roman"/>
          <w:kern w:val="0"/>
          <w:lang w:eastAsia="tr-TR"/>
          <w14:ligatures w14:val="none"/>
        </w:rPr>
        <w:t>register’ında</w:t>
      </w:r>
      <w:proofErr w:type="spellEnd"/>
      <w:r w:rsidRPr="00B02E45">
        <w:rPr>
          <w:rFonts w:ascii="Times New Roman" w:eastAsia="Times New Roman" w:hAnsi="Times New Roman" w:cs="Times New Roman"/>
          <w:kern w:val="0"/>
          <w:lang w:eastAsia="tr-TR"/>
          <w14:ligatures w14:val="none"/>
        </w:rPr>
        <w:t xml:space="preserve"> tutulur. Bu, iç içe (</w:t>
      </w:r>
      <w:proofErr w:type="spellStart"/>
      <w:r w:rsidRPr="00B02E45">
        <w:rPr>
          <w:rFonts w:ascii="Times New Roman" w:eastAsia="Times New Roman" w:hAnsi="Times New Roman" w:cs="Times New Roman"/>
          <w:kern w:val="0"/>
          <w:lang w:eastAsia="tr-TR"/>
          <w14:ligatures w14:val="none"/>
        </w:rPr>
        <w:t>nested</w:t>
      </w:r>
      <w:proofErr w:type="spellEnd"/>
      <w:r w:rsidRPr="00B02E45">
        <w:rPr>
          <w:rFonts w:ascii="Times New Roman" w:eastAsia="Times New Roman" w:hAnsi="Times New Roman" w:cs="Times New Roman"/>
          <w:kern w:val="0"/>
          <w:lang w:eastAsia="tr-TR"/>
          <w14:ligatures w14:val="none"/>
        </w:rPr>
        <w:t>) altprogram çağrılarını yazılım seviyesinde yönetmeyi zorlaştırırdı (her seferinde L’nin saklanması gerekirdi)</w:t>
      </w:r>
      <w:hyperlink r:id="rId82" w:anchor=":~:text=,one%20layer%20of%20function%20call" w:tgtFrame="_blank" w:history="1">
        <w:r w:rsidRPr="00B02E45">
          <w:rPr>
            <w:rFonts w:ascii="Times New Roman" w:eastAsia="Times New Roman" w:hAnsi="Times New Roman" w:cs="Times New Roman"/>
            <w:color w:val="0000FF"/>
            <w:kern w:val="0"/>
            <w:u w:val="single"/>
            <w:lang w:eastAsia="tr-TR"/>
            <w14:ligatures w14:val="none"/>
          </w:rPr>
          <w:t>gear.kku.ac.th</w:t>
        </w:r>
      </w:hyperlink>
      <w:r w:rsidRPr="00B02E45">
        <w:rPr>
          <w:rFonts w:ascii="Times New Roman" w:eastAsia="Times New Roman" w:hAnsi="Times New Roman" w:cs="Times New Roman"/>
          <w:kern w:val="0"/>
          <w:lang w:eastAsia="tr-TR"/>
          <w14:ligatures w14:val="none"/>
        </w:rPr>
        <w:t>.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de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pointer</w:t>
      </w:r>
      <w:proofErr w:type="spellEnd"/>
      <w:r w:rsidRPr="00B02E45">
        <w:rPr>
          <w:rFonts w:ascii="Times New Roman" w:eastAsia="Times New Roman" w:hAnsi="Times New Roman" w:cs="Times New Roman"/>
          <w:kern w:val="0"/>
          <w:lang w:eastAsia="tr-TR"/>
          <w14:ligatures w14:val="none"/>
        </w:rPr>
        <w:t xml:space="preserve"> kavramı yoktur (SIC/XE ek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B, S, T getirse de S genellikle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pointer</w:t>
      </w:r>
      <w:proofErr w:type="spellEnd"/>
      <w:r w:rsidRPr="00B02E45">
        <w:rPr>
          <w:rFonts w:ascii="Times New Roman" w:eastAsia="Times New Roman" w:hAnsi="Times New Roman" w:cs="Times New Roman"/>
          <w:kern w:val="0"/>
          <w:lang w:eastAsia="tr-TR"/>
          <w14:ligatures w14:val="none"/>
        </w:rPr>
        <w:t xml:space="preserve"> olarak kullanılabilir diye düşünülmüş ama donanım desteği yok). Dolayısıyla MSP430’un </w:t>
      </w:r>
      <w:proofErr w:type="spellStart"/>
      <w:r w:rsidRPr="00B02E45">
        <w:rPr>
          <w:rFonts w:ascii="Times New Roman" w:eastAsia="Times New Roman" w:hAnsi="Times New Roman" w:cs="Times New Roman"/>
          <w:b/>
          <w:bCs/>
          <w:kern w:val="0"/>
          <w:lang w:eastAsia="tr-TR"/>
          <w14:ligatures w14:val="none"/>
        </w:rPr>
        <w:t>push</w:t>
      </w:r>
      <w:proofErr w:type="spellEnd"/>
      <w:r w:rsidRPr="00B02E45">
        <w:rPr>
          <w:rFonts w:ascii="Times New Roman" w:eastAsia="Times New Roman" w:hAnsi="Times New Roman" w:cs="Times New Roman"/>
          <w:b/>
          <w:bCs/>
          <w:kern w:val="0"/>
          <w:lang w:eastAsia="tr-TR"/>
          <w14:ligatures w14:val="none"/>
        </w:rPr>
        <w:t>/pop</w:t>
      </w:r>
      <w:r w:rsidRPr="00B02E45">
        <w:rPr>
          <w:rFonts w:ascii="Times New Roman" w:eastAsia="Times New Roman" w:hAnsi="Times New Roman" w:cs="Times New Roman"/>
          <w:kern w:val="0"/>
          <w:lang w:eastAsia="tr-TR"/>
          <w14:ligatures w14:val="none"/>
        </w:rPr>
        <w:t xml:space="preserve"> talimatları ve otomatik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kullanımı (</w:t>
      </w:r>
      <w:proofErr w:type="spellStart"/>
      <w:r w:rsidRPr="00B02E45">
        <w:rPr>
          <w:rFonts w:ascii="Times New Roman" w:eastAsia="Times New Roman" w:hAnsi="Times New Roman" w:cs="Times New Roman"/>
          <w:kern w:val="0"/>
          <w:lang w:eastAsia="tr-TR"/>
          <w14:ligatures w14:val="none"/>
        </w:rPr>
        <w:t>interruptlar</w:t>
      </w:r>
      <w:proofErr w:type="spellEnd"/>
      <w:r w:rsidRPr="00B02E45">
        <w:rPr>
          <w:rFonts w:ascii="Times New Roman" w:eastAsia="Times New Roman" w:hAnsi="Times New Roman" w:cs="Times New Roman"/>
          <w:kern w:val="0"/>
          <w:lang w:eastAsia="tr-TR"/>
          <w14:ligatures w14:val="none"/>
        </w:rPr>
        <w:t xml:space="preserve"> dahil) </w:t>
      </w:r>
      <w:proofErr w:type="spellStart"/>
      <w:r w:rsidRPr="00B02E45">
        <w:rPr>
          <w:rFonts w:ascii="Times New Roman" w:eastAsia="Times New Roman" w:hAnsi="Times New Roman" w:cs="Times New Roman"/>
          <w:kern w:val="0"/>
          <w:lang w:eastAsia="tr-TR"/>
          <w14:ligatures w14:val="none"/>
        </w:rPr>
        <w:t>SIC’e</w:t>
      </w:r>
      <w:proofErr w:type="spellEnd"/>
      <w:r w:rsidRPr="00B02E45">
        <w:rPr>
          <w:rFonts w:ascii="Times New Roman" w:eastAsia="Times New Roman" w:hAnsi="Times New Roman" w:cs="Times New Roman"/>
          <w:kern w:val="0"/>
          <w:lang w:eastAsia="tr-TR"/>
          <w14:ligatures w14:val="none"/>
        </w:rPr>
        <w:t xml:space="preserve"> göre önemli bir yeniliktir.</w:t>
      </w:r>
    </w:p>
    <w:p w14:paraId="36C2865A"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Koşullu Dallanma (</w:t>
      </w:r>
      <w:proofErr w:type="spellStart"/>
      <w:r w:rsidRPr="00B02E45">
        <w:rPr>
          <w:rFonts w:ascii="Times New Roman" w:eastAsia="Times New Roman" w:hAnsi="Times New Roman" w:cs="Times New Roman"/>
          <w:b/>
          <w:bCs/>
          <w:kern w:val="0"/>
          <w:lang w:eastAsia="tr-TR"/>
          <w14:ligatures w14:val="none"/>
        </w:rPr>
        <w:t>Branch</w:t>
      </w:r>
      <w:proofErr w:type="spellEnd"/>
      <w:r w:rsidRPr="00B02E45">
        <w:rPr>
          <w:rFonts w:ascii="Times New Roman" w:eastAsia="Times New Roman" w:hAnsi="Times New Roman" w:cs="Times New Roman"/>
          <w:b/>
          <w:bCs/>
          <w:kern w:val="0"/>
          <w:lang w:eastAsia="tr-TR"/>
          <w14:ligatures w14:val="none"/>
        </w:rPr>
        <w:t>) Komutları:</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koşullu dallanma </w:t>
      </w:r>
      <w:proofErr w:type="spellStart"/>
      <w:r w:rsidRPr="00B02E45">
        <w:rPr>
          <w:rFonts w:ascii="Times New Roman" w:eastAsia="Times New Roman" w:hAnsi="Times New Roman" w:cs="Times New Roman"/>
          <w:i/>
          <w:iCs/>
          <w:kern w:val="0"/>
          <w:lang w:eastAsia="tr-TR"/>
          <w14:ligatures w14:val="none"/>
        </w:rPr>
        <w:t>Condition</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Code</w:t>
      </w:r>
      <w:proofErr w:type="spellEnd"/>
      <w:r w:rsidRPr="00B02E45">
        <w:rPr>
          <w:rFonts w:ascii="Times New Roman" w:eastAsia="Times New Roman" w:hAnsi="Times New Roman" w:cs="Times New Roman"/>
          <w:i/>
          <w:iCs/>
          <w:kern w:val="0"/>
          <w:lang w:eastAsia="tr-TR"/>
          <w14:ligatures w14:val="none"/>
        </w:rPr>
        <w:t xml:space="preserve"> (CC)</w:t>
      </w:r>
      <w:r w:rsidRPr="00B02E45">
        <w:rPr>
          <w:rFonts w:ascii="Times New Roman" w:eastAsia="Times New Roman" w:hAnsi="Times New Roman" w:cs="Times New Roman"/>
          <w:kern w:val="0"/>
          <w:lang w:eastAsia="tr-TR"/>
          <w14:ligatures w14:val="none"/>
        </w:rPr>
        <w:t xml:space="preserve"> ile ve yalnızca üç şekilde yapılır: </w:t>
      </w:r>
      <w:r w:rsidRPr="00B02E45">
        <w:rPr>
          <w:rFonts w:ascii="Times New Roman" w:eastAsia="Times New Roman" w:hAnsi="Times New Roman" w:cs="Times New Roman"/>
          <w:b/>
          <w:bCs/>
          <w:kern w:val="0"/>
          <w:lang w:eastAsia="tr-TR"/>
          <w14:ligatures w14:val="none"/>
        </w:rPr>
        <w:t>JLT, JEQ, JGT</w:t>
      </w:r>
      <w:r w:rsidRPr="00B02E45">
        <w:rPr>
          <w:rFonts w:ascii="Times New Roman" w:eastAsia="Times New Roman" w:hAnsi="Times New Roman" w:cs="Times New Roman"/>
          <w:kern w:val="0"/>
          <w:lang w:eastAsia="tr-TR"/>
          <w14:ligatures w14:val="none"/>
        </w:rPr>
        <w:t xml:space="preserve"> (A &lt;0, =0, &gt;0 durumu için) ve bunları ayarlayan </w:t>
      </w:r>
      <w:r w:rsidRPr="00B02E45">
        <w:rPr>
          <w:rFonts w:ascii="Times New Roman" w:eastAsia="Times New Roman" w:hAnsi="Times New Roman" w:cs="Times New Roman"/>
          <w:b/>
          <w:bCs/>
          <w:kern w:val="0"/>
          <w:lang w:eastAsia="tr-TR"/>
          <w14:ligatures w14:val="none"/>
        </w:rPr>
        <w:t>COMP</w:t>
      </w:r>
      <w:r w:rsidRPr="00B02E45">
        <w:rPr>
          <w:rFonts w:ascii="Times New Roman" w:eastAsia="Times New Roman" w:hAnsi="Times New Roman" w:cs="Times New Roman"/>
          <w:kern w:val="0"/>
          <w:lang w:eastAsia="tr-TR"/>
          <w14:ligatures w14:val="none"/>
        </w:rPr>
        <w:t xml:space="preserve"> (karşılaştır) talimatı ile. Bu kısıtlı yapıda farklı koşullar kontrol etmek için bazen ek işlemler gerekiyordu. MSP430 ise işlemci durum </w:t>
      </w:r>
      <w:proofErr w:type="spellStart"/>
      <w:r w:rsidRPr="00B02E45">
        <w:rPr>
          <w:rFonts w:ascii="Times New Roman" w:eastAsia="Times New Roman" w:hAnsi="Times New Roman" w:cs="Times New Roman"/>
          <w:kern w:val="0"/>
          <w:lang w:eastAsia="tr-TR"/>
          <w14:ligatures w14:val="none"/>
        </w:rPr>
        <w:t>registerindeki</w:t>
      </w:r>
      <w:proofErr w:type="spellEnd"/>
      <w:r w:rsidRPr="00B02E45">
        <w:rPr>
          <w:rFonts w:ascii="Times New Roman" w:eastAsia="Times New Roman" w:hAnsi="Times New Roman" w:cs="Times New Roman"/>
          <w:kern w:val="0"/>
          <w:lang w:eastAsia="tr-TR"/>
          <w14:ligatures w14:val="none"/>
        </w:rPr>
        <w:t xml:space="preserve"> bayraklara göre bir dizi dal talimatı sunar: </w:t>
      </w:r>
      <w:r w:rsidRPr="00B02E45">
        <w:rPr>
          <w:rFonts w:ascii="Times New Roman" w:eastAsia="Times New Roman" w:hAnsi="Times New Roman" w:cs="Times New Roman"/>
          <w:b/>
          <w:bCs/>
          <w:kern w:val="0"/>
          <w:lang w:eastAsia="tr-TR"/>
          <w14:ligatures w14:val="none"/>
        </w:rPr>
        <w:t>JZ/JEQ (sıfır ise zıpla)</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JNZ/JNE (sıfır değil ise)</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JC (</w:t>
      </w:r>
      <w:proofErr w:type="spellStart"/>
      <w:r w:rsidRPr="00B02E45">
        <w:rPr>
          <w:rFonts w:ascii="Times New Roman" w:eastAsia="Times New Roman" w:hAnsi="Times New Roman" w:cs="Times New Roman"/>
          <w:b/>
          <w:bCs/>
          <w:kern w:val="0"/>
          <w:lang w:eastAsia="tr-TR"/>
          <w14:ligatures w14:val="none"/>
        </w:rPr>
        <w:t>carry</w:t>
      </w:r>
      <w:proofErr w:type="spellEnd"/>
      <w:r w:rsidRPr="00B02E45">
        <w:rPr>
          <w:rFonts w:ascii="Times New Roman" w:eastAsia="Times New Roman" w:hAnsi="Times New Roman" w:cs="Times New Roman"/>
          <w:b/>
          <w:bCs/>
          <w:kern w:val="0"/>
          <w:lang w:eastAsia="tr-TR"/>
          <w14:ligatures w14:val="none"/>
        </w:rPr>
        <w:t xml:space="preserve"> = 1 ise)</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JNC (</w:t>
      </w:r>
      <w:proofErr w:type="spellStart"/>
      <w:r w:rsidRPr="00B02E45">
        <w:rPr>
          <w:rFonts w:ascii="Times New Roman" w:eastAsia="Times New Roman" w:hAnsi="Times New Roman" w:cs="Times New Roman"/>
          <w:b/>
          <w:bCs/>
          <w:kern w:val="0"/>
          <w:lang w:eastAsia="tr-TR"/>
          <w14:ligatures w14:val="none"/>
        </w:rPr>
        <w:t>carry</w:t>
      </w:r>
      <w:proofErr w:type="spellEnd"/>
      <w:r w:rsidRPr="00B02E45">
        <w:rPr>
          <w:rFonts w:ascii="Times New Roman" w:eastAsia="Times New Roman" w:hAnsi="Times New Roman" w:cs="Times New Roman"/>
          <w:b/>
          <w:bCs/>
          <w:kern w:val="0"/>
          <w:lang w:eastAsia="tr-TR"/>
          <w14:ligatures w14:val="none"/>
        </w:rPr>
        <w:t xml:space="preserve"> = 0 ise)</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JN (negatif ise)</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JGE (</w:t>
      </w:r>
      <w:proofErr w:type="spellStart"/>
      <w:r w:rsidRPr="00B02E45">
        <w:rPr>
          <w:rFonts w:ascii="Times New Roman" w:eastAsia="Times New Roman" w:hAnsi="Times New Roman" w:cs="Times New Roman"/>
          <w:b/>
          <w:bCs/>
          <w:kern w:val="0"/>
          <w:lang w:eastAsia="tr-TR"/>
          <w14:ligatures w14:val="none"/>
        </w:rPr>
        <w:t>signed</w:t>
      </w:r>
      <w:proofErr w:type="spellEnd"/>
      <w:r w:rsidRPr="00B02E45">
        <w:rPr>
          <w:rFonts w:ascii="Times New Roman" w:eastAsia="Times New Roman" w:hAnsi="Times New Roman" w:cs="Times New Roman"/>
          <w:b/>
          <w:bCs/>
          <w:kern w:val="0"/>
          <w:lang w:eastAsia="tr-TR"/>
          <w14:ligatures w14:val="none"/>
        </w:rPr>
        <w:t xml:space="preserve"> &gt;=)</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JL (</w:t>
      </w:r>
      <w:proofErr w:type="spellStart"/>
      <w:r w:rsidRPr="00B02E45">
        <w:rPr>
          <w:rFonts w:ascii="Times New Roman" w:eastAsia="Times New Roman" w:hAnsi="Times New Roman" w:cs="Times New Roman"/>
          <w:b/>
          <w:bCs/>
          <w:kern w:val="0"/>
          <w:lang w:eastAsia="tr-TR"/>
          <w14:ligatures w14:val="none"/>
        </w:rPr>
        <w:t>signed</w:t>
      </w:r>
      <w:proofErr w:type="spellEnd"/>
      <w:r w:rsidRPr="00B02E45">
        <w:rPr>
          <w:rFonts w:ascii="Times New Roman" w:eastAsia="Times New Roman" w:hAnsi="Times New Roman" w:cs="Times New Roman"/>
          <w:b/>
          <w:bCs/>
          <w:kern w:val="0"/>
          <w:lang w:eastAsia="tr-TR"/>
          <w14:ligatures w14:val="none"/>
        </w:rPr>
        <w:t xml:space="preserve"> &lt;)</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JMP (koşulsuz)</w:t>
      </w:r>
      <w:r w:rsidRPr="00B02E45">
        <w:rPr>
          <w:rFonts w:ascii="Times New Roman" w:eastAsia="Times New Roman" w:hAnsi="Times New Roman" w:cs="Times New Roman"/>
          <w:kern w:val="0"/>
          <w:lang w:eastAsia="tr-TR"/>
          <w14:ligatures w14:val="none"/>
        </w:rPr>
        <w:t xml:space="preserve"> gibi geniş bir yelpaze vardır</w:t>
      </w:r>
      <w:hyperlink r:id="rId83" w:anchor=":~:text=JNE%2FJNZ%20Jump%20if%20not%20equal%2Fzero,operand%20arithmetic%201" w:tgtFrame="_blank" w:history="1">
        <w:r w:rsidRPr="00B02E45">
          <w:rPr>
            <w:rFonts w:ascii="Times New Roman" w:eastAsia="Times New Roman" w:hAnsi="Times New Roman" w:cs="Times New Roman"/>
            <w:color w:val="0000FF"/>
            <w:kern w:val="0"/>
            <w:u w:val="single"/>
            <w:lang w:eastAsia="tr-TR"/>
            <w14:ligatures w14:val="none"/>
          </w:rPr>
          <w:t>phas.ubc.ca</w:t>
        </w:r>
      </w:hyperlink>
      <w:hyperlink r:id="rId84" w:anchor=":~:text=JN%20Jump%20if%20negative%200,operand%20arithmetic%201"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xml:space="preserve">. Örneğin, bir sayının çift olup olmadığını kontrol etmek </w:t>
      </w:r>
      <w:r w:rsidRPr="00B02E45">
        <w:rPr>
          <w:rFonts w:ascii="Times New Roman" w:eastAsia="Times New Roman" w:hAnsi="Times New Roman" w:cs="Times New Roman"/>
          <w:kern w:val="0"/>
          <w:lang w:eastAsia="tr-TR"/>
          <w14:ligatures w14:val="none"/>
        </w:rPr>
        <w:lastRenderedPageBreak/>
        <w:t xml:space="preserve">için MSP430’da önce bir bit test edip sonra </w:t>
      </w:r>
      <w:r w:rsidRPr="00B02E45">
        <w:rPr>
          <w:rFonts w:ascii="Courier New" w:eastAsia="Times New Roman" w:hAnsi="Courier New" w:cs="Courier New"/>
          <w:kern w:val="0"/>
          <w:sz w:val="20"/>
          <w:szCs w:val="20"/>
          <w:lang w:eastAsia="tr-TR"/>
          <w14:ligatures w14:val="none"/>
        </w:rPr>
        <w:t>JNZ</w:t>
      </w:r>
      <w:r w:rsidRPr="00B02E45">
        <w:rPr>
          <w:rFonts w:ascii="Times New Roman" w:eastAsia="Times New Roman" w:hAnsi="Times New Roman" w:cs="Times New Roman"/>
          <w:kern w:val="0"/>
          <w:lang w:eastAsia="tr-TR"/>
          <w14:ligatures w14:val="none"/>
        </w:rPr>
        <w:t xml:space="preserve"> diyerek sıfır değilse dalmak kolaydır.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benzer bir işlem için belki değeri 2’ye bölüp kalanına bakmak gerekebilirdi veya farklı mantıklar kurmak zorunlu olabilirdi. Koşullu dallanmaların ofsetleri MSP430’da 10 bitlik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verilir (±512 </w:t>
      </w:r>
      <w:proofErr w:type="spellStart"/>
      <w:r w:rsidRPr="00B02E45">
        <w:rPr>
          <w:rFonts w:ascii="Times New Roman" w:eastAsia="Times New Roman" w:hAnsi="Times New Roman" w:cs="Times New Roman"/>
          <w:kern w:val="0"/>
          <w:lang w:eastAsia="tr-TR"/>
          <w14:ligatures w14:val="none"/>
        </w:rPr>
        <w:t>word</w:t>
      </w:r>
      <w:proofErr w:type="spellEnd"/>
      <w:r w:rsidRPr="00B02E45">
        <w:rPr>
          <w:rFonts w:ascii="Times New Roman" w:eastAsia="Times New Roman" w:hAnsi="Times New Roman" w:cs="Times New Roman"/>
          <w:kern w:val="0"/>
          <w:lang w:eastAsia="tr-TR"/>
          <w14:ligatures w14:val="none"/>
        </w:rPr>
        <w:t xml:space="preserve"> aralığı)</w:t>
      </w:r>
      <w:hyperlink r:id="rId85" w:anchor=":~:text=JNE%2FJNZ%20Jump%20if%20not%20equal%2Fzero,operand%20arithmetic%201"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de PC-</w:t>
      </w:r>
      <w:proofErr w:type="spellStart"/>
      <w:r w:rsidRPr="00B02E45">
        <w:rPr>
          <w:rFonts w:ascii="Times New Roman" w:eastAsia="Times New Roman" w:hAnsi="Times New Roman" w:cs="Times New Roman"/>
          <w:kern w:val="0"/>
          <w:lang w:eastAsia="tr-TR"/>
          <w14:ligatures w14:val="none"/>
        </w:rPr>
        <w:t>relative</w:t>
      </w:r>
      <w:proofErr w:type="spellEnd"/>
      <w:r w:rsidRPr="00B02E45">
        <w:rPr>
          <w:rFonts w:ascii="Times New Roman" w:eastAsia="Times New Roman" w:hAnsi="Times New Roman" w:cs="Times New Roman"/>
          <w:kern w:val="0"/>
          <w:lang w:eastAsia="tr-TR"/>
          <w14:ligatures w14:val="none"/>
        </w:rPr>
        <w:t xml:space="preserve"> dallanma 12 bit ofset ile vardı. Ancak MSP430’un koşul seti daha zengin ve doğrudandır (ayrı bir COMP gerekmeden, örneğin CMP de bir talimattır ama bazı basit kontroller BIT ile yapılabilir). Ayrıca MSP430’da </w:t>
      </w:r>
      <w:r w:rsidRPr="00B02E45">
        <w:rPr>
          <w:rFonts w:ascii="Times New Roman" w:eastAsia="Times New Roman" w:hAnsi="Times New Roman" w:cs="Times New Roman"/>
          <w:b/>
          <w:bCs/>
          <w:kern w:val="0"/>
          <w:lang w:eastAsia="tr-TR"/>
          <w14:ligatures w14:val="none"/>
        </w:rPr>
        <w:t>döngü</w:t>
      </w:r>
      <w:r w:rsidRPr="00B02E45">
        <w:rPr>
          <w:rFonts w:ascii="Times New Roman" w:eastAsia="Times New Roman" w:hAnsi="Times New Roman" w:cs="Times New Roman"/>
          <w:kern w:val="0"/>
          <w:lang w:eastAsia="tr-TR"/>
          <w14:ligatures w14:val="none"/>
        </w:rPr>
        <w:t xml:space="preserve"> işlemlerini kolaylaştıran </w:t>
      </w:r>
      <w:r w:rsidRPr="00B02E45">
        <w:rPr>
          <w:rFonts w:ascii="Courier New" w:eastAsia="Times New Roman" w:hAnsi="Courier New" w:cs="Courier New"/>
          <w:kern w:val="0"/>
          <w:sz w:val="20"/>
          <w:szCs w:val="20"/>
          <w:lang w:eastAsia="tr-TR"/>
          <w14:ligatures w14:val="none"/>
        </w:rPr>
        <w:t>DJNZ</w:t>
      </w:r>
      <w:r w:rsidRPr="00B02E45">
        <w:rPr>
          <w:rFonts w:ascii="Times New Roman" w:eastAsia="Times New Roman" w:hAnsi="Times New Roman" w:cs="Times New Roman"/>
          <w:kern w:val="0"/>
          <w:lang w:eastAsia="tr-TR"/>
          <w14:ligatures w14:val="none"/>
        </w:rPr>
        <w:t xml:space="preserve"> benzeri bir komut olmamasına rağmen, </w:t>
      </w:r>
      <w:r w:rsidRPr="00B02E45">
        <w:rPr>
          <w:rFonts w:ascii="Courier New" w:eastAsia="Times New Roman" w:hAnsi="Courier New" w:cs="Courier New"/>
          <w:kern w:val="0"/>
          <w:sz w:val="20"/>
          <w:szCs w:val="20"/>
          <w:lang w:eastAsia="tr-TR"/>
          <w14:ligatures w14:val="none"/>
        </w:rPr>
        <w:t xml:space="preserve">DEC Rn; JNZ </w:t>
      </w:r>
      <w:proofErr w:type="spellStart"/>
      <w:r w:rsidRPr="00B02E45">
        <w:rPr>
          <w:rFonts w:ascii="Courier New" w:eastAsia="Times New Roman" w:hAnsi="Courier New" w:cs="Courier New"/>
          <w:kern w:val="0"/>
          <w:sz w:val="20"/>
          <w:szCs w:val="2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gibi kombinasyonlarla istenen her koşul kodlanabilir.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döngü için özel </w:t>
      </w:r>
      <w:r w:rsidRPr="00B02E45">
        <w:rPr>
          <w:rFonts w:ascii="Courier New" w:eastAsia="Times New Roman" w:hAnsi="Courier New" w:cs="Courier New"/>
          <w:kern w:val="0"/>
          <w:sz w:val="20"/>
          <w:szCs w:val="20"/>
          <w:lang w:eastAsia="tr-TR"/>
          <w14:ligatures w14:val="none"/>
        </w:rPr>
        <w:t>TIX</w:t>
      </w:r>
      <w:r w:rsidRPr="00B02E45">
        <w:rPr>
          <w:rFonts w:ascii="Times New Roman" w:eastAsia="Times New Roman" w:hAnsi="Times New Roman" w:cs="Times New Roman"/>
          <w:kern w:val="0"/>
          <w:lang w:eastAsia="tr-TR"/>
          <w14:ligatures w14:val="none"/>
        </w:rPr>
        <w:t xml:space="preserve"> ve </w:t>
      </w:r>
      <w:r w:rsidRPr="00B02E45">
        <w:rPr>
          <w:rFonts w:ascii="Courier New" w:eastAsia="Times New Roman" w:hAnsi="Courier New" w:cs="Courier New"/>
          <w:kern w:val="0"/>
          <w:sz w:val="20"/>
          <w:szCs w:val="20"/>
          <w:lang w:eastAsia="tr-TR"/>
          <w14:ligatures w14:val="none"/>
        </w:rPr>
        <w:t>TIXR</w:t>
      </w:r>
      <w:r w:rsidRPr="00B02E45">
        <w:rPr>
          <w:rFonts w:ascii="Times New Roman" w:eastAsia="Times New Roman" w:hAnsi="Times New Roman" w:cs="Times New Roman"/>
          <w:kern w:val="0"/>
          <w:lang w:eastAsia="tr-TR"/>
          <w14:ligatures w14:val="none"/>
        </w:rPr>
        <w:t xml:space="preserve"> komutları mevcuttu ama bunlar sadece X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ile sınırlıydı</w:t>
      </w:r>
      <w:hyperlink r:id="rId86" w:anchor=":~:text=STT%20M%2084%20M%20%3D,1%3B%20compares%20X%20and%20R1"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MSP430’da istenilen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ile döngü sayacı yapılabilir.</w:t>
      </w:r>
    </w:p>
    <w:p w14:paraId="5FA8F4DF"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Bit Manipülasyon ve Mantıksal Komutlar:</w:t>
      </w:r>
      <w:r w:rsidRPr="00B02E45">
        <w:rPr>
          <w:rFonts w:ascii="Times New Roman" w:eastAsia="Times New Roman" w:hAnsi="Times New Roman" w:cs="Times New Roman"/>
          <w:kern w:val="0"/>
          <w:lang w:eastAsia="tr-TR"/>
          <w14:ligatures w14:val="none"/>
        </w:rPr>
        <w:t xml:space="preserve"> MSP430 mimarisinde donanım kayıtları ve bellek üzerindeki bitleri manipüle etmeyi kolaylaştıran özel komutlar vardır. </w:t>
      </w:r>
      <w:r w:rsidRPr="00B02E45">
        <w:rPr>
          <w:rFonts w:ascii="Times New Roman" w:eastAsia="Times New Roman" w:hAnsi="Times New Roman" w:cs="Times New Roman"/>
          <w:b/>
          <w:bCs/>
          <w:kern w:val="0"/>
          <w:lang w:eastAsia="tr-TR"/>
          <w14:ligatures w14:val="none"/>
        </w:rPr>
        <w:t>BIS (Bit Set)</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 xml:space="preserve">BIC (Bit </w:t>
      </w:r>
      <w:proofErr w:type="spellStart"/>
      <w:r w:rsidRPr="00B02E45">
        <w:rPr>
          <w:rFonts w:ascii="Times New Roman" w:eastAsia="Times New Roman" w:hAnsi="Times New Roman" w:cs="Times New Roman"/>
          <w:b/>
          <w:bCs/>
          <w:kern w:val="0"/>
          <w:lang w:eastAsia="tr-TR"/>
          <w14:ligatures w14:val="none"/>
        </w:rPr>
        <w:t>Clear</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komutları, hedef operanda belirtilen bitleri 1 yapar veya temizler. Özellikle durum </w:t>
      </w:r>
      <w:proofErr w:type="spellStart"/>
      <w:r w:rsidRPr="00B02E45">
        <w:rPr>
          <w:rFonts w:ascii="Times New Roman" w:eastAsia="Times New Roman" w:hAnsi="Times New Roman" w:cs="Times New Roman"/>
          <w:kern w:val="0"/>
          <w:lang w:eastAsia="tr-TR"/>
          <w14:ligatures w14:val="none"/>
        </w:rPr>
        <w:t>registerini</w:t>
      </w:r>
      <w:proofErr w:type="spellEnd"/>
      <w:r w:rsidRPr="00B02E45">
        <w:rPr>
          <w:rFonts w:ascii="Times New Roman" w:eastAsia="Times New Roman" w:hAnsi="Times New Roman" w:cs="Times New Roman"/>
          <w:kern w:val="0"/>
          <w:lang w:eastAsia="tr-TR"/>
          <w14:ligatures w14:val="none"/>
        </w:rPr>
        <w:t xml:space="preserve"> yönetmek veya I/O portlarının bitlerini değiştirmek için kullanılırlar. Örneğin </w:t>
      </w:r>
      <w:r w:rsidRPr="00B02E45">
        <w:rPr>
          <w:rFonts w:ascii="Courier New" w:eastAsia="Times New Roman" w:hAnsi="Courier New" w:cs="Courier New"/>
          <w:kern w:val="0"/>
          <w:sz w:val="20"/>
          <w:szCs w:val="20"/>
          <w:lang w:eastAsia="tr-TR"/>
          <w14:ligatures w14:val="none"/>
        </w:rPr>
        <w:t>BIS #0x08, SR</w:t>
      </w:r>
      <w:r w:rsidRPr="00B02E45">
        <w:rPr>
          <w:rFonts w:ascii="Times New Roman" w:eastAsia="Times New Roman" w:hAnsi="Times New Roman" w:cs="Times New Roman"/>
          <w:kern w:val="0"/>
          <w:lang w:eastAsia="tr-TR"/>
          <w14:ligatures w14:val="none"/>
        </w:rPr>
        <w:t xml:space="preserve"> komutu durum </w:t>
      </w:r>
      <w:proofErr w:type="spellStart"/>
      <w:r w:rsidRPr="00B02E45">
        <w:rPr>
          <w:rFonts w:ascii="Times New Roman" w:eastAsia="Times New Roman" w:hAnsi="Times New Roman" w:cs="Times New Roman"/>
          <w:kern w:val="0"/>
          <w:lang w:eastAsia="tr-TR"/>
          <w14:ligatures w14:val="none"/>
        </w:rPr>
        <w:t>registerindeki</w:t>
      </w:r>
      <w:proofErr w:type="spellEnd"/>
      <w:r w:rsidRPr="00B02E45">
        <w:rPr>
          <w:rFonts w:ascii="Times New Roman" w:eastAsia="Times New Roman" w:hAnsi="Times New Roman" w:cs="Times New Roman"/>
          <w:kern w:val="0"/>
          <w:lang w:eastAsia="tr-TR"/>
          <w14:ligatures w14:val="none"/>
        </w:rPr>
        <w:t xml:space="preserve"> GIE bitini 1 yaparak kesmeleri etkinleştirir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bunu </w:t>
      </w:r>
      <w:r w:rsidRPr="00B02E45">
        <w:rPr>
          <w:rFonts w:ascii="Courier New" w:eastAsia="Times New Roman" w:hAnsi="Courier New" w:cs="Courier New"/>
          <w:kern w:val="0"/>
          <w:sz w:val="20"/>
          <w:szCs w:val="20"/>
          <w:lang w:eastAsia="tr-TR"/>
          <w14:ligatures w14:val="none"/>
        </w:rPr>
        <w:t>EINT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emüle</w:t>
      </w:r>
      <w:proofErr w:type="spellEnd"/>
      <w:r w:rsidRPr="00B02E45">
        <w:rPr>
          <w:rFonts w:ascii="Times New Roman" w:eastAsia="Times New Roman" w:hAnsi="Times New Roman" w:cs="Times New Roman"/>
          <w:kern w:val="0"/>
          <w:lang w:eastAsia="tr-TR"/>
          <w14:ligatures w14:val="none"/>
        </w:rPr>
        <w:t xml:space="preserve"> komutu olarak sağlar)</w:t>
      </w:r>
      <w:hyperlink r:id="rId87" w:anchor=":~:text=SXT%20Sign%20extend%20byte%20to,0%200%200%200%200" w:tgtFrame="_blank" w:history="1">
        <w:r w:rsidRPr="00B02E45">
          <w:rPr>
            <w:rFonts w:ascii="Times New Roman" w:eastAsia="Times New Roman" w:hAnsi="Times New Roman" w:cs="Times New Roman"/>
            <w:color w:val="0000FF"/>
            <w:kern w:val="0"/>
            <w:u w:val="single"/>
            <w:lang w:eastAsia="tr-TR"/>
            <w14:ligatures w14:val="none"/>
          </w:rPr>
          <w:t>phas.ubc.ca</w:t>
        </w:r>
      </w:hyperlink>
      <w:hyperlink r:id="rId88" w:anchor=":~:text=As%20destination%20ADD%20Add%20source,1%201%200%20source%20A"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xml:space="preserve">. Benzer şekilde </w:t>
      </w:r>
      <w:r w:rsidRPr="00B02E45">
        <w:rPr>
          <w:rFonts w:ascii="Courier New" w:eastAsia="Times New Roman" w:hAnsi="Courier New" w:cs="Courier New"/>
          <w:kern w:val="0"/>
          <w:sz w:val="20"/>
          <w:szCs w:val="20"/>
          <w:lang w:eastAsia="tr-TR"/>
          <w14:ligatures w14:val="none"/>
        </w:rPr>
        <w:t>BIC #0x08, SR</w:t>
      </w:r>
      <w:r w:rsidRPr="00B02E45">
        <w:rPr>
          <w:rFonts w:ascii="Times New Roman" w:eastAsia="Times New Roman" w:hAnsi="Times New Roman" w:cs="Times New Roman"/>
          <w:kern w:val="0"/>
          <w:lang w:eastAsia="tr-TR"/>
          <w14:ligatures w14:val="none"/>
        </w:rPr>
        <w:t xml:space="preserve"> kesmeleri kapatır (</w:t>
      </w:r>
      <w:r w:rsidRPr="00B02E45">
        <w:rPr>
          <w:rFonts w:ascii="Courier New" w:eastAsia="Times New Roman" w:hAnsi="Courier New" w:cs="Courier New"/>
          <w:kern w:val="0"/>
          <w:sz w:val="20"/>
          <w:szCs w:val="20"/>
          <w:lang w:eastAsia="tr-TR"/>
          <w14:ligatures w14:val="none"/>
        </w:rPr>
        <w:t>DINT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emülasyonu</w:t>
      </w:r>
      <w:proofErr w:type="spellEnd"/>
      <w:r w:rsidRPr="00B02E45">
        <w:rPr>
          <w:rFonts w:ascii="Times New Roman" w:eastAsia="Times New Roman" w:hAnsi="Times New Roman" w:cs="Times New Roman"/>
          <w:kern w:val="0"/>
          <w:lang w:eastAsia="tr-TR"/>
          <w14:ligatures w14:val="none"/>
        </w:rPr>
        <w:t>)</w:t>
      </w:r>
      <w:hyperlink r:id="rId89" w:anchor=":~:text=W%20As%20source%20SXT%20Sign,0%201%200%20As%20source" w:tgtFrame="_blank" w:history="1">
        <w:r w:rsidRPr="00B02E45">
          <w:rPr>
            <w:rFonts w:ascii="Times New Roman" w:eastAsia="Times New Roman" w:hAnsi="Times New Roman" w:cs="Times New Roman"/>
            <w:color w:val="0000FF"/>
            <w:kern w:val="0"/>
            <w:u w:val="single"/>
            <w:lang w:eastAsia="tr-TR"/>
            <w14:ligatures w14:val="none"/>
          </w:rPr>
          <w:t>phas.ubc.ca</w:t>
        </w:r>
      </w:hyperlink>
      <w:hyperlink r:id="rId90" w:anchor=":~:text=As%20destination%20ADD%20Add%20source,1%201%200%20source%20A"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Bu tarz tek bit ayarlama/silme işlemleri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doğrudan yoktur. Programcı, örneğin bir bayrak bitini temizlemek için bir AND maskesi yapacaksa, bunu ACC içinde gerçekleştirmeli ve sonra geri yazmalıdır. </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eklenen </w:t>
      </w:r>
      <w:r w:rsidRPr="00B02E45">
        <w:rPr>
          <w:rFonts w:ascii="Courier New" w:eastAsia="Times New Roman" w:hAnsi="Courier New" w:cs="Courier New"/>
          <w:kern w:val="0"/>
          <w:sz w:val="20"/>
          <w:szCs w:val="20"/>
          <w:lang w:eastAsia="tr-TR"/>
          <w14:ligatures w14:val="none"/>
        </w:rPr>
        <w:t>CLEAR Rn</w:t>
      </w:r>
      <w:r w:rsidRPr="00B02E45">
        <w:rPr>
          <w:rFonts w:ascii="Times New Roman" w:eastAsia="Times New Roman" w:hAnsi="Times New Roman" w:cs="Times New Roman"/>
          <w:kern w:val="0"/>
          <w:lang w:eastAsia="tr-TR"/>
          <w14:ligatures w14:val="none"/>
        </w:rPr>
        <w:t xml:space="preserve"> komutu sadece tüm </w:t>
      </w:r>
      <w:proofErr w:type="spellStart"/>
      <w:r w:rsidRPr="00B02E45">
        <w:rPr>
          <w:rFonts w:ascii="Times New Roman" w:eastAsia="Times New Roman" w:hAnsi="Times New Roman" w:cs="Times New Roman"/>
          <w:kern w:val="0"/>
          <w:lang w:eastAsia="tr-TR"/>
          <w14:ligatures w14:val="none"/>
        </w:rPr>
        <w:t>registre</w:t>
      </w:r>
      <w:proofErr w:type="spellEnd"/>
      <w:r w:rsidRPr="00B02E45">
        <w:rPr>
          <w:rFonts w:ascii="Times New Roman" w:eastAsia="Times New Roman" w:hAnsi="Times New Roman" w:cs="Times New Roman"/>
          <w:kern w:val="0"/>
          <w:lang w:eastAsia="tr-TR"/>
          <w14:ligatures w14:val="none"/>
        </w:rPr>
        <w:t xml:space="preserve"> 0 yazar, tek bit değil</w:t>
      </w:r>
      <w:hyperlink r:id="rId91" w:anchor=":~:text=MNEMONIC%20OPERAND%20OPCODE%20EXPLANATION%20ADDR,R1" w:tgtFrame="_blank" w:history="1">
        <w:r w:rsidRPr="00B02E45">
          <w:rPr>
            <w:rFonts w:ascii="Times New Roman" w:eastAsia="Times New Roman" w:hAnsi="Times New Roman" w:cs="Times New Roman"/>
            <w:color w:val="0000FF"/>
            <w:kern w:val="0"/>
            <w:u w:val="single"/>
            <w:lang w:eastAsia="tr-TR"/>
            <w14:ligatures w14:val="none"/>
          </w:rPr>
          <w:t>geeksforgeeks.org</w:t>
        </w:r>
      </w:hyperlink>
      <w:hyperlink r:id="rId92" w:anchor=":~:text=CLEAR%20R1%2004%20R1%20%3D,M%2068%20B%20%3D%20M"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 ayrıca </w:t>
      </w:r>
      <w:r w:rsidRPr="00B02E45">
        <w:rPr>
          <w:rFonts w:ascii="Times New Roman" w:eastAsia="Times New Roman" w:hAnsi="Times New Roman" w:cs="Times New Roman"/>
          <w:b/>
          <w:bCs/>
          <w:kern w:val="0"/>
          <w:lang w:eastAsia="tr-TR"/>
          <w14:ligatures w14:val="none"/>
        </w:rPr>
        <w:t>BIT (bit test)</w:t>
      </w:r>
      <w:r w:rsidRPr="00B02E45">
        <w:rPr>
          <w:rFonts w:ascii="Times New Roman" w:eastAsia="Times New Roman" w:hAnsi="Times New Roman" w:cs="Times New Roman"/>
          <w:kern w:val="0"/>
          <w:lang w:eastAsia="tr-TR"/>
          <w14:ligatures w14:val="none"/>
        </w:rPr>
        <w:t xml:space="preserve"> komutuna sahiptir; bu aslında </w:t>
      </w:r>
      <w:proofErr w:type="spellStart"/>
      <w:r w:rsidRPr="00B02E45">
        <w:rPr>
          <w:rFonts w:ascii="Times New Roman" w:eastAsia="Times New Roman" w:hAnsi="Times New Roman" w:cs="Times New Roman"/>
          <w:kern w:val="0"/>
          <w:lang w:eastAsia="tr-TR"/>
          <w14:ligatures w14:val="none"/>
        </w:rPr>
        <w:t>src</w:t>
      </w:r>
      <w:proofErr w:type="spellEnd"/>
      <w:r w:rsidRPr="00B02E45">
        <w:rPr>
          <w:rFonts w:ascii="Times New Roman" w:eastAsia="Times New Roman" w:hAnsi="Times New Roman" w:cs="Times New Roman"/>
          <w:kern w:val="0"/>
          <w:lang w:eastAsia="tr-TR"/>
          <w14:ligatures w14:val="none"/>
        </w:rPr>
        <w:t xml:space="preserve"> AND dest işlemi yapıp sonucu atmaz, sadece bayrakları ayarlar (yani bir AND </w:t>
      </w:r>
      <w:proofErr w:type="gramStart"/>
      <w:r w:rsidRPr="00B02E45">
        <w:rPr>
          <w:rFonts w:ascii="Times New Roman" w:eastAsia="Times New Roman" w:hAnsi="Times New Roman" w:cs="Times New Roman"/>
          <w:kern w:val="0"/>
          <w:lang w:eastAsia="tr-TR"/>
          <w14:ligatures w14:val="none"/>
        </w:rPr>
        <w:t>testi)</w:t>
      </w:r>
      <w:r w:rsidRPr="00B02E45">
        <w:rPr>
          <w:rFonts w:ascii="MS Mincho" w:eastAsia="MS Mincho" w:hAnsi="MS Mincho" w:cs="MS Mincho" w:hint="eastAsia"/>
          <w:kern w:val="0"/>
          <w:lang w:eastAsia="tr-TR"/>
          <w14:ligatures w14:val="none"/>
        </w:rPr>
        <w:t>【</w:t>
      </w:r>
      <w:proofErr w:type="gramEnd"/>
      <w:r w:rsidRPr="00B02E45">
        <w:rPr>
          <w:rFonts w:ascii="Times New Roman" w:eastAsia="Times New Roman" w:hAnsi="Times New Roman" w:cs="Times New Roman"/>
          <w:kern w:val="0"/>
          <w:lang w:eastAsia="tr-TR"/>
          <w14:ligatures w14:val="none"/>
        </w:rPr>
        <w:t>44†Table 3-11</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xml:space="preserve">. Bu da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olmayan ama MSP430 programcılarının sık kullandığı bir kolaylıktır (bir değerin belli bitleri sıfır mı değil mi kontrolü). Mantıksal işlemlerde MSP430, </w:t>
      </w:r>
      <w:r w:rsidRPr="00B02E45">
        <w:rPr>
          <w:rFonts w:ascii="Times New Roman" w:eastAsia="Times New Roman" w:hAnsi="Times New Roman" w:cs="Times New Roman"/>
          <w:b/>
          <w:bCs/>
          <w:kern w:val="0"/>
          <w:lang w:eastAsia="tr-TR"/>
          <w14:ligatures w14:val="none"/>
        </w:rPr>
        <w:t>AND, OR, XOR</w:t>
      </w:r>
      <w:r w:rsidRPr="00B02E45">
        <w:rPr>
          <w:rFonts w:ascii="Times New Roman" w:eastAsia="Times New Roman" w:hAnsi="Times New Roman" w:cs="Times New Roman"/>
          <w:kern w:val="0"/>
          <w:lang w:eastAsia="tr-TR"/>
          <w14:ligatures w14:val="none"/>
        </w:rPr>
        <w:t xml:space="preserve"> gibi tam komutlar sunar (OR için MSP430’da genelde </w:t>
      </w:r>
      <w:r w:rsidRPr="00B02E45">
        <w:rPr>
          <w:rFonts w:ascii="Times New Roman" w:eastAsia="Times New Roman" w:hAnsi="Times New Roman" w:cs="Times New Roman"/>
          <w:b/>
          <w:bCs/>
          <w:kern w:val="0"/>
          <w:lang w:eastAsia="tr-TR"/>
          <w14:ligatures w14:val="none"/>
        </w:rPr>
        <w:t>BIS</w:t>
      </w:r>
      <w:r w:rsidRPr="00B02E45">
        <w:rPr>
          <w:rFonts w:ascii="Times New Roman" w:eastAsia="Times New Roman" w:hAnsi="Times New Roman" w:cs="Times New Roman"/>
          <w:kern w:val="0"/>
          <w:lang w:eastAsia="tr-TR"/>
          <w14:ligatures w14:val="none"/>
        </w:rPr>
        <w:t xml:space="preserve"> kullanılır; XOR ayrı </w:t>
      </w:r>
      <w:proofErr w:type="gramStart"/>
      <w:r w:rsidRPr="00B02E45">
        <w:rPr>
          <w:rFonts w:ascii="Times New Roman" w:eastAsia="Times New Roman" w:hAnsi="Times New Roman" w:cs="Times New Roman"/>
          <w:kern w:val="0"/>
          <w:lang w:eastAsia="tr-TR"/>
          <w14:ligatures w14:val="none"/>
        </w:rPr>
        <w:t>komuttur)</w:t>
      </w:r>
      <w:r w:rsidRPr="00B02E45">
        <w:rPr>
          <w:rFonts w:ascii="MS Mincho" w:eastAsia="MS Mincho" w:hAnsi="MS Mincho" w:cs="MS Mincho" w:hint="eastAsia"/>
          <w:kern w:val="0"/>
          <w:lang w:eastAsia="tr-TR"/>
          <w14:ligatures w14:val="none"/>
        </w:rPr>
        <w:t>【</w:t>
      </w:r>
      <w:proofErr w:type="gramEnd"/>
      <w:r w:rsidRPr="00B02E45">
        <w:rPr>
          <w:rFonts w:ascii="Times New Roman" w:eastAsia="Times New Roman" w:hAnsi="Times New Roman" w:cs="Times New Roman"/>
          <w:kern w:val="0"/>
          <w:lang w:eastAsia="tr-TR"/>
          <w14:ligatures w14:val="none"/>
        </w:rPr>
        <w:t>44†Table 3-11</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SIC/SIC-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temel bir </w:t>
      </w:r>
      <w:r w:rsidRPr="00B02E45">
        <w:rPr>
          <w:rFonts w:ascii="Times New Roman" w:eastAsia="Times New Roman" w:hAnsi="Times New Roman" w:cs="Times New Roman"/>
          <w:b/>
          <w:bCs/>
          <w:kern w:val="0"/>
          <w:lang w:eastAsia="tr-TR"/>
          <w14:ligatures w14:val="none"/>
        </w:rPr>
        <w:t>AND</w:t>
      </w:r>
      <w:r w:rsidRPr="00B02E45">
        <w:rPr>
          <w:rFonts w:ascii="Times New Roman" w:eastAsia="Times New Roman" w:hAnsi="Times New Roman" w:cs="Times New Roman"/>
          <w:kern w:val="0"/>
          <w:lang w:eastAsia="tr-TR"/>
          <w14:ligatures w14:val="none"/>
        </w:rPr>
        <w:t xml:space="preserve"> komutu yoktur (XE belki COMPR ile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karşılaştırması,</w:t>
      </w:r>
      <w:proofErr w:type="gramEnd"/>
      <w:r w:rsidRPr="00B02E45">
        <w:rPr>
          <w:rFonts w:ascii="Times New Roman" w:eastAsia="Times New Roman" w:hAnsi="Times New Roman" w:cs="Times New Roman"/>
          <w:kern w:val="0"/>
          <w:lang w:eastAsia="tr-TR"/>
          <w14:ligatures w14:val="none"/>
        </w:rPr>
        <w:t xml:space="preserve"> veya test için TIXR gibi kısıtlı şeyler sunar ama genel amaçlı XOR, OR </w:t>
      </w:r>
      <w:proofErr w:type="spellStart"/>
      <w:r w:rsidRPr="00B02E45">
        <w:rPr>
          <w:rFonts w:ascii="Times New Roman" w:eastAsia="Times New Roman" w:hAnsi="Times New Roman" w:cs="Times New Roman"/>
          <w:kern w:val="0"/>
          <w:lang w:eastAsia="tr-TR"/>
          <w14:ligatures w14:val="none"/>
        </w:rPr>
        <w:t>opcode’u</w:t>
      </w:r>
      <w:proofErr w:type="spellEnd"/>
      <w:r w:rsidRPr="00B02E45">
        <w:rPr>
          <w:rFonts w:ascii="Times New Roman" w:eastAsia="Times New Roman" w:hAnsi="Times New Roman" w:cs="Times New Roman"/>
          <w:kern w:val="0"/>
          <w:lang w:eastAsia="tr-TR"/>
          <w14:ligatures w14:val="none"/>
        </w:rPr>
        <w:t xml:space="preserve"> listede yok). Bu nedenle MSP430’un mantıksal komut seti (AND, XOR, BIS, BIC vs.) </w:t>
      </w:r>
      <w:proofErr w:type="spellStart"/>
      <w:r w:rsidRPr="00B02E45">
        <w:rPr>
          <w:rFonts w:ascii="Times New Roman" w:eastAsia="Times New Roman" w:hAnsi="Times New Roman" w:cs="Times New Roman"/>
          <w:kern w:val="0"/>
          <w:lang w:eastAsia="tr-TR"/>
          <w14:ligatures w14:val="none"/>
        </w:rPr>
        <w:t>SIC’e</w:t>
      </w:r>
      <w:proofErr w:type="spellEnd"/>
      <w:r w:rsidRPr="00B02E45">
        <w:rPr>
          <w:rFonts w:ascii="Times New Roman" w:eastAsia="Times New Roman" w:hAnsi="Times New Roman" w:cs="Times New Roman"/>
          <w:kern w:val="0"/>
          <w:lang w:eastAsia="tr-TR"/>
          <w14:ligatures w14:val="none"/>
        </w:rPr>
        <w:t xml:space="preserve"> göre çok daha zengindir ve donanım kontrolünde işlevseldir.</w:t>
      </w:r>
    </w:p>
    <w:p w14:paraId="6FC70878"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8-bit ve 16-bit Operasyon Ayrımı:</w:t>
      </w:r>
      <w:r w:rsidRPr="00B02E45">
        <w:rPr>
          <w:rFonts w:ascii="Times New Roman" w:eastAsia="Times New Roman" w:hAnsi="Times New Roman" w:cs="Times New Roman"/>
          <w:kern w:val="0"/>
          <w:lang w:eastAsia="tr-TR"/>
          <w14:ligatures w14:val="none"/>
        </w:rPr>
        <w:t xml:space="preserve"> MSP430 komutları</w:t>
      </w:r>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.B</w:t>
      </w:r>
      <w:proofErr w:type="gram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ve </w:t>
      </w:r>
      <w:r w:rsidRPr="00B02E45">
        <w:rPr>
          <w:rFonts w:ascii="Courier New" w:eastAsia="Times New Roman" w:hAnsi="Courier New" w:cs="Courier New"/>
          <w:kern w:val="0"/>
          <w:sz w:val="20"/>
          <w:szCs w:val="20"/>
          <w:lang w:eastAsia="tr-TR"/>
          <w14:ligatures w14:val="none"/>
        </w:rPr>
        <w:t>.W</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word</w:t>
      </w:r>
      <w:proofErr w:type="spellEnd"/>
      <w:r w:rsidRPr="00B02E45">
        <w:rPr>
          <w:rFonts w:ascii="Times New Roman" w:eastAsia="Times New Roman" w:hAnsi="Times New Roman" w:cs="Times New Roman"/>
          <w:kern w:val="0"/>
          <w:lang w:eastAsia="tr-TR"/>
          <w14:ligatures w14:val="none"/>
        </w:rPr>
        <w:t xml:space="preserve">) olmak üzere iki boyutta çalışabilir. Örneğin </w:t>
      </w:r>
      <w:r w:rsidRPr="00B02E45">
        <w:rPr>
          <w:rFonts w:ascii="Courier New" w:eastAsia="Times New Roman" w:hAnsi="Courier New" w:cs="Courier New"/>
          <w:kern w:val="0"/>
          <w:sz w:val="20"/>
          <w:szCs w:val="20"/>
          <w:lang w:eastAsia="tr-TR"/>
          <w14:ligatures w14:val="none"/>
        </w:rPr>
        <w:t>MOV.B</w:t>
      </w:r>
      <w:r w:rsidRPr="00B02E45">
        <w:rPr>
          <w:rFonts w:ascii="Times New Roman" w:eastAsia="Times New Roman" w:hAnsi="Times New Roman" w:cs="Times New Roman"/>
          <w:kern w:val="0"/>
          <w:lang w:eastAsia="tr-TR"/>
          <w14:ligatures w14:val="none"/>
        </w:rPr>
        <w:t xml:space="preserve"> bir bayt taşır, </w:t>
      </w:r>
      <w:r w:rsidRPr="00B02E45">
        <w:rPr>
          <w:rFonts w:ascii="Courier New" w:eastAsia="Times New Roman" w:hAnsi="Courier New" w:cs="Courier New"/>
          <w:kern w:val="0"/>
          <w:sz w:val="20"/>
          <w:szCs w:val="20"/>
          <w:lang w:eastAsia="tr-TR"/>
          <w14:ligatures w14:val="none"/>
        </w:rPr>
        <w:t>MOV.W</w:t>
      </w:r>
      <w:r w:rsidRPr="00B02E45">
        <w:rPr>
          <w:rFonts w:ascii="Times New Roman" w:eastAsia="Times New Roman" w:hAnsi="Times New Roman" w:cs="Times New Roman"/>
          <w:kern w:val="0"/>
          <w:lang w:eastAsia="tr-TR"/>
          <w14:ligatures w14:val="none"/>
        </w:rPr>
        <w:t xml:space="preserve"> 16 bitlik bir </w:t>
      </w:r>
      <w:proofErr w:type="spellStart"/>
      <w:r w:rsidRPr="00B02E45">
        <w:rPr>
          <w:rFonts w:ascii="Times New Roman" w:eastAsia="Times New Roman" w:hAnsi="Times New Roman" w:cs="Times New Roman"/>
          <w:kern w:val="0"/>
          <w:lang w:eastAsia="tr-TR"/>
          <w14:ligatures w14:val="none"/>
        </w:rPr>
        <w:t>word</w:t>
      </w:r>
      <w:proofErr w:type="spellEnd"/>
      <w:r w:rsidRPr="00B02E45">
        <w:rPr>
          <w:rFonts w:ascii="Times New Roman" w:eastAsia="Times New Roman" w:hAnsi="Times New Roman" w:cs="Times New Roman"/>
          <w:kern w:val="0"/>
          <w:lang w:eastAsia="tr-TR"/>
          <w14:ligatures w14:val="none"/>
        </w:rPr>
        <w:t xml:space="preserve"> taşır. Birçok aritmetik ve mantıksal komutta da isteğe bağlı olarak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modu</w:t>
      </w:r>
      <w:proofErr w:type="spellEnd"/>
      <w:r w:rsidRPr="00B02E45">
        <w:rPr>
          <w:rFonts w:ascii="Times New Roman" w:eastAsia="Times New Roman" w:hAnsi="Times New Roman" w:cs="Times New Roman"/>
          <w:kern w:val="0"/>
          <w:lang w:eastAsia="tr-TR"/>
          <w14:ligatures w14:val="none"/>
        </w:rPr>
        <w:t xml:space="preserve"> kullanılabilir (örneğin </w:t>
      </w:r>
      <w:r w:rsidRPr="00B02E45">
        <w:rPr>
          <w:rFonts w:ascii="Courier New" w:eastAsia="Times New Roman" w:hAnsi="Courier New" w:cs="Courier New"/>
          <w:kern w:val="0"/>
          <w:sz w:val="20"/>
          <w:szCs w:val="20"/>
          <w:lang w:eastAsia="tr-TR"/>
          <w14:ligatures w14:val="none"/>
        </w:rPr>
        <w:t>ADD.B</w:t>
      </w:r>
      <w:r w:rsidRPr="00B02E45">
        <w:rPr>
          <w:rFonts w:ascii="Times New Roman" w:eastAsia="Times New Roman" w:hAnsi="Times New Roman" w:cs="Times New Roman"/>
          <w:kern w:val="0"/>
          <w:lang w:eastAsia="tr-TR"/>
          <w14:ligatures w14:val="none"/>
        </w:rPr>
        <w:t xml:space="preserve"> 8 bitlik toplama yapar, taşı bayrağını </w:t>
      </w:r>
      <w:proofErr w:type="gramStart"/>
      <w:r w:rsidRPr="00B02E45">
        <w:rPr>
          <w:rFonts w:ascii="Times New Roman" w:eastAsia="Times New Roman" w:hAnsi="Times New Roman" w:cs="Times New Roman"/>
          <w:kern w:val="0"/>
          <w:lang w:eastAsia="tr-TR"/>
          <w14:ligatures w14:val="none"/>
        </w:rPr>
        <w:t>etkiler)</w:t>
      </w:r>
      <w:r w:rsidRPr="00B02E45">
        <w:rPr>
          <w:rFonts w:ascii="MS Mincho" w:eastAsia="MS Mincho" w:hAnsi="MS Mincho" w:cs="MS Mincho" w:hint="eastAsia"/>
          <w:kern w:val="0"/>
          <w:lang w:eastAsia="tr-TR"/>
          <w14:ligatures w14:val="none"/>
        </w:rPr>
        <w:t>【</w:t>
      </w:r>
      <w:proofErr w:type="gramEnd"/>
      <w:r w:rsidRPr="00B02E45">
        <w:rPr>
          <w:rFonts w:ascii="Times New Roman" w:eastAsia="Times New Roman" w:hAnsi="Times New Roman" w:cs="Times New Roman"/>
          <w:kern w:val="0"/>
          <w:lang w:eastAsia="tr-TR"/>
          <w14:ligatures w14:val="none"/>
        </w:rPr>
        <w:t>44†Table 3-11</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xml:space="preserve">. Bu özellik, 8-bit verilerle işlem yapmayı kolaylaştırır ve bellek/veri tasarrufu sağlar. SIC makinesi 24-bit kelime boyutuna sahipti; karakter işlemleri için sadece </w:t>
      </w:r>
      <w:r w:rsidRPr="00B02E45">
        <w:rPr>
          <w:rFonts w:ascii="Times New Roman" w:eastAsia="Times New Roman" w:hAnsi="Times New Roman" w:cs="Times New Roman"/>
          <w:b/>
          <w:bCs/>
          <w:kern w:val="0"/>
          <w:lang w:eastAsia="tr-TR"/>
          <w14:ligatures w14:val="none"/>
        </w:rPr>
        <w:t>LDCH/STCH</w:t>
      </w:r>
      <w:r w:rsidRPr="00B02E45">
        <w:rPr>
          <w:rFonts w:ascii="Times New Roman" w:eastAsia="Times New Roman" w:hAnsi="Times New Roman" w:cs="Times New Roman"/>
          <w:kern w:val="0"/>
          <w:lang w:eastAsia="tr-TR"/>
          <w14:ligatures w14:val="none"/>
        </w:rPr>
        <w:t xml:space="preserve"> komutları mevcuttu (A </w:t>
      </w:r>
      <w:proofErr w:type="spellStart"/>
      <w:r w:rsidRPr="00B02E45">
        <w:rPr>
          <w:rFonts w:ascii="Times New Roman" w:eastAsia="Times New Roman" w:hAnsi="Times New Roman" w:cs="Times New Roman"/>
          <w:kern w:val="0"/>
          <w:lang w:eastAsia="tr-TR"/>
          <w14:ligatures w14:val="none"/>
        </w:rPr>
        <w:t>registerinin</w:t>
      </w:r>
      <w:proofErr w:type="spellEnd"/>
      <w:r w:rsidRPr="00B02E45">
        <w:rPr>
          <w:rFonts w:ascii="Times New Roman" w:eastAsia="Times New Roman" w:hAnsi="Times New Roman" w:cs="Times New Roman"/>
          <w:kern w:val="0"/>
          <w:lang w:eastAsia="tr-TR"/>
          <w14:ligatures w14:val="none"/>
        </w:rPr>
        <w:t xml:space="preserve"> düşük baytını hafıza ile transfer ediyordu). SIC bir bayt üzerinde aritmetik işlem yapamaz, en fazla bir baytı yükleyip </w:t>
      </w:r>
      <w:proofErr w:type="spellStart"/>
      <w:r w:rsidRPr="00B02E45">
        <w:rPr>
          <w:rFonts w:ascii="Times New Roman" w:eastAsia="Times New Roman" w:hAnsi="Times New Roman" w:cs="Times New Roman"/>
          <w:kern w:val="0"/>
          <w:lang w:eastAsia="tr-TR"/>
          <w14:ligatures w14:val="none"/>
        </w:rPr>
        <w:t>ACC’nin</w:t>
      </w:r>
      <w:proofErr w:type="spellEnd"/>
      <w:r w:rsidRPr="00B02E45">
        <w:rPr>
          <w:rFonts w:ascii="Times New Roman" w:eastAsia="Times New Roman" w:hAnsi="Times New Roman" w:cs="Times New Roman"/>
          <w:kern w:val="0"/>
          <w:lang w:eastAsia="tr-TR"/>
          <w14:ligatures w14:val="none"/>
        </w:rPr>
        <w:t xml:space="preserve"> geri kalanı temiz kalarak işlenmiş olur. MSP430 ise doğrudan 8 bitlik ALU işlemlerini destekler. Bu, </w:t>
      </w:r>
      <w:proofErr w:type="spellStart"/>
      <w:r w:rsidRPr="00B02E45">
        <w:rPr>
          <w:rFonts w:ascii="Times New Roman" w:eastAsia="Times New Roman" w:hAnsi="Times New Roman" w:cs="Times New Roman"/>
          <w:kern w:val="0"/>
          <w:lang w:eastAsia="tr-TR"/>
          <w14:ligatures w14:val="none"/>
        </w:rPr>
        <w:t>SIC’e</w:t>
      </w:r>
      <w:proofErr w:type="spellEnd"/>
      <w:r w:rsidRPr="00B02E45">
        <w:rPr>
          <w:rFonts w:ascii="Times New Roman" w:eastAsia="Times New Roman" w:hAnsi="Times New Roman" w:cs="Times New Roman"/>
          <w:kern w:val="0"/>
          <w:lang w:eastAsia="tr-TR"/>
          <w14:ligatures w14:val="none"/>
        </w:rPr>
        <w:t xml:space="preserve"> göre önemli bir gelişimdir. Örneğin MSP430’da </w:t>
      </w:r>
      <w:r w:rsidRPr="00B02E45">
        <w:rPr>
          <w:rFonts w:ascii="Courier New" w:eastAsia="Times New Roman" w:hAnsi="Courier New" w:cs="Courier New"/>
          <w:kern w:val="0"/>
          <w:sz w:val="20"/>
          <w:szCs w:val="20"/>
          <w:lang w:eastAsia="tr-TR"/>
          <w14:ligatures w14:val="none"/>
        </w:rPr>
        <w:t>CMP.B # 'a', R5</w:t>
      </w:r>
      <w:r w:rsidRPr="00B02E45">
        <w:rPr>
          <w:rFonts w:ascii="Times New Roman" w:eastAsia="Times New Roman" w:hAnsi="Times New Roman" w:cs="Times New Roman"/>
          <w:kern w:val="0"/>
          <w:lang w:eastAsia="tr-TR"/>
          <w14:ligatures w14:val="none"/>
        </w:rPr>
        <w:t xml:space="preserve"> ile bir karakter karşılaştırması tek komutta yapılabilir;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önce </w:t>
      </w:r>
      <w:proofErr w:type="spellStart"/>
      <w:r w:rsidRPr="00B02E45">
        <w:rPr>
          <w:rFonts w:ascii="Times New Roman" w:eastAsia="Times New Roman" w:hAnsi="Times New Roman" w:cs="Times New Roman"/>
          <w:kern w:val="0"/>
          <w:lang w:eastAsia="tr-TR"/>
          <w14:ligatures w14:val="none"/>
        </w:rPr>
        <w:t>ACC’ye</w:t>
      </w:r>
      <w:proofErr w:type="spellEnd"/>
      <w:r w:rsidRPr="00B02E45">
        <w:rPr>
          <w:rFonts w:ascii="Times New Roman" w:eastAsia="Times New Roman" w:hAnsi="Times New Roman" w:cs="Times New Roman"/>
          <w:kern w:val="0"/>
          <w:lang w:eastAsia="tr-TR"/>
          <w14:ligatures w14:val="none"/>
        </w:rPr>
        <w:t xml:space="preserve"> 3 </w:t>
      </w:r>
      <w:proofErr w:type="spellStart"/>
      <w:r w:rsidRPr="00B02E45">
        <w:rPr>
          <w:rFonts w:ascii="Times New Roman" w:eastAsia="Times New Roman" w:hAnsi="Times New Roman" w:cs="Times New Roman"/>
          <w:kern w:val="0"/>
          <w:lang w:eastAsia="tr-TR"/>
          <w14:ligatures w14:val="none"/>
        </w:rPr>
        <w:t>byte’lık</w:t>
      </w:r>
      <w:proofErr w:type="spellEnd"/>
      <w:r w:rsidRPr="00B02E45">
        <w:rPr>
          <w:rFonts w:ascii="Times New Roman" w:eastAsia="Times New Roman" w:hAnsi="Times New Roman" w:cs="Times New Roman"/>
          <w:kern w:val="0"/>
          <w:lang w:eastAsia="tr-TR"/>
          <w14:ligatures w14:val="none"/>
        </w:rPr>
        <w:t xml:space="preserve"> kelime olarak yüklemek, </w:t>
      </w:r>
      <w:proofErr w:type="spellStart"/>
      <w:r w:rsidRPr="00B02E45">
        <w:rPr>
          <w:rFonts w:ascii="Times New Roman" w:eastAsia="Times New Roman" w:hAnsi="Times New Roman" w:cs="Times New Roman"/>
          <w:kern w:val="0"/>
          <w:lang w:eastAsia="tr-TR"/>
          <w14:ligatures w14:val="none"/>
        </w:rPr>
        <w:t>maskalamak</w:t>
      </w:r>
      <w:proofErr w:type="spellEnd"/>
      <w:r w:rsidRPr="00B02E45">
        <w:rPr>
          <w:rFonts w:ascii="Times New Roman" w:eastAsia="Times New Roman" w:hAnsi="Times New Roman" w:cs="Times New Roman"/>
          <w:kern w:val="0"/>
          <w:lang w:eastAsia="tr-TR"/>
          <w14:ligatures w14:val="none"/>
        </w:rPr>
        <w:t xml:space="preserve"> vs. gerekebilirdi.</w:t>
      </w:r>
    </w:p>
    <w:p w14:paraId="419CCE4B"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Özel Tek </w:t>
      </w:r>
      <w:proofErr w:type="spellStart"/>
      <w:r w:rsidRPr="00B02E45">
        <w:rPr>
          <w:rFonts w:ascii="Times New Roman" w:eastAsia="Times New Roman" w:hAnsi="Times New Roman" w:cs="Times New Roman"/>
          <w:b/>
          <w:bCs/>
          <w:kern w:val="0"/>
          <w:lang w:eastAsia="tr-TR"/>
          <w14:ligatures w14:val="none"/>
        </w:rPr>
        <w:t>Operandlı</w:t>
      </w:r>
      <w:proofErr w:type="spellEnd"/>
      <w:r w:rsidRPr="00B02E45">
        <w:rPr>
          <w:rFonts w:ascii="Times New Roman" w:eastAsia="Times New Roman" w:hAnsi="Times New Roman" w:cs="Times New Roman"/>
          <w:b/>
          <w:bCs/>
          <w:kern w:val="0"/>
          <w:lang w:eastAsia="tr-TR"/>
          <w14:ligatures w14:val="none"/>
        </w:rPr>
        <w:t xml:space="preserve"> Komutlar:</w:t>
      </w:r>
      <w:r w:rsidRPr="00B02E45">
        <w:rPr>
          <w:rFonts w:ascii="Times New Roman" w:eastAsia="Times New Roman" w:hAnsi="Times New Roman" w:cs="Times New Roman"/>
          <w:kern w:val="0"/>
          <w:lang w:eastAsia="tr-TR"/>
          <w14:ligatures w14:val="none"/>
        </w:rPr>
        <w:t xml:space="preserve"> MSP430, bazı faydalı tek </w:t>
      </w:r>
      <w:proofErr w:type="spellStart"/>
      <w:r w:rsidRPr="00B02E45">
        <w:rPr>
          <w:rFonts w:ascii="Times New Roman" w:eastAsia="Times New Roman" w:hAnsi="Times New Roman" w:cs="Times New Roman"/>
          <w:kern w:val="0"/>
          <w:lang w:eastAsia="tr-TR"/>
          <w14:ligatures w14:val="none"/>
        </w:rPr>
        <w:t>operandlı</w:t>
      </w:r>
      <w:proofErr w:type="spellEnd"/>
      <w:r w:rsidRPr="00B02E45">
        <w:rPr>
          <w:rFonts w:ascii="Times New Roman" w:eastAsia="Times New Roman" w:hAnsi="Times New Roman" w:cs="Times New Roman"/>
          <w:kern w:val="0"/>
          <w:lang w:eastAsia="tr-TR"/>
          <w14:ligatures w14:val="none"/>
        </w:rPr>
        <w:t xml:space="preserve"> komutlara sahiptir. Örneğin </w:t>
      </w:r>
      <w:r w:rsidRPr="00B02E45">
        <w:rPr>
          <w:rFonts w:ascii="Times New Roman" w:eastAsia="Times New Roman" w:hAnsi="Times New Roman" w:cs="Times New Roman"/>
          <w:b/>
          <w:bCs/>
          <w:kern w:val="0"/>
          <w:lang w:eastAsia="tr-TR"/>
          <w14:ligatures w14:val="none"/>
        </w:rPr>
        <w:t>SWPB</w:t>
      </w:r>
      <w:r w:rsidRPr="00B02E45">
        <w:rPr>
          <w:rFonts w:ascii="Times New Roman" w:eastAsia="Times New Roman" w:hAnsi="Times New Roman" w:cs="Times New Roman"/>
          <w:kern w:val="0"/>
          <w:lang w:eastAsia="tr-TR"/>
          <w14:ligatures w14:val="none"/>
        </w:rPr>
        <w:t xml:space="preserve"> (Swap </w:t>
      </w:r>
      <w:proofErr w:type="spellStart"/>
      <w:r w:rsidRPr="00B02E45">
        <w:rPr>
          <w:rFonts w:ascii="Times New Roman" w:eastAsia="Times New Roman" w:hAnsi="Times New Roman" w:cs="Times New Roman"/>
          <w:kern w:val="0"/>
          <w:lang w:eastAsia="tr-TR"/>
          <w14:ligatures w14:val="none"/>
        </w:rPr>
        <w:t>Bytes</w:t>
      </w:r>
      <w:proofErr w:type="spellEnd"/>
      <w:r w:rsidRPr="00B02E45">
        <w:rPr>
          <w:rFonts w:ascii="Times New Roman" w:eastAsia="Times New Roman" w:hAnsi="Times New Roman" w:cs="Times New Roman"/>
          <w:kern w:val="0"/>
          <w:lang w:eastAsia="tr-TR"/>
          <w14:ligatures w14:val="none"/>
        </w:rPr>
        <w:t xml:space="preserve">) komutu, bir </w:t>
      </w:r>
      <w:proofErr w:type="spellStart"/>
      <w:r w:rsidRPr="00B02E45">
        <w:rPr>
          <w:rFonts w:ascii="Times New Roman" w:eastAsia="Times New Roman" w:hAnsi="Times New Roman" w:cs="Times New Roman"/>
          <w:kern w:val="0"/>
          <w:lang w:eastAsia="tr-TR"/>
          <w14:ligatures w14:val="none"/>
        </w:rPr>
        <w:t>registerin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lower-high</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byte’larını</w:t>
      </w:r>
      <w:proofErr w:type="spellEnd"/>
      <w:r w:rsidRPr="00B02E45">
        <w:rPr>
          <w:rFonts w:ascii="Times New Roman" w:eastAsia="Times New Roman" w:hAnsi="Times New Roman" w:cs="Times New Roman"/>
          <w:kern w:val="0"/>
          <w:lang w:eastAsia="tr-TR"/>
          <w14:ligatures w14:val="none"/>
        </w:rPr>
        <w:t xml:space="preserve"> kendi içinde değiştirir (16 bitlik </w:t>
      </w:r>
      <w:proofErr w:type="spellStart"/>
      <w:r w:rsidRPr="00B02E45">
        <w:rPr>
          <w:rFonts w:ascii="Times New Roman" w:eastAsia="Times New Roman" w:hAnsi="Times New Roman" w:cs="Times New Roman"/>
          <w:kern w:val="0"/>
          <w:lang w:eastAsia="tr-TR"/>
          <w14:ligatures w14:val="none"/>
        </w:rPr>
        <w:t>registerin</w:t>
      </w:r>
      <w:proofErr w:type="spellEnd"/>
      <w:r w:rsidRPr="00B02E45">
        <w:rPr>
          <w:rFonts w:ascii="Times New Roman" w:eastAsia="Times New Roman" w:hAnsi="Times New Roman" w:cs="Times New Roman"/>
          <w:kern w:val="0"/>
          <w:lang w:eastAsia="tr-TR"/>
          <w14:ligatures w14:val="none"/>
        </w:rPr>
        <w:t xml:space="preserve"> üst 8 biti ile alt 8 bitini takas eder). </w:t>
      </w:r>
      <w:r w:rsidRPr="00B02E45">
        <w:rPr>
          <w:rFonts w:ascii="Times New Roman" w:eastAsia="Times New Roman" w:hAnsi="Times New Roman" w:cs="Times New Roman"/>
          <w:b/>
          <w:bCs/>
          <w:kern w:val="0"/>
          <w:lang w:eastAsia="tr-TR"/>
          <w14:ligatures w14:val="none"/>
        </w:rPr>
        <w:t>SXT</w:t>
      </w:r>
      <w:r w:rsidRPr="00B02E45">
        <w:rPr>
          <w:rFonts w:ascii="Times New Roman" w:eastAsia="Times New Roman" w:hAnsi="Times New Roman" w:cs="Times New Roman"/>
          <w:kern w:val="0"/>
          <w:lang w:eastAsia="tr-TR"/>
          <w14:ligatures w14:val="none"/>
        </w:rPr>
        <w:t xml:space="preserve"> komutu, bir </w:t>
      </w:r>
      <w:proofErr w:type="spellStart"/>
      <w:r w:rsidRPr="00B02E45">
        <w:rPr>
          <w:rFonts w:ascii="Times New Roman" w:eastAsia="Times New Roman" w:hAnsi="Times New Roman" w:cs="Times New Roman"/>
          <w:kern w:val="0"/>
          <w:lang w:eastAsia="tr-TR"/>
          <w14:ligatures w14:val="none"/>
        </w:rPr>
        <w:t>registerdeki</w:t>
      </w:r>
      <w:proofErr w:type="spellEnd"/>
      <w:r w:rsidRPr="00B02E45">
        <w:rPr>
          <w:rFonts w:ascii="Times New Roman" w:eastAsia="Times New Roman" w:hAnsi="Times New Roman" w:cs="Times New Roman"/>
          <w:kern w:val="0"/>
          <w:lang w:eastAsia="tr-TR"/>
          <w14:ligatures w14:val="none"/>
        </w:rPr>
        <w:t xml:space="preserve"> alt 8 bit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değerini işaret bitini kopyalayarak 16 bite genişletir (</w:t>
      </w:r>
      <w:proofErr w:type="spellStart"/>
      <w:r w:rsidRPr="00B02E45">
        <w:rPr>
          <w:rFonts w:ascii="Times New Roman" w:eastAsia="Times New Roman" w:hAnsi="Times New Roman" w:cs="Times New Roman"/>
          <w:kern w:val="0"/>
          <w:lang w:eastAsia="tr-TR"/>
          <w14:ligatures w14:val="none"/>
        </w:rPr>
        <w:t>sign-extend</w:t>
      </w:r>
      <w:proofErr w:type="spellEnd"/>
      <w:r w:rsidRPr="00B02E45">
        <w:rPr>
          <w:rFonts w:ascii="Times New Roman" w:eastAsia="Times New Roman" w:hAnsi="Times New Roman" w:cs="Times New Roman"/>
          <w:kern w:val="0"/>
          <w:lang w:eastAsia="tr-TR"/>
          <w14:ligatures w14:val="none"/>
        </w:rPr>
        <w:t>)</w:t>
      </w:r>
      <w:hyperlink r:id="rId93" w:anchor=":~:text=SWPB%20Swap%20bytes%200%200,PC%20and%20move%20source%20to"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xml:space="preserve">. Bu, özellikle bir </w:t>
      </w:r>
      <w:proofErr w:type="spellStart"/>
      <w:r w:rsidRPr="00B02E45">
        <w:rPr>
          <w:rFonts w:ascii="Times New Roman" w:eastAsia="Times New Roman" w:hAnsi="Times New Roman" w:cs="Times New Roman"/>
          <w:kern w:val="0"/>
          <w:lang w:eastAsia="tr-TR"/>
          <w14:ligatures w14:val="none"/>
        </w:rPr>
        <w:t>byte’ı</w:t>
      </w:r>
      <w:proofErr w:type="spellEnd"/>
      <w:r w:rsidRPr="00B02E45">
        <w:rPr>
          <w:rFonts w:ascii="Times New Roman" w:eastAsia="Times New Roman" w:hAnsi="Times New Roman" w:cs="Times New Roman"/>
          <w:kern w:val="0"/>
          <w:lang w:eastAsia="tr-TR"/>
          <w14:ligatures w14:val="none"/>
        </w:rPr>
        <w:t xml:space="preserve"> işaretli olarak </w:t>
      </w:r>
      <w:proofErr w:type="spellStart"/>
      <w:r w:rsidRPr="00B02E45">
        <w:rPr>
          <w:rFonts w:ascii="Times New Roman" w:eastAsia="Times New Roman" w:hAnsi="Times New Roman" w:cs="Times New Roman"/>
          <w:kern w:val="0"/>
          <w:lang w:eastAsia="tr-TR"/>
          <w14:ligatures w14:val="none"/>
        </w:rPr>
        <w:t>word’e</w:t>
      </w:r>
      <w:proofErr w:type="spellEnd"/>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kern w:val="0"/>
          <w:lang w:eastAsia="tr-TR"/>
          <w14:ligatures w14:val="none"/>
        </w:rPr>
        <w:lastRenderedPageBreak/>
        <w:t xml:space="preserve">çevirmek için kullanışlıdır. </w:t>
      </w:r>
      <w:r w:rsidRPr="00B02E45">
        <w:rPr>
          <w:rFonts w:ascii="Times New Roman" w:eastAsia="Times New Roman" w:hAnsi="Times New Roman" w:cs="Times New Roman"/>
          <w:b/>
          <w:bCs/>
          <w:kern w:val="0"/>
          <w:lang w:eastAsia="tr-TR"/>
          <w14:ligatures w14:val="none"/>
        </w:rPr>
        <w:t>RRA</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RRC</w:t>
      </w:r>
      <w:r w:rsidRPr="00B02E45">
        <w:rPr>
          <w:rFonts w:ascii="Times New Roman" w:eastAsia="Times New Roman" w:hAnsi="Times New Roman" w:cs="Times New Roman"/>
          <w:kern w:val="0"/>
          <w:lang w:eastAsia="tr-TR"/>
          <w14:ligatures w14:val="none"/>
        </w:rPr>
        <w:t xml:space="preserve"> komutları, aritmetik ve döngülü sağ kaydırma yapar (</w:t>
      </w:r>
      <w:proofErr w:type="gramStart"/>
      <w:r w:rsidRPr="00B02E45">
        <w:rPr>
          <w:rFonts w:ascii="Times New Roman" w:eastAsia="Times New Roman" w:hAnsi="Times New Roman" w:cs="Times New Roman"/>
          <w:kern w:val="0"/>
          <w:lang w:eastAsia="tr-TR"/>
          <w14:ligatures w14:val="none"/>
        </w:rPr>
        <w:t>LSB -</w:t>
      </w:r>
      <w:proofErr w:type="gramEnd"/>
      <w:r w:rsidRPr="00B02E45">
        <w:rPr>
          <w:rFonts w:ascii="Times New Roman" w:eastAsia="Times New Roman" w:hAnsi="Times New Roman" w:cs="Times New Roman"/>
          <w:kern w:val="0"/>
          <w:lang w:eastAsia="tr-TR"/>
          <w14:ligatures w14:val="none"/>
        </w:rPr>
        <w:t xml:space="preserve">&gt;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ya da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üzerinden)</w:t>
      </w:r>
      <w:hyperlink r:id="rId94" w:anchor=":~:text=As%20source%20RRC%20Rotate%20right,1%201%200%20As%20source"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xml:space="preserve">. Bu şekilde bölme veya bit kaydırma işlemleri kolaylaşır. </w:t>
      </w:r>
      <w:r w:rsidRPr="00B02E45">
        <w:rPr>
          <w:rFonts w:ascii="Times New Roman" w:eastAsia="Times New Roman" w:hAnsi="Times New Roman" w:cs="Times New Roman"/>
          <w:b/>
          <w:bCs/>
          <w:kern w:val="0"/>
          <w:lang w:eastAsia="tr-TR"/>
          <w14:ligatures w14:val="none"/>
        </w:rPr>
        <w:t>RLAM/ RRUM</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rotate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left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arithmetic</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rotate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right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through</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gibi sol döndürme yok fakat ADDC/SUBC ile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üzerinden işlem yaparak sol kaydırma da yapılabilir.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benzer şekilde </w:t>
      </w:r>
      <w:r w:rsidRPr="00B02E45">
        <w:rPr>
          <w:rFonts w:ascii="Times New Roman" w:eastAsia="Times New Roman" w:hAnsi="Times New Roman" w:cs="Times New Roman"/>
          <w:b/>
          <w:bCs/>
          <w:kern w:val="0"/>
          <w:lang w:eastAsia="tr-TR"/>
          <w14:ligatures w14:val="none"/>
        </w:rPr>
        <w:t>SHIFTL/SHIFTR</w:t>
      </w:r>
      <w:r w:rsidRPr="00B02E45">
        <w:rPr>
          <w:rFonts w:ascii="Times New Roman" w:eastAsia="Times New Roman" w:hAnsi="Times New Roman" w:cs="Times New Roman"/>
          <w:kern w:val="0"/>
          <w:lang w:eastAsia="tr-TR"/>
          <w14:ligatures w14:val="none"/>
        </w:rPr>
        <w:t xml:space="preserve"> komutları eklenmiştir ancak bunlar sadece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çifti üzerinden belli sayıda bit kaydırabilir ve sadece XE </w:t>
      </w:r>
      <w:proofErr w:type="spellStart"/>
      <w:r w:rsidRPr="00B02E45">
        <w:rPr>
          <w:rFonts w:ascii="Times New Roman" w:eastAsia="Times New Roman" w:hAnsi="Times New Roman" w:cs="Times New Roman"/>
          <w:kern w:val="0"/>
          <w:lang w:eastAsia="tr-TR"/>
          <w14:ligatures w14:val="none"/>
        </w:rPr>
        <w:t>registerlarına</w:t>
      </w:r>
      <w:proofErr w:type="spellEnd"/>
      <w:r w:rsidRPr="00B02E45">
        <w:rPr>
          <w:rFonts w:ascii="Times New Roman" w:eastAsia="Times New Roman" w:hAnsi="Times New Roman" w:cs="Times New Roman"/>
          <w:kern w:val="0"/>
          <w:lang w:eastAsia="tr-TR"/>
          <w14:ligatures w14:val="none"/>
        </w:rPr>
        <w:t xml:space="preserve"> özgüdür</w:t>
      </w:r>
      <w:hyperlink r:id="rId95" w:anchor=":~:text=MULR%20R1%2C%20R2%2098%20R2,1%3B%20compares%20X%20and%20R1"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MSP430’da herhangi bir </w:t>
      </w:r>
      <w:proofErr w:type="spellStart"/>
      <w:r w:rsidRPr="00B02E45">
        <w:rPr>
          <w:rFonts w:ascii="Times New Roman" w:eastAsia="Times New Roman" w:hAnsi="Times New Roman" w:cs="Times New Roman"/>
          <w:kern w:val="0"/>
          <w:lang w:eastAsia="tr-TR"/>
          <w14:ligatures w14:val="none"/>
        </w:rPr>
        <w:t>registeri</w:t>
      </w:r>
      <w:proofErr w:type="spellEnd"/>
      <w:r w:rsidRPr="00B02E45">
        <w:rPr>
          <w:rFonts w:ascii="Times New Roman" w:eastAsia="Times New Roman" w:hAnsi="Times New Roman" w:cs="Times New Roman"/>
          <w:kern w:val="0"/>
          <w:lang w:eastAsia="tr-TR"/>
          <w14:ligatures w14:val="none"/>
        </w:rPr>
        <w:t xml:space="preserve"> 1 bit kaydırmak bir komuttur, çoklu bit kaydırmak döngü ile yapılabilir; </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tek komutta n bit kaydırma vardı fakat çok esnek değildi. </w:t>
      </w:r>
      <w:r w:rsidRPr="00B02E45">
        <w:rPr>
          <w:rFonts w:ascii="Times New Roman" w:eastAsia="Times New Roman" w:hAnsi="Times New Roman" w:cs="Times New Roman"/>
          <w:b/>
          <w:bCs/>
          <w:kern w:val="0"/>
          <w:lang w:eastAsia="tr-TR"/>
          <w14:ligatures w14:val="none"/>
        </w:rPr>
        <w:t>NOP</w:t>
      </w:r>
      <w:r w:rsidRPr="00B02E45">
        <w:rPr>
          <w:rFonts w:ascii="Times New Roman" w:eastAsia="Times New Roman" w:hAnsi="Times New Roman" w:cs="Times New Roman"/>
          <w:kern w:val="0"/>
          <w:lang w:eastAsia="tr-TR"/>
          <w14:ligatures w14:val="none"/>
        </w:rPr>
        <w:t xml:space="preserve"> (No </w:t>
      </w:r>
      <w:proofErr w:type="spellStart"/>
      <w:r w:rsidRPr="00B02E45">
        <w:rPr>
          <w:rFonts w:ascii="Times New Roman" w:eastAsia="Times New Roman" w:hAnsi="Times New Roman" w:cs="Times New Roman"/>
          <w:kern w:val="0"/>
          <w:lang w:eastAsia="tr-TR"/>
          <w14:ligatures w14:val="none"/>
        </w:rPr>
        <w:t>Operation</w:t>
      </w:r>
      <w:proofErr w:type="spellEnd"/>
      <w:r w:rsidRPr="00B02E45">
        <w:rPr>
          <w:rFonts w:ascii="Times New Roman" w:eastAsia="Times New Roman" w:hAnsi="Times New Roman" w:cs="Times New Roman"/>
          <w:kern w:val="0"/>
          <w:lang w:eastAsia="tr-TR"/>
          <w14:ligatures w14:val="none"/>
        </w:rPr>
        <w:t>) MSP430’da vardır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bunu </w:t>
      </w:r>
      <w:r w:rsidRPr="00B02E45">
        <w:rPr>
          <w:rFonts w:ascii="Courier New" w:eastAsia="Times New Roman" w:hAnsi="Courier New" w:cs="Courier New"/>
          <w:kern w:val="0"/>
          <w:sz w:val="20"/>
          <w:szCs w:val="20"/>
          <w:lang w:eastAsia="tr-TR"/>
          <w14:ligatures w14:val="none"/>
        </w:rPr>
        <w:t>MOV R</w:t>
      </w:r>
      <w:proofErr w:type="gramStart"/>
      <w:r w:rsidRPr="00B02E45">
        <w:rPr>
          <w:rFonts w:ascii="Courier New" w:eastAsia="Times New Roman" w:hAnsi="Courier New" w:cs="Courier New"/>
          <w:kern w:val="0"/>
          <w:sz w:val="20"/>
          <w:szCs w:val="20"/>
          <w:lang w:eastAsia="tr-TR"/>
          <w14:ligatures w14:val="none"/>
        </w:rPr>
        <w:t>3,R</w:t>
      </w:r>
      <w:proofErr w:type="gramEnd"/>
      <w:r w:rsidRPr="00B02E45">
        <w:rPr>
          <w:rFonts w:ascii="Courier New" w:eastAsia="Times New Roman" w:hAnsi="Courier New" w:cs="Courier New"/>
          <w:kern w:val="0"/>
          <w:sz w:val="20"/>
          <w:szCs w:val="20"/>
          <w:lang w:eastAsia="tr-TR"/>
          <w14:ligatures w14:val="none"/>
        </w:rPr>
        <w:t>3</w:t>
      </w:r>
      <w:r w:rsidRPr="00B02E45">
        <w:rPr>
          <w:rFonts w:ascii="Times New Roman" w:eastAsia="Times New Roman" w:hAnsi="Times New Roman" w:cs="Times New Roman"/>
          <w:kern w:val="0"/>
          <w:lang w:eastAsia="tr-TR"/>
          <w14:ligatures w14:val="none"/>
        </w:rPr>
        <w:t xml:space="preserve"> şeklinde uygular),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de etkisiz bir işlem yoktu ama format 1 olarak </w:t>
      </w:r>
      <w:r w:rsidRPr="00B02E45">
        <w:rPr>
          <w:rFonts w:ascii="Courier New" w:eastAsia="Times New Roman" w:hAnsi="Courier New" w:cs="Courier New"/>
          <w:kern w:val="0"/>
          <w:sz w:val="20"/>
          <w:szCs w:val="20"/>
          <w:lang w:eastAsia="tr-TR"/>
          <w14:ligatures w14:val="none"/>
        </w:rPr>
        <w:t>FIX</w:t>
      </w:r>
      <w:r w:rsidRPr="00B02E45">
        <w:rPr>
          <w:rFonts w:ascii="Times New Roman" w:eastAsia="Times New Roman" w:hAnsi="Times New Roman" w:cs="Times New Roman"/>
          <w:kern w:val="0"/>
          <w:lang w:eastAsia="tr-TR"/>
          <w14:ligatures w14:val="none"/>
        </w:rPr>
        <w:t xml:space="preserve"> vs. gibi bazı komutlar etkisiz gibi kullanılabilirdi. Yine de MSP430’da NOP açık bir </w:t>
      </w:r>
      <w:proofErr w:type="spellStart"/>
      <w:r w:rsidRPr="00B02E45">
        <w:rPr>
          <w:rFonts w:ascii="Times New Roman" w:eastAsia="Times New Roman" w:hAnsi="Times New Roman" w:cs="Times New Roman"/>
          <w:kern w:val="0"/>
          <w:lang w:eastAsia="tr-TR"/>
          <w14:ligatures w14:val="none"/>
        </w:rPr>
        <w:t>mnemonik</w:t>
      </w:r>
      <w:proofErr w:type="spellEnd"/>
      <w:r w:rsidRPr="00B02E45">
        <w:rPr>
          <w:rFonts w:ascii="Times New Roman" w:eastAsia="Times New Roman" w:hAnsi="Times New Roman" w:cs="Times New Roman"/>
          <w:kern w:val="0"/>
          <w:lang w:eastAsia="tr-TR"/>
          <w14:ligatures w14:val="none"/>
        </w:rPr>
        <w:t xml:space="preserve"> olarak bulunur.</w:t>
      </w:r>
    </w:p>
    <w:p w14:paraId="37A2DFE6"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Donanım Kontrol ve Durum Komutları:</w:t>
      </w:r>
      <w:r w:rsidRPr="00B02E45">
        <w:rPr>
          <w:rFonts w:ascii="Times New Roman" w:eastAsia="Times New Roman" w:hAnsi="Times New Roman" w:cs="Times New Roman"/>
          <w:kern w:val="0"/>
          <w:lang w:eastAsia="tr-TR"/>
          <w14:ligatures w14:val="none"/>
        </w:rPr>
        <w:t xml:space="preserve"> MSP430 işlemcisinde kesme yönetimi ve durum bayrakları için özel talimatlar bulunur. Aslında bunlar </w:t>
      </w:r>
      <w:proofErr w:type="spellStart"/>
      <w:r w:rsidRPr="00B02E45">
        <w:rPr>
          <w:rFonts w:ascii="Times New Roman" w:eastAsia="Times New Roman" w:hAnsi="Times New Roman" w:cs="Times New Roman"/>
          <w:kern w:val="0"/>
          <w:lang w:eastAsia="tr-TR"/>
          <w14:ligatures w14:val="none"/>
        </w:rPr>
        <w:t>core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instruction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set’te</w:t>
      </w:r>
      <w:proofErr w:type="spellEnd"/>
      <w:r w:rsidRPr="00B02E45">
        <w:rPr>
          <w:rFonts w:ascii="Times New Roman" w:eastAsia="Times New Roman" w:hAnsi="Times New Roman" w:cs="Times New Roman"/>
          <w:kern w:val="0"/>
          <w:lang w:eastAsia="tr-TR"/>
          <w14:ligatures w14:val="none"/>
        </w:rPr>
        <w:t xml:space="preserve"> BIC/BIS işlemlerinin durum </w:t>
      </w:r>
      <w:proofErr w:type="spellStart"/>
      <w:r w:rsidRPr="00B02E45">
        <w:rPr>
          <w:rFonts w:ascii="Times New Roman" w:eastAsia="Times New Roman" w:hAnsi="Times New Roman" w:cs="Times New Roman"/>
          <w:kern w:val="0"/>
          <w:lang w:eastAsia="tr-TR"/>
          <w14:ligatures w14:val="none"/>
        </w:rPr>
        <w:t>registerine</w:t>
      </w:r>
      <w:proofErr w:type="spellEnd"/>
      <w:r w:rsidRPr="00B02E45">
        <w:rPr>
          <w:rFonts w:ascii="Times New Roman" w:eastAsia="Times New Roman" w:hAnsi="Times New Roman" w:cs="Times New Roman"/>
          <w:kern w:val="0"/>
          <w:lang w:eastAsia="tr-TR"/>
          <w14:ligatures w14:val="none"/>
        </w:rPr>
        <w:t xml:space="preserve"> uygulamalarıdır, ancak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emulated</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instruction</w:t>
      </w:r>
      <w:proofErr w:type="spellEnd"/>
      <w:r w:rsidRPr="00B02E45">
        <w:rPr>
          <w:rFonts w:ascii="Times New Roman" w:eastAsia="Times New Roman" w:hAnsi="Times New Roman" w:cs="Times New Roman"/>
          <w:kern w:val="0"/>
          <w:lang w:eastAsia="tr-TR"/>
          <w14:ligatures w14:val="none"/>
        </w:rPr>
        <w:t xml:space="preserve"> olarak kolay isimler sağlar. </w:t>
      </w:r>
      <w:r w:rsidRPr="00B02E45">
        <w:rPr>
          <w:rFonts w:ascii="Times New Roman" w:eastAsia="Times New Roman" w:hAnsi="Times New Roman" w:cs="Times New Roman"/>
          <w:b/>
          <w:bCs/>
          <w:kern w:val="0"/>
          <w:lang w:eastAsia="tr-TR"/>
          <w14:ligatures w14:val="none"/>
        </w:rPr>
        <w:t>EINT (</w:t>
      </w:r>
      <w:proofErr w:type="spellStart"/>
      <w:r w:rsidRPr="00B02E45">
        <w:rPr>
          <w:rFonts w:ascii="Times New Roman" w:eastAsia="Times New Roman" w:hAnsi="Times New Roman" w:cs="Times New Roman"/>
          <w:b/>
          <w:bCs/>
          <w:kern w:val="0"/>
          <w:lang w:eastAsia="tr-TR"/>
          <w14:ligatures w14:val="none"/>
        </w:rPr>
        <w:t>Enable</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Interrupts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düzeyinde bir komut gibi yazılabilir; bu, aslında </w:t>
      </w:r>
      <w:r w:rsidRPr="00B02E45">
        <w:rPr>
          <w:rFonts w:ascii="Courier New" w:eastAsia="Times New Roman" w:hAnsi="Courier New" w:cs="Courier New"/>
          <w:kern w:val="0"/>
          <w:sz w:val="20"/>
          <w:szCs w:val="20"/>
          <w:lang w:eastAsia="tr-TR"/>
          <w14:ligatures w14:val="none"/>
        </w:rPr>
        <w:t>BIS #8, SR</w:t>
      </w:r>
      <w:r w:rsidRPr="00B02E45">
        <w:rPr>
          <w:rFonts w:ascii="Times New Roman" w:eastAsia="Times New Roman" w:hAnsi="Times New Roman" w:cs="Times New Roman"/>
          <w:kern w:val="0"/>
          <w:lang w:eastAsia="tr-TR"/>
          <w14:ligatures w14:val="none"/>
        </w:rPr>
        <w:t xml:space="preserve"> (durum </w:t>
      </w:r>
      <w:proofErr w:type="spellStart"/>
      <w:r w:rsidRPr="00B02E45">
        <w:rPr>
          <w:rFonts w:ascii="Times New Roman" w:eastAsia="Times New Roman" w:hAnsi="Times New Roman" w:cs="Times New Roman"/>
          <w:kern w:val="0"/>
          <w:lang w:eastAsia="tr-TR"/>
          <w14:ligatures w14:val="none"/>
        </w:rPr>
        <w:t>registerinin</w:t>
      </w:r>
      <w:proofErr w:type="spellEnd"/>
      <w:r w:rsidRPr="00B02E45">
        <w:rPr>
          <w:rFonts w:ascii="Times New Roman" w:eastAsia="Times New Roman" w:hAnsi="Times New Roman" w:cs="Times New Roman"/>
          <w:kern w:val="0"/>
          <w:lang w:eastAsia="tr-TR"/>
          <w14:ligatures w14:val="none"/>
        </w:rPr>
        <w:t xml:space="preserve"> GIE bitini 1 yap) şeklinde makine kodudur</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52†Table 1b</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DINT</w:t>
      </w:r>
      <w:r w:rsidRPr="00B02E45">
        <w:rPr>
          <w:rFonts w:ascii="Times New Roman" w:eastAsia="Times New Roman" w:hAnsi="Times New Roman" w:cs="Times New Roman"/>
          <w:kern w:val="0"/>
          <w:lang w:eastAsia="tr-TR"/>
          <w14:ligatures w14:val="none"/>
        </w:rPr>
        <w:t xml:space="preserve"> benzer şekilde </w:t>
      </w:r>
      <w:r w:rsidRPr="00B02E45">
        <w:rPr>
          <w:rFonts w:ascii="Courier New" w:eastAsia="Times New Roman" w:hAnsi="Courier New" w:cs="Courier New"/>
          <w:kern w:val="0"/>
          <w:sz w:val="20"/>
          <w:szCs w:val="20"/>
          <w:lang w:eastAsia="tr-TR"/>
          <w14:ligatures w14:val="none"/>
        </w:rPr>
        <w:t>BIC #8, SR</w:t>
      </w:r>
      <w:r w:rsidRPr="00B02E45">
        <w:rPr>
          <w:rFonts w:ascii="Times New Roman" w:eastAsia="Times New Roman" w:hAnsi="Times New Roman" w:cs="Times New Roman"/>
          <w:kern w:val="0"/>
          <w:lang w:eastAsia="tr-TR"/>
          <w14:ligatures w14:val="none"/>
        </w:rPr>
        <w:t xml:space="preserve"> ile kesmeleri maskeler. </w:t>
      </w:r>
      <w:r w:rsidRPr="00B02E45">
        <w:rPr>
          <w:rFonts w:ascii="Times New Roman" w:eastAsia="Times New Roman" w:hAnsi="Times New Roman" w:cs="Times New Roman"/>
          <w:b/>
          <w:bCs/>
          <w:kern w:val="0"/>
          <w:lang w:eastAsia="tr-TR"/>
          <w14:ligatures w14:val="none"/>
        </w:rPr>
        <w:t>SETC, CLRC</w:t>
      </w:r>
      <w:r w:rsidRPr="00B02E45">
        <w:rPr>
          <w:rFonts w:ascii="Times New Roman" w:eastAsia="Times New Roman" w:hAnsi="Times New Roman" w:cs="Times New Roman"/>
          <w:kern w:val="0"/>
          <w:lang w:eastAsia="tr-TR"/>
          <w14:ligatures w14:val="none"/>
        </w:rPr>
        <w:t xml:space="preserve"> komutları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bayrağını 1 yapmak veya temizlemek için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sağlanır (gerçekte </w:t>
      </w:r>
      <w:proofErr w:type="spellStart"/>
      <w:r w:rsidRPr="00B02E45">
        <w:rPr>
          <w:rFonts w:ascii="Times New Roman" w:eastAsia="Times New Roman" w:hAnsi="Times New Roman" w:cs="Times New Roman"/>
          <w:kern w:val="0"/>
          <w:lang w:eastAsia="tr-TR"/>
          <w14:ligatures w14:val="none"/>
        </w:rPr>
        <w:t>SR’ın</w:t>
      </w:r>
      <w:proofErr w:type="spellEnd"/>
      <w:r w:rsidRPr="00B02E45">
        <w:rPr>
          <w:rFonts w:ascii="Times New Roman" w:eastAsia="Times New Roman" w:hAnsi="Times New Roman" w:cs="Times New Roman"/>
          <w:kern w:val="0"/>
          <w:lang w:eastAsia="tr-TR"/>
          <w14:ligatures w14:val="none"/>
        </w:rPr>
        <w:t xml:space="preserve"> bit0’sine BIS/BIC </w:t>
      </w:r>
      <w:proofErr w:type="gramStart"/>
      <w:r w:rsidRPr="00B02E45">
        <w:rPr>
          <w:rFonts w:ascii="Times New Roman" w:eastAsia="Times New Roman" w:hAnsi="Times New Roman" w:cs="Times New Roman"/>
          <w:kern w:val="0"/>
          <w:lang w:eastAsia="tr-TR"/>
          <w14:ligatures w14:val="none"/>
        </w:rPr>
        <w:t>uygular)</w:t>
      </w:r>
      <w:r w:rsidRPr="00B02E45">
        <w:rPr>
          <w:rFonts w:ascii="MS Mincho" w:eastAsia="MS Mincho" w:hAnsi="MS Mincho" w:cs="MS Mincho" w:hint="eastAsia"/>
          <w:kern w:val="0"/>
          <w:lang w:eastAsia="tr-TR"/>
          <w14:ligatures w14:val="none"/>
        </w:rPr>
        <w:t>【</w:t>
      </w:r>
      <w:proofErr w:type="gramEnd"/>
      <w:r w:rsidRPr="00B02E45">
        <w:rPr>
          <w:rFonts w:ascii="Times New Roman" w:eastAsia="Times New Roman" w:hAnsi="Times New Roman" w:cs="Times New Roman"/>
          <w:kern w:val="0"/>
          <w:lang w:eastAsia="tr-TR"/>
          <w14:ligatures w14:val="none"/>
        </w:rPr>
        <w:t>52†Table 1b</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SETN, SETZ, CLRZ</w:t>
      </w:r>
      <w:r w:rsidRPr="00B02E45">
        <w:rPr>
          <w:rFonts w:ascii="Times New Roman" w:eastAsia="Times New Roman" w:hAnsi="Times New Roman" w:cs="Times New Roman"/>
          <w:kern w:val="0"/>
          <w:lang w:eastAsia="tr-TR"/>
          <w14:ligatures w14:val="none"/>
        </w:rPr>
        <w:t xml:space="preserve"> gibi durum bayrağı ayarlama komutları da mevcuttur (N ve Z bitleri için). SIC mimarisinde programcı CC (</w:t>
      </w:r>
      <w:proofErr w:type="spellStart"/>
      <w:r w:rsidRPr="00B02E45">
        <w:rPr>
          <w:rFonts w:ascii="Times New Roman" w:eastAsia="Times New Roman" w:hAnsi="Times New Roman" w:cs="Times New Roman"/>
          <w:kern w:val="0"/>
          <w:lang w:eastAsia="tr-TR"/>
          <w14:ligatures w14:val="none"/>
        </w:rPr>
        <w:t>condition</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code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bitselerini</w:t>
      </w:r>
      <w:proofErr w:type="spellEnd"/>
      <w:r w:rsidRPr="00B02E45">
        <w:rPr>
          <w:rFonts w:ascii="Times New Roman" w:eastAsia="Times New Roman" w:hAnsi="Times New Roman" w:cs="Times New Roman"/>
          <w:kern w:val="0"/>
          <w:lang w:eastAsia="tr-TR"/>
          <w14:ligatures w14:val="none"/>
        </w:rPr>
        <w:t xml:space="preserve"> doğrudan ayarlayamaz; sadece COMP veya aritmetik işlemler sonucu CC belirlenir. </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de </w:t>
      </w:r>
      <w:proofErr w:type="spellStart"/>
      <w:r w:rsidRPr="00B02E45">
        <w:rPr>
          <w:rFonts w:ascii="Times New Roman" w:eastAsia="Times New Roman" w:hAnsi="Times New Roman" w:cs="Times New Roman"/>
          <w:kern w:val="0"/>
          <w:lang w:eastAsia="tr-TR"/>
          <w14:ligatures w14:val="none"/>
        </w:rPr>
        <w:t>CC’yi</w:t>
      </w:r>
      <w:proofErr w:type="spellEnd"/>
      <w:r w:rsidRPr="00B02E45">
        <w:rPr>
          <w:rFonts w:ascii="Times New Roman" w:eastAsia="Times New Roman" w:hAnsi="Times New Roman" w:cs="Times New Roman"/>
          <w:kern w:val="0"/>
          <w:lang w:eastAsia="tr-TR"/>
          <w14:ligatures w14:val="none"/>
        </w:rPr>
        <w:t xml:space="preserve"> direkt manipüle eden komut yoktur. Bu bakımdan MSP430, düşük seviyede bayrak kontrolü de sunar (bu, gömülü sistemlerde önemli olabilir, örneğin bir durum bayrağını yapay olarak set edip bir dallanmayı tetiklemek gibi).</w:t>
      </w:r>
    </w:p>
    <w:p w14:paraId="7E744D6C"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Donanım Çarpma Desteği:</w:t>
      </w:r>
      <w:r w:rsidRPr="00B02E45">
        <w:rPr>
          <w:rFonts w:ascii="Times New Roman" w:eastAsia="Times New Roman" w:hAnsi="Times New Roman" w:cs="Times New Roman"/>
          <w:kern w:val="0"/>
          <w:lang w:eastAsia="tr-TR"/>
          <w14:ligatures w14:val="none"/>
        </w:rPr>
        <w:t xml:space="preserve"> Orijinal MSP430 </w:t>
      </w:r>
      <w:proofErr w:type="spellStart"/>
      <w:r w:rsidRPr="00B02E45">
        <w:rPr>
          <w:rFonts w:ascii="Times New Roman" w:eastAsia="Times New Roman" w:hAnsi="Times New Roman" w:cs="Times New Roman"/>
          <w:kern w:val="0"/>
          <w:lang w:eastAsia="tr-TR"/>
          <w14:ligatures w14:val="none"/>
        </w:rPr>
        <w:t>core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set’inde</w:t>
      </w:r>
      <w:proofErr w:type="spellEnd"/>
      <w:r w:rsidRPr="00B02E45">
        <w:rPr>
          <w:rFonts w:ascii="Times New Roman" w:eastAsia="Times New Roman" w:hAnsi="Times New Roman" w:cs="Times New Roman"/>
          <w:kern w:val="0"/>
          <w:lang w:eastAsia="tr-TR"/>
          <w14:ligatures w14:val="none"/>
        </w:rPr>
        <w:t xml:space="preserve"> bir donanım çarpma talimatı yoktur, ancak çoğu MSP430 çipi ayrı bir donanım </w:t>
      </w:r>
      <w:proofErr w:type="spellStart"/>
      <w:r w:rsidRPr="00B02E45">
        <w:rPr>
          <w:rFonts w:ascii="Times New Roman" w:eastAsia="Times New Roman" w:hAnsi="Times New Roman" w:cs="Times New Roman"/>
          <w:kern w:val="0"/>
          <w:lang w:eastAsia="tr-TR"/>
          <w14:ligatures w14:val="none"/>
        </w:rPr>
        <w:t>multiplier</w:t>
      </w:r>
      <w:proofErr w:type="spellEnd"/>
      <w:r w:rsidRPr="00B02E45">
        <w:rPr>
          <w:rFonts w:ascii="Times New Roman" w:eastAsia="Times New Roman" w:hAnsi="Times New Roman" w:cs="Times New Roman"/>
          <w:kern w:val="0"/>
          <w:lang w:eastAsia="tr-TR"/>
          <w14:ligatures w14:val="none"/>
        </w:rPr>
        <w:t xml:space="preserve"> modülüne sahiptir ve bu modül, özel fonksiyon </w:t>
      </w:r>
      <w:proofErr w:type="spellStart"/>
      <w:r w:rsidRPr="00B02E45">
        <w:rPr>
          <w:rFonts w:ascii="Times New Roman" w:eastAsia="Times New Roman" w:hAnsi="Times New Roman" w:cs="Times New Roman"/>
          <w:kern w:val="0"/>
          <w:lang w:eastAsia="tr-TR"/>
          <w14:ligatures w14:val="none"/>
        </w:rPr>
        <w:t>registerleri</w:t>
      </w:r>
      <w:proofErr w:type="spellEnd"/>
      <w:r w:rsidRPr="00B02E45">
        <w:rPr>
          <w:rFonts w:ascii="Times New Roman" w:eastAsia="Times New Roman" w:hAnsi="Times New Roman" w:cs="Times New Roman"/>
          <w:kern w:val="0"/>
          <w:lang w:eastAsia="tr-TR"/>
          <w14:ligatures w14:val="none"/>
        </w:rPr>
        <w:t xml:space="preserve"> üzerinden kullanılabilir. Bunun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seviyesine yansıması, bu </w:t>
      </w:r>
      <w:proofErr w:type="spellStart"/>
      <w:r w:rsidRPr="00B02E45">
        <w:rPr>
          <w:rFonts w:ascii="Times New Roman" w:eastAsia="Times New Roman" w:hAnsi="Times New Roman" w:cs="Times New Roman"/>
          <w:kern w:val="0"/>
          <w:lang w:eastAsia="tr-TR"/>
          <w14:ligatures w14:val="none"/>
        </w:rPr>
        <w:t>registerlere</w:t>
      </w:r>
      <w:proofErr w:type="spellEnd"/>
      <w:r w:rsidRPr="00B02E45">
        <w:rPr>
          <w:rFonts w:ascii="Times New Roman" w:eastAsia="Times New Roman" w:hAnsi="Times New Roman" w:cs="Times New Roman"/>
          <w:kern w:val="0"/>
          <w:lang w:eastAsia="tr-TR"/>
          <w14:ligatures w14:val="none"/>
        </w:rPr>
        <w:t xml:space="preserve"> yazma okuma şeklindedir (yani belirli </w:t>
      </w:r>
      <w:proofErr w:type="gramStart"/>
      <w:r w:rsidRPr="00B02E45">
        <w:rPr>
          <w:rFonts w:ascii="Times New Roman" w:eastAsia="Times New Roman" w:hAnsi="Times New Roman" w:cs="Times New Roman"/>
          <w:kern w:val="0"/>
          <w:lang w:eastAsia="tr-TR"/>
          <w14:ligatures w14:val="none"/>
        </w:rPr>
        <w:t>adreslere .</w:t>
      </w:r>
      <w:proofErr w:type="spellStart"/>
      <w:r w:rsidRPr="00B02E45">
        <w:rPr>
          <w:rFonts w:ascii="Times New Roman" w:eastAsia="Times New Roman" w:hAnsi="Times New Roman" w:cs="Times New Roman"/>
          <w:kern w:val="0"/>
          <w:lang w:eastAsia="tr-TR"/>
          <w14:ligatures w14:val="none"/>
        </w:rPr>
        <w:t>word</w:t>
      </w:r>
      <w:proofErr w:type="spellEnd"/>
      <w:proofErr w:type="gramEnd"/>
      <w:r w:rsidRPr="00B02E45">
        <w:rPr>
          <w:rFonts w:ascii="Times New Roman" w:eastAsia="Times New Roman" w:hAnsi="Times New Roman" w:cs="Times New Roman"/>
          <w:kern w:val="0"/>
          <w:lang w:eastAsia="tr-TR"/>
          <w14:ligatures w14:val="none"/>
        </w:rPr>
        <w:t xml:space="preserve"> yazıp sonucu beklemek). Ancak MSP430X genişletmeleriyle (MSP430X ISA), muhtemelen </w:t>
      </w:r>
      <w:r w:rsidRPr="00B02E45">
        <w:rPr>
          <w:rFonts w:ascii="Times New Roman" w:eastAsia="Times New Roman" w:hAnsi="Times New Roman" w:cs="Times New Roman"/>
          <w:b/>
          <w:bCs/>
          <w:kern w:val="0"/>
          <w:lang w:eastAsia="tr-TR"/>
          <w14:ligatures w14:val="none"/>
        </w:rPr>
        <w:t>MUL, MULS</w:t>
      </w:r>
      <w:r w:rsidRPr="00B02E45">
        <w:rPr>
          <w:rFonts w:ascii="Times New Roman" w:eastAsia="Times New Roman" w:hAnsi="Times New Roman" w:cs="Times New Roman"/>
          <w:kern w:val="0"/>
          <w:lang w:eastAsia="tr-TR"/>
          <w14:ligatures w14:val="none"/>
        </w:rPr>
        <w:t xml:space="preserve"> gibi çarpma komutları eklenmiştir. SIC orijinal modelinde </w:t>
      </w:r>
      <w:r w:rsidRPr="00B02E45">
        <w:rPr>
          <w:rFonts w:ascii="Times New Roman" w:eastAsia="Times New Roman" w:hAnsi="Times New Roman" w:cs="Times New Roman"/>
          <w:b/>
          <w:bCs/>
          <w:kern w:val="0"/>
          <w:lang w:eastAsia="tr-TR"/>
          <w14:ligatures w14:val="none"/>
        </w:rPr>
        <w:t>MUL</w:t>
      </w:r>
      <w:r w:rsidRPr="00B02E45">
        <w:rPr>
          <w:rFonts w:ascii="Times New Roman" w:eastAsia="Times New Roman" w:hAnsi="Times New Roman" w:cs="Times New Roman"/>
          <w:kern w:val="0"/>
          <w:lang w:eastAsia="tr-TR"/>
          <w14:ligatures w14:val="none"/>
        </w:rPr>
        <w:t xml:space="preserve"> komutu hiç yoktu, sadece ADD ve SUB vardı.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floating-point</w:t>
      </w:r>
      <w:proofErr w:type="spellEnd"/>
      <w:r w:rsidRPr="00B02E45">
        <w:rPr>
          <w:rFonts w:ascii="Times New Roman" w:eastAsia="Times New Roman" w:hAnsi="Times New Roman" w:cs="Times New Roman"/>
          <w:kern w:val="0"/>
          <w:lang w:eastAsia="tr-TR"/>
          <w14:ligatures w14:val="none"/>
        </w:rPr>
        <w:t xml:space="preserve"> birimi hariç, </w:t>
      </w:r>
      <w:proofErr w:type="spellStart"/>
      <w:r w:rsidRPr="00B02E45">
        <w:rPr>
          <w:rFonts w:ascii="Times New Roman" w:eastAsia="Times New Roman" w:hAnsi="Times New Roman" w:cs="Times New Roman"/>
          <w:kern w:val="0"/>
          <w:lang w:eastAsia="tr-TR"/>
          <w14:ligatures w14:val="none"/>
        </w:rPr>
        <w:t>fix</w:t>
      </w:r>
      <w:proofErr w:type="spellEnd"/>
      <w:r w:rsidRPr="00B02E45">
        <w:rPr>
          <w:rFonts w:ascii="Times New Roman" w:eastAsia="Times New Roman" w:hAnsi="Times New Roman" w:cs="Times New Roman"/>
          <w:kern w:val="0"/>
          <w:lang w:eastAsia="tr-TR"/>
          <w14:ligatures w14:val="none"/>
        </w:rPr>
        <w:t xml:space="preserve">-noktada </w:t>
      </w:r>
      <w:r w:rsidRPr="00B02E45">
        <w:rPr>
          <w:rFonts w:ascii="Times New Roman" w:eastAsia="Times New Roman" w:hAnsi="Times New Roman" w:cs="Times New Roman"/>
          <w:b/>
          <w:bCs/>
          <w:kern w:val="0"/>
          <w:lang w:eastAsia="tr-TR"/>
          <w14:ligatures w14:val="none"/>
        </w:rPr>
        <w:t>MULR</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b/>
          <w:bCs/>
          <w:kern w:val="0"/>
          <w:lang w:eastAsia="tr-TR"/>
          <w14:ligatures w14:val="none"/>
        </w:rPr>
        <w:t>MULF</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float</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multiply</w:t>
      </w:r>
      <w:proofErr w:type="spellEnd"/>
      <w:r w:rsidRPr="00B02E45">
        <w:rPr>
          <w:rFonts w:ascii="Times New Roman" w:eastAsia="Times New Roman" w:hAnsi="Times New Roman" w:cs="Times New Roman"/>
          <w:kern w:val="0"/>
          <w:lang w:eastAsia="tr-TR"/>
          <w14:ligatures w14:val="none"/>
        </w:rPr>
        <w:t>) gibi komutlar eklendi</w:t>
      </w:r>
      <w:hyperlink r:id="rId96" w:anchor=":~:text=DIVR%20R1%2C%20R2%209C%20R2,M%2078%20M%20%3D%20B"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Yine de MSP430’un sabit nokta çarpma modülünü kullanımı </w:t>
      </w:r>
      <w:proofErr w:type="spellStart"/>
      <w:r w:rsidRPr="00B02E45">
        <w:rPr>
          <w:rFonts w:ascii="Times New Roman" w:eastAsia="Times New Roman" w:hAnsi="Times New Roman" w:cs="Times New Roman"/>
          <w:kern w:val="0"/>
          <w:lang w:eastAsia="tr-TR"/>
          <w14:ligatures w14:val="none"/>
        </w:rPr>
        <w:t>SIC’e</w:t>
      </w:r>
      <w:proofErr w:type="spellEnd"/>
      <w:r w:rsidRPr="00B02E45">
        <w:rPr>
          <w:rFonts w:ascii="Times New Roman" w:eastAsia="Times New Roman" w:hAnsi="Times New Roman" w:cs="Times New Roman"/>
          <w:kern w:val="0"/>
          <w:lang w:eastAsia="tr-TR"/>
          <w14:ligatures w14:val="none"/>
        </w:rPr>
        <w:t xml:space="preserve"> göre çok daha hızlı ve basittir (16x16-&gt;32 bit çarpımı birkaç </w:t>
      </w:r>
      <w:proofErr w:type="spellStart"/>
      <w:r w:rsidRPr="00B02E45">
        <w:rPr>
          <w:rFonts w:ascii="Times New Roman" w:eastAsia="Times New Roman" w:hAnsi="Times New Roman" w:cs="Times New Roman"/>
          <w:kern w:val="0"/>
          <w:lang w:eastAsia="tr-TR"/>
          <w14:ligatures w14:val="none"/>
        </w:rPr>
        <w:t>clock</w:t>
      </w:r>
      <w:proofErr w:type="spellEnd"/>
      <w:r w:rsidRPr="00B02E45">
        <w:rPr>
          <w:rFonts w:ascii="Times New Roman" w:eastAsia="Times New Roman" w:hAnsi="Times New Roman" w:cs="Times New Roman"/>
          <w:kern w:val="0"/>
          <w:lang w:eastAsia="tr-TR"/>
          <w14:ligatures w14:val="none"/>
        </w:rPr>
        <w:t xml:space="preserve"> sürer). Benzer şekilde </w:t>
      </w:r>
      <w:r w:rsidRPr="00B02E45">
        <w:rPr>
          <w:rFonts w:ascii="Times New Roman" w:eastAsia="Times New Roman" w:hAnsi="Times New Roman" w:cs="Times New Roman"/>
          <w:b/>
          <w:bCs/>
          <w:kern w:val="0"/>
          <w:lang w:eastAsia="tr-TR"/>
          <w14:ligatures w14:val="none"/>
        </w:rPr>
        <w:t>DIV</w:t>
      </w:r>
      <w:r w:rsidRPr="00B02E45">
        <w:rPr>
          <w:rFonts w:ascii="Times New Roman" w:eastAsia="Times New Roman" w:hAnsi="Times New Roman" w:cs="Times New Roman"/>
          <w:kern w:val="0"/>
          <w:lang w:eastAsia="tr-TR"/>
          <w14:ligatures w14:val="none"/>
        </w:rPr>
        <w:t xml:space="preserve"> komutu MSP430’da yok (modül olarak yoktur) ancak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DIVR</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bölme) ve </w:t>
      </w:r>
      <w:r w:rsidRPr="00B02E45">
        <w:rPr>
          <w:rFonts w:ascii="Courier New" w:eastAsia="Times New Roman" w:hAnsi="Courier New" w:cs="Courier New"/>
          <w:kern w:val="0"/>
          <w:sz w:val="20"/>
          <w:szCs w:val="20"/>
          <w:lang w:eastAsia="tr-TR"/>
          <w14:ligatures w14:val="none"/>
        </w:rPr>
        <w:t>DIVF</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float</w:t>
      </w:r>
      <w:proofErr w:type="spellEnd"/>
      <w:r w:rsidRPr="00B02E45">
        <w:rPr>
          <w:rFonts w:ascii="Times New Roman" w:eastAsia="Times New Roman" w:hAnsi="Times New Roman" w:cs="Times New Roman"/>
          <w:kern w:val="0"/>
          <w:lang w:eastAsia="tr-TR"/>
          <w14:ligatures w14:val="none"/>
        </w:rPr>
        <w:t>) mevcuttu</w:t>
      </w:r>
      <w:hyperlink r:id="rId97" w:anchor=":~:text=CLEAR%20R1%2004%20R1%20%3D,left%20shifts%20R1%20n%20times"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 için derleyici yazılım olarak bölmeyi halleder. Bu bir farklılık olsa </w:t>
      </w:r>
      <w:proofErr w:type="gramStart"/>
      <w:r w:rsidRPr="00B02E45">
        <w:rPr>
          <w:rFonts w:ascii="Times New Roman" w:eastAsia="Times New Roman" w:hAnsi="Times New Roman" w:cs="Times New Roman"/>
          <w:kern w:val="0"/>
          <w:lang w:eastAsia="tr-TR"/>
          <w14:ligatures w14:val="none"/>
        </w:rPr>
        <w:t>da,</w:t>
      </w:r>
      <w:proofErr w:type="gramEnd"/>
      <w:r w:rsidRPr="00B02E45">
        <w:rPr>
          <w:rFonts w:ascii="Times New Roman" w:eastAsia="Times New Roman" w:hAnsi="Times New Roman" w:cs="Times New Roman"/>
          <w:kern w:val="0"/>
          <w:lang w:eastAsia="tr-TR"/>
          <w14:ligatures w14:val="none"/>
        </w:rPr>
        <w:t xml:space="preserve"> temel olarak MSP430’un </w:t>
      </w:r>
      <w:proofErr w:type="spellStart"/>
      <w:r w:rsidRPr="00B02E45">
        <w:rPr>
          <w:rFonts w:ascii="Times New Roman" w:eastAsia="Times New Roman" w:hAnsi="Times New Roman" w:cs="Times New Roman"/>
          <w:kern w:val="0"/>
          <w:lang w:eastAsia="tr-TR"/>
          <w14:ligatures w14:val="none"/>
        </w:rPr>
        <w:t>mikrodenetleyici</w:t>
      </w:r>
      <w:proofErr w:type="spellEnd"/>
      <w:r w:rsidRPr="00B02E45">
        <w:rPr>
          <w:rFonts w:ascii="Times New Roman" w:eastAsia="Times New Roman" w:hAnsi="Times New Roman" w:cs="Times New Roman"/>
          <w:kern w:val="0"/>
          <w:lang w:eastAsia="tr-TR"/>
          <w14:ligatures w14:val="none"/>
        </w:rPr>
        <w:t xml:space="preserve"> olması nedeniyle donanım çarpma modülü bulundurması bir avantajdır.</w:t>
      </w:r>
    </w:p>
    <w:p w14:paraId="4ECB2464"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Emülasyon</w:t>
      </w:r>
      <w:proofErr w:type="spellEnd"/>
      <w:r w:rsidRPr="00B02E45">
        <w:rPr>
          <w:rFonts w:ascii="Times New Roman" w:eastAsia="Times New Roman" w:hAnsi="Times New Roman" w:cs="Times New Roman"/>
          <w:b/>
          <w:bCs/>
          <w:kern w:val="0"/>
          <w:lang w:eastAsia="tr-TR"/>
          <w14:ligatures w14:val="none"/>
        </w:rPr>
        <w:t xml:space="preserve"> (</w:t>
      </w:r>
      <w:proofErr w:type="spellStart"/>
      <w:r w:rsidRPr="00B02E45">
        <w:rPr>
          <w:rFonts w:ascii="Times New Roman" w:eastAsia="Times New Roman" w:hAnsi="Times New Roman" w:cs="Times New Roman"/>
          <w:b/>
          <w:bCs/>
          <w:kern w:val="0"/>
          <w:lang w:eastAsia="tr-TR"/>
          <w14:ligatures w14:val="none"/>
        </w:rPr>
        <w:t>Pseudo</w:t>
      </w:r>
      <w:proofErr w:type="spellEnd"/>
      <w:r w:rsidRPr="00B02E45">
        <w:rPr>
          <w:rFonts w:ascii="Times New Roman" w:eastAsia="Times New Roman" w:hAnsi="Times New Roman" w:cs="Times New Roman"/>
          <w:b/>
          <w:bCs/>
          <w:kern w:val="0"/>
          <w:lang w:eastAsia="tr-TR"/>
          <w14:ligatures w14:val="none"/>
        </w:rPr>
        <w:t>) Komutlar ve Makrolar:</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gerçek işlemci komutları dışında birçok </w:t>
      </w:r>
      <w:proofErr w:type="spellStart"/>
      <w:r w:rsidRPr="00B02E45">
        <w:rPr>
          <w:rFonts w:ascii="Times New Roman" w:eastAsia="Times New Roman" w:hAnsi="Times New Roman" w:cs="Times New Roman"/>
          <w:i/>
          <w:iCs/>
          <w:kern w:val="0"/>
          <w:lang w:eastAsia="tr-TR"/>
          <w14:ligatures w14:val="none"/>
        </w:rPr>
        <w:t>pseudo</w:t>
      </w:r>
      <w:proofErr w:type="spellEnd"/>
      <w:r w:rsidRPr="00B02E45">
        <w:rPr>
          <w:rFonts w:ascii="Times New Roman" w:eastAsia="Times New Roman" w:hAnsi="Times New Roman" w:cs="Times New Roman"/>
          <w:i/>
          <w:iCs/>
          <w:kern w:val="0"/>
          <w:lang w:eastAsia="tr-TR"/>
          <w14:ligatures w14:val="none"/>
        </w:rPr>
        <w:t>-op</w:t>
      </w:r>
      <w:r w:rsidRPr="00B02E45">
        <w:rPr>
          <w:rFonts w:ascii="Times New Roman" w:eastAsia="Times New Roman" w:hAnsi="Times New Roman" w:cs="Times New Roman"/>
          <w:kern w:val="0"/>
          <w:lang w:eastAsia="tr-TR"/>
          <w14:ligatures w14:val="none"/>
        </w:rPr>
        <w:t xml:space="preserve"> sağlar. Bunlar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tarafından bir veya birkaç gerçek komuta çevrilen kolaylık komutlarıdır:</w:t>
      </w:r>
    </w:p>
    <w:p w14:paraId="623FE96B"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CLR Rn:</w:t>
      </w:r>
      <w:r w:rsidRPr="00B02E45">
        <w:rPr>
          <w:rFonts w:ascii="Times New Roman" w:eastAsia="Times New Roman" w:hAnsi="Times New Roman" w:cs="Times New Roman"/>
          <w:kern w:val="0"/>
          <w:lang w:eastAsia="tr-TR"/>
          <w14:ligatures w14:val="none"/>
        </w:rPr>
        <w:t xml:space="preserve"> Bir </w:t>
      </w:r>
      <w:proofErr w:type="spellStart"/>
      <w:r w:rsidRPr="00B02E45">
        <w:rPr>
          <w:rFonts w:ascii="Times New Roman" w:eastAsia="Times New Roman" w:hAnsi="Times New Roman" w:cs="Times New Roman"/>
          <w:kern w:val="0"/>
          <w:lang w:eastAsia="tr-TR"/>
          <w14:ligatures w14:val="none"/>
        </w:rPr>
        <w:t>registerı</w:t>
      </w:r>
      <w:proofErr w:type="spellEnd"/>
      <w:r w:rsidRPr="00B02E45">
        <w:rPr>
          <w:rFonts w:ascii="Times New Roman" w:eastAsia="Times New Roman" w:hAnsi="Times New Roman" w:cs="Times New Roman"/>
          <w:kern w:val="0"/>
          <w:lang w:eastAsia="tr-TR"/>
          <w14:ligatures w14:val="none"/>
        </w:rPr>
        <w:t xml:space="preserve"> sıfırlar (aslında </w:t>
      </w:r>
      <w:r w:rsidRPr="00B02E45">
        <w:rPr>
          <w:rFonts w:ascii="Courier New" w:eastAsia="Times New Roman" w:hAnsi="Courier New" w:cs="Courier New"/>
          <w:kern w:val="0"/>
          <w:sz w:val="20"/>
          <w:szCs w:val="20"/>
          <w:lang w:eastAsia="tr-TR"/>
          <w14:ligatures w14:val="none"/>
        </w:rPr>
        <w:t>MOV #0, Rn</w:t>
      </w:r>
      <w:r w:rsidRPr="00B02E45">
        <w:rPr>
          <w:rFonts w:ascii="Times New Roman" w:eastAsia="Times New Roman" w:hAnsi="Times New Roman" w:cs="Times New Roman"/>
          <w:kern w:val="0"/>
          <w:lang w:eastAsia="tr-TR"/>
          <w14:ligatures w14:val="none"/>
        </w:rPr>
        <w:t xml:space="preserve"> ya da eşdeğeri </w:t>
      </w:r>
      <w:r w:rsidRPr="00B02E45">
        <w:rPr>
          <w:rFonts w:ascii="Courier New" w:eastAsia="Times New Roman" w:hAnsi="Courier New" w:cs="Courier New"/>
          <w:kern w:val="0"/>
          <w:sz w:val="20"/>
          <w:szCs w:val="20"/>
          <w:lang w:eastAsia="tr-TR"/>
          <w14:ligatures w14:val="none"/>
        </w:rPr>
        <w:t>SUB Rn, Rn</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benzer </w:t>
      </w:r>
      <w:r w:rsidRPr="00B02E45">
        <w:rPr>
          <w:rFonts w:ascii="Courier New" w:eastAsia="Times New Roman" w:hAnsi="Courier New" w:cs="Courier New"/>
          <w:kern w:val="0"/>
          <w:sz w:val="20"/>
          <w:szCs w:val="20"/>
          <w:lang w:eastAsia="tr-TR"/>
          <w14:ligatures w14:val="none"/>
        </w:rPr>
        <w:t>CLEAR R1</w:t>
      </w:r>
      <w:r w:rsidRPr="00B02E45">
        <w:rPr>
          <w:rFonts w:ascii="Times New Roman" w:eastAsia="Times New Roman" w:hAnsi="Times New Roman" w:cs="Times New Roman"/>
          <w:kern w:val="0"/>
          <w:lang w:eastAsia="tr-TR"/>
          <w14:ligatures w14:val="none"/>
        </w:rPr>
        <w:t xml:space="preserve"> gibi bir komut </w:t>
      </w:r>
      <w:proofErr w:type="spellStart"/>
      <w:r w:rsidRPr="00B02E45">
        <w:rPr>
          <w:rFonts w:ascii="Times New Roman" w:eastAsia="Times New Roman" w:hAnsi="Times New Roman" w:cs="Times New Roman"/>
          <w:kern w:val="0"/>
          <w:lang w:eastAsia="tr-TR"/>
          <w14:ligatures w14:val="none"/>
        </w:rPr>
        <w:t>opkod</w:t>
      </w:r>
      <w:proofErr w:type="spellEnd"/>
      <w:r w:rsidRPr="00B02E45">
        <w:rPr>
          <w:rFonts w:ascii="Times New Roman" w:eastAsia="Times New Roman" w:hAnsi="Times New Roman" w:cs="Times New Roman"/>
          <w:kern w:val="0"/>
          <w:lang w:eastAsia="tr-TR"/>
          <w14:ligatures w14:val="none"/>
        </w:rPr>
        <w:t xml:space="preserve"> olarak vardı</w:t>
      </w:r>
      <w:hyperlink r:id="rId98" w:anchor=":~:text=MNEMONIC%20OPERAND%20OPCODE%20EXPLANATION%20ADDR,R1" w:tgtFrame="_blank" w:history="1">
        <w:r w:rsidRPr="00B02E45">
          <w:rPr>
            <w:rFonts w:ascii="Times New Roman" w:eastAsia="Times New Roman" w:hAnsi="Times New Roman" w:cs="Times New Roman"/>
            <w:color w:val="0000FF"/>
            <w:kern w:val="0"/>
            <w:u w:val="single"/>
            <w:lang w:eastAsia="tr-TR"/>
            <w14:ligatures w14:val="none"/>
          </w:rPr>
          <w:t>geeksforgeeks.org</w:t>
        </w:r>
      </w:hyperlink>
      <w:r w:rsidRPr="00B02E45">
        <w:rPr>
          <w:rFonts w:ascii="Times New Roman" w:eastAsia="Times New Roman" w:hAnsi="Times New Roman" w:cs="Times New Roman"/>
          <w:kern w:val="0"/>
          <w:lang w:eastAsia="tr-TR"/>
          <w14:ligatures w14:val="none"/>
        </w:rPr>
        <w:t xml:space="preserve">, MSP430’da bu bir </w:t>
      </w:r>
      <w:proofErr w:type="spellStart"/>
      <w:r w:rsidRPr="00B02E45">
        <w:rPr>
          <w:rFonts w:ascii="Times New Roman" w:eastAsia="Times New Roman" w:hAnsi="Times New Roman" w:cs="Times New Roman"/>
          <w:kern w:val="0"/>
          <w:lang w:eastAsia="tr-TR"/>
          <w14:ligatures w14:val="none"/>
        </w:rPr>
        <w:t>emülasyondur</w:t>
      </w:r>
      <w:proofErr w:type="spellEnd"/>
      <w:r w:rsidRPr="00B02E45">
        <w:rPr>
          <w:rFonts w:ascii="Times New Roman" w:eastAsia="Times New Roman" w:hAnsi="Times New Roman" w:cs="Times New Roman"/>
          <w:kern w:val="0"/>
          <w:lang w:eastAsia="tr-TR"/>
          <w14:ligatures w14:val="none"/>
        </w:rPr>
        <w:t xml:space="preserve">. Aynı şekilde </w:t>
      </w:r>
      <w:proofErr w:type="spellStart"/>
      <w:r w:rsidRPr="00B02E45">
        <w:rPr>
          <w:rFonts w:ascii="Times New Roman" w:eastAsia="Times New Roman" w:hAnsi="Times New Roman" w:cs="Times New Roman"/>
          <w:b/>
          <w:bCs/>
          <w:kern w:val="0"/>
          <w:lang w:eastAsia="tr-TR"/>
          <w14:ligatures w14:val="none"/>
        </w:rPr>
        <w:t>CLR.b</w:t>
      </w:r>
      <w:proofErr w:type="spellEnd"/>
      <w:r w:rsidRPr="00B02E45">
        <w:rPr>
          <w:rFonts w:ascii="Times New Roman" w:eastAsia="Times New Roman" w:hAnsi="Times New Roman" w:cs="Times New Roman"/>
          <w:b/>
          <w:bCs/>
          <w:kern w:val="0"/>
          <w:lang w:eastAsia="tr-TR"/>
          <w14:ligatures w14:val="none"/>
        </w:rPr>
        <w:t xml:space="preserve"> X</w:t>
      </w:r>
      <w:r w:rsidRPr="00B02E45">
        <w:rPr>
          <w:rFonts w:ascii="Times New Roman" w:eastAsia="Times New Roman" w:hAnsi="Times New Roman" w:cs="Times New Roman"/>
          <w:kern w:val="0"/>
          <w:lang w:eastAsia="tr-TR"/>
          <w14:ligatures w14:val="none"/>
        </w:rPr>
        <w:t xml:space="preserve"> bir bellek </w:t>
      </w:r>
      <w:proofErr w:type="spellStart"/>
      <w:r w:rsidRPr="00B02E45">
        <w:rPr>
          <w:rFonts w:ascii="Times New Roman" w:eastAsia="Times New Roman" w:hAnsi="Times New Roman" w:cs="Times New Roman"/>
          <w:kern w:val="0"/>
          <w:lang w:eastAsia="tr-TR"/>
          <w14:ligatures w14:val="none"/>
        </w:rPr>
        <w:t>byte’ını</w:t>
      </w:r>
      <w:proofErr w:type="spellEnd"/>
      <w:r w:rsidRPr="00B02E45">
        <w:rPr>
          <w:rFonts w:ascii="Times New Roman" w:eastAsia="Times New Roman" w:hAnsi="Times New Roman" w:cs="Times New Roman"/>
          <w:kern w:val="0"/>
          <w:lang w:eastAsia="tr-TR"/>
          <w14:ligatures w14:val="none"/>
        </w:rPr>
        <w:t xml:space="preserve"> sıfırlamak için </w:t>
      </w:r>
      <w:proofErr w:type="spellStart"/>
      <w:r w:rsidRPr="00B02E45">
        <w:rPr>
          <w:rFonts w:ascii="Courier New" w:eastAsia="Times New Roman" w:hAnsi="Courier New" w:cs="Courier New"/>
          <w:kern w:val="0"/>
          <w:sz w:val="20"/>
          <w:szCs w:val="20"/>
          <w:lang w:eastAsia="tr-TR"/>
          <w14:ligatures w14:val="none"/>
        </w:rPr>
        <w:t>MOV.b</w:t>
      </w:r>
      <w:proofErr w:type="spellEnd"/>
      <w:r w:rsidRPr="00B02E45">
        <w:rPr>
          <w:rFonts w:ascii="Courier New" w:eastAsia="Times New Roman" w:hAnsi="Courier New" w:cs="Courier New"/>
          <w:kern w:val="0"/>
          <w:sz w:val="20"/>
          <w:szCs w:val="20"/>
          <w:lang w:eastAsia="tr-TR"/>
          <w14:ligatures w14:val="none"/>
        </w:rPr>
        <w:t xml:space="preserve"> #0, X</w:t>
      </w:r>
      <w:r w:rsidRPr="00B02E45">
        <w:rPr>
          <w:rFonts w:ascii="Times New Roman" w:eastAsia="Times New Roman" w:hAnsi="Times New Roman" w:cs="Times New Roman"/>
          <w:kern w:val="0"/>
          <w:lang w:eastAsia="tr-TR"/>
          <w14:ligatures w14:val="none"/>
        </w:rPr>
        <w:t xml:space="preserve"> şeklinde yapılır.</w:t>
      </w:r>
    </w:p>
    <w:p w14:paraId="48EA8696"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lastRenderedPageBreak/>
        <w:t>INC/DEC:</w:t>
      </w:r>
      <w:r w:rsidRPr="00B02E45">
        <w:rPr>
          <w:rFonts w:ascii="Times New Roman" w:eastAsia="Times New Roman" w:hAnsi="Times New Roman" w:cs="Times New Roman"/>
          <w:kern w:val="0"/>
          <w:lang w:eastAsia="tr-TR"/>
          <w14:ligatures w14:val="none"/>
        </w:rPr>
        <w:t xml:space="preserve"> Artırma/azaltma için kısa yazımlar. Örneğin </w:t>
      </w:r>
      <w:r w:rsidRPr="00B02E45">
        <w:rPr>
          <w:rFonts w:ascii="Courier New" w:eastAsia="Times New Roman" w:hAnsi="Courier New" w:cs="Courier New"/>
          <w:kern w:val="0"/>
          <w:sz w:val="20"/>
          <w:szCs w:val="20"/>
          <w:lang w:eastAsia="tr-TR"/>
          <w14:ligatures w14:val="none"/>
        </w:rPr>
        <w:t>INC R5</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ADD #1, R5</w:t>
      </w:r>
      <w:r w:rsidRPr="00B02E45">
        <w:rPr>
          <w:rFonts w:ascii="Times New Roman" w:eastAsia="Times New Roman" w:hAnsi="Times New Roman" w:cs="Times New Roman"/>
          <w:kern w:val="0"/>
          <w:lang w:eastAsia="tr-TR"/>
          <w14:ligatures w14:val="none"/>
        </w:rPr>
        <w:t xml:space="preserve"> olarak genişletilir. </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de </w:t>
      </w:r>
      <w:r w:rsidRPr="00B02E45">
        <w:rPr>
          <w:rFonts w:ascii="Courier New" w:eastAsia="Times New Roman" w:hAnsi="Courier New" w:cs="Courier New"/>
          <w:kern w:val="0"/>
          <w:sz w:val="20"/>
          <w:szCs w:val="20"/>
          <w:lang w:eastAsia="tr-TR"/>
          <w14:ligatures w14:val="none"/>
        </w:rPr>
        <w:t>ADDR</w:t>
      </w:r>
      <w:r w:rsidRPr="00B02E45">
        <w:rPr>
          <w:rFonts w:ascii="Times New Roman" w:eastAsia="Times New Roman" w:hAnsi="Times New Roman" w:cs="Times New Roman"/>
          <w:kern w:val="0"/>
          <w:lang w:eastAsia="tr-TR"/>
          <w14:ligatures w14:val="none"/>
        </w:rPr>
        <w:t xml:space="preserve"> ile iki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arasında toplama yapabilirdi ama tek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increment</w:t>
      </w:r>
      <w:proofErr w:type="spellEnd"/>
      <w:r w:rsidRPr="00B02E45">
        <w:rPr>
          <w:rFonts w:ascii="Times New Roman" w:eastAsia="Times New Roman" w:hAnsi="Times New Roman" w:cs="Times New Roman"/>
          <w:kern w:val="0"/>
          <w:lang w:eastAsia="tr-TR"/>
          <w14:ligatures w14:val="none"/>
        </w:rPr>
        <w:t xml:space="preserve"> yoktu (TIX bir nevi </w:t>
      </w:r>
      <w:proofErr w:type="spellStart"/>
      <w:r w:rsidRPr="00B02E45">
        <w:rPr>
          <w:rFonts w:ascii="Times New Roman" w:eastAsia="Times New Roman" w:hAnsi="Times New Roman" w:cs="Times New Roman"/>
          <w:kern w:val="0"/>
          <w:lang w:eastAsia="tr-TR"/>
          <w14:ligatures w14:val="none"/>
        </w:rPr>
        <w:t>X’i</w:t>
      </w:r>
      <w:proofErr w:type="spellEnd"/>
      <w:r w:rsidRPr="00B02E45">
        <w:rPr>
          <w:rFonts w:ascii="Times New Roman" w:eastAsia="Times New Roman" w:hAnsi="Times New Roman" w:cs="Times New Roman"/>
          <w:kern w:val="0"/>
          <w:lang w:eastAsia="tr-TR"/>
          <w14:ligatures w14:val="none"/>
        </w:rPr>
        <w:t xml:space="preserve"> artırır).</w:t>
      </w:r>
    </w:p>
    <w:p w14:paraId="683A04BA"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ADC/SBC:</w:t>
      </w:r>
      <w:r w:rsidRPr="00B02E45">
        <w:rPr>
          <w:rFonts w:ascii="Times New Roman" w:eastAsia="Times New Roman" w:hAnsi="Times New Roman" w:cs="Times New Roman"/>
          <w:kern w:val="0"/>
          <w:lang w:eastAsia="tr-TR"/>
          <w14:ligatures w14:val="none"/>
        </w:rPr>
        <w:t xml:space="preserve"> Aslında MSP430 </w:t>
      </w:r>
      <w:proofErr w:type="spellStart"/>
      <w:r w:rsidRPr="00B02E45">
        <w:rPr>
          <w:rFonts w:ascii="Times New Roman" w:eastAsia="Times New Roman" w:hAnsi="Times New Roman" w:cs="Times New Roman"/>
          <w:kern w:val="0"/>
          <w:lang w:eastAsia="tr-TR"/>
          <w14:ligatures w14:val="none"/>
        </w:rPr>
        <w:t>core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set’inde</w:t>
      </w:r>
      <w:proofErr w:type="spellEnd"/>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i/>
          <w:iCs/>
          <w:kern w:val="0"/>
          <w:lang w:eastAsia="tr-TR"/>
          <w14:ligatures w14:val="none"/>
        </w:rPr>
        <w:t xml:space="preserve">ADD </w:t>
      </w:r>
      <w:proofErr w:type="spellStart"/>
      <w:r w:rsidRPr="00B02E45">
        <w:rPr>
          <w:rFonts w:ascii="Times New Roman" w:eastAsia="Times New Roman" w:hAnsi="Times New Roman" w:cs="Times New Roman"/>
          <w:i/>
          <w:iCs/>
          <w:kern w:val="0"/>
          <w:lang w:eastAsia="tr-TR"/>
          <w14:ligatures w14:val="none"/>
        </w:rPr>
        <w:t>with</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ADDC</w:t>
      </w:r>
      <w:r w:rsidRPr="00B02E45">
        <w:rPr>
          <w:rFonts w:ascii="Times New Roman" w:eastAsia="Times New Roman" w:hAnsi="Times New Roman" w:cs="Times New Roman"/>
          <w:kern w:val="0"/>
          <w:lang w:eastAsia="tr-TR"/>
          <w14:ligatures w14:val="none"/>
        </w:rPr>
        <w:t xml:space="preserve">) ve </w:t>
      </w:r>
      <w:r w:rsidRPr="00B02E45">
        <w:rPr>
          <w:rFonts w:ascii="Times New Roman" w:eastAsia="Times New Roman" w:hAnsi="Times New Roman" w:cs="Times New Roman"/>
          <w:i/>
          <w:iCs/>
          <w:kern w:val="0"/>
          <w:lang w:eastAsia="tr-TR"/>
          <w14:ligatures w14:val="none"/>
        </w:rPr>
        <w:t xml:space="preserve">SUB </w:t>
      </w:r>
      <w:proofErr w:type="spellStart"/>
      <w:r w:rsidRPr="00B02E45">
        <w:rPr>
          <w:rFonts w:ascii="Times New Roman" w:eastAsia="Times New Roman" w:hAnsi="Times New Roman" w:cs="Times New Roman"/>
          <w:i/>
          <w:iCs/>
          <w:kern w:val="0"/>
          <w:lang w:eastAsia="tr-TR"/>
          <w14:ligatures w14:val="none"/>
        </w:rPr>
        <w:t>with</w:t>
      </w:r>
      <w:proofErr w:type="spellEnd"/>
      <w:r w:rsidRPr="00B02E45">
        <w:rPr>
          <w:rFonts w:ascii="Times New Roman" w:eastAsia="Times New Roman" w:hAnsi="Times New Roman" w:cs="Times New Roman"/>
          <w:i/>
          <w:iCs/>
          <w:kern w:val="0"/>
          <w:lang w:eastAsia="tr-TR"/>
          <w14:ligatures w14:val="none"/>
        </w:rPr>
        <w:t xml:space="preserve"> </w:t>
      </w:r>
      <w:proofErr w:type="spellStart"/>
      <w:r w:rsidRPr="00B02E45">
        <w:rPr>
          <w:rFonts w:ascii="Times New Roman" w:eastAsia="Times New Roman" w:hAnsi="Times New Roman" w:cs="Times New Roman"/>
          <w:i/>
          <w:iCs/>
          <w:kern w:val="0"/>
          <w:lang w:eastAsia="tr-TR"/>
          <w14:ligatures w14:val="none"/>
        </w:rPr>
        <w:t>borrow</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SUBC</w:t>
      </w:r>
      <w:r w:rsidRPr="00B02E45">
        <w:rPr>
          <w:rFonts w:ascii="Times New Roman" w:eastAsia="Times New Roman" w:hAnsi="Times New Roman" w:cs="Times New Roman"/>
          <w:kern w:val="0"/>
          <w:lang w:eastAsia="tr-TR"/>
          <w14:ligatures w14:val="none"/>
        </w:rPr>
        <w:t xml:space="preserve">) komutları vardır, bunlar bayrak dahil toplama/çıkarma yapar.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taşıyıcıyı ayrı kontrol etme yoktu (</w:t>
      </w:r>
      <w:proofErr w:type="spellStart"/>
      <w:r w:rsidRPr="00B02E45">
        <w:rPr>
          <w:rFonts w:ascii="Times New Roman" w:eastAsia="Times New Roman" w:hAnsi="Times New Roman" w:cs="Times New Roman"/>
          <w:kern w:val="0"/>
          <w:lang w:eastAsia="tr-TR"/>
          <w14:ligatures w14:val="none"/>
        </w:rPr>
        <w:t>floating</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ops</w:t>
      </w:r>
      <w:proofErr w:type="spellEnd"/>
      <w:r w:rsidRPr="00B02E45">
        <w:rPr>
          <w:rFonts w:ascii="Times New Roman" w:eastAsia="Times New Roman" w:hAnsi="Times New Roman" w:cs="Times New Roman"/>
          <w:kern w:val="0"/>
          <w:lang w:eastAsia="tr-TR"/>
          <w14:ligatures w14:val="none"/>
        </w:rPr>
        <w:t xml:space="preserve"> hariç). </w:t>
      </w:r>
      <w:proofErr w:type="spellStart"/>
      <w:r w:rsidRPr="00B02E45">
        <w:rPr>
          <w:rFonts w:ascii="Times New Roman" w:eastAsia="Times New Roman" w:hAnsi="Times New Roman" w:cs="Times New Roman"/>
          <w:kern w:val="0"/>
          <w:lang w:eastAsia="tr-TR"/>
          <w14:ligatures w14:val="none"/>
        </w:rPr>
        <w:t>Emulate</w:t>
      </w:r>
      <w:proofErr w:type="spellEnd"/>
      <w:r w:rsidRPr="00B02E45">
        <w:rPr>
          <w:rFonts w:ascii="Times New Roman" w:eastAsia="Times New Roman" w:hAnsi="Times New Roman" w:cs="Times New Roman"/>
          <w:kern w:val="0"/>
          <w:lang w:eastAsia="tr-TR"/>
          <w14:ligatures w14:val="none"/>
        </w:rPr>
        <w:t xml:space="preserve"> olarak bazen </w:t>
      </w:r>
      <w:proofErr w:type="spellStart"/>
      <w:r w:rsidRPr="00B02E45">
        <w:rPr>
          <w:rFonts w:ascii="Times New Roman" w:eastAsia="Times New Roman" w:hAnsi="Times New Roman" w:cs="Times New Roman"/>
          <w:kern w:val="0"/>
          <w:lang w:eastAsia="tr-TR"/>
          <w14:ligatures w14:val="none"/>
        </w:rPr>
        <w:t>ADC.x</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pseudo</w:t>
      </w:r>
      <w:proofErr w:type="spellEnd"/>
      <w:r w:rsidRPr="00B02E45">
        <w:rPr>
          <w:rFonts w:ascii="Times New Roman" w:eastAsia="Times New Roman" w:hAnsi="Times New Roman" w:cs="Times New Roman"/>
          <w:kern w:val="0"/>
          <w:lang w:eastAsia="tr-TR"/>
          <w14:ligatures w14:val="none"/>
        </w:rPr>
        <w:t xml:space="preserve"> kullanılabiliyor.</w:t>
      </w:r>
    </w:p>
    <w:p w14:paraId="14D4446A"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BR (</w:t>
      </w:r>
      <w:proofErr w:type="spellStart"/>
      <w:r w:rsidRPr="00B02E45">
        <w:rPr>
          <w:rFonts w:ascii="Times New Roman" w:eastAsia="Times New Roman" w:hAnsi="Times New Roman" w:cs="Times New Roman"/>
          <w:b/>
          <w:bCs/>
          <w:kern w:val="0"/>
          <w:lang w:eastAsia="tr-TR"/>
          <w14:ligatures w14:val="none"/>
        </w:rPr>
        <w:t>Branch</w:t>
      </w:r>
      <w:proofErr w:type="spellEnd"/>
      <w:r w:rsidRPr="00B02E45">
        <w:rPr>
          <w:rFonts w:ascii="Times New Roman" w:eastAsia="Times New Roman" w:hAnsi="Times New Roman" w:cs="Times New Roman"/>
          <w:b/>
          <w:bCs/>
          <w:kern w:val="0"/>
          <w:lang w:eastAsia="tr-TR"/>
          <w14:ligatures w14:val="none"/>
        </w:rPr>
        <w:t>) ve NOP:</w:t>
      </w:r>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 xml:space="preserve">BR </w:t>
      </w:r>
      <w:proofErr w:type="spellStart"/>
      <w:r w:rsidRPr="00B02E45">
        <w:rPr>
          <w:rFonts w:ascii="Courier New" w:eastAsia="Times New Roman" w:hAnsi="Courier New" w:cs="Courier New"/>
          <w:kern w:val="0"/>
          <w:sz w:val="20"/>
          <w:szCs w:val="2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MSP430’da aslında koşulsuz atlama </w:t>
      </w:r>
      <w:r w:rsidRPr="00B02E45">
        <w:rPr>
          <w:rFonts w:ascii="Courier New" w:eastAsia="Times New Roman" w:hAnsi="Courier New" w:cs="Courier New"/>
          <w:kern w:val="0"/>
          <w:sz w:val="20"/>
          <w:szCs w:val="20"/>
          <w:lang w:eastAsia="tr-TR"/>
          <w14:ligatures w14:val="none"/>
        </w:rPr>
        <w:t xml:space="preserve">JMP </w:t>
      </w:r>
      <w:proofErr w:type="spellStart"/>
      <w:r w:rsidRPr="00B02E45">
        <w:rPr>
          <w:rFonts w:ascii="Courier New" w:eastAsia="Times New Roman" w:hAnsi="Courier New" w:cs="Courier New"/>
          <w:kern w:val="0"/>
          <w:sz w:val="20"/>
          <w:szCs w:val="2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demektir;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eşanlamlı olarak kabul eder. </w:t>
      </w:r>
      <w:r w:rsidRPr="00B02E45">
        <w:rPr>
          <w:rFonts w:ascii="Courier New" w:eastAsia="Times New Roman" w:hAnsi="Courier New" w:cs="Courier New"/>
          <w:kern w:val="0"/>
          <w:sz w:val="20"/>
          <w:szCs w:val="20"/>
          <w:lang w:eastAsia="tr-TR"/>
          <w14:ligatures w14:val="none"/>
        </w:rPr>
        <w:t>NOP</w:t>
      </w:r>
      <w:r w:rsidRPr="00B02E45">
        <w:rPr>
          <w:rFonts w:ascii="Times New Roman" w:eastAsia="Times New Roman" w:hAnsi="Times New Roman" w:cs="Times New Roman"/>
          <w:kern w:val="0"/>
          <w:lang w:eastAsia="tr-TR"/>
          <w14:ligatures w14:val="none"/>
        </w:rPr>
        <w:t xml:space="preserve"> hiçbir şey yapma komutu,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bunu </w:t>
      </w:r>
      <w:r w:rsidRPr="00B02E45">
        <w:rPr>
          <w:rFonts w:ascii="Courier New" w:eastAsia="Times New Roman" w:hAnsi="Courier New" w:cs="Courier New"/>
          <w:kern w:val="0"/>
          <w:sz w:val="20"/>
          <w:szCs w:val="20"/>
          <w:lang w:eastAsia="tr-TR"/>
          <w14:ligatures w14:val="none"/>
        </w:rPr>
        <w:t>MOV R</w:t>
      </w:r>
      <w:proofErr w:type="gramStart"/>
      <w:r w:rsidRPr="00B02E45">
        <w:rPr>
          <w:rFonts w:ascii="Courier New" w:eastAsia="Times New Roman" w:hAnsi="Courier New" w:cs="Courier New"/>
          <w:kern w:val="0"/>
          <w:sz w:val="20"/>
          <w:szCs w:val="20"/>
          <w:lang w:eastAsia="tr-TR"/>
          <w14:ligatures w14:val="none"/>
        </w:rPr>
        <w:t>3,R</w:t>
      </w:r>
      <w:proofErr w:type="gramEnd"/>
      <w:r w:rsidRPr="00B02E45">
        <w:rPr>
          <w:rFonts w:ascii="Courier New" w:eastAsia="Times New Roman" w:hAnsi="Courier New" w:cs="Courier New"/>
          <w:kern w:val="0"/>
          <w:sz w:val="20"/>
          <w:szCs w:val="20"/>
          <w:lang w:eastAsia="tr-TR"/>
          <w14:ligatures w14:val="none"/>
        </w:rPr>
        <w:t>3</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constant</w:t>
      </w:r>
      <w:proofErr w:type="spellEnd"/>
      <w:r w:rsidRPr="00B02E45">
        <w:rPr>
          <w:rFonts w:ascii="Times New Roman" w:eastAsia="Times New Roman" w:hAnsi="Times New Roman" w:cs="Times New Roman"/>
          <w:kern w:val="0"/>
          <w:lang w:eastAsia="tr-TR"/>
          <w14:ligatures w14:val="none"/>
        </w:rPr>
        <w:t xml:space="preserve"> 0 </w:t>
      </w:r>
      <w:proofErr w:type="spellStart"/>
      <w:r w:rsidRPr="00B02E45">
        <w:rPr>
          <w:rFonts w:ascii="Times New Roman" w:eastAsia="Times New Roman" w:hAnsi="Times New Roman" w:cs="Times New Roman"/>
          <w:kern w:val="0"/>
          <w:lang w:eastAsia="tr-TR"/>
          <w14:ligatures w14:val="none"/>
        </w:rPr>
        <w:t>registerini</w:t>
      </w:r>
      <w:proofErr w:type="spellEnd"/>
      <w:r w:rsidRPr="00B02E45">
        <w:rPr>
          <w:rFonts w:ascii="Times New Roman" w:eastAsia="Times New Roman" w:hAnsi="Times New Roman" w:cs="Times New Roman"/>
          <w:kern w:val="0"/>
          <w:lang w:eastAsia="tr-TR"/>
          <w14:ligatures w14:val="none"/>
        </w:rPr>
        <w:t xml:space="preserve"> kendine taşı, etki yok) şeklinde uygular</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52†Table 1b</w:t>
      </w:r>
      <w:r w:rsidRPr="00B02E45">
        <w:rPr>
          <w:rFonts w:ascii="MS Mincho" w:eastAsia="MS Mincho" w:hAnsi="MS Mincho" w:cs="MS Mincho" w:hint="eastAsia"/>
          <w:kern w:val="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NOP karşılığı genelde olmuyordu (belki </w:t>
      </w:r>
      <w:r w:rsidRPr="00B02E45">
        <w:rPr>
          <w:rFonts w:ascii="Courier New" w:eastAsia="Times New Roman" w:hAnsi="Courier New" w:cs="Courier New"/>
          <w:kern w:val="0"/>
          <w:sz w:val="20"/>
          <w:szCs w:val="20"/>
          <w:lang w:eastAsia="tr-TR"/>
          <w14:ligatures w14:val="none"/>
        </w:rPr>
        <w:t>TD</w:t>
      </w:r>
      <w:r w:rsidRPr="00B02E45">
        <w:rPr>
          <w:rFonts w:ascii="Times New Roman" w:eastAsia="Times New Roman" w:hAnsi="Times New Roman" w:cs="Times New Roman"/>
          <w:kern w:val="0"/>
          <w:lang w:eastAsia="tr-TR"/>
          <w14:ligatures w14:val="none"/>
        </w:rPr>
        <w:t xml:space="preserve"> ile cihaz olmayan bir üniteyi test edip </w:t>
      </w:r>
      <w:proofErr w:type="spellStart"/>
      <w:r w:rsidRPr="00B02E45">
        <w:rPr>
          <w:rFonts w:ascii="Times New Roman" w:eastAsia="Times New Roman" w:hAnsi="Times New Roman" w:cs="Times New Roman"/>
          <w:kern w:val="0"/>
          <w:lang w:eastAsia="tr-TR"/>
          <w14:ligatures w14:val="none"/>
        </w:rPr>
        <w:t>CC’yi</w:t>
      </w:r>
      <w:proofErr w:type="spellEnd"/>
      <w:r w:rsidRPr="00B02E45">
        <w:rPr>
          <w:rFonts w:ascii="Times New Roman" w:eastAsia="Times New Roman" w:hAnsi="Times New Roman" w:cs="Times New Roman"/>
          <w:kern w:val="0"/>
          <w:lang w:eastAsia="tr-TR"/>
          <w14:ligatures w14:val="none"/>
        </w:rPr>
        <w:t xml:space="preserve"> etkilemeden devam edilebilir gibi </w:t>
      </w:r>
      <w:proofErr w:type="spellStart"/>
      <w:r w:rsidRPr="00B02E45">
        <w:rPr>
          <w:rFonts w:ascii="Times New Roman" w:eastAsia="Times New Roman" w:hAnsi="Times New Roman" w:cs="Times New Roman"/>
          <w:kern w:val="0"/>
          <w:lang w:eastAsia="tr-TR"/>
          <w14:ligatures w14:val="none"/>
        </w:rPr>
        <w:t>hackler</w:t>
      </w:r>
      <w:proofErr w:type="spellEnd"/>
      <w:r w:rsidRPr="00B02E45">
        <w:rPr>
          <w:rFonts w:ascii="Times New Roman" w:eastAsia="Times New Roman" w:hAnsi="Times New Roman" w:cs="Times New Roman"/>
          <w:kern w:val="0"/>
          <w:lang w:eastAsia="tr-TR"/>
          <w14:ligatures w14:val="none"/>
        </w:rPr>
        <w:t xml:space="preserve"> vardı).</w:t>
      </w:r>
    </w:p>
    <w:p w14:paraId="2E515F1D"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RETI:</w:t>
      </w:r>
      <w:r w:rsidRPr="00B02E45">
        <w:rPr>
          <w:rFonts w:ascii="Times New Roman" w:eastAsia="Times New Roman" w:hAnsi="Times New Roman" w:cs="Times New Roman"/>
          <w:kern w:val="0"/>
          <w:lang w:eastAsia="tr-TR"/>
          <w14:ligatures w14:val="none"/>
        </w:rPr>
        <w:t xml:space="preserve"> MSP430’da kesme servis rutinden dönüş komutu </w:t>
      </w:r>
      <w:proofErr w:type="spellStart"/>
      <w:r w:rsidRPr="00B02E45">
        <w:rPr>
          <w:rFonts w:ascii="Courier New" w:eastAsia="Times New Roman" w:hAnsi="Courier New" w:cs="Courier New"/>
          <w:kern w:val="0"/>
          <w:sz w:val="20"/>
          <w:szCs w:val="20"/>
          <w:lang w:eastAsia="tr-TR"/>
          <w14:ligatures w14:val="none"/>
        </w:rPr>
        <w:t>RETI</w:t>
      </w:r>
      <w:r w:rsidRPr="00B02E45">
        <w:rPr>
          <w:rFonts w:ascii="Times New Roman" w:eastAsia="Times New Roman" w:hAnsi="Times New Roman" w:cs="Times New Roman"/>
          <w:kern w:val="0"/>
          <w:lang w:eastAsia="tr-TR"/>
          <w14:ligatures w14:val="none"/>
        </w:rPr>
        <w:t>’dir</w:t>
      </w:r>
      <w:proofErr w:type="spellEnd"/>
      <w:r w:rsidRPr="00B02E45">
        <w:rPr>
          <w:rFonts w:ascii="Times New Roman" w:eastAsia="Times New Roman" w:hAnsi="Times New Roman" w:cs="Times New Roman"/>
          <w:kern w:val="0"/>
          <w:lang w:eastAsia="tr-TR"/>
          <w14:ligatures w14:val="none"/>
        </w:rPr>
        <w:t xml:space="preserve">, bu bir </w:t>
      </w:r>
      <w:proofErr w:type="spellStart"/>
      <w:r w:rsidRPr="00B02E45">
        <w:rPr>
          <w:rFonts w:ascii="Times New Roman" w:eastAsia="Times New Roman" w:hAnsi="Times New Roman" w:cs="Times New Roman"/>
          <w:kern w:val="0"/>
          <w:lang w:eastAsia="tr-TR"/>
          <w14:ligatures w14:val="none"/>
        </w:rPr>
        <w:t>core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instruction’dır</w:t>
      </w:r>
      <w:proofErr w:type="spellEnd"/>
      <w:r w:rsidRPr="00B02E45">
        <w:rPr>
          <w:rFonts w:ascii="Times New Roman" w:eastAsia="Times New Roman" w:hAnsi="Times New Roman" w:cs="Times New Roman"/>
          <w:kern w:val="0"/>
          <w:lang w:eastAsia="tr-TR"/>
          <w14:ligatures w14:val="none"/>
        </w:rPr>
        <w:t xml:space="preserve"> (SR ve PC’yi </w:t>
      </w:r>
      <w:proofErr w:type="spellStart"/>
      <w:r w:rsidRPr="00B02E45">
        <w:rPr>
          <w:rFonts w:ascii="Times New Roman" w:eastAsia="Times New Roman" w:hAnsi="Times New Roman" w:cs="Times New Roman"/>
          <w:kern w:val="0"/>
          <w:lang w:eastAsia="tr-TR"/>
          <w14:ligatures w14:val="none"/>
        </w:rPr>
        <w:t>stack’ten</w:t>
      </w:r>
      <w:proofErr w:type="spellEnd"/>
      <w:r w:rsidRPr="00B02E45">
        <w:rPr>
          <w:rFonts w:ascii="Times New Roman" w:eastAsia="Times New Roman" w:hAnsi="Times New Roman" w:cs="Times New Roman"/>
          <w:kern w:val="0"/>
          <w:lang w:eastAsia="tr-TR"/>
          <w14:ligatures w14:val="none"/>
        </w:rPr>
        <w:t xml:space="preserve"> çekip geri döner)</w:t>
      </w:r>
      <w:hyperlink r:id="rId99" w:anchor=":~:text=CALL%20Subroutine%20call%3B%20push%20PC,0%200%200%200%200" w:tgtFrame="_blank" w:history="1">
        <w:r w:rsidRPr="00B02E45">
          <w:rPr>
            <w:rFonts w:ascii="Times New Roman" w:eastAsia="Times New Roman" w:hAnsi="Times New Roman" w:cs="Times New Roman"/>
            <w:color w:val="0000FF"/>
            <w:kern w:val="0"/>
            <w:u w:val="single"/>
            <w:lang w:eastAsia="tr-TR"/>
            <w14:ligatures w14:val="none"/>
          </w:rPr>
          <w:t>phas.ubc.ca</w:t>
        </w:r>
      </w:hyperlink>
      <w:r w:rsidRPr="00B02E45">
        <w:rPr>
          <w:rFonts w:ascii="Times New Roman" w:eastAsia="Times New Roman" w:hAnsi="Times New Roman" w:cs="Times New Roman"/>
          <w:kern w:val="0"/>
          <w:lang w:eastAsia="tr-TR"/>
          <w14:ligatures w14:val="none"/>
        </w:rPr>
        <w:t>. SIC mimarisi kesmeleri desteklemediği için böyle bir komut yoktu.</w:t>
      </w:r>
    </w:p>
    <w:p w14:paraId="02BAB5C1"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Macros</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SIC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temelinde olmayan güçlü bir makro sistemine sahiptir. </w:t>
      </w:r>
      <w:proofErr w:type="gramStart"/>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macro</w:t>
      </w:r>
      <w:proofErr w:type="spellEnd"/>
      <w:proofErr w:type="gramEnd"/>
      <w:r w:rsidRPr="00B02E45">
        <w:rPr>
          <w:rFonts w:ascii="Courier New" w:eastAsia="Times New Roman" w:hAnsi="Courier New" w:cs="Courier New"/>
          <w:kern w:val="0"/>
          <w:sz w:val="20"/>
          <w:szCs w:val="20"/>
          <w:lang w:eastAsia="tr-TR"/>
          <w14:ligatures w14:val="none"/>
        </w:rPr>
        <w:t xml:space="preserve"> ... .</w:t>
      </w:r>
      <w:proofErr w:type="spellStart"/>
      <w:r w:rsidRPr="00B02E45">
        <w:rPr>
          <w:rFonts w:ascii="Courier New" w:eastAsia="Times New Roman" w:hAnsi="Courier New" w:cs="Courier New"/>
          <w:kern w:val="0"/>
          <w:sz w:val="20"/>
          <w:szCs w:val="20"/>
          <w:lang w:eastAsia="tr-TR"/>
          <w14:ligatures w14:val="none"/>
        </w:rPr>
        <w:t>endm</w:t>
      </w:r>
      <w:proofErr w:type="spellEnd"/>
      <w:r w:rsidRPr="00B02E45">
        <w:rPr>
          <w:rFonts w:ascii="Times New Roman" w:eastAsia="Times New Roman" w:hAnsi="Times New Roman" w:cs="Times New Roman"/>
          <w:kern w:val="0"/>
          <w:lang w:eastAsia="tr-TR"/>
          <w14:ligatures w14:val="none"/>
        </w:rPr>
        <w:t xml:space="preserve"> direktifleri ile parametre alabilen kod blokları tanımlanabilir. Bu, tekrarlayan kodlar için kullanılır.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makro dili kavramı kitapta ayrı bölüm olarak vardır ama makro işlemleri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bir üst katmanı gibi görülür. MSP430’da ise TI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içinde makro direktifleri (`</w:t>
      </w:r>
      <w:proofErr w:type="gramStart"/>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macro</w:t>
      </w:r>
      <w:proofErr w:type="spellEnd"/>
      <w:proofErr w:type="gramEnd"/>
      <w:r w:rsidRPr="00B02E45">
        <w:rPr>
          <w:rFonts w:ascii="Courier New" w:eastAsia="Times New Roman" w:hAnsi="Courier New" w:cs="Courier New"/>
          <w:kern w:val="0"/>
          <w:sz w:val="20"/>
          <w:szCs w:val="20"/>
          <w:lang w:eastAsia="tr-TR"/>
          <w14:ligatures w14:val="none"/>
        </w:rPr>
        <w:t xml:space="preserve">, </w:t>
      </w:r>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exitm</w:t>
      </w:r>
      <w:proofErr w:type="spellEnd"/>
      <w:r w:rsidRPr="00B02E45">
        <w:rPr>
          <w:rFonts w:ascii="Courier New" w:eastAsia="Times New Roman" w:hAnsi="Courier New" w:cs="Courier New"/>
          <w:kern w:val="0"/>
          <w:sz w:val="20"/>
          <w:szCs w:val="20"/>
          <w:lang w:eastAsia="tr-TR"/>
          <w14:ligatures w14:val="none"/>
        </w:rPr>
        <w:t xml:space="preserve">, </w:t>
      </w:r>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mend</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vb</w:t>
      </w:r>
      <w:proofErr w:type="spellEnd"/>
      <w:r w:rsidRPr="00B02E45">
        <w:rPr>
          <w:rFonts w:ascii="Times New Roman" w:eastAsia="Times New Roman" w:hAnsi="Times New Roman" w:cs="Times New Roman"/>
          <w:kern w:val="0"/>
          <w:lang w:eastAsia="tr-TR"/>
          <w14:ligatures w14:val="none"/>
        </w:rPr>
        <w:t xml:space="preserve">) kullanarak kod üretimini otomatikleştirmek mümkündür. Örneğin, bir porttan belirli bitleri okuma/yazma işlemi bir makro ile tanımlanabilir ve program içinde çağrılabilir. Bu, </w:t>
      </w:r>
      <w:proofErr w:type="spellStart"/>
      <w:r w:rsidRPr="00B02E45">
        <w:rPr>
          <w:rFonts w:ascii="Times New Roman" w:eastAsia="Times New Roman" w:hAnsi="Times New Roman" w:cs="Times New Roman"/>
          <w:kern w:val="0"/>
          <w:lang w:eastAsia="tr-TR"/>
          <w14:ligatures w14:val="none"/>
        </w:rPr>
        <w:t>SIC’in</w:t>
      </w:r>
      <w:proofErr w:type="spellEnd"/>
      <w:r w:rsidRPr="00B02E45">
        <w:rPr>
          <w:rFonts w:ascii="Times New Roman" w:eastAsia="Times New Roman" w:hAnsi="Times New Roman" w:cs="Times New Roman"/>
          <w:kern w:val="0"/>
          <w:lang w:eastAsia="tr-TR"/>
          <w14:ligatures w14:val="none"/>
        </w:rPr>
        <w:t xml:space="preserve"> iki geçişli basit </w:t>
      </w:r>
      <w:proofErr w:type="spellStart"/>
      <w:r w:rsidRPr="00B02E45">
        <w:rPr>
          <w:rFonts w:ascii="Times New Roman" w:eastAsia="Times New Roman" w:hAnsi="Times New Roman" w:cs="Times New Roman"/>
          <w:kern w:val="0"/>
          <w:lang w:eastAsia="tr-TR"/>
          <w14:ligatures w14:val="none"/>
        </w:rPr>
        <w:t>assembler’ında</w:t>
      </w:r>
      <w:proofErr w:type="spellEnd"/>
      <w:r w:rsidRPr="00B02E45">
        <w:rPr>
          <w:rFonts w:ascii="Times New Roman" w:eastAsia="Times New Roman" w:hAnsi="Times New Roman" w:cs="Times New Roman"/>
          <w:kern w:val="0"/>
          <w:lang w:eastAsia="tr-TR"/>
          <w14:ligatures w14:val="none"/>
        </w:rPr>
        <w:t xml:space="preserve"> olmayan ileri bir özelliktir.</w:t>
      </w:r>
    </w:p>
    <w:p w14:paraId="4FDB54E6" w14:textId="77777777" w:rsidR="00B02E45" w:rsidRPr="00B02E45" w:rsidRDefault="00B02E45" w:rsidP="00B02E45">
      <w:pPr>
        <w:numPr>
          <w:ilvl w:val="0"/>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Assembler Direktif Zenginliği:</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SIC/SIC-</w:t>
      </w:r>
      <w:proofErr w:type="spellStart"/>
      <w:r w:rsidRPr="00B02E45">
        <w:rPr>
          <w:rFonts w:ascii="Times New Roman" w:eastAsia="Times New Roman" w:hAnsi="Times New Roman" w:cs="Times New Roman"/>
          <w:kern w:val="0"/>
          <w:lang w:eastAsia="tr-TR"/>
          <w14:ligatures w14:val="none"/>
        </w:rPr>
        <w:t>XE’den</w:t>
      </w:r>
      <w:proofErr w:type="spellEnd"/>
      <w:r w:rsidRPr="00B02E45">
        <w:rPr>
          <w:rFonts w:ascii="Times New Roman" w:eastAsia="Times New Roman" w:hAnsi="Times New Roman" w:cs="Times New Roman"/>
          <w:kern w:val="0"/>
          <w:lang w:eastAsia="tr-TR"/>
          <w14:ligatures w14:val="none"/>
        </w:rPr>
        <w:t xml:space="preserve"> çok daha fazla sayıda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direktifi sunar. Bunların bazıları:</w:t>
      </w:r>
    </w:p>
    <w:p w14:paraId="2C54E6B5"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Veri Tanımlama:</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BYTE</w:t>
      </w:r>
      <w:r w:rsidRPr="00B02E45">
        <w:rPr>
          <w:rFonts w:ascii="Times New Roman" w:eastAsia="Times New Roman" w:hAnsi="Times New Roman" w:cs="Times New Roman"/>
          <w:kern w:val="0"/>
          <w:lang w:eastAsia="tr-TR"/>
          <w14:ligatures w14:val="none"/>
        </w:rPr>
        <w:t xml:space="preserve"> ve </w:t>
      </w:r>
      <w:r w:rsidRPr="00B02E45">
        <w:rPr>
          <w:rFonts w:ascii="Courier New" w:eastAsia="Times New Roman" w:hAnsi="Courier New" w:cs="Courier New"/>
          <w:kern w:val="0"/>
          <w:sz w:val="20"/>
          <w:szCs w:val="20"/>
          <w:lang w:eastAsia="tr-TR"/>
          <w14:ligatures w14:val="none"/>
        </w:rPr>
        <w:t>WORD</w:t>
      </w:r>
      <w:r w:rsidRPr="00B02E45">
        <w:rPr>
          <w:rFonts w:ascii="Times New Roman" w:eastAsia="Times New Roman" w:hAnsi="Times New Roman" w:cs="Times New Roman"/>
          <w:kern w:val="0"/>
          <w:lang w:eastAsia="tr-TR"/>
          <w14:ligatures w14:val="none"/>
        </w:rPr>
        <w:t xml:space="preserve"> direktifleri vardı.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bunların karşılığı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byte</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word</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long</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float</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double</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string</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uchar</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ushort</w:t>
      </w:r>
      <w:proofErr w:type="spellEnd"/>
      <w:r w:rsidRPr="00B02E45">
        <w:rPr>
          <w:rFonts w:ascii="Times New Roman" w:eastAsia="Times New Roman" w:hAnsi="Times New Roman" w:cs="Times New Roman"/>
          <w:kern w:val="0"/>
          <w:lang w:eastAsia="tr-TR"/>
          <w14:ligatures w14:val="none"/>
        </w:rPr>
        <w:t xml:space="preserve"> gibi pek çok çeşitte direktif vardır (farklı boy ve tiplerde veriyi hafızaya yerleştirmek için)</w:t>
      </w:r>
      <w:hyperlink r:id="rId100" w:anchor=":~:text=,cstring%20directives"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101" w:anchor=":~:text=The%20,For%20more%20information%2C%20see%20the"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Örneğin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string</w:t>
      </w:r>
      <w:proofErr w:type="spellEnd"/>
      <w:proofErr w:type="gramEnd"/>
      <w:r w:rsidRPr="00B02E45">
        <w:rPr>
          <w:rFonts w:ascii="Courier New" w:eastAsia="Times New Roman" w:hAnsi="Courier New" w:cs="Courier New"/>
          <w:kern w:val="0"/>
          <w:sz w:val="20"/>
          <w:szCs w:val="20"/>
          <w:lang w:eastAsia="tr-TR"/>
          <w14:ligatures w14:val="none"/>
        </w:rPr>
        <w:t xml:space="preserve"> "HELLO"</w:t>
      </w:r>
      <w:r w:rsidRPr="00B02E45">
        <w:rPr>
          <w:rFonts w:ascii="Times New Roman" w:eastAsia="Times New Roman" w:hAnsi="Times New Roman" w:cs="Times New Roman"/>
          <w:kern w:val="0"/>
          <w:lang w:eastAsia="tr-TR"/>
          <w14:ligatures w14:val="none"/>
        </w:rPr>
        <w:t xml:space="preserve"> ardışık karakter kodlarını bellek yerleştirir,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long</w:t>
      </w:r>
      <w:proofErr w:type="spellEnd"/>
      <w:r w:rsidRPr="00B02E45">
        <w:rPr>
          <w:rFonts w:ascii="Courier New" w:eastAsia="Times New Roman" w:hAnsi="Courier New" w:cs="Courier New"/>
          <w:kern w:val="0"/>
          <w:sz w:val="20"/>
          <w:szCs w:val="20"/>
          <w:lang w:eastAsia="tr-TR"/>
          <w14:ligatures w14:val="none"/>
        </w:rPr>
        <w:t xml:space="preserve"> 0x12345678</w:t>
      </w:r>
      <w:r w:rsidRPr="00B02E45">
        <w:rPr>
          <w:rFonts w:ascii="Times New Roman" w:eastAsia="Times New Roman" w:hAnsi="Times New Roman" w:cs="Times New Roman"/>
          <w:kern w:val="0"/>
          <w:lang w:eastAsia="tr-TR"/>
          <w14:ligatures w14:val="none"/>
        </w:rPr>
        <w:t xml:space="preserve"> 32 bitlik sabit atar vb.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32 bitlik bir sayı koymak ancak iki WORD yazarak mümkündü.</w:t>
      </w:r>
    </w:p>
    <w:p w14:paraId="50236E7E"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Hizalama (</w:t>
      </w:r>
      <w:proofErr w:type="spellStart"/>
      <w:r w:rsidRPr="00B02E45">
        <w:rPr>
          <w:rFonts w:ascii="Times New Roman" w:eastAsia="Times New Roman" w:hAnsi="Times New Roman" w:cs="Times New Roman"/>
          <w:b/>
          <w:bCs/>
          <w:kern w:val="0"/>
          <w:lang w:eastAsia="tr-TR"/>
          <w14:ligatures w14:val="none"/>
        </w:rPr>
        <w:t>Alignment</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MSP430 </w:t>
      </w:r>
      <w:proofErr w:type="spellStart"/>
      <w:proofErr w:type="gram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align</w:t>
      </w:r>
      <w:proofErr w:type="spellEnd"/>
      <w:proofErr w:type="gramEnd"/>
      <w:r w:rsidRPr="00B02E45">
        <w:rPr>
          <w:rFonts w:ascii="Times New Roman" w:eastAsia="Times New Roman" w:hAnsi="Times New Roman" w:cs="Times New Roman"/>
          <w:kern w:val="0"/>
          <w:lang w:eastAsia="tr-TR"/>
          <w14:ligatures w14:val="none"/>
        </w:rPr>
        <w:t xml:space="preserve"> direktifiyle veya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even</w:t>
      </w:r>
      <w:proofErr w:type="spellEnd"/>
      <w:r w:rsidRPr="00B02E45">
        <w:rPr>
          <w:rFonts w:ascii="Times New Roman" w:eastAsia="Times New Roman" w:hAnsi="Times New Roman" w:cs="Times New Roman"/>
          <w:kern w:val="0"/>
          <w:lang w:eastAsia="tr-TR"/>
          <w14:ligatures w14:val="none"/>
        </w:rPr>
        <w:t xml:space="preserve"> gibi </w:t>
      </w:r>
      <w:proofErr w:type="spellStart"/>
      <w:r w:rsidRPr="00B02E45">
        <w:rPr>
          <w:rFonts w:ascii="Times New Roman" w:eastAsia="Times New Roman" w:hAnsi="Times New Roman" w:cs="Times New Roman"/>
          <w:kern w:val="0"/>
          <w:lang w:eastAsia="tr-TR"/>
          <w14:ligatures w14:val="none"/>
        </w:rPr>
        <w:t>kısayollarla</w:t>
      </w:r>
      <w:proofErr w:type="spellEnd"/>
      <w:r w:rsidRPr="00B02E45">
        <w:rPr>
          <w:rFonts w:ascii="Times New Roman" w:eastAsia="Times New Roman" w:hAnsi="Times New Roman" w:cs="Times New Roman"/>
          <w:kern w:val="0"/>
          <w:lang w:eastAsia="tr-TR"/>
          <w14:ligatures w14:val="none"/>
        </w:rPr>
        <w:t xml:space="preserve"> bellek adresini belirli bir sınırın sonraki değerine ayarlamak mümkündür. </w:t>
      </w:r>
      <w:proofErr w:type="gramStart"/>
      <w:r w:rsidRPr="00B02E45">
        <w:rPr>
          <w:rFonts w:ascii="Times New Roman" w:eastAsia="Times New Roman" w:hAnsi="Times New Roman" w:cs="Times New Roman"/>
          <w:kern w:val="0"/>
          <w:lang w:eastAsia="tr-TR"/>
          <w14:ligatures w14:val="none"/>
        </w:rPr>
        <w:t xml:space="preserve">Örneğin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align</w:t>
      </w:r>
      <w:proofErr w:type="spellEnd"/>
      <w:proofErr w:type="gramEnd"/>
      <w:r w:rsidRPr="00B02E45">
        <w:rPr>
          <w:rFonts w:ascii="Courier New" w:eastAsia="Times New Roman" w:hAnsi="Courier New" w:cs="Courier New"/>
          <w:kern w:val="0"/>
          <w:sz w:val="20"/>
          <w:szCs w:val="20"/>
          <w:lang w:eastAsia="tr-TR"/>
          <w14:ligatures w14:val="none"/>
        </w:rPr>
        <w:t xml:space="preserve"> 2</w:t>
      </w:r>
      <w:r w:rsidRPr="00B02E45">
        <w:rPr>
          <w:rFonts w:ascii="Times New Roman" w:eastAsia="Times New Roman" w:hAnsi="Times New Roman" w:cs="Times New Roman"/>
          <w:kern w:val="0"/>
          <w:lang w:eastAsia="tr-TR"/>
          <w14:ligatures w14:val="none"/>
        </w:rPr>
        <w:t xml:space="preserve"> adresi bir üst çift adrese yuvarlar.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belirli bir </w:t>
      </w:r>
      <w:proofErr w:type="spellStart"/>
      <w:r w:rsidRPr="00B02E45">
        <w:rPr>
          <w:rFonts w:ascii="Times New Roman" w:eastAsia="Times New Roman" w:hAnsi="Times New Roman" w:cs="Times New Roman"/>
          <w:kern w:val="0"/>
          <w:lang w:eastAsia="tr-TR"/>
          <w14:ligatures w14:val="none"/>
        </w:rPr>
        <w:t>alignment</w:t>
      </w:r>
      <w:proofErr w:type="spellEnd"/>
      <w:r w:rsidRPr="00B02E45">
        <w:rPr>
          <w:rFonts w:ascii="Times New Roman" w:eastAsia="Times New Roman" w:hAnsi="Times New Roman" w:cs="Times New Roman"/>
          <w:kern w:val="0"/>
          <w:lang w:eastAsia="tr-TR"/>
          <w14:ligatures w14:val="none"/>
        </w:rPr>
        <w:t xml:space="preserve"> direktifi yoktu; programcı gerekirse bir baytlık doldurma yaparak (X’00’ gibi) kendisi </w:t>
      </w:r>
      <w:proofErr w:type="spellStart"/>
      <w:r w:rsidRPr="00B02E45">
        <w:rPr>
          <w:rFonts w:ascii="Times New Roman" w:eastAsia="Times New Roman" w:hAnsi="Times New Roman" w:cs="Times New Roman"/>
          <w:kern w:val="0"/>
          <w:lang w:eastAsia="tr-TR"/>
          <w14:ligatures w14:val="none"/>
        </w:rPr>
        <w:t>align</w:t>
      </w:r>
      <w:proofErr w:type="spellEnd"/>
      <w:r w:rsidRPr="00B02E45">
        <w:rPr>
          <w:rFonts w:ascii="Times New Roman" w:eastAsia="Times New Roman" w:hAnsi="Times New Roman" w:cs="Times New Roman"/>
          <w:kern w:val="0"/>
          <w:lang w:eastAsia="tr-TR"/>
          <w14:ligatures w14:val="none"/>
        </w:rPr>
        <w:t xml:space="preserve"> edebilirdi.</w:t>
      </w:r>
    </w:p>
    <w:p w14:paraId="7A52AF36"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 xml:space="preserve">Space </w:t>
      </w:r>
      <w:proofErr w:type="spellStart"/>
      <w:r w:rsidRPr="00B02E45">
        <w:rPr>
          <w:rFonts w:ascii="Times New Roman" w:eastAsia="Times New Roman" w:hAnsi="Times New Roman" w:cs="Times New Roman"/>
          <w:b/>
          <w:bCs/>
          <w:kern w:val="0"/>
          <w:lang w:eastAsia="tr-TR"/>
          <w14:ligatures w14:val="none"/>
        </w:rPr>
        <w:t>Reservation</w:t>
      </w:r>
      <w:proofErr w:type="spellEnd"/>
      <w:r w:rsidRPr="00B02E45">
        <w:rPr>
          <w:rFonts w:ascii="Times New Roman" w:eastAsia="Times New Roman" w:hAnsi="Times New Roman" w:cs="Times New Roman"/>
          <w:b/>
          <w:bCs/>
          <w:kern w:val="0"/>
          <w:lang w:eastAsia="tr-TR"/>
          <w14:ligatures w14:val="none"/>
        </w:rPr>
        <w:t>:</w:t>
      </w:r>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RESB</w:t>
      </w:r>
      <w:r w:rsidRPr="00B02E45">
        <w:rPr>
          <w:rFonts w:ascii="Times New Roman" w:eastAsia="Times New Roman" w:hAnsi="Times New Roman" w:cs="Times New Roman"/>
          <w:kern w:val="0"/>
          <w:lang w:eastAsia="tr-TR"/>
          <w14:ligatures w14:val="none"/>
        </w:rPr>
        <w:t xml:space="preserve"> ve </w:t>
      </w:r>
      <w:r w:rsidRPr="00B02E45">
        <w:rPr>
          <w:rFonts w:ascii="Courier New" w:eastAsia="Times New Roman" w:hAnsi="Courier New" w:cs="Courier New"/>
          <w:kern w:val="0"/>
          <w:sz w:val="20"/>
          <w:szCs w:val="20"/>
          <w:lang w:eastAsia="tr-TR"/>
          <w14:ligatures w14:val="none"/>
        </w:rPr>
        <w:t>RESW</w:t>
      </w:r>
      <w:r w:rsidRPr="00B02E45">
        <w:rPr>
          <w:rFonts w:ascii="Times New Roman" w:eastAsia="Times New Roman" w:hAnsi="Times New Roman" w:cs="Times New Roman"/>
          <w:kern w:val="0"/>
          <w:lang w:eastAsia="tr-TR"/>
          <w14:ligatures w14:val="none"/>
        </w:rPr>
        <w:t xml:space="preserve"> direktifleri başlatılmamış bellek alanı ayırırdı. MSP430’da karşılığı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space</w:t>
      </w:r>
      <w:proofErr w:type="spellEnd"/>
      <w:r w:rsidRPr="00B02E45">
        <w:rPr>
          <w:rFonts w:ascii="Times New Roman" w:eastAsia="Times New Roman" w:hAnsi="Times New Roman" w:cs="Times New Roman"/>
          <w:kern w:val="0"/>
          <w:lang w:eastAsia="tr-TR"/>
          <w14:ligatures w14:val="none"/>
        </w:rPr>
        <w:t xml:space="preserve"> (belirtilen bayt kadar 0 doldur) ve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bes</w:t>
      </w:r>
      <w:proofErr w:type="spellEnd"/>
      <w:r w:rsidRPr="00B02E45">
        <w:rPr>
          <w:rFonts w:ascii="Times New Roman" w:eastAsia="Times New Roman" w:hAnsi="Times New Roman" w:cs="Times New Roman"/>
          <w:kern w:val="0"/>
          <w:lang w:eastAsia="tr-TR"/>
          <w14:ligatures w14:val="none"/>
        </w:rPr>
        <w:t xml:space="preserve"> (belirtilen bayt kadar ayır, son adres noktasına </w:t>
      </w:r>
      <w:proofErr w:type="spellStart"/>
      <w:r w:rsidRPr="00B02E45">
        <w:rPr>
          <w:rFonts w:ascii="Times New Roman" w:eastAsia="Times New Roman" w:hAnsi="Times New Roman" w:cs="Times New Roman"/>
          <w:kern w:val="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yerleştir) gibi direktifler vardır</w:t>
      </w:r>
      <w:hyperlink r:id="rId102" w:anchor=":~:text=27%20000a%200035%20.word%20NSYMS"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103" w:anchor=":~:text=Description"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Örneğin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space</w:t>
      </w:r>
      <w:proofErr w:type="spellEnd"/>
      <w:proofErr w:type="gramEnd"/>
      <w:r w:rsidRPr="00B02E45">
        <w:rPr>
          <w:rFonts w:ascii="Courier New" w:eastAsia="Times New Roman" w:hAnsi="Courier New" w:cs="Courier New"/>
          <w:kern w:val="0"/>
          <w:sz w:val="20"/>
          <w:szCs w:val="20"/>
          <w:lang w:eastAsia="tr-TR"/>
          <w14:ligatures w14:val="none"/>
        </w:rPr>
        <w:t xml:space="preserve"> 100</w:t>
      </w:r>
      <w:r w:rsidRPr="00B02E45">
        <w:rPr>
          <w:rFonts w:ascii="Times New Roman" w:eastAsia="Times New Roman" w:hAnsi="Times New Roman" w:cs="Times New Roman"/>
          <w:kern w:val="0"/>
          <w:lang w:eastAsia="tr-TR"/>
          <w14:ligatures w14:val="none"/>
        </w:rPr>
        <w:t xml:space="preserve"> mevcut sekmede 100 bayt ileri gider (0 yazarak) – bu RESB 100’e denktir.</w:t>
      </w:r>
    </w:p>
    <w:p w14:paraId="5118A9D8"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b/>
          <w:bCs/>
          <w:kern w:val="0"/>
          <w:lang w:eastAsia="tr-TR"/>
          <w14:ligatures w14:val="none"/>
        </w:rPr>
        <w:t>Section</w:t>
      </w:r>
      <w:proofErr w:type="spellEnd"/>
      <w:r w:rsidRPr="00B02E45">
        <w:rPr>
          <w:rFonts w:ascii="Times New Roman" w:eastAsia="Times New Roman" w:hAnsi="Times New Roman" w:cs="Times New Roman"/>
          <w:b/>
          <w:bCs/>
          <w:kern w:val="0"/>
          <w:lang w:eastAsia="tr-TR"/>
          <w14:ligatures w14:val="none"/>
        </w:rPr>
        <w:t xml:space="preserve"> Yönetimi:</w:t>
      </w:r>
      <w:r w:rsidRPr="00B02E45">
        <w:rPr>
          <w:rFonts w:ascii="Times New Roman" w:eastAsia="Times New Roman" w:hAnsi="Times New Roman" w:cs="Times New Roman"/>
          <w:kern w:val="0"/>
          <w:lang w:eastAsia="tr-TR"/>
          <w14:ligatures w14:val="none"/>
        </w:rPr>
        <w:t xml:space="preserve"> Yukarıda anlatılan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text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.data</w:t>
      </w:r>
      <w:proofErr w:type="gramStart"/>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sect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usect</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.global</w:t>
      </w:r>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.def</w:t>
      </w:r>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ref</w:t>
      </w:r>
      <w:proofErr w:type="spellEnd"/>
      <w:r w:rsidRPr="00B02E45">
        <w:rPr>
          <w:rFonts w:ascii="Times New Roman" w:eastAsia="Times New Roman" w:hAnsi="Times New Roman" w:cs="Times New Roman"/>
          <w:kern w:val="0"/>
          <w:lang w:eastAsia="tr-TR"/>
          <w14:ligatures w14:val="none"/>
        </w:rPr>
        <w:t xml:space="preserve"> gibi direktifler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ya hiç yoktu ya da farklı isimlerle sınırlıydı. SIC/</w:t>
      </w:r>
      <w:proofErr w:type="spellStart"/>
      <w:r w:rsidRPr="00B02E45">
        <w:rPr>
          <w:rFonts w:ascii="Times New Roman" w:eastAsia="Times New Roman" w:hAnsi="Times New Roman" w:cs="Times New Roman"/>
          <w:kern w:val="0"/>
          <w:lang w:eastAsia="tr-TR"/>
          <w14:ligatures w14:val="none"/>
        </w:rPr>
        <w:t>XE’de</w:t>
      </w:r>
      <w:proofErr w:type="spellEnd"/>
      <w:r w:rsidRPr="00B02E45">
        <w:rPr>
          <w:rFonts w:ascii="Times New Roman" w:eastAsia="Times New Roman" w:hAnsi="Times New Roman" w:cs="Times New Roman"/>
          <w:kern w:val="0"/>
          <w:lang w:eastAsia="tr-TR"/>
          <w14:ligatures w14:val="none"/>
        </w:rPr>
        <w:t xml:space="preserve"> benzer işi yapan </w:t>
      </w:r>
      <w:r w:rsidRPr="00B02E45">
        <w:rPr>
          <w:rFonts w:ascii="Courier New" w:eastAsia="Times New Roman" w:hAnsi="Courier New" w:cs="Courier New"/>
          <w:kern w:val="0"/>
          <w:sz w:val="20"/>
          <w:szCs w:val="20"/>
          <w:lang w:eastAsia="tr-TR"/>
          <w14:ligatures w14:val="none"/>
        </w:rPr>
        <w:t>CSECT</w:t>
      </w:r>
      <w:r w:rsidRPr="00B02E45">
        <w:rPr>
          <w:rFonts w:ascii="Times New Roman" w:eastAsia="Times New Roman" w:hAnsi="Times New Roman" w:cs="Times New Roman"/>
          <w:kern w:val="0"/>
          <w:lang w:eastAsia="tr-TR"/>
          <w14:ligatures w14:val="none"/>
        </w:rPr>
        <w:t xml:space="preserve"> (yeni kontrol bölümü), </w:t>
      </w:r>
      <w:r w:rsidRPr="00B02E45">
        <w:rPr>
          <w:rFonts w:ascii="Times New Roman" w:eastAsia="Times New Roman" w:hAnsi="Times New Roman" w:cs="Times New Roman"/>
          <w:kern w:val="0"/>
          <w:lang w:eastAsia="tr-TR"/>
          <w14:ligatures w14:val="none"/>
        </w:rPr>
        <w:lastRenderedPageBreak/>
        <w:t xml:space="preserve">EXTDEF/EXTREF (global sembol tanım ve referansı) direktifleri vardı.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.global/.def/.</w:t>
      </w:r>
      <w:proofErr w:type="spellStart"/>
      <w:r w:rsidRPr="00B02E45">
        <w:rPr>
          <w:rFonts w:ascii="Courier New" w:eastAsia="Times New Roman" w:hAnsi="Courier New" w:cs="Courier New"/>
          <w:kern w:val="0"/>
          <w:sz w:val="20"/>
          <w:szCs w:val="20"/>
          <w:lang w:eastAsia="tr-TR"/>
          <w14:ligatures w14:val="none"/>
        </w:rPr>
        <w:t>ref</w:t>
      </w:r>
      <w:proofErr w:type="spellEnd"/>
      <w:r w:rsidRPr="00B02E45">
        <w:rPr>
          <w:rFonts w:ascii="Times New Roman" w:eastAsia="Times New Roman" w:hAnsi="Times New Roman" w:cs="Times New Roman"/>
          <w:kern w:val="0"/>
          <w:lang w:eastAsia="tr-TR"/>
          <w14:ligatures w14:val="none"/>
        </w:rPr>
        <w:t xml:space="preserve"> ile semboller global ilan edilir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EXTDEF/EXTREF ile benzer)</w:t>
      </w:r>
      <w:hyperlink r:id="rId104" w:anchor=":~:text=The%20,symbol%20in%20the%20symbol%20table" w:tgtFrame="_blank" w:history="1">
        <w:r w:rsidRPr="00B02E45">
          <w:rPr>
            <w:rFonts w:ascii="Times New Roman" w:eastAsia="Times New Roman" w:hAnsi="Times New Roman" w:cs="Times New Roman"/>
            <w:color w:val="0000FF"/>
            <w:kern w:val="0"/>
            <w:u w:val="single"/>
            <w:lang w:eastAsia="tr-TR"/>
            <w14:ligatures w14:val="none"/>
          </w:rPr>
          <w:t>downloads.ti.com</w:t>
        </w:r>
      </w:hyperlink>
      <w:hyperlink r:id="rId105" w:anchor=":~:text=A%20global%20symbol%20is%20defined,module%20actually%20uses%20the%20symbol" w:tgtFrame="_blank" w:history="1">
        <w:r w:rsidRPr="00B02E45">
          <w:rPr>
            <w:rFonts w:ascii="Times New Roman" w:eastAsia="Times New Roman" w:hAnsi="Times New Roman" w:cs="Times New Roman"/>
            <w:color w:val="0000FF"/>
            <w:kern w:val="0"/>
            <w:u w:val="single"/>
            <w:lang w:eastAsia="tr-TR"/>
            <w14:ligatures w14:val="none"/>
          </w:rPr>
          <w:t>downloads.ti.com</w:t>
        </w:r>
      </w:hyperlink>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Fakat </w:t>
      </w:r>
      <w:r w:rsidRPr="00B02E45">
        <w:rPr>
          <w:rFonts w:ascii="Courier New" w:eastAsia="Times New Roman" w:hAnsi="Courier New" w:cs="Courier New"/>
          <w:kern w:val="0"/>
          <w:sz w:val="20"/>
          <w:szCs w:val="20"/>
          <w:lang w:eastAsia="tr-TR"/>
          <w14:ligatures w14:val="none"/>
        </w:rPr>
        <w:t>.</w:t>
      </w:r>
      <w:proofErr w:type="spellStart"/>
      <w:r w:rsidRPr="00B02E45">
        <w:rPr>
          <w:rFonts w:ascii="Courier New" w:eastAsia="Times New Roman" w:hAnsi="Courier New" w:cs="Courier New"/>
          <w:kern w:val="0"/>
          <w:sz w:val="20"/>
          <w:szCs w:val="20"/>
          <w:lang w:eastAsia="tr-TR"/>
          <w14:ligatures w14:val="none"/>
        </w:rPr>
        <w:t>bss</w:t>
      </w:r>
      <w:proofErr w:type="spellEnd"/>
      <w:proofErr w:type="gramEnd"/>
      <w:r w:rsidRPr="00B02E45">
        <w:rPr>
          <w:rFonts w:ascii="Courier New" w:eastAsia="Times New Roman" w:hAnsi="Courier New" w:cs="Courier New"/>
          <w:kern w:val="0"/>
          <w:sz w:val="20"/>
          <w:szCs w:val="20"/>
          <w:lang w:eastAsia="tr-TR"/>
          <w14:ligatures w14:val="none"/>
        </w:rPr>
        <w:t>, .</w:t>
      </w:r>
      <w:proofErr w:type="spellStart"/>
      <w:r w:rsidRPr="00B02E45">
        <w:rPr>
          <w:rFonts w:ascii="Courier New" w:eastAsia="Times New Roman" w:hAnsi="Courier New" w:cs="Courier New"/>
          <w:kern w:val="0"/>
          <w:sz w:val="20"/>
          <w:szCs w:val="20"/>
          <w:lang w:eastAsia="tr-TR"/>
          <w14:ligatures w14:val="none"/>
        </w:rPr>
        <w:t>usect</w:t>
      </w:r>
      <w:proofErr w:type="spellEnd"/>
      <w:r w:rsidRPr="00B02E45">
        <w:rPr>
          <w:rFonts w:ascii="Times New Roman" w:eastAsia="Times New Roman" w:hAnsi="Times New Roman" w:cs="Times New Roman"/>
          <w:kern w:val="0"/>
          <w:lang w:eastAsia="tr-TR"/>
          <w14:ligatures w14:val="none"/>
        </w:rPr>
        <w:t xml:space="preserve"> gibi bölümsel ayırımlar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program blokları ile sınırlıydı.</w:t>
      </w:r>
    </w:p>
    <w:p w14:paraId="3A38ADA5" w14:textId="77777777" w:rsidR="00B02E45" w:rsidRPr="00B02E45" w:rsidRDefault="00B02E45" w:rsidP="00B02E45">
      <w:pPr>
        <w:numPr>
          <w:ilvl w:val="1"/>
          <w:numId w:val="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Koşullu Derleme:</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C </w:t>
      </w:r>
      <w:proofErr w:type="spellStart"/>
      <w:r w:rsidRPr="00B02E45">
        <w:rPr>
          <w:rFonts w:ascii="Times New Roman" w:eastAsia="Times New Roman" w:hAnsi="Times New Roman" w:cs="Times New Roman"/>
          <w:kern w:val="0"/>
          <w:lang w:eastAsia="tr-TR"/>
          <w14:ligatures w14:val="none"/>
        </w:rPr>
        <w:t>preprocessor</w:t>
      </w:r>
      <w:proofErr w:type="spellEnd"/>
      <w:r w:rsidRPr="00B02E45">
        <w:rPr>
          <w:rFonts w:ascii="Times New Roman" w:eastAsia="Times New Roman" w:hAnsi="Times New Roman" w:cs="Times New Roman"/>
          <w:kern w:val="0"/>
          <w:lang w:eastAsia="tr-TR"/>
          <w14:ligatures w14:val="none"/>
        </w:rPr>
        <w:t xml:space="preserve"> benzeri koşullu derleme direktiflerine sahiptir</w:t>
      </w:r>
      <w:proofErr w:type="gramStart"/>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if</w:t>
      </w:r>
      <w:proofErr w:type="spellEnd"/>
      <w:proofErr w:type="gramEnd"/>
      <w:r w:rsidRPr="00B02E45">
        <w:rPr>
          <w:rFonts w:ascii="Times New Roman" w:eastAsia="Times New Roman" w:hAnsi="Times New Roman" w:cs="Times New Roman"/>
          <w:b/>
          <w:bCs/>
          <w:kern w:val="0"/>
          <w:lang w:eastAsia="tr-TR"/>
          <w14:ligatures w14:val="none"/>
        </w:rPr>
        <w:t>, .else, .</w:t>
      </w:r>
      <w:proofErr w:type="spellStart"/>
      <w:r w:rsidRPr="00B02E45">
        <w:rPr>
          <w:rFonts w:ascii="Times New Roman" w:eastAsia="Times New Roman" w:hAnsi="Times New Roman" w:cs="Times New Roman"/>
          <w:b/>
          <w:bCs/>
          <w:kern w:val="0"/>
          <w:lang w:eastAsia="tr-TR"/>
          <w14:ligatures w14:val="none"/>
        </w:rPr>
        <w:t>elseif</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endif</w:t>
      </w:r>
      <w:proofErr w:type="spellEnd"/>
      <w:r w:rsidRPr="00B02E45">
        <w:rPr>
          <w:rFonts w:ascii="Times New Roman" w:eastAsia="Times New Roman" w:hAnsi="Times New Roman" w:cs="Times New Roman"/>
          <w:kern w:val="0"/>
          <w:lang w:eastAsia="tr-TR"/>
          <w14:ligatures w14:val="none"/>
        </w:rPr>
        <w:t xml:space="preserve">. Bu sayede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kodu içinde belli koşullara göre bazı kısımlar derlenip derlenmeyebilir. Örneğin:</w:t>
      </w:r>
    </w:p>
    <w:p w14:paraId="3285CEF0" w14:textId="77777777" w:rsidR="00B02E45" w:rsidRDefault="00B02E45" w:rsidP="00B02E45"/>
    <w:p w14:paraId="1B0C744E" w14:textId="77777777" w:rsidR="00B02E45" w:rsidRDefault="00B02E45" w:rsidP="00B02E45">
      <w:proofErr w:type="gramStart"/>
      <w:r>
        <w:t>.</w:t>
      </w:r>
      <w:proofErr w:type="spellStart"/>
      <w:r>
        <w:t>if</w:t>
      </w:r>
      <w:proofErr w:type="spellEnd"/>
      <w:proofErr w:type="gramEnd"/>
      <w:r>
        <w:t xml:space="preserve"> MYCONST &gt; 5</w:t>
      </w:r>
    </w:p>
    <w:p w14:paraId="47D69825" w14:textId="77777777" w:rsidR="00B02E45" w:rsidRDefault="00B02E45" w:rsidP="00B02E45">
      <w:r>
        <w:t xml:space="preserve">   MOV #1, R12 </w:t>
      </w:r>
    </w:p>
    <w:p w14:paraId="0E97AC0B" w14:textId="77777777" w:rsidR="00B02E45" w:rsidRDefault="00B02E45" w:rsidP="00B02E45">
      <w:proofErr w:type="gramStart"/>
      <w:r>
        <w:t>.else</w:t>
      </w:r>
      <w:proofErr w:type="gramEnd"/>
      <w:r>
        <w:t xml:space="preserve"> </w:t>
      </w:r>
    </w:p>
    <w:p w14:paraId="6BAFEB59" w14:textId="77777777" w:rsidR="00B02E45" w:rsidRDefault="00B02E45" w:rsidP="00B02E45">
      <w:r>
        <w:t xml:space="preserve">   MOV #0, R12 </w:t>
      </w:r>
    </w:p>
    <w:p w14:paraId="42DC66B9" w14:textId="56E4AEDD" w:rsidR="00B02E45" w:rsidRDefault="00B02E45" w:rsidP="00B02E45">
      <w:proofErr w:type="gramStart"/>
      <w:r>
        <w:t>.</w:t>
      </w:r>
      <w:proofErr w:type="spellStart"/>
      <w:r>
        <w:t>endif</w:t>
      </w:r>
      <w:proofErr w:type="spellEnd"/>
      <w:proofErr w:type="gramEnd"/>
    </w:p>
    <w:p w14:paraId="31296A2C" w14:textId="77777777" w:rsidR="00B02E45" w:rsidRDefault="00B02E45" w:rsidP="00B02E45"/>
    <w:p w14:paraId="4311EB6A" w14:textId="77777777" w:rsidR="00B02E45" w:rsidRPr="00B02E45" w:rsidRDefault="00B02E45" w:rsidP="00B02E45">
      <w:pPr>
        <w:numPr>
          <w:ilvl w:val="0"/>
          <w:numId w:val="7"/>
        </w:numPr>
        <w:spacing w:before="100" w:beforeAutospacing="1" w:after="100" w:afterAutospacing="1" w:line="240" w:lineRule="auto"/>
        <w:ind w:left="1440"/>
        <w:rPr>
          <w:rFonts w:ascii="Times New Roman" w:eastAsia="Times New Roman" w:hAnsi="Times New Roman" w:cs="Times New Roman"/>
          <w:kern w:val="0"/>
          <w:lang w:eastAsia="tr-TR"/>
          <w14:ligatures w14:val="none"/>
        </w:rPr>
      </w:pPr>
    </w:p>
    <w:p w14:paraId="218122EB" w14:textId="77777777" w:rsidR="00B02E45" w:rsidRPr="00B02E45" w:rsidRDefault="00B02E45" w:rsidP="00B02E45">
      <w:pPr>
        <w:numPr>
          <w:ilvl w:val="1"/>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Bu kabiliyet,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yoktu.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assembly</w:t>
      </w:r>
      <w:proofErr w:type="spellEnd"/>
      <w:r w:rsidRPr="00B02E45">
        <w:rPr>
          <w:rFonts w:ascii="Times New Roman" w:eastAsia="Times New Roman" w:hAnsi="Times New Roman" w:cs="Times New Roman"/>
          <w:kern w:val="0"/>
          <w:lang w:eastAsia="tr-TR"/>
          <w14:ligatures w14:val="none"/>
        </w:rPr>
        <w:t xml:space="preserve"> düzeyinde koşullu derlemeyi yapmak ancak makro işlemcisi ile veya harici bir araçla mümkündü.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w:t>
      </w:r>
      <w:proofErr w:type="gramStart"/>
      <w:r w:rsidRPr="00B02E45">
        <w:rPr>
          <w:rFonts w:ascii="Times New Roman" w:eastAsia="Times New Roman" w:hAnsi="Times New Roman" w:cs="Times New Roman"/>
          <w:kern w:val="0"/>
          <w:lang w:eastAsia="tr-TR"/>
          <w14:ligatures w14:val="none"/>
        </w:rPr>
        <w:t xml:space="preserve">ayrıca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loop</w:t>
      </w:r>
      <w:proofErr w:type="spellEnd"/>
      <w:proofErr w:type="gramEnd"/>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endloop</w:t>
      </w:r>
      <w:proofErr w:type="spellEnd"/>
      <w:r w:rsidRPr="00B02E45">
        <w:rPr>
          <w:rFonts w:ascii="Times New Roman" w:eastAsia="Times New Roman" w:hAnsi="Times New Roman" w:cs="Times New Roman"/>
          <w:kern w:val="0"/>
          <w:lang w:eastAsia="tr-TR"/>
          <w14:ligatures w14:val="none"/>
        </w:rPr>
        <w:t xml:space="preserve"> yapısına da izin verir (belirtilen sayıda kod bloğunu tekrarlama)</w:t>
      </w:r>
      <w:hyperlink r:id="rId106" w:anchor=":~:text=match%20at%20L4717%20,loop%20topic" w:tgtFrame="_blank" w:history="1">
        <w:r w:rsidRPr="00B02E45">
          <w:rPr>
            <w:rFonts w:ascii="Times New Roman" w:eastAsia="Times New Roman" w:hAnsi="Times New Roman" w:cs="Times New Roman"/>
            <w:color w:val="0000FF"/>
            <w:kern w:val="0"/>
            <w:u w:val="single"/>
            <w:lang w:eastAsia="tr-TR"/>
            <w14:ligatures w14:val="none"/>
          </w:rPr>
          <w:t>ti.com</w:t>
        </w:r>
      </w:hyperlink>
      <w:hyperlink r:id="rId107" w:anchor=":~:text=,the%20assembler%20to%20repeatedly%20assemble" w:tgtFrame="_blank" w:history="1">
        <w:r w:rsidRPr="00B02E45">
          <w:rPr>
            <w:rFonts w:ascii="Times New Roman" w:eastAsia="Times New Roman" w:hAnsi="Times New Roman" w:cs="Times New Roman"/>
            <w:color w:val="0000FF"/>
            <w:kern w:val="0"/>
            <w:u w:val="single"/>
            <w:lang w:eastAsia="tr-TR"/>
            <w14:ligatures w14:val="none"/>
          </w:rPr>
          <w:t>ti.com</w:t>
        </w:r>
      </w:hyperlink>
      <w:r w:rsidRPr="00B02E45">
        <w:rPr>
          <w:rFonts w:ascii="Times New Roman" w:eastAsia="Times New Roman" w:hAnsi="Times New Roman" w:cs="Times New Roman"/>
          <w:kern w:val="0"/>
          <w:lang w:eastAsia="tr-TR"/>
          <w14:ligatures w14:val="none"/>
        </w:rPr>
        <w:t xml:space="preserve">. Bu da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bulunmayan bir özelliktir.</w:t>
      </w:r>
    </w:p>
    <w:p w14:paraId="722549F0" w14:textId="77777777" w:rsidR="00B02E45" w:rsidRPr="00B02E45" w:rsidRDefault="00B02E45" w:rsidP="00B02E45">
      <w:pPr>
        <w:numPr>
          <w:ilvl w:val="1"/>
          <w:numId w:val="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Diğer Direktifler:</w:t>
      </w:r>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bulunan ve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olmayan daha birçok direktif vardır</w:t>
      </w:r>
      <w:proofErr w:type="gramStart"/>
      <w:r w:rsidRPr="00B02E45">
        <w:rPr>
          <w:rFonts w:ascii="Times New Roman" w:eastAsia="Times New Roman" w:hAnsi="Times New Roman" w:cs="Times New Roman"/>
          <w:kern w:val="0"/>
          <w:lang w:eastAsia="tr-TR"/>
          <w14:ligatures w14:val="none"/>
        </w:rPr>
        <w:t xml:space="preserve">: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include</w:t>
      </w:r>
      <w:proofErr w:type="spellEnd"/>
      <w:proofErr w:type="gramEnd"/>
      <w:r w:rsidRPr="00B02E45">
        <w:rPr>
          <w:rFonts w:ascii="Times New Roman" w:eastAsia="Times New Roman" w:hAnsi="Times New Roman" w:cs="Times New Roman"/>
          <w:kern w:val="0"/>
          <w:lang w:eastAsia="tr-TR"/>
          <w14:ligatures w14:val="none"/>
        </w:rPr>
        <w:t xml:space="preserve"> (başka bir dosyayı dahil etme), </w:t>
      </w:r>
      <w:r w:rsidRPr="00B02E45">
        <w:rPr>
          <w:rFonts w:ascii="Times New Roman" w:eastAsia="Times New Roman" w:hAnsi="Times New Roman" w:cs="Times New Roman"/>
          <w:b/>
          <w:bCs/>
          <w:kern w:val="0"/>
          <w:lang w:eastAsia="tr-TR"/>
          <w14:ligatures w14:val="none"/>
        </w:rPr>
        <w:t>.org</w:t>
      </w:r>
      <w:r w:rsidRPr="00B02E45">
        <w:rPr>
          <w:rFonts w:ascii="Times New Roman" w:eastAsia="Times New Roman" w:hAnsi="Times New Roman" w:cs="Times New Roman"/>
          <w:kern w:val="0"/>
          <w:lang w:eastAsia="tr-TR"/>
          <w14:ligatures w14:val="none"/>
        </w:rPr>
        <w:t xml:space="preserve"> (belli bir adres ofsetine atlama – gerçi TI dokümanında .org geçmiyor, .</w:t>
      </w:r>
      <w:proofErr w:type="spellStart"/>
      <w:r w:rsidRPr="00B02E45">
        <w:rPr>
          <w:rFonts w:ascii="Times New Roman" w:eastAsia="Times New Roman" w:hAnsi="Times New Roman" w:cs="Times New Roman"/>
          <w:kern w:val="0"/>
          <w:lang w:eastAsia="tr-TR"/>
          <w14:ligatures w14:val="none"/>
        </w:rPr>
        <w:t>space</w:t>
      </w:r>
      <w:proofErr w:type="spellEnd"/>
      <w:r w:rsidRPr="00B02E45">
        <w:rPr>
          <w:rFonts w:ascii="Times New Roman" w:eastAsia="Times New Roman" w:hAnsi="Times New Roman" w:cs="Times New Roman"/>
          <w:kern w:val="0"/>
          <w:lang w:eastAsia="tr-TR"/>
          <w14:ligatures w14:val="none"/>
        </w:rPr>
        <w:t xml:space="preserve"> ile yapılabilir),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symval</w:t>
      </w:r>
      <w:proofErr w:type="spellEnd"/>
      <w:r w:rsidRPr="00B02E45">
        <w:rPr>
          <w:rFonts w:ascii="Times New Roman" w:eastAsia="Times New Roman" w:hAnsi="Times New Roman" w:cs="Times New Roman"/>
          <w:b/>
          <w:bCs/>
          <w:kern w:val="0"/>
          <w:lang w:eastAsia="tr-TR"/>
          <w14:ligatures w14:val="none"/>
        </w:rPr>
        <w:t>, .</w:t>
      </w:r>
      <w:proofErr w:type="spellStart"/>
      <w:r w:rsidRPr="00B02E45">
        <w:rPr>
          <w:rFonts w:ascii="Times New Roman" w:eastAsia="Times New Roman" w:hAnsi="Times New Roman" w:cs="Times New Roman"/>
          <w:b/>
          <w:bCs/>
          <w:kern w:val="0"/>
          <w:lang w:eastAsia="tr-TR"/>
          <w14:ligatures w14:val="none"/>
        </w:rPr>
        <w:t>length</w:t>
      </w:r>
      <w:proofErr w:type="spellEnd"/>
      <w:r w:rsidRPr="00B02E45">
        <w:rPr>
          <w:rFonts w:ascii="Times New Roman" w:eastAsia="Times New Roman" w:hAnsi="Times New Roman" w:cs="Times New Roman"/>
          <w:kern w:val="0"/>
          <w:lang w:eastAsia="tr-TR"/>
          <w14:ligatures w14:val="none"/>
        </w:rPr>
        <w:t xml:space="preserve"> gibi sembol bilgisi alan,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option</w:t>
      </w:r>
      <w:proofErr w:type="spellEnd"/>
      <w:r w:rsidRPr="00B02E45">
        <w:rPr>
          <w:rFonts w:ascii="Times New Roman" w:eastAsia="Times New Roman" w:hAnsi="Times New Roman" w:cs="Times New Roman"/>
          <w:kern w:val="0"/>
          <w:lang w:eastAsia="tr-TR"/>
          <w14:ligatures w14:val="none"/>
        </w:rPr>
        <w:t xml:space="preserve"> ile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ayarları değiştiren direktifler,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label</w:t>
      </w:r>
      <w:proofErr w:type="spellEnd"/>
      <w:r w:rsidRPr="00B02E45">
        <w:rPr>
          <w:rFonts w:ascii="Times New Roman" w:eastAsia="Times New Roman" w:hAnsi="Times New Roman" w:cs="Times New Roman"/>
          <w:kern w:val="0"/>
          <w:lang w:eastAsia="tr-TR"/>
          <w14:ligatures w14:val="none"/>
        </w:rPr>
        <w:t xml:space="preserve"> gibi özel kullanım, </w:t>
      </w:r>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struct</w:t>
      </w:r>
      <w:proofErr w:type="spellEnd"/>
      <w:r w:rsidRPr="00B02E45">
        <w:rPr>
          <w:rFonts w:ascii="Times New Roman" w:eastAsia="Times New Roman" w:hAnsi="Times New Roman" w:cs="Times New Roman"/>
          <w:b/>
          <w:bCs/>
          <w:kern w:val="0"/>
          <w:lang w:eastAsia="tr-TR"/>
          <w14:ligatures w14:val="none"/>
        </w:rPr>
        <w:t>/.</w:t>
      </w:r>
      <w:proofErr w:type="spellStart"/>
      <w:r w:rsidRPr="00B02E45">
        <w:rPr>
          <w:rFonts w:ascii="Times New Roman" w:eastAsia="Times New Roman" w:hAnsi="Times New Roman" w:cs="Times New Roman"/>
          <w:b/>
          <w:bCs/>
          <w:kern w:val="0"/>
          <w:lang w:eastAsia="tr-TR"/>
          <w14:ligatures w14:val="none"/>
        </w:rPr>
        <w:t>endstruct</w:t>
      </w:r>
      <w:proofErr w:type="spellEnd"/>
      <w:r w:rsidRPr="00B02E45">
        <w:rPr>
          <w:rFonts w:ascii="Times New Roman" w:eastAsia="Times New Roman" w:hAnsi="Times New Roman" w:cs="Times New Roman"/>
          <w:kern w:val="0"/>
          <w:lang w:eastAsia="tr-TR"/>
          <w14:ligatures w14:val="none"/>
        </w:rPr>
        <w:t xml:space="preserve"> ile veri yapıları tanımlama (yapı üyelerini </w:t>
      </w:r>
      <w:proofErr w:type="spellStart"/>
      <w:r w:rsidRPr="00B02E45">
        <w:rPr>
          <w:rFonts w:ascii="Times New Roman" w:eastAsia="Times New Roman" w:hAnsi="Times New Roman" w:cs="Times New Roman"/>
          <w:kern w:val="0"/>
          <w:lang w:eastAsia="tr-TR"/>
          <w14:ligatures w14:val="none"/>
        </w:rPr>
        <w:t>offset</w:t>
      </w:r>
      <w:proofErr w:type="spellEnd"/>
      <w:r w:rsidRPr="00B02E45">
        <w:rPr>
          <w:rFonts w:ascii="Times New Roman" w:eastAsia="Times New Roman" w:hAnsi="Times New Roman" w:cs="Times New Roman"/>
          <w:kern w:val="0"/>
          <w:lang w:eastAsia="tr-TR"/>
          <w14:ligatures w14:val="none"/>
        </w:rPr>
        <w:t xml:space="preserve"> hesaplayarak) vb. Bu zenginlik SIC </w:t>
      </w:r>
      <w:proofErr w:type="spellStart"/>
      <w:r w:rsidRPr="00B02E45">
        <w:rPr>
          <w:rFonts w:ascii="Times New Roman" w:eastAsia="Times New Roman" w:hAnsi="Times New Roman" w:cs="Times New Roman"/>
          <w:kern w:val="0"/>
          <w:lang w:eastAsia="tr-TR"/>
          <w14:ligatures w14:val="none"/>
        </w:rPr>
        <w:t>assembler’da</w:t>
      </w:r>
      <w:proofErr w:type="spellEnd"/>
      <w:r w:rsidRPr="00B02E45">
        <w:rPr>
          <w:rFonts w:ascii="Times New Roman" w:eastAsia="Times New Roman" w:hAnsi="Times New Roman" w:cs="Times New Roman"/>
          <w:kern w:val="0"/>
          <w:lang w:eastAsia="tr-TR"/>
          <w14:ligatures w14:val="none"/>
        </w:rPr>
        <w:t xml:space="preserve"> bulunmaz çünkü o minimal bir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idi.</w:t>
      </w:r>
    </w:p>
    <w:p w14:paraId="1B9281B6"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b/>
          <w:bCs/>
          <w:kern w:val="0"/>
          <w:lang w:eastAsia="tr-TR"/>
          <w14:ligatures w14:val="none"/>
        </w:rPr>
        <w:t>Özetle:</w:t>
      </w:r>
      <w:r w:rsidRPr="00B02E45">
        <w:rPr>
          <w:rFonts w:ascii="Times New Roman" w:eastAsia="Times New Roman" w:hAnsi="Times New Roman" w:cs="Times New Roman"/>
          <w:kern w:val="0"/>
          <w:lang w:eastAsia="tr-TR"/>
          <w14:ligatures w14:val="none"/>
        </w:rPr>
        <w:t xml:space="preserve"> MSP430’un komut seti ve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direktifleri, SIC ve SIC/</w:t>
      </w:r>
      <w:proofErr w:type="spellStart"/>
      <w:r w:rsidRPr="00B02E45">
        <w:rPr>
          <w:rFonts w:ascii="Times New Roman" w:eastAsia="Times New Roman" w:hAnsi="Times New Roman" w:cs="Times New Roman"/>
          <w:kern w:val="0"/>
          <w:lang w:eastAsia="tr-TR"/>
          <w14:ligatures w14:val="none"/>
        </w:rPr>
        <w:t>XE’e</w:t>
      </w:r>
      <w:proofErr w:type="spellEnd"/>
      <w:r w:rsidRPr="00B02E45">
        <w:rPr>
          <w:rFonts w:ascii="Times New Roman" w:eastAsia="Times New Roman" w:hAnsi="Times New Roman" w:cs="Times New Roman"/>
          <w:kern w:val="0"/>
          <w:lang w:eastAsia="tr-TR"/>
          <w14:ligatures w14:val="none"/>
        </w:rPr>
        <w:t xml:space="preserve"> göre son derece gelişmiştir. MSP430’da </w:t>
      </w:r>
      <w:r w:rsidRPr="00B02E45">
        <w:rPr>
          <w:rFonts w:ascii="Times New Roman" w:eastAsia="Times New Roman" w:hAnsi="Times New Roman" w:cs="Times New Roman"/>
          <w:b/>
          <w:bCs/>
          <w:kern w:val="0"/>
          <w:lang w:eastAsia="tr-TR"/>
          <w14:ligatures w14:val="none"/>
        </w:rPr>
        <w:t xml:space="preserve">27 çekirdek komut + 24 </w:t>
      </w:r>
      <w:proofErr w:type="spellStart"/>
      <w:r w:rsidRPr="00B02E45">
        <w:rPr>
          <w:rFonts w:ascii="Times New Roman" w:eastAsia="Times New Roman" w:hAnsi="Times New Roman" w:cs="Times New Roman"/>
          <w:b/>
          <w:bCs/>
          <w:kern w:val="0"/>
          <w:lang w:eastAsia="tr-TR"/>
          <w14:ligatures w14:val="none"/>
        </w:rPr>
        <w:t>emüle</w:t>
      </w:r>
      <w:proofErr w:type="spellEnd"/>
      <w:r w:rsidRPr="00B02E45">
        <w:rPr>
          <w:rFonts w:ascii="Times New Roman" w:eastAsia="Times New Roman" w:hAnsi="Times New Roman" w:cs="Times New Roman"/>
          <w:b/>
          <w:bCs/>
          <w:kern w:val="0"/>
          <w:lang w:eastAsia="tr-TR"/>
          <w14:ligatures w14:val="none"/>
        </w:rPr>
        <w:t xml:space="preserve"> komut</w:t>
      </w:r>
      <w:r w:rsidRPr="00B02E45">
        <w:rPr>
          <w:rFonts w:ascii="Times New Roman" w:eastAsia="Times New Roman" w:hAnsi="Times New Roman" w:cs="Times New Roman"/>
          <w:kern w:val="0"/>
          <w:lang w:eastAsia="tr-TR"/>
          <w14:ligatures w14:val="none"/>
        </w:rPr>
        <w:t xml:space="preserve"> olmak üzere 50’yi aşkın </w:t>
      </w:r>
      <w:proofErr w:type="spellStart"/>
      <w:r w:rsidRPr="00B02E45">
        <w:rPr>
          <w:rFonts w:ascii="Times New Roman" w:eastAsia="Times New Roman" w:hAnsi="Times New Roman" w:cs="Times New Roman"/>
          <w:kern w:val="0"/>
          <w:lang w:eastAsia="tr-TR"/>
          <w14:ligatures w14:val="none"/>
        </w:rPr>
        <w:t>mnemonik</w:t>
      </w:r>
      <w:proofErr w:type="spellEnd"/>
      <w:r w:rsidRPr="00B02E45">
        <w:rPr>
          <w:rFonts w:ascii="Times New Roman" w:eastAsia="Times New Roman" w:hAnsi="Times New Roman" w:cs="Times New Roman"/>
          <w:kern w:val="0"/>
          <w:lang w:eastAsia="tr-TR"/>
          <w14:ligatures w14:val="none"/>
        </w:rPr>
        <w:t xml:space="preserve"> bulunmaktadır (toplama, çıkarma, mantıksal, döndürme, </w:t>
      </w:r>
      <w:proofErr w:type="spellStart"/>
      <w:r w:rsidRPr="00B02E45">
        <w:rPr>
          <w:rFonts w:ascii="Times New Roman" w:eastAsia="Times New Roman" w:hAnsi="Times New Roman" w:cs="Times New Roman"/>
          <w:kern w:val="0"/>
          <w:lang w:eastAsia="tr-TR"/>
          <w14:ligatures w14:val="none"/>
        </w:rPr>
        <w:t>push</w:t>
      </w:r>
      <w:proofErr w:type="spellEnd"/>
      <w:r w:rsidRPr="00B02E45">
        <w:rPr>
          <w:rFonts w:ascii="Times New Roman" w:eastAsia="Times New Roman" w:hAnsi="Times New Roman" w:cs="Times New Roman"/>
          <w:kern w:val="0"/>
          <w:lang w:eastAsia="tr-TR"/>
          <w14:ligatures w14:val="none"/>
        </w:rPr>
        <w:t>/pop, çağrı, dönüş, bit set/</w:t>
      </w:r>
      <w:proofErr w:type="spellStart"/>
      <w:r w:rsidRPr="00B02E45">
        <w:rPr>
          <w:rFonts w:ascii="Times New Roman" w:eastAsia="Times New Roman" w:hAnsi="Times New Roman" w:cs="Times New Roman"/>
          <w:kern w:val="0"/>
          <w:lang w:eastAsia="tr-TR"/>
          <w14:ligatures w14:val="none"/>
        </w:rPr>
        <w:t>clear</w:t>
      </w:r>
      <w:proofErr w:type="spellEnd"/>
      <w:r w:rsidRPr="00B02E45">
        <w:rPr>
          <w:rFonts w:ascii="Times New Roman" w:eastAsia="Times New Roman" w:hAnsi="Times New Roman" w:cs="Times New Roman"/>
          <w:kern w:val="0"/>
          <w:lang w:eastAsia="tr-TR"/>
          <w14:ligatures w14:val="none"/>
        </w:rPr>
        <w:t xml:space="preserve">, koşullu dallanma vb.) – </w:t>
      </w:r>
      <w:proofErr w:type="spellStart"/>
      <w:r w:rsidRPr="00B02E45">
        <w:rPr>
          <w:rFonts w:ascii="Times New Roman" w:eastAsia="Times New Roman" w:hAnsi="Times New Roman" w:cs="Times New Roman"/>
          <w:kern w:val="0"/>
          <w:lang w:eastAsia="tr-TR"/>
          <w14:ligatures w14:val="none"/>
        </w:rPr>
        <w:t>SIC’te</w:t>
      </w:r>
      <w:proofErr w:type="spellEnd"/>
      <w:r w:rsidRPr="00B02E45">
        <w:rPr>
          <w:rFonts w:ascii="Times New Roman" w:eastAsia="Times New Roman" w:hAnsi="Times New Roman" w:cs="Times New Roman"/>
          <w:kern w:val="0"/>
          <w:lang w:eastAsia="tr-TR"/>
          <w14:ligatures w14:val="none"/>
        </w:rPr>
        <w:t xml:space="preserve"> ise yaklaşık 25 kadar temel </w:t>
      </w:r>
      <w:proofErr w:type="spellStart"/>
      <w:r w:rsidRPr="00B02E45">
        <w:rPr>
          <w:rFonts w:ascii="Times New Roman" w:eastAsia="Times New Roman" w:hAnsi="Times New Roman" w:cs="Times New Roman"/>
          <w:kern w:val="0"/>
          <w:lang w:eastAsia="tr-TR"/>
          <w14:ligatures w14:val="none"/>
        </w:rPr>
        <w:t>mnemonik</w:t>
      </w:r>
      <w:proofErr w:type="spellEnd"/>
      <w:r w:rsidRPr="00B02E45">
        <w:rPr>
          <w:rFonts w:ascii="Times New Roman" w:eastAsia="Times New Roman" w:hAnsi="Times New Roman" w:cs="Times New Roman"/>
          <w:kern w:val="0"/>
          <w:lang w:eastAsia="tr-TR"/>
          <w14:ligatures w14:val="none"/>
        </w:rPr>
        <w:t xml:space="preserve"> vardı</w:t>
      </w:r>
      <w:hyperlink r:id="rId108" w:anchor=":~:text=%5BPDF%5D%203.4%20Instruction%20Set%20,instructions%20that%20have%20unique" w:tgtFrame="_blank" w:history="1">
        <w:r w:rsidRPr="00B02E45">
          <w:rPr>
            <w:rFonts w:ascii="Times New Roman" w:eastAsia="Times New Roman" w:hAnsi="Times New Roman" w:cs="Times New Roman"/>
            <w:color w:val="0000FF"/>
            <w:kern w:val="0"/>
            <w:u w:val="single"/>
            <w:lang w:eastAsia="tr-TR"/>
            <w14:ligatures w14:val="none"/>
          </w:rPr>
          <w:t>ninova.itu.edu.tr</w:t>
        </w:r>
      </w:hyperlink>
      <w:r w:rsidRPr="00B02E45">
        <w:rPr>
          <w:rFonts w:ascii="Times New Roman" w:eastAsia="Times New Roman" w:hAnsi="Times New Roman" w:cs="Times New Roman"/>
          <w:kern w:val="0"/>
          <w:lang w:eastAsia="tr-TR"/>
          <w14:ligatures w14:val="none"/>
        </w:rPr>
        <w:t xml:space="preserve">. MSP430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modern bir araç olarak, programcının işini kolaylaştıran birçok özelliğe (makrolar, şartlı derleme, çeşitli veri tipleri, bölümler) sahiptir. SIC </w:t>
      </w:r>
      <w:proofErr w:type="spellStart"/>
      <w:r w:rsidRPr="00B02E45">
        <w:rPr>
          <w:rFonts w:ascii="Times New Roman" w:eastAsia="Times New Roman" w:hAnsi="Times New Roman" w:cs="Times New Roman"/>
          <w:kern w:val="0"/>
          <w:lang w:eastAsia="tr-TR"/>
          <w14:ligatures w14:val="none"/>
        </w:rPr>
        <w:t>assembler</w:t>
      </w:r>
      <w:proofErr w:type="spellEnd"/>
      <w:r w:rsidRPr="00B02E45">
        <w:rPr>
          <w:rFonts w:ascii="Times New Roman" w:eastAsia="Times New Roman" w:hAnsi="Times New Roman" w:cs="Times New Roman"/>
          <w:kern w:val="0"/>
          <w:lang w:eastAsia="tr-TR"/>
          <w14:ligatures w14:val="none"/>
        </w:rPr>
        <w:t xml:space="preserve"> ise öğretici bir basitlikte olduğundan bu tür “yeni” özelliklerin çoğu yoktur. SIC/XE mimarisi elbette </w:t>
      </w:r>
      <w:proofErr w:type="spellStart"/>
      <w:r w:rsidRPr="00B02E45">
        <w:rPr>
          <w:rFonts w:ascii="Times New Roman" w:eastAsia="Times New Roman" w:hAnsi="Times New Roman" w:cs="Times New Roman"/>
          <w:kern w:val="0"/>
          <w:lang w:eastAsia="tr-TR"/>
          <w14:ligatures w14:val="none"/>
        </w:rPr>
        <w:t>SIC’e</w:t>
      </w:r>
      <w:proofErr w:type="spellEnd"/>
      <w:r w:rsidRPr="00B02E45">
        <w:rPr>
          <w:rFonts w:ascii="Times New Roman" w:eastAsia="Times New Roman" w:hAnsi="Times New Roman" w:cs="Times New Roman"/>
          <w:kern w:val="0"/>
          <w:lang w:eastAsia="tr-TR"/>
          <w14:ligatures w14:val="none"/>
        </w:rPr>
        <w:t xml:space="preserve"> göre bir adım ileri birkaç komut ve adresleme eklemiştir (ör. </w:t>
      </w:r>
      <w:r w:rsidRPr="00B02E45">
        <w:rPr>
          <w:rFonts w:ascii="Courier New" w:eastAsia="Times New Roman" w:hAnsi="Courier New" w:cs="Courier New"/>
          <w:kern w:val="0"/>
          <w:sz w:val="20"/>
          <w:szCs w:val="20"/>
          <w:lang w:eastAsia="tr-TR"/>
          <w14:ligatures w14:val="none"/>
        </w:rPr>
        <w:t>CLEAR, TIXR, SHIFTL</w:t>
      </w:r>
      <w:r w:rsidRPr="00B02E45">
        <w:rPr>
          <w:rFonts w:ascii="Times New Roman" w:eastAsia="Times New Roman" w:hAnsi="Times New Roman" w:cs="Times New Roman"/>
          <w:kern w:val="0"/>
          <w:lang w:eastAsia="tr-TR"/>
          <w14:ligatures w14:val="none"/>
        </w:rPr>
        <w:t xml:space="preserve"> gibi komutlar, </w:t>
      </w:r>
      <w:proofErr w:type="spellStart"/>
      <w:r w:rsidRPr="00B02E45">
        <w:rPr>
          <w:rFonts w:ascii="Times New Roman" w:eastAsia="Times New Roman" w:hAnsi="Times New Roman" w:cs="Times New Roman"/>
          <w:kern w:val="0"/>
          <w:lang w:eastAsia="tr-TR"/>
          <w14:ligatures w14:val="none"/>
        </w:rPr>
        <w:t>float</w:t>
      </w:r>
      <w:proofErr w:type="spellEnd"/>
      <w:r w:rsidRPr="00B02E45">
        <w:rPr>
          <w:rFonts w:ascii="Times New Roman" w:eastAsia="Times New Roman" w:hAnsi="Times New Roman" w:cs="Times New Roman"/>
          <w:kern w:val="0"/>
          <w:lang w:eastAsia="tr-TR"/>
          <w14:ligatures w14:val="none"/>
        </w:rPr>
        <w:t xml:space="preserve"> işlemler, </w:t>
      </w:r>
      <w:proofErr w:type="spellStart"/>
      <w:r w:rsidRPr="00B02E45">
        <w:rPr>
          <w:rFonts w:ascii="Times New Roman" w:eastAsia="Times New Roman" w:hAnsi="Times New Roman" w:cs="Times New Roman"/>
          <w:kern w:val="0"/>
          <w:lang w:eastAsia="tr-TR"/>
          <w14:ligatures w14:val="none"/>
        </w:rPr>
        <w:t>base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format4 adresleme vs.), ancak bunlar bile MSP430’un sunduklarıyla kıyaslandığında sınırlı kalır.</w:t>
      </w:r>
    </w:p>
    <w:p w14:paraId="5E86F0D1" w14:textId="77777777" w:rsidR="00B02E45" w:rsidRPr="00B02E45" w:rsidRDefault="00B02E45" w:rsidP="00B02E45">
      <w:pPr>
        <w:spacing w:before="100" w:beforeAutospacing="1" w:after="100" w:afterAutospacing="1"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Aşağıdaki tablo, </w:t>
      </w:r>
      <w:r w:rsidRPr="00B02E45">
        <w:rPr>
          <w:rFonts w:ascii="Times New Roman" w:eastAsia="Times New Roman" w:hAnsi="Times New Roman" w:cs="Times New Roman"/>
          <w:b/>
          <w:bCs/>
          <w:kern w:val="0"/>
          <w:lang w:eastAsia="tr-TR"/>
          <w14:ligatures w14:val="none"/>
        </w:rPr>
        <w:t>bazı önemli yeni komutların</w:t>
      </w:r>
      <w:r w:rsidRPr="00B02E45">
        <w:rPr>
          <w:rFonts w:ascii="Times New Roman" w:eastAsia="Times New Roman" w:hAnsi="Times New Roman" w:cs="Times New Roman"/>
          <w:kern w:val="0"/>
          <w:lang w:eastAsia="tr-TR"/>
          <w14:ligatures w14:val="none"/>
        </w:rPr>
        <w:t xml:space="preserve"> karşılaştırmasını yapar:</w:t>
      </w:r>
    </w:p>
    <w:p w14:paraId="15CBC2B5" w14:textId="77777777" w:rsidR="00B02E45" w:rsidRDefault="00B02E45" w:rsidP="00B02E4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3144"/>
        <w:gridCol w:w="3830"/>
      </w:tblGrid>
      <w:tr w:rsidR="00B02E45" w:rsidRPr="00B02E45" w14:paraId="6E52B56E" w14:textId="77777777" w:rsidTr="00B02E45">
        <w:trPr>
          <w:tblHeader/>
          <w:tblCellSpacing w:w="15" w:type="dxa"/>
        </w:trPr>
        <w:tc>
          <w:tcPr>
            <w:tcW w:w="0" w:type="auto"/>
            <w:vAlign w:val="center"/>
            <w:hideMark/>
          </w:tcPr>
          <w:p w14:paraId="38D75EE9"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Komut/Özellik</w:t>
            </w:r>
          </w:p>
        </w:tc>
        <w:tc>
          <w:tcPr>
            <w:tcW w:w="0" w:type="auto"/>
            <w:vAlign w:val="center"/>
            <w:hideMark/>
          </w:tcPr>
          <w:p w14:paraId="3960E012"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MSP430 (destekliyor)</w:t>
            </w:r>
          </w:p>
        </w:tc>
        <w:tc>
          <w:tcPr>
            <w:tcW w:w="0" w:type="auto"/>
            <w:vAlign w:val="center"/>
            <w:hideMark/>
          </w:tcPr>
          <w:p w14:paraId="5480DAB2" w14:textId="77777777" w:rsidR="00B02E45" w:rsidRPr="00B02E45" w:rsidRDefault="00B02E45" w:rsidP="00B02E45">
            <w:pPr>
              <w:spacing w:after="0" w:line="240" w:lineRule="auto"/>
              <w:jc w:val="center"/>
              <w:rPr>
                <w:rFonts w:ascii="Times New Roman" w:eastAsia="Times New Roman" w:hAnsi="Times New Roman" w:cs="Times New Roman"/>
                <w:b/>
                <w:bCs/>
                <w:kern w:val="0"/>
                <w:lang w:eastAsia="tr-TR"/>
                <w14:ligatures w14:val="none"/>
              </w:rPr>
            </w:pPr>
            <w:r w:rsidRPr="00B02E45">
              <w:rPr>
                <w:rFonts w:ascii="Times New Roman" w:eastAsia="Times New Roman" w:hAnsi="Times New Roman" w:cs="Times New Roman"/>
                <w:b/>
                <w:bCs/>
                <w:kern w:val="0"/>
                <w:lang w:eastAsia="tr-TR"/>
                <w14:ligatures w14:val="none"/>
              </w:rPr>
              <w:t>SIC/SIC-XE (durumu)</w:t>
            </w:r>
          </w:p>
        </w:tc>
      </w:tr>
      <w:tr w:rsidR="00B02E45" w:rsidRPr="00B02E45" w14:paraId="413FA2A6" w14:textId="77777777" w:rsidTr="00B02E45">
        <w:trPr>
          <w:tblCellSpacing w:w="15" w:type="dxa"/>
        </w:trPr>
        <w:tc>
          <w:tcPr>
            <w:tcW w:w="0" w:type="auto"/>
            <w:vAlign w:val="center"/>
            <w:hideMark/>
          </w:tcPr>
          <w:p w14:paraId="760723D6"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Immediate</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operand</w:t>
            </w:r>
            <w:proofErr w:type="spellEnd"/>
            <w:r w:rsidRPr="00B02E45">
              <w:rPr>
                <w:rFonts w:ascii="Times New Roman" w:eastAsia="Times New Roman" w:hAnsi="Times New Roman" w:cs="Times New Roman"/>
                <w:kern w:val="0"/>
                <w:lang w:eastAsia="tr-TR"/>
                <w14:ligatures w14:val="none"/>
              </w:rPr>
              <w:t xml:space="preserve"> (doğrudan sabit)</w:t>
            </w:r>
          </w:p>
        </w:tc>
        <w:tc>
          <w:tcPr>
            <w:tcW w:w="0" w:type="auto"/>
            <w:vAlign w:val="center"/>
            <w:hideMark/>
          </w:tcPr>
          <w:p w14:paraId="0AF6B1B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Evet – </w:t>
            </w:r>
            <w:r w:rsidRPr="00B02E45">
              <w:rPr>
                <w:rFonts w:ascii="Courier New" w:eastAsia="Times New Roman" w:hAnsi="Courier New" w:cs="Courier New"/>
                <w:kern w:val="0"/>
                <w:sz w:val="20"/>
                <w:szCs w:val="20"/>
                <w:lang w:eastAsia="tr-TR"/>
                <w14:ligatures w14:val="none"/>
              </w:rPr>
              <w:t>#value</w:t>
            </w:r>
            <w:r w:rsidRPr="00B02E45">
              <w:rPr>
                <w:rFonts w:ascii="Times New Roman" w:eastAsia="Times New Roman" w:hAnsi="Times New Roman" w:cs="Times New Roman"/>
                <w:kern w:val="0"/>
                <w:lang w:eastAsia="tr-TR"/>
                <w14:ligatures w14:val="none"/>
              </w:rPr>
              <w:t xml:space="preserve"> her yerde (16-bit).</w:t>
            </w:r>
          </w:p>
        </w:tc>
        <w:tc>
          <w:tcPr>
            <w:tcW w:w="0" w:type="auto"/>
            <w:vAlign w:val="center"/>
            <w:hideMark/>
          </w:tcPr>
          <w:p w14:paraId="350CA5C1"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SIC: Hayır, SIC/XE: Evet (12/20 bit sınır).</w:t>
            </w:r>
          </w:p>
        </w:tc>
      </w:tr>
      <w:tr w:rsidR="00B02E45" w:rsidRPr="00B02E45" w14:paraId="3C30DAE7" w14:textId="77777777" w:rsidTr="00B02E45">
        <w:trPr>
          <w:tblCellSpacing w:w="15" w:type="dxa"/>
        </w:trPr>
        <w:tc>
          <w:tcPr>
            <w:tcW w:w="0" w:type="auto"/>
            <w:vAlign w:val="center"/>
            <w:hideMark/>
          </w:tcPr>
          <w:p w14:paraId="414F835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Register-to-register</w:t>
            </w:r>
            <w:proofErr w:type="spellEnd"/>
            <w:r w:rsidRPr="00B02E45">
              <w:rPr>
                <w:rFonts w:ascii="Times New Roman" w:eastAsia="Times New Roman" w:hAnsi="Times New Roman" w:cs="Times New Roman"/>
                <w:kern w:val="0"/>
                <w:lang w:eastAsia="tr-TR"/>
                <w14:ligatures w14:val="none"/>
              </w:rPr>
              <w:t xml:space="preserve"> işlemler</w:t>
            </w:r>
          </w:p>
        </w:tc>
        <w:tc>
          <w:tcPr>
            <w:tcW w:w="0" w:type="auto"/>
            <w:vAlign w:val="center"/>
            <w:hideMark/>
          </w:tcPr>
          <w:p w14:paraId="226F3E16"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Evet – tüm aritmetik/mantıksal MOV/ADD/AND vs.</w:t>
            </w:r>
          </w:p>
        </w:tc>
        <w:tc>
          <w:tcPr>
            <w:tcW w:w="0" w:type="auto"/>
            <w:vAlign w:val="center"/>
            <w:hideMark/>
          </w:tcPr>
          <w:p w14:paraId="20AD876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SIC: Sadece A ile bellek; XE: Sınırlı (</w:t>
            </w:r>
            <w:proofErr w:type="gramStart"/>
            <w:r w:rsidRPr="00B02E45">
              <w:rPr>
                <w:rFonts w:ascii="Times New Roman" w:eastAsia="Times New Roman" w:hAnsi="Times New Roman" w:cs="Times New Roman"/>
                <w:kern w:val="0"/>
                <w:lang w:eastAsia="tr-TR"/>
                <w14:ligatures w14:val="none"/>
              </w:rPr>
              <w:t>ADDR,SUBR</w:t>
            </w:r>
            <w:proofErr w:type="gramEnd"/>
            <w:r w:rsidRPr="00B02E45">
              <w:rPr>
                <w:rFonts w:ascii="Times New Roman" w:eastAsia="Times New Roman" w:hAnsi="Times New Roman" w:cs="Times New Roman"/>
                <w:kern w:val="0"/>
                <w:lang w:eastAsia="tr-TR"/>
                <w14:ligatures w14:val="none"/>
              </w:rPr>
              <w:t xml:space="preserve"> vs.).</w:t>
            </w:r>
          </w:p>
        </w:tc>
      </w:tr>
      <w:tr w:rsidR="00B02E45" w:rsidRPr="00B02E45" w14:paraId="15F770AB" w14:textId="77777777" w:rsidTr="00B02E45">
        <w:trPr>
          <w:tblCellSpacing w:w="15" w:type="dxa"/>
        </w:trPr>
        <w:tc>
          <w:tcPr>
            <w:tcW w:w="0" w:type="auto"/>
            <w:vAlign w:val="center"/>
            <w:hideMark/>
          </w:tcPr>
          <w:p w14:paraId="394AB140"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ve Call/Ret</w:t>
            </w:r>
          </w:p>
        </w:tc>
        <w:tc>
          <w:tcPr>
            <w:tcW w:w="0" w:type="auto"/>
            <w:vAlign w:val="center"/>
            <w:hideMark/>
          </w:tcPr>
          <w:p w14:paraId="017EBC3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Evet – R1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pointer</w:t>
            </w:r>
            <w:proofErr w:type="spellEnd"/>
            <w:r w:rsidRPr="00B02E45">
              <w:rPr>
                <w:rFonts w:ascii="Times New Roman" w:eastAsia="Times New Roman" w:hAnsi="Times New Roman" w:cs="Times New Roman"/>
                <w:kern w:val="0"/>
                <w:lang w:eastAsia="tr-TR"/>
                <w14:ligatures w14:val="none"/>
              </w:rPr>
              <w:t>, PUSH/POP, CALL, RETI var.</w:t>
            </w:r>
          </w:p>
        </w:tc>
        <w:tc>
          <w:tcPr>
            <w:tcW w:w="0" w:type="auto"/>
            <w:vAlign w:val="center"/>
            <w:hideMark/>
          </w:tcPr>
          <w:p w14:paraId="76076D42"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SIC: Donanım </w:t>
            </w:r>
            <w:proofErr w:type="spellStart"/>
            <w:r w:rsidRPr="00B02E45">
              <w:rPr>
                <w:rFonts w:ascii="Times New Roman" w:eastAsia="Times New Roman" w:hAnsi="Times New Roman" w:cs="Times New Roman"/>
                <w:kern w:val="0"/>
                <w:lang w:eastAsia="tr-TR"/>
                <w14:ligatures w14:val="none"/>
              </w:rPr>
              <w:t>stack</w:t>
            </w:r>
            <w:proofErr w:type="spellEnd"/>
            <w:r w:rsidRPr="00B02E45">
              <w:rPr>
                <w:rFonts w:ascii="Times New Roman" w:eastAsia="Times New Roman" w:hAnsi="Times New Roman" w:cs="Times New Roman"/>
                <w:kern w:val="0"/>
                <w:lang w:eastAsia="tr-TR"/>
                <w14:ligatures w14:val="none"/>
              </w:rPr>
              <w:t xml:space="preserve"> yok; JSUB/RSUB ile tek seviye çağrı.</w:t>
            </w:r>
          </w:p>
        </w:tc>
      </w:tr>
      <w:tr w:rsidR="00B02E45" w:rsidRPr="00B02E45" w14:paraId="587AC3DB" w14:textId="77777777" w:rsidTr="00B02E45">
        <w:trPr>
          <w:tblCellSpacing w:w="15" w:type="dxa"/>
        </w:trPr>
        <w:tc>
          <w:tcPr>
            <w:tcW w:w="0" w:type="auto"/>
            <w:vAlign w:val="center"/>
            <w:hideMark/>
          </w:tcPr>
          <w:p w14:paraId="50AA2085"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Koşullu dallanma çeşitliliği</w:t>
            </w:r>
          </w:p>
        </w:tc>
        <w:tc>
          <w:tcPr>
            <w:tcW w:w="0" w:type="auto"/>
            <w:vAlign w:val="center"/>
            <w:hideMark/>
          </w:tcPr>
          <w:p w14:paraId="29AE6456"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Çok – JZ, JNZ, JC, JNC, JN, JGE, JL, JMP vb..</w:t>
            </w:r>
          </w:p>
        </w:tc>
        <w:tc>
          <w:tcPr>
            <w:tcW w:w="0" w:type="auto"/>
            <w:vAlign w:val="center"/>
            <w:hideMark/>
          </w:tcPr>
          <w:p w14:paraId="224BFECD"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Az – Sadece COMP sonrası JLT, JEQ, JGT (</w:t>
            </w:r>
            <w:proofErr w:type="spellStart"/>
            <w:r w:rsidRPr="00B02E45">
              <w:rPr>
                <w:rFonts w:ascii="Times New Roman" w:eastAsia="Times New Roman" w:hAnsi="Times New Roman" w:cs="Times New Roman"/>
                <w:kern w:val="0"/>
                <w:lang w:eastAsia="tr-TR"/>
                <w14:ligatures w14:val="none"/>
              </w:rPr>
              <w:t>CC’lere</w:t>
            </w:r>
            <w:proofErr w:type="spellEnd"/>
            <w:r w:rsidRPr="00B02E45">
              <w:rPr>
                <w:rFonts w:ascii="Times New Roman" w:eastAsia="Times New Roman" w:hAnsi="Times New Roman" w:cs="Times New Roman"/>
                <w:kern w:val="0"/>
                <w:lang w:eastAsia="tr-TR"/>
                <w14:ligatures w14:val="none"/>
              </w:rPr>
              <w:t xml:space="preserve"> göre).</w:t>
            </w:r>
          </w:p>
        </w:tc>
      </w:tr>
      <w:tr w:rsidR="00B02E45" w:rsidRPr="00B02E45" w14:paraId="6A216C46" w14:textId="77777777" w:rsidTr="00B02E45">
        <w:trPr>
          <w:tblCellSpacing w:w="15" w:type="dxa"/>
        </w:trPr>
        <w:tc>
          <w:tcPr>
            <w:tcW w:w="0" w:type="auto"/>
            <w:vAlign w:val="center"/>
            <w:hideMark/>
          </w:tcPr>
          <w:p w14:paraId="78B88A0A"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Bit set/</w:t>
            </w:r>
            <w:proofErr w:type="spellStart"/>
            <w:r w:rsidRPr="00B02E45">
              <w:rPr>
                <w:rFonts w:ascii="Times New Roman" w:eastAsia="Times New Roman" w:hAnsi="Times New Roman" w:cs="Times New Roman"/>
                <w:kern w:val="0"/>
                <w:lang w:eastAsia="tr-TR"/>
                <w14:ligatures w14:val="none"/>
              </w:rPr>
              <w:t>clear</w:t>
            </w:r>
            <w:proofErr w:type="spellEnd"/>
            <w:r w:rsidRPr="00B02E45">
              <w:rPr>
                <w:rFonts w:ascii="Times New Roman" w:eastAsia="Times New Roman" w:hAnsi="Times New Roman" w:cs="Times New Roman"/>
                <w:kern w:val="0"/>
                <w:lang w:eastAsia="tr-TR"/>
                <w14:ligatures w14:val="none"/>
              </w:rPr>
              <w:t xml:space="preserve"> (bayrak veya I/O)</w:t>
            </w:r>
          </w:p>
        </w:tc>
        <w:tc>
          <w:tcPr>
            <w:tcW w:w="0" w:type="auto"/>
            <w:vAlign w:val="center"/>
            <w:hideMark/>
          </w:tcPr>
          <w:p w14:paraId="5A948789"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Evet – BIS/BIC (</w:t>
            </w:r>
            <w:proofErr w:type="spellStart"/>
            <w:r w:rsidRPr="00B02E45">
              <w:rPr>
                <w:rFonts w:ascii="Times New Roman" w:eastAsia="Times New Roman" w:hAnsi="Times New Roman" w:cs="Times New Roman"/>
                <w:kern w:val="0"/>
                <w:lang w:eastAsia="tr-TR"/>
                <w14:ligatures w14:val="none"/>
              </w:rPr>
              <w:t>örn</w:t>
            </w:r>
            <w:proofErr w:type="spellEnd"/>
            <w:r w:rsidRPr="00B02E45">
              <w:rPr>
                <w:rFonts w:ascii="Times New Roman" w:eastAsia="Times New Roman" w:hAnsi="Times New Roman" w:cs="Times New Roman"/>
                <w:kern w:val="0"/>
                <w:lang w:eastAsia="tr-TR"/>
                <w14:ligatures w14:val="none"/>
              </w:rPr>
              <w:t xml:space="preserve">. </w:t>
            </w:r>
            <w:r w:rsidRPr="00B02E45">
              <w:rPr>
                <w:rFonts w:ascii="Courier New" w:eastAsia="Times New Roman" w:hAnsi="Courier New" w:cs="Courier New"/>
                <w:kern w:val="0"/>
                <w:sz w:val="20"/>
                <w:szCs w:val="20"/>
                <w:lang w:eastAsia="tr-TR"/>
                <w14:ligatures w14:val="none"/>
              </w:rPr>
              <w:t>BIC #</w:t>
            </w:r>
            <w:proofErr w:type="gramStart"/>
            <w:r w:rsidRPr="00B02E45">
              <w:rPr>
                <w:rFonts w:ascii="Courier New" w:eastAsia="Times New Roman" w:hAnsi="Courier New" w:cs="Courier New"/>
                <w:kern w:val="0"/>
                <w:sz w:val="20"/>
                <w:szCs w:val="20"/>
                <w:lang w:eastAsia="tr-TR"/>
                <w14:ligatures w14:val="none"/>
              </w:rPr>
              <w:t>1,SR</w:t>
            </w:r>
            <w:proofErr w:type="gramEnd"/>
            <w:r w:rsidRPr="00B02E45">
              <w:rPr>
                <w:rFonts w:ascii="Times New Roman" w:eastAsia="Times New Roman" w:hAnsi="Times New Roman" w:cs="Times New Roman"/>
                <w:kern w:val="0"/>
                <w:lang w:eastAsia="tr-TR"/>
                <w14:ligatures w14:val="none"/>
              </w:rPr>
              <w:t xml:space="preserve"> </w:t>
            </w:r>
            <w:proofErr w:type="spellStart"/>
            <w:r w:rsidRPr="00B02E45">
              <w:rPr>
                <w:rFonts w:ascii="Times New Roman" w:eastAsia="Times New Roman" w:hAnsi="Times New Roman" w:cs="Times New Roman"/>
                <w:kern w:val="0"/>
                <w:lang w:eastAsia="tr-TR"/>
                <w14:ligatures w14:val="none"/>
              </w:rPr>
              <w:t>carry</w:t>
            </w:r>
            <w:proofErr w:type="spellEnd"/>
            <w:r w:rsidRPr="00B02E45">
              <w:rPr>
                <w:rFonts w:ascii="Times New Roman" w:eastAsia="Times New Roman" w:hAnsi="Times New Roman" w:cs="Times New Roman"/>
                <w:kern w:val="0"/>
                <w:lang w:eastAsia="tr-TR"/>
                <w14:ligatures w14:val="none"/>
              </w:rPr>
              <w:t xml:space="preserve"> bayrağını temizler)</w:t>
            </w:r>
            <w:r w:rsidRPr="00B02E45">
              <w:rPr>
                <w:rFonts w:ascii="MS Mincho" w:eastAsia="MS Mincho" w:hAnsi="MS Mincho" w:cs="MS Mincho"/>
                <w:kern w:val="0"/>
                <w:lang w:eastAsia="tr-TR"/>
                <w14:ligatures w14:val="none"/>
              </w:rPr>
              <w:t>【</w:t>
            </w:r>
            <w:r w:rsidRPr="00B02E45">
              <w:rPr>
                <w:rFonts w:ascii="Times New Roman" w:eastAsia="Times New Roman" w:hAnsi="Times New Roman" w:cs="Times New Roman"/>
                <w:kern w:val="0"/>
                <w:lang w:eastAsia="tr-TR"/>
                <w14:ligatures w14:val="none"/>
              </w:rPr>
              <w:t>52†Table 1b</w:t>
            </w:r>
            <w:r w:rsidRPr="00B02E45">
              <w:rPr>
                <w:rFonts w:ascii="MS Mincho" w:eastAsia="MS Mincho" w:hAnsi="MS Mincho" w:cs="MS Mincho"/>
                <w:kern w:val="0"/>
                <w:lang w:eastAsia="tr-TR"/>
                <w14:ligatures w14:val="none"/>
              </w:rPr>
              <w:t>】</w:t>
            </w:r>
            <w:r w:rsidRPr="00B02E45">
              <w:rPr>
                <w:rFonts w:ascii="Times New Roman" w:eastAsia="Times New Roman" w:hAnsi="Times New Roman" w:cs="Times New Roman"/>
                <w:kern w:val="0"/>
                <w:lang w:eastAsia="tr-TR"/>
                <w14:ligatures w14:val="none"/>
              </w:rPr>
              <w:t>.</w:t>
            </w:r>
          </w:p>
        </w:tc>
        <w:tc>
          <w:tcPr>
            <w:tcW w:w="0" w:type="auto"/>
            <w:vAlign w:val="center"/>
            <w:hideMark/>
          </w:tcPr>
          <w:p w14:paraId="0F206DD0"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Yok – Bit manipülasyonu ancak AND/OR maskesiyle manuel.</w:t>
            </w:r>
          </w:p>
        </w:tc>
      </w:tr>
      <w:tr w:rsidR="00B02E45" w:rsidRPr="00B02E45" w14:paraId="228F3FEF" w14:textId="77777777" w:rsidTr="00B02E45">
        <w:trPr>
          <w:tblCellSpacing w:w="15" w:type="dxa"/>
        </w:trPr>
        <w:tc>
          <w:tcPr>
            <w:tcW w:w="0" w:type="auto"/>
            <w:vAlign w:val="center"/>
            <w:hideMark/>
          </w:tcPr>
          <w:p w14:paraId="1F439D9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Mantıksal komutlar</w:t>
            </w:r>
          </w:p>
        </w:tc>
        <w:tc>
          <w:tcPr>
            <w:tcW w:w="0" w:type="auto"/>
            <w:vAlign w:val="center"/>
            <w:hideMark/>
          </w:tcPr>
          <w:p w14:paraId="00023DE5"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Evet – AND, XOR, NOT (</w:t>
            </w:r>
            <w:proofErr w:type="spellStart"/>
            <w:r w:rsidRPr="00B02E45">
              <w:rPr>
                <w:rFonts w:ascii="Times New Roman" w:eastAsia="Times New Roman" w:hAnsi="Times New Roman" w:cs="Times New Roman"/>
                <w:kern w:val="0"/>
                <w:lang w:eastAsia="tr-TR"/>
                <w14:ligatures w14:val="none"/>
              </w:rPr>
              <w:t>emnule</w:t>
            </w:r>
            <w:proofErr w:type="spellEnd"/>
            <w:r w:rsidRPr="00B02E45">
              <w:rPr>
                <w:rFonts w:ascii="Times New Roman" w:eastAsia="Times New Roman" w:hAnsi="Times New Roman" w:cs="Times New Roman"/>
                <w:kern w:val="0"/>
                <w:lang w:eastAsia="tr-TR"/>
                <w14:ligatures w14:val="none"/>
              </w:rPr>
              <w:t>: INVX), BIT (test) mevcut.</w:t>
            </w:r>
          </w:p>
        </w:tc>
        <w:tc>
          <w:tcPr>
            <w:tcW w:w="0" w:type="auto"/>
            <w:vAlign w:val="center"/>
            <w:hideMark/>
          </w:tcPr>
          <w:p w14:paraId="710D33F5"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Sınırlı – Mantıksal doğrudan komut yok (COMP/TEST kısıtlı).</w:t>
            </w:r>
          </w:p>
        </w:tc>
      </w:tr>
      <w:tr w:rsidR="00B02E45" w:rsidRPr="00B02E45" w14:paraId="49BA69C3" w14:textId="77777777" w:rsidTr="00B02E45">
        <w:trPr>
          <w:tblCellSpacing w:w="15" w:type="dxa"/>
        </w:trPr>
        <w:tc>
          <w:tcPr>
            <w:tcW w:w="0" w:type="auto"/>
            <w:vAlign w:val="center"/>
            <w:hideMark/>
          </w:tcPr>
          <w:p w14:paraId="6C9473BC"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ve Word ayrımı</w:t>
            </w:r>
          </w:p>
        </w:tc>
        <w:tc>
          <w:tcPr>
            <w:tcW w:w="0" w:type="auto"/>
            <w:vAlign w:val="center"/>
            <w:hideMark/>
          </w:tcPr>
          <w:p w14:paraId="1628F12E"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Evet – bir çok </w:t>
            </w:r>
            <w:proofErr w:type="gramStart"/>
            <w:r w:rsidRPr="00B02E45">
              <w:rPr>
                <w:rFonts w:ascii="Times New Roman" w:eastAsia="Times New Roman" w:hAnsi="Times New Roman" w:cs="Times New Roman"/>
                <w:kern w:val="0"/>
                <w:lang w:eastAsia="tr-TR"/>
                <w14:ligatures w14:val="none"/>
              </w:rPr>
              <w:t>komutta .B</w:t>
            </w:r>
            <w:proofErr w:type="gramEnd"/>
            <w:r w:rsidRPr="00B02E45">
              <w:rPr>
                <w:rFonts w:ascii="Times New Roman" w:eastAsia="Times New Roman" w:hAnsi="Times New Roman" w:cs="Times New Roman"/>
                <w:kern w:val="0"/>
                <w:lang w:eastAsia="tr-TR"/>
                <w14:ligatures w14:val="none"/>
              </w:rPr>
              <w:t xml:space="preserve"> ve .W seçenekleri (8-bit/16-bit).</w:t>
            </w:r>
          </w:p>
        </w:tc>
        <w:tc>
          <w:tcPr>
            <w:tcW w:w="0" w:type="auto"/>
            <w:vAlign w:val="center"/>
            <w:hideMark/>
          </w:tcPr>
          <w:p w14:paraId="3BB92B2E"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Kısmen – SIC: 24-bit sabit, LDCH/STCH ile 8-bit transfer. XE: 8-bit işlem desteği yok.</w:t>
            </w:r>
          </w:p>
        </w:tc>
      </w:tr>
      <w:tr w:rsidR="00B02E45" w:rsidRPr="00B02E45" w14:paraId="35A78AF5" w14:textId="77777777" w:rsidTr="00B02E45">
        <w:trPr>
          <w:tblCellSpacing w:w="15" w:type="dxa"/>
        </w:trPr>
        <w:tc>
          <w:tcPr>
            <w:tcW w:w="0" w:type="auto"/>
            <w:vAlign w:val="center"/>
            <w:hideMark/>
          </w:tcPr>
          <w:p w14:paraId="0F7846D1"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Özel komutlar (SWPB, SXT, RRA, RRC)</w:t>
            </w:r>
          </w:p>
        </w:tc>
        <w:tc>
          <w:tcPr>
            <w:tcW w:w="0" w:type="auto"/>
            <w:vAlign w:val="center"/>
            <w:hideMark/>
          </w:tcPr>
          <w:p w14:paraId="144185C3"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Evet – </w:t>
            </w:r>
            <w:proofErr w:type="spellStart"/>
            <w:r w:rsidRPr="00B02E45">
              <w:rPr>
                <w:rFonts w:ascii="Times New Roman" w:eastAsia="Times New Roman" w:hAnsi="Times New Roman" w:cs="Times New Roman"/>
                <w:kern w:val="0"/>
                <w:lang w:eastAsia="tr-TR"/>
                <w14:ligatures w14:val="none"/>
              </w:rPr>
              <w:t>Byte</w:t>
            </w:r>
            <w:proofErr w:type="spellEnd"/>
            <w:r w:rsidRPr="00B02E45">
              <w:rPr>
                <w:rFonts w:ascii="Times New Roman" w:eastAsia="Times New Roman" w:hAnsi="Times New Roman" w:cs="Times New Roman"/>
                <w:kern w:val="0"/>
                <w:lang w:eastAsia="tr-TR"/>
                <w14:ligatures w14:val="none"/>
              </w:rPr>
              <w:t xml:space="preserve"> takas, işaret genişletme, kaydırma komutları var.</w:t>
            </w:r>
          </w:p>
        </w:tc>
        <w:tc>
          <w:tcPr>
            <w:tcW w:w="0" w:type="auto"/>
            <w:vAlign w:val="center"/>
            <w:hideMark/>
          </w:tcPr>
          <w:p w14:paraId="30B5486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XE: SHIFTL/SHIFTR (yalnız </w:t>
            </w:r>
            <w:proofErr w:type="spellStart"/>
            <w:r w:rsidRPr="00B02E45">
              <w:rPr>
                <w:rFonts w:ascii="Times New Roman" w:eastAsia="Times New Roman" w:hAnsi="Times New Roman" w:cs="Times New Roman"/>
                <w:kern w:val="0"/>
                <w:lang w:eastAsia="tr-TR"/>
                <w14:ligatures w14:val="none"/>
              </w:rPr>
              <w:t>reg</w:t>
            </w:r>
            <w:proofErr w:type="spellEnd"/>
            <w:r w:rsidRPr="00B02E45">
              <w:rPr>
                <w:rFonts w:ascii="Times New Roman" w:eastAsia="Times New Roman" w:hAnsi="Times New Roman" w:cs="Times New Roman"/>
                <w:kern w:val="0"/>
                <w:lang w:eastAsia="tr-TR"/>
                <w14:ligatures w14:val="none"/>
              </w:rPr>
              <w:t>), CLEAR var; SIC: yok.</w:t>
            </w:r>
          </w:p>
        </w:tc>
      </w:tr>
      <w:tr w:rsidR="00B02E45" w:rsidRPr="00B02E45" w14:paraId="2759E326" w14:textId="77777777" w:rsidTr="00B02E45">
        <w:trPr>
          <w:tblCellSpacing w:w="15" w:type="dxa"/>
        </w:trPr>
        <w:tc>
          <w:tcPr>
            <w:tcW w:w="0" w:type="auto"/>
            <w:vAlign w:val="center"/>
            <w:hideMark/>
          </w:tcPr>
          <w:p w14:paraId="778AB649"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Kesme yönetim komutları</w:t>
            </w:r>
          </w:p>
        </w:tc>
        <w:tc>
          <w:tcPr>
            <w:tcW w:w="0" w:type="auto"/>
            <w:vAlign w:val="center"/>
            <w:hideMark/>
          </w:tcPr>
          <w:p w14:paraId="1F801432"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Evet – EINT, DINT, RETI (kesme dönüşü) vb. bulunur</w:t>
            </w:r>
            <w:r w:rsidRPr="00B02E45">
              <w:rPr>
                <w:rFonts w:ascii="MS Mincho" w:eastAsia="MS Mincho" w:hAnsi="MS Mincho" w:cs="MS Mincho"/>
                <w:kern w:val="0"/>
                <w:lang w:eastAsia="tr-TR"/>
                <w14:ligatures w14:val="none"/>
              </w:rPr>
              <w:t>【</w:t>
            </w:r>
            <w:r w:rsidRPr="00B02E45">
              <w:rPr>
                <w:rFonts w:ascii="Times New Roman" w:eastAsia="Times New Roman" w:hAnsi="Times New Roman" w:cs="Times New Roman"/>
                <w:kern w:val="0"/>
                <w:lang w:eastAsia="tr-TR"/>
                <w14:ligatures w14:val="none"/>
              </w:rPr>
              <w:t>52†Table 1b</w:t>
            </w:r>
            <w:r w:rsidRPr="00B02E45">
              <w:rPr>
                <w:rFonts w:ascii="MS Mincho" w:eastAsia="MS Mincho" w:hAnsi="MS Mincho" w:cs="MS Mincho"/>
                <w:kern w:val="0"/>
                <w:lang w:eastAsia="tr-TR"/>
                <w14:ligatures w14:val="none"/>
              </w:rPr>
              <w:t>】</w:t>
            </w:r>
            <w:r w:rsidRPr="00B02E45">
              <w:rPr>
                <w:rFonts w:ascii="Times New Roman" w:eastAsia="Times New Roman" w:hAnsi="Times New Roman" w:cs="Times New Roman"/>
                <w:kern w:val="0"/>
                <w:lang w:eastAsia="tr-TR"/>
                <w14:ligatures w14:val="none"/>
              </w:rPr>
              <w:t>.</w:t>
            </w:r>
          </w:p>
        </w:tc>
        <w:tc>
          <w:tcPr>
            <w:tcW w:w="0" w:type="auto"/>
            <w:vAlign w:val="center"/>
            <w:hideMark/>
          </w:tcPr>
          <w:p w14:paraId="0F937771"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Yok – Kesme mekanizması tanımlı değil (SIC).</w:t>
            </w:r>
          </w:p>
        </w:tc>
      </w:tr>
      <w:tr w:rsidR="00B02E45" w:rsidRPr="00B02E45" w14:paraId="76529396" w14:textId="77777777" w:rsidTr="00B02E45">
        <w:trPr>
          <w:tblCellSpacing w:w="15" w:type="dxa"/>
        </w:trPr>
        <w:tc>
          <w:tcPr>
            <w:tcW w:w="0" w:type="auto"/>
            <w:vAlign w:val="center"/>
            <w:hideMark/>
          </w:tcPr>
          <w:p w14:paraId="3E6BEC04"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Çarpma/Bölme talimatı</w:t>
            </w:r>
          </w:p>
        </w:tc>
        <w:tc>
          <w:tcPr>
            <w:tcW w:w="0" w:type="auto"/>
            <w:vAlign w:val="center"/>
            <w:hideMark/>
          </w:tcPr>
          <w:p w14:paraId="4D4A2CAB"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Donanım </w:t>
            </w:r>
            <w:proofErr w:type="spellStart"/>
            <w:r w:rsidRPr="00B02E45">
              <w:rPr>
                <w:rFonts w:ascii="Times New Roman" w:eastAsia="Times New Roman" w:hAnsi="Times New Roman" w:cs="Times New Roman"/>
                <w:kern w:val="0"/>
                <w:lang w:eastAsia="tr-TR"/>
                <w14:ligatures w14:val="none"/>
              </w:rPr>
              <w:t>multiplier</w:t>
            </w:r>
            <w:proofErr w:type="spellEnd"/>
            <w:r w:rsidRPr="00B02E45">
              <w:rPr>
                <w:rFonts w:ascii="Times New Roman" w:eastAsia="Times New Roman" w:hAnsi="Times New Roman" w:cs="Times New Roman"/>
                <w:kern w:val="0"/>
                <w:lang w:eastAsia="tr-TR"/>
                <w14:ligatures w14:val="none"/>
              </w:rPr>
              <w:t xml:space="preserve"> modül var (yalın çekirdekte MUL yok, MSP430X’de olabilir).</w:t>
            </w:r>
          </w:p>
        </w:tc>
        <w:tc>
          <w:tcPr>
            <w:tcW w:w="0" w:type="auto"/>
            <w:vAlign w:val="center"/>
            <w:hideMark/>
          </w:tcPr>
          <w:p w14:paraId="31A08672"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SIC: MUL yok, XE: MULR, DIVR (</w:t>
            </w:r>
            <w:proofErr w:type="spellStart"/>
            <w:r w:rsidRPr="00B02E45">
              <w:rPr>
                <w:rFonts w:ascii="Times New Roman" w:eastAsia="Times New Roman" w:hAnsi="Times New Roman" w:cs="Times New Roman"/>
                <w:kern w:val="0"/>
                <w:lang w:eastAsia="tr-TR"/>
                <w14:ligatures w14:val="none"/>
              </w:rPr>
              <w:t>register</w:t>
            </w:r>
            <w:proofErr w:type="spellEnd"/>
            <w:r w:rsidRPr="00B02E45">
              <w:rPr>
                <w:rFonts w:ascii="Times New Roman" w:eastAsia="Times New Roman" w:hAnsi="Times New Roman" w:cs="Times New Roman"/>
                <w:kern w:val="0"/>
                <w:lang w:eastAsia="tr-TR"/>
                <w14:ligatures w14:val="none"/>
              </w:rPr>
              <w:t xml:space="preserve"> arası) eklendi.</w:t>
            </w:r>
          </w:p>
        </w:tc>
      </w:tr>
      <w:tr w:rsidR="00B02E45" w:rsidRPr="00B02E45" w14:paraId="6EE5BB0D" w14:textId="77777777" w:rsidTr="00B02E45">
        <w:trPr>
          <w:tblCellSpacing w:w="15" w:type="dxa"/>
        </w:trPr>
        <w:tc>
          <w:tcPr>
            <w:tcW w:w="0" w:type="auto"/>
            <w:vAlign w:val="center"/>
            <w:hideMark/>
          </w:tcPr>
          <w:p w14:paraId="58F4C8F8"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Makro ve şartlı derleme</w:t>
            </w:r>
          </w:p>
        </w:tc>
        <w:tc>
          <w:tcPr>
            <w:tcW w:w="0" w:type="auto"/>
            <w:vAlign w:val="center"/>
            <w:hideMark/>
          </w:tcPr>
          <w:p w14:paraId="41CEA617"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Evet </w:t>
            </w:r>
            <w:proofErr w:type="gramStart"/>
            <w:r w:rsidRPr="00B02E45">
              <w:rPr>
                <w:rFonts w:ascii="Times New Roman" w:eastAsia="Times New Roman" w:hAnsi="Times New Roman" w:cs="Times New Roman"/>
                <w:kern w:val="0"/>
                <w:lang w:eastAsia="tr-TR"/>
                <w14:ligatures w14:val="none"/>
              </w:rPr>
              <w:t>– .</w:t>
            </w:r>
            <w:proofErr w:type="spellStart"/>
            <w:r w:rsidRPr="00B02E45">
              <w:rPr>
                <w:rFonts w:ascii="Times New Roman" w:eastAsia="Times New Roman" w:hAnsi="Times New Roman" w:cs="Times New Roman"/>
                <w:kern w:val="0"/>
                <w:lang w:eastAsia="tr-TR"/>
                <w14:ligatures w14:val="none"/>
              </w:rPr>
              <w:t>macro</w:t>
            </w:r>
            <w:proofErr w:type="spellEnd"/>
            <w:proofErr w:type="gramEnd"/>
            <w:r w:rsidRPr="00B02E45">
              <w:rPr>
                <w:rFonts w:ascii="Times New Roman" w:eastAsia="Times New Roman" w:hAnsi="Times New Roman" w:cs="Times New Roman"/>
                <w:kern w:val="0"/>
                <w:lang w:eastAsia="tr-TR"/>
                <w14:ligatures w14:val="none"/>
              </w:rPr>
              <w:t>/.</w:t>
            </w:r>
            <w:proofErr w:type="spellStart"/>
            <w:r w:rsidRPr="00B02E45">
              <w:rPr>
                <w:rFonts w:ascii="Times New Roman" w:eastAsia="Times New Roman" w:hAnsi="Times New Roman" w:cs="Times New Roman"/>
                <w:kern w:val="0"/>
                <w:lang w:eastAsia="tr-TR"/>
                <w14:ligatures w14:val="none"/>
              </w:rPr>
              <w:t>endm</w:t>
            </w:r>
            <w:proofErr w:type="spellEnd"/>
            <w:r w:rsidRPr="00B02E45">
              <w:rPr>
                <w:rFonts w:ascii="Times New Roman" w:eastAsia="Times New Roman" w:hAnsi="Times New Roman" w:cs="Times New Roman"/>
                <w:kern w:val="0"/>
                <w:lang w:eastAsia="tr-TR"/>
                <w14:ligatures w14:val="none"/>
              </w:rPr>
              <w:t>, .</w:t>
            </w:r>
            <w:proofErr w:type="spellStart"/>
            <w:r w:rsidRPr="00B02E45">
              <w:rPr>
                <w:rFonts w:ascii="Times New Roman" w:eastAsia="Times New Roman" w:hAnsi="Times New Roman" w:cs="Times New Roman"/>
                <w:kern w:val="0"/>
                <w:lang w:eastAsia="tr-TR"/>
                <w14:ligatures w14:val="none"/>
              </w:rPr>
              <w:t>if</w:t>
            </w:r>
            <w:proofErr w:type="spellEnd"/>
            <w:r w:rsidRPr="00B02E45">
              <w:rPr>
                <w:rFonts w:ascii="Times New Roman" w:eastAsia="Times New Roman" w:hAnsi="Times New Roman" w:cs="Times New Roman"/>
                <w:kern w:val="0"/>
                <w:lang w:eastAsia="tr-TR"/>
                <w14:ligatures w14:val="none"/>
              </w:rPr>
              <w:t>/.else vb. zengin dil desteği.</w:t>
            </w:r>
          </w:p>
        </w:tc>
        <w:tc>
          <w:tcPr>
            <w:tcW w:w="0" w:type="auto"/>
            <w:vAlign w:val="center"/>
            <w:hideMark/>
          </w:tcPr>
          <w:p w14:paraId="2FC68B96"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 xml:space="preserve">Yok – (SIC makro işlemleri ayrı, </w:t>
            </w:r>
            <w:proofErr w:type="spellStart"/>
            <w:r w:rsidRPr="00B02E45">
              <w:rPr>
                <w:rFonts w:ascii="Times New Roman" w:eastAsia="Times New Roman" w:hAnsi="Times New Roman" w:cs="Times New Roman"/>
                <w:kern w:val="0"/>
                <w:lang w:eastAsia="tr-TR"/>
                <w14:ligatures w14:val="none"/>
              </w:rPr>
              <w:t>assembler’ın</w:t>
            </w:r>
            <w:proofErr w:type="spellEnd"/>
            <w:r w:rsidRPr="00B02E45">
              <w:rPr>
                <w:rFonts w:ascii="Times New Roman" w:eastAsia="Times New Roman" w:hAnsi="Times New Roman" w:cs="Times New Roman"/>
                <w:kern w:val="0"/>
                <w:lang w:eastAsia="tr-TR"/>
                <w14:ligatures w14:val="none"/>
              </w:rPr>
              <w:t xml:space="preserve"> parçası değil).</w:t>
            </w:r>
          </w:p>
        </w:tc>
      </w:tr>
      <w:tr w:rsidR="00B02E45" w:rsidRPr="00B02E45" w14:paraId="4B8F5668" w14:textId="77777777" w:rsidTr="00B02E45">
        <w:trPr>
          <w:tblCellSpacing w:w="15" w:type="dxa"/>
        </w:trPr>
        <w:tc>
          <w:tcPr>
            <w:tcW w:w="0" w:type="auto"/>
            <w:vAlign w:val="center"/>
            <w:hideMark/>
          </w:tcPr>
          <w:p w14:paraId="7E45DF73"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Assembler direktifleri</w:t>
            </w:r>
          </w:p>
        </w:tc>
        <w:tc>
          <w:tcPr>
            <w:tcW w:w="0" w:type="auto"/>
            <w:vAlign w:val="center"/>
            <w:hideMark/>
          </w:tcPr>
          <w:p w14:paraId="599A3709"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Çok zengin – .</w:t>
            </w:r>
            <w:proofErr w:type="spellStart"/>
            <w:r w:rsidRPr="00B02E45">
              <w:rPr>
                <w:rFonts w:ascii="Times New Roman" w:eastAsia="Times New Roman" w:hAnsi="Times New Roman" w:cs="Times New Roman"/>
                <w:kern w:val="0"/>
                <w:lang w:eastAsia="tr-TR"/>
                <w14:ligatures w14:val="none"/>
              </w:rPr>
              <w:t>text</w:t>
            </w:r>
            <w:proofErr w:type="spellEnd"/>
            <w:r w:rsidRPr="00B02E45">
              <w:rPr>
                <w:rFonts w:ascii="Times New Roman" w:eastAsia="Times New Roman" w:hAnsi="Times New Roman" w:cs="Times New Roman"/>
                <w:kern w:val="0"/>
                <w:lang w:eastAsia="tr-TR"/>
                <w14:ligatures w14:val="none"/>
              </w:rPr>
              <w:t>, .data</w:t>
            </w:r>
            <w:proofErr w:type="gramStart"/>
            <w:r w:rsidRPr="00B02E45">
              <w:rPr>
                <w:rFonts w:ascii="Times New Roman" w:eastAsia="Times New Roman" w:hAnsi="Times New Roman" w:cs="Times New Roman"/>
                <w:kern w:val="0"/>
                <w:lang w:eastAsia="tr-TR"/>
                <w14:ligatures w14:val="none"/>
              </w:rPr>
              <w:t>, .</w:t>
            </w:r>
            <w:proofErr w:type="spellStart"/>
            <w:r w:rsidRPr="00B02E45">
              <w:rPr>
                <w:rFonts w:ascii="Times New Roman" w:eastAsia="Times New Roman" w:hAnsi="Times New Roman" w:cs="Times New Roman"/>
                <w:kern w:val="0"/>
                <w:lang w:eastAsia="tr-TR"/>
                <w14:ligatures w14:val="none"/>
              </w:rPr>
              <w:t>align</w:t>
            </w:r>
            <w:proofErr w:type="spellEnd"/>
            <w:proofErr w:type="gramEnd"/>
            <w:r w:rsidRPr="00B02E45">
              <w:rPr>
                <w:rFonts w:ascii="Times New Roman" w:eastAsia="Times New Roman" w:hAnsi="Times New Roman" w:cs="Times New Roman"/>
                <w:kern w:val="0"/>
                <w:lang w:eastAsia="tr-TR"/>
                <w14:ligatures w14:val="none"/>
              </w:rPr>
              <w:t>, .</w:t>
            </w:r>
            <w:proofErr w:type="spellStart"/>
            <w:r w:rsidRPr="00B02E45">
              <w:rPr>
                <w:rFonts w:ascii="Times New Roman" w:eastAsia="Times New Roman" w:hAnsi="Times New Roman" w:cs="Times New Roman"/>
                <w:kern w:val="0"/>
                <w:lang w:eastAsia="tr-TR"/>
                <w14:ligatures w14:val="none"/>
              </w:rPr>
              <w:t>space</w:t>
            </w:r>
            <w:proofErr w:type="spellEnd"/>
            <w:r w:rsidRPr="00B02E45">
              <w:rPr>
                <w:rFonts w:ascii="Times New Roman" w:eastAsia="Times New Roman" w:hAnsi="Times New Roman" w:cs="Times New Roman"/>
                <w:kern w:val="0"/>
                <w:lang w:eastAsia="tr-TR"/>
                <w14:ligatures w14:val="none"/>
              </w:rPr>
              <w:t>, .global, .</w:t>
            </w:r>
            <w:proofErr w:type="spellStart"/>
            <w:r w:rsidRPr="00B02E45">
              <w:rPr>
                <w:rFonts w:ascii="Times New Roman" w:eastAsia="Times New Roman" w:hAnsi="Times New Roman" w:cs="Times New Roman"/>
                <w:kern w:val="0"/>
                <w:lang w:eastAsia="tr-TR"/>
                <w14:ligatures w14:val="none"/>
              </w:rPr>
              <w:t>include</w:t>
            </w:r>
            <w:proofErr w:type="spellEnd"/>
            <w:r w:rsidRPr="00B02E45">
              <w:rPr>
                <w:rFonts w:ascii="Times New Roman" w:eastAsia="Times New Roman" w:hAnsi="Times New Roman" w:cs="Times New Roman"/>
                <w:kern w:val="0"/>
                <w:lang w:eastAsia="tr-TR"/>
                <w14:ligatures w14:val="none"/>
              </w:rPr>
              <w:t>, .</w:t>
            </w:r>
            <w:proofErr w:type="spellStart"/>
            <w:r w:rsidRPr="00B02E45">
              <w:rPr>
                <w:rFonts w:ascii="Times New Roman" w:eastAsia="Times New Roman" w:hAnsi="Times New Roman" w:cs="Times New Roman"/>
                <w:kern w:val="0"/>
                <w:lang w:eastAsia="tr-TR"/>
                <w14:ligatures w14:val="none"/>
              </w:rPr>
              <w:t>struct</w:t>
            </w:r>
            <w:proofErr w:type="spellEnd"/>
            <w:r w:rsidRPr="00B02E45">
              <w:rPr>
                <w:rFonts w:ascii="Times New Roman" w:eastAsia="Times New Roman" w:hAnsi="Times New Roman" w:cs="Times New Roman"/>
                <w:kern w:val="0"/>
                <w:lang w:eastAsia="tr-TR"/>
                <w14:ligatures w14:val="none"/>
              </w:rPr>
              <w:t>, vb.</w:t>
            </w:r>
          </w:p>
        </w:tc>
        <w:tc>
          <w:tcPr>
            <w:tcW w:w="0" w:type="auto"/>
            <w:vAlign w:val="center"/>
            <w:hideMark/>
          </w:tcPr>
          <w:p w14:paraId="0C3E42A4" w14:textId="77777777" w:rsidR="00B02E45" w:rsidRPr="00B02E45" w:rsidRDefault="00B02E45" w:rsidP="00B02E45">
            <w:pPr>
              <w:spacing w:after="0" w:line="240" w:lineRule="auto"/>
              <w:rPr>
                <w:rFonts w:ascii="Times New Roman" w:eastAsia="Times New Roman" w:hAnsi="Times New Roman" w:cs="Times New Roman"/>
                <w:kern w:val="0"/>
                <w:lang w:eastAsia="tr-TR"/>
                <w14:ligatures w14:val="none"/>
              </w:rPr>
            </w:pPr>
            <w:r w:rsidRPr="00B02E45">
              <w:rPr>
                <w:rFonts w:ascii="Times New Roman" w:eastAsia="Times New Roman" w:hAnsi="Times New Roman" w:cs="Times New Roman"/>
                <w:kern w:val="0"/>
                <w:lang w:eastAsia="tr-TR"/>
                <w14:ligatures w14:val="none"/>
              </w:rPr>
              <w:t>Sınırlı – START, END, BYTE/WORD, RESB/RESW, EQU, ORG, EXTDEF/EXTREF, CSECT vb. temel düzey.</w:t>
            </w:r>
          </w:p>
        </w:tc>
      </w:tr>
    </w:tbl>
    <w:p w14:paraId="05E73021" w14:textId="77777777" w:rsidR="00B02E45" w:rsidRDefault="00B02E45" w:rsidP="00B02E45"/>
    <w:p w14:paraId="4A21D8CE" w14:textId="20818AA8" w:rsidR="00B02E45" w:rsidRDefault="00B02E45" w:rsidP="00B02E45">
      <w:r>
        <w:t xml:space="preserve">Yukarıdaki karşılaştırmalardan görüldüğü üzere, </w:t>
      </w:r>
      <w:r>
        <w:rPr>
          <w:rStyle w:val="Gl"/>
        </w:rPr>
        <w:t xml:space="preserve">MSP430 </w:t>
      </w:r>
      <w:proofErr w:type="spellStart"/>
      <w:r>
        <w:rPr>
          <w:rStyle w:val="Gl"/>
        </w:rPr>
        <w:t>assembler’ı</w:t>
      </w:r>
      <w:proofErr w:type="spellEnd"/>
      <w:r>
        <w:t xml:space="preserve"> gerçek bir ticari işlemci için olduğundan, </w:t>
      </w:r>
      <w:r>
        <w:rPr>
          <w:rStyle w:val="Gl"/>
        </w:rPr>
        <w:t xml:space="preserve">SIC/SIC-XE </w:t>
      </w:r>
      <w:proofErr w:type="spellStart"/>
      <w:r>
        <w:rPr>
          <w:rStyle w:val="Gl"/>
        </w:rPr>
        <w:t>assembler’ına</w:t>
      </w:r>
      <w:proofErr w:type="spellEnd"/>
      <w:r>
        <w:rPr>
          <w:rStyle w:val="Gl"/>
        </w:rPr>
        <w:t xml:space="preserve"> göre çok daha güçlü ve esnektir</w:t>
      </w:r>
      <w:r>
        <w:t>. SIC/SIC-XE tasarımı, eğitim amaçlı basitliği hedeflerken, MSP430 tüm modern özellikleri barındırır. Bu durum, komut setinden bellek yönetimine, nesne kod formatından direktiflere kadar her başlıkta belirgin şekilde ortaya çıkmaktadır.</w:t>
      </w:r>
    </w:p>
    <w:sectPr w:rsidR="00B02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2AB3"/>
    <w:multiLevelType w:val="multilevel"/>
    <w:tmpl w:val="9BF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44861"/>
    <w:multiLevelType w:val="multilevel"/>
    <w:tmpl w:val="C998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A61DC"/>
    <w:multiLevelType w:val="multilevel"/>
    <w:tmpl w:val="EC50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47A0E"/>
    <w:multiLevelType w:val="multilevel"/>
    <w:tmpl w:val="92D4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76FA1"/>
    <w:multiLevelType w:val="multilevel"/>
    <w:tmpl w:val="7EEC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1521D"/>
    <w:multiLevelType w:val="multilevel"/>
    <w:tmpl w:val="C16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50330"/>
    <w:multiLevelType w:val="multilevel"/>
    <w:tmpl w:val="DEE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413596">
    <w:abstractNumId w:val="4"/>
  </w:num>
  <w:num w:numId="2" w16cid:durableId="1933080240">
    <w:abstractNumId w:val="0"/>
  </w:num>
  <w:num w:numId="3" w16cid:durableId="2078086763">
    <w:abstractNumId w:val="5"/>
  </w:num>
  <w:num w:numId="4" w16cid:durableId="506596491">
    <w:abstractNumId w:val="2"/>
  </w:num>
  <w:num w:numId="5" w16cid:durableId="1088036163">
    <w:abstractNumId w:val="6"/>
  </w:num>
  <w:num w:numId="6" w16cid:durableId="1426726120">
    <w:abstractNumId w:val="3"/>
  </w:num>
  <w:num w:numId="7" w16cid:durableId="112219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45"/>
    <w:rsid w:val="00B02E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83941C3"/>
  <w15:chartTrackingRefBased/>
  <w15:docId w15:val="{C34B4A52-7FEF-5F4C-9D9F-A9C63496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02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B02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02E4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02E4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02E4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02E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02E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02E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02E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02E4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B02E4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02E4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02E4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02E4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02E4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02E4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02E4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02E45"/>
    <w:rPr>
      <w:rFonts w:eastAsiaTheme="majorEastAsia" w:cstheme="majorBidi"/>
      <w:color w:val="272727" w:themeColor="text1" w:themeTint="D8"/>
    </w:rPr>
  </w:style>
  <w:style w:type="paragraph" w:styleId="KonuBal">
    <w:name w:val="Title"/>
    <w:basedOn w:val="Normal"/>
    <w:next w:val="Normal"/>
    <w:link w:val="KonuBalChar"/>
    <w:uiPriority w:val="10"/>
    <w:qFormat/>
    <w:rsid w:val="00B02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02E4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02E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02E4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02E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02E45"/>
    <w:rPr>
      <w:i/>
      <w:iCs/>
      <w:color w:val="404040" w:themeColor="text1" w:themeTint="BF"/>
    </w:rPr>
  </w:style>
  <w:style w:type="paragraph" w:styleId="ListeParagraf">
    <w:name w:val="List Paragraph"/>
    <w:basedOn w:val="Normal"/>
    <w:uiPriority w:val="34"/>
    <w:qFormat/>
    <w:rsid w:val="00B02E45"/>
    <w:pPr>
      <w:ind w:left="720"/>
      <w:contextualSpacing/>
    </w:pPr>
  </w:style>
  <w:style w:type="character" w:styleId="GlVurgulama">
    <w:name w:val="Intense Emphasis"/>
    <w:basedOn w:val="VarsaylanParagrafYazTipi"/>
    <w:uiPriority w:val="21"/>
    <w:qFormat/>
    <w:rsid w:val="00B02E45"/>
    <w:rPr>
      <w:i/>
      <w:iCs/>
      <w:color w:val="0F4761" w:themeColor="accent1" w:themeShade="BF"/>
    </w:rPr>
  </w:style>
  <w:style w:type="paragraph" w:styleId="GlAlnt">
    <w:name w:val="Intense Quote"/>
    <w:basedOn w:val="Normal"/>
    <w:next w:val="Normal"/>
    <w:link w:val="GlAlntChar"/>
    <w:uiPriority w:val="30"/>
    <w:qFormat/>
    <w:rsid w:val="00B02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02E45"/>
    <w:rPr>
      <w:i/>
      <w:iCs/>
      <w:color w:val="0F4761" w:themeColor="accent1" w:themeShade="BF"/>
    </w:rPr>
  </w:style>
  <w:style w:type="character" w:styleId="GlBavuru">
    <w:name w:val="Intense Reference"/>
    <w:basedOn w:val="VarsaylanParagrafYazTipi"/>
    <w:uiPriority w:val="32"/>
    <w:qFormat/>
    <w:rsid w:val="00B02E45"/>
    <w:rPr>
      <w:b/>
      <w:bCs/>
      <w:smallCaps/>
      <w:color w:val="0F4761" w:themeColor="accent1" w:themeShade="BF"/>
      <w:spacing w:val="5"/>
    </w:rPr>
  </w:style>
  <w:style w:type="character" w:styleId="Gl">
    <w:name w:val="Strong"/>
    <w:basedOn w:val="VarsaylanParagrafYazTipi"/>
    <w:uiPriority w:val="22"/>
    <w:qFormat/>
    <w:rsid w:val="00B02E45"/>
    <w:rPr>
      <w:b/>
      <w:bCs/>
    </w:rPr>
  </w:style>
  <w:style w:type="character" w:styleId="HTMLKodu">
    <w:name w:val="HTML Code"/>
    <w:basedOn w:val="VarsaylanParagrafYazTipi"/>
    <w:uiPriority w:val="99"/>
    <w:semiHidden/>
    <w:unhideWhenUsed/>
    <w:rsid w:val="00B02E45"/>
    <w:rPr>
      <w:rFonts w:ascii="Courier New" w:eastAsia="Times New Roman" w:hAnsi="Courier New" w:cs="Courier New"/>
      <w:sz w:val="20"/>
      <w:szCs w:val="20"/>
    </w:rPr>
  </w:style>
  <w:style w:type="character" w:styleId="Vurgu">
    <w:name w:val="Emphasis"/>
    <w:basedOn w:val="VarsaylanParagrafYazTipi"/>
    <w:uiPriority w:val="20"/>
    <w:qFormat/>
    <w:rsid w:val="00B02E45"/>
    <w:rPr>
      <w:i/>
      <w:iCs/>
    </w:rPr>
  </w:style>
  <w:style w:type="character" w:customStyle="1" w:styleId="ms-1">
    <w:name w:val="ms-1"/>
    <w:basedOn w:val="VarsaylanParagrafYazTipi"/>
    <w:rsid w:val="00B02E45"/>
  </w:style>
  <w:style w:type="character" w:customStyle="1" w:styleId="max-w-full">
    <w:name w:val="max-w-full"/>
    <w:basedOn w:val="VarsaylanParagrafYazTipi"/>
    <w:rsid w:val="00B02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5358">
      <w:bodyDiv w:val="1"/>
      <w:marLeft w:val="0"/>
      <w:marRight w:val="0"/>
      <w:marTop w:val="0"/>
      <w:marBottom w:val="0"/>
      <w:divBdr>
        <w:top w:val="none" w:sz="0" w:space="0" w:color="auto"/>
        <w:left w:val="none" w:sz="0" w:space="0" w:color="auto"/>
        <w:bottom w:val="none" w:sz="0" w:space="0" w:color="auto"/>
        <w:right w:val="none" w:sz="0" w:space="0" w:color="auto"/>
      </w:divBdr>
      <w:divsChild>
        <w:div w:id="125759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25049">
          <w:marLeft w:val="0"/>
          <w:marRight w:val="0"/>
          <w:marTop w:val="0"/>
          <w:marBottom w:val="0"/>
          <w:divBdr>
            <w:top w:val="none" w:sz="0" w:space="0" w:color="auto"/>
            <w:left w:val="none" w:sz="0" w:space="0" w:color="auto"/>
            <w:bottom w:val="none" w:sz="0" w:space="0" w:color="auto"/>
            <w:right w:val="none" w:sz="0" w:space="0" w:color="auto"/>
          </w:divBdr>
          <w:divsChild>
            <w:div w:id="1644042414">
              <w:marLeft w:val="0"/>
              <w:marRight w:val="0"/>
              <w:marTop w:val="0"/>
              <w:marBottom w:val="0"/>
              <w:divBdr>
                <w:top w:val="none" w:sz="0" w:space="0" w:color="auto"/>
                <w:left w:val="none" w:sz="0" w:space="0" w:color="auto"/>
                <w:bottom w:val="none" w:sz="0" w:space="0" w:color="auto"/>
                <w:right w:val="none" w:sz="0" w:space="0" w:color="auto"/>
              </w:divBdr>
            </w:div>
          </w:divsChild>
        </w:div>
        <w:div w:id="557209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848252">
          <w:marLeft w:val="0"/>
          <w:marRight w:val="0"/>
          <w:marTop w:val="0"/>
          <w:marBottom w:val="0"/>
          <w:divBdr>
            <w:top w:val="none" w:sz="0" w:space="0" w:color="auto"/>
            <w:left w:val="none" w:sz="0" w:space="0" w:color="auto"/>
            <w:bottom w:val="none" w:sz="0" w:space="0" w:color="auto"/>
            <w:right w:val="none" w:sz="0" w:space="0" w:color="auto"/>
          </w:divBdr>
          <w:divsChild>
            <w:div w:id="1999766761">
              <w:marLeft w:val="0"/>
              <w:marRight w:val="0"/>
              <w:marTop w:val="0"/>
              <w:marBottom w:val="0"/>
              <w:divBdr>
                <w:top w:val="none" w:sz="0" w:space="0" w:color="auto"/>
                <w:left w:val="none" w:sz="0" w:space="0" w:color="auto"/>
                <w:bottom w:val="none" w:sz="0" w:space="0" w:color="auto"/>
                <w:right w:val="none" w:sz="0" w:space="0" w:color="auto"/>
              </w:divBdr>
            </w:div>
          </w:divsChild>
        </w:div>
        <w:div w:id="1783377345">
          <w:marLeft w:val="0"/>
          <w:marRight w:val="0"/>
          <w:marTop w:val="0"/>
          <w:marBottom w:val="0"/>
          <w:divBdr>
            <w:top w:val="none" w:sz="0" w:space="0" w:color="auto"/>
            <w:left w:val="none" w:sz="0" w:space="0" w:color="auto"/>
            <w:bottom w:val="none" w:sz="0" w:space="0" w:color="auto"/>
            <w:right w:val="none" w:sz="0" w:space="0" w:color="auto"/>
          </w:divBdr>
          <w:divsChild>
            <w:div w:id="140730736">
              <w:marLeft w:val="0"/>
              <w:marRight w:val="0"/>
              <w:marTop w:val="0"/>
              <w:marBottom w:val="0"/>
              <w:divBdr>
                <w:top w:val="none" w:sz="0" w:space="0" w:color="auto"/>
                <w:left w:val="none" w:sz="0" w:space="0" w:color="auto"/>
                <w:bottom w:val="none" w:sz="0" w:space="0" w:color="auto"/>
                <w:right w:val="none" w:sz="0" w:space="0" w:color="auto"/>
              </w:divBdr>
            </w:div>
            <w:div w:id="1481727343">
              <w:marLeft w:val="0"/>
              <w:marRight w:val="0"/>
              <w:marTop w:val="0"/>
              <w:marBottom w:val="0"/>
              <w:divBdr>
                <w:top w:val="none" w:sz="0" w:space="0" w:color="auto"/>
                <w:left w:val="none" w:sz="0" w:space="0" w:color="auto"/>
                <w:bottom w:val="none" w:sz="0" w:space="0" w:color="auto"/>
                <w:right w:val="none" w:sz="0" w:space="0" w:color="auto"/>
              </w:divBdr>
              <w:divsChild>
                <w:div w:id="1783070654">
                  <w:marLeft w:val="0"/>
                  <w:marRight w:val="0"/>
                  <w:marTop w:val="0"/>
                  <w:marBottom w:val="0"/>
                  <w:divBdr>
                    <w:top w:val="none" w:sz="0" w:space="0" w:color="auto"/>
                    <w:left w:val="none" w:sz="0" w:space="0" w:color="auto"/>
                    <w:bottom w:val="none" w:sz="0" w:space="0" w:color="auto"/>
                    <w:right w:val="none" w:sz="0" w:space="0" w:color="auto"/>
                  </w:divBdr>
                  <w:divsChild>
                    <w:div w:id="6157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992">
              <w:marLeft w:val="0"/>
              <w:marRight w:val="0"/>
              <w:marTop w:val="0"/>
              <w:marBottom w:val="0"/>
              <w:divBdr>
                <w:top w:val="none" w:sz="0" w:space="0" w:color="auto"/>
                <w:left w:val="none" w:sz="0" w:space="0" w:color="auto"/>
                <w:bottom w:val="none" w:sz="0" w:space="0" w:color="auto"/>
                <w:right w:val="none" w:sz="0" w:space="0" w:color="auto"/>
              </w:divBdr>
            </w:div>
          </w:divsChild>
        </w:div>
        <w:div w:id="570963191">
          <w:marLeft w:val="0"/>
          <w:marRight w:val="0"/>
          <w:marTop w:val="0"/>
          <w:marBottom w:val="0"/>
          <w:divBdr>
            <w:top w:val="none" w:sz="0" w:space="0" w:color="auto"/>
            <w:left w:val="none" w:sz="0" w:space="0" w:color="auto"/>
            <w:bottom w:val="none" w:sz="0" w:space="0" w:color="auto"/>
            <w:right w:val="none" w:sz="0" w:space="0" w:color="auto"/>
          </w:divBdr>
          <w:divsChild>
            <w:div w:id="439187275">
              <w:marLeft w:val="0"/>
              <w:marRight w:val="0"/>
              <w:marTop w:val="0"/>
              <w:marBottom w:val="0"/>
              <w:divBdr>
                <w:top w:val="none" w:sz="0" w:space="0" w:color="auto"/>
                <w:left w:val="none" w:sz="0" w:space="0" w:color="auto"/>
                <w:bottom w:val="none" w:sz="0" w:space="0" w:color="auto"/>
                <w:right w:val="none" w:sz="0" w:space="0" w:color="auto"/>
              </w:divBdr>
            </w:div>
            <w:div w:id="1534923474">
              <w:marLeft w:val="0"/>
              <w:marRight w:val="0"/>
              <w:marTop w:val="0"/>
              <w:marBottom w:val="0"/>
              <w:divBdr>
                <w:top w:val="none" w:sz="0" w:space="0" w:color="auto"/>
                <w:left w:val="none" w:sz="0" w:space="0" w:color="auto"/>
                <w:bottom w:val="none" w:sz="0" w:space="0" w:color="auto"/>
                <w:right w:val="none" w:sz="0" w:space="0" w:color="auto"/>
              </w:divBdr>
              <w:divsChild>
                <w:div w:id="586966309">
                  <w:marLeft w:val="0"/>
                  <w:marRight w:val="0"/>
                  <w:marTop w:val="0"/>
                  <w:marBottom w:val="0"/>
                  <w:divBdr>
                    <w:top w:val="none" w:sz="0" w:space="0" w:color="auto"/>
                    <w:left w:val="none" w:sz="0" w:space="0" w:color="auto"/>
                    <w:bottom w:val="none" w:sz="0" w:space="0" w:color="auto"/>
                    <w:right w:val="none" w:sz="0" w:space="0" w:color="auto"/>
                  </w:divBdr>
                  <w:divsChild>
                    <w:div w:id="7179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001">
              <w:marLeft w:val="0"/>
              <w:marRight w:val="0"/>
              <w:marTop w:val="0"/>
              <w:marBottom w:val="0"/>
              <w:divBdr>
                <w:top w:val="none" w:sz="0" w:space="0" w:color="auto"/>
                <w:left w:val="none" w:sz="0" w:space="0" w:color="auto"/>
                <w:bottom w:val="none" w:sz="0" w:space="0" w:color="auto"/>
                <w:right w:val="none" w:sz="0" w:space="0" w:color="auto"/>
              </w:divBdr>
            </w:div>
          </w:divsChild>
        </w:div>
        <w:div w:id="2130509928">
          <w:marLeft w:val="0"/>
          <w:marRight w:val="0"/>
          <w:marTop w:val="0"/>
          <w:marBottom w:val="0"/>
          <w:divBdr>
            <w:top w:val="none" w:sz="0" w:space="0" w:color="auto"/>
            <w:left w:val="none" w:sz="0" w:space="0" w:color="auto"/>
            <w:bottom w:val="none" w:sz="0" w:space="0" w:color="auto"/>
            <w:right w:val="none" w:sz="0" w:space="0" w:color="auto"/>
          </w:divBdr>
          <w:divsChild>
            <w:div w:id="2834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1190">
      <w:bodyDiv w:val="1"/>
      <w:marLeft w:val="0"/>
      <w:marRight w:val="0"/>
      <w:marTop w:val="0"/>
      <w:marBottom w:val="0"/>
      <w:divBdr>
        <w:top w:val="none" w:sz="0" w:space="0" w:color="auto"/>
        <w:left w:val="none" w:sz="0" w:space="0" w:color="auto"/>
        <w:bottom w:val="none" w:sz="0" w:space="0" w:color="auto"/>
        <w:right w:val="none" w:sz="0" w:space="0" w:color="auto"/>
      </w:divBdr>
    </w:div>
    <w:div w:id="579025978">
      <w:bodyDiv w:val="1"/>
      <w:marLeft w:val="0"/>
      <w:marRight w:val="0"/>
      <w:marTop w:val="0"/>
      <w:marBottom w:val="0"/>
      <w:divBdr>
        <w:top w:val="none" w:sz="0" w:space="0" w:color="auto"/>
        <w:left w:val="none" w:sz="0" w:space="0" w:color="auto"/>
        <w:bottom w:val="none" w:sz="0" w:space="0" w:color="auto"/>
        <w:right w:val="none" w:sz="0" w:space="0" w:color="auto"/>
      </w:divBdr>
    </w:div>
    <w:div w:id="679701127">
      <w:bodyDiv w:val="1"/>
      <w:marLeft w:val="0"/>
      <w:marRight w:val="0"/>
      <w:marTop w:val="0"/>
      <w:marBottom w:val="0"/>
      <w:divBdr>
        <w:top w:val="none" w:sz="0" w:space="0" w:color="auto"/>
        <w:left w:val="none" w:sz="0" w:space="0" w:color="auto"/>
        <w:bottom w:val="none" w:sz="0" w:space="0" w:color="auto"/>
        <w:right w:val="none" w:sz="0" w:space="0" w:color="auto"/>
      </w:divBdr>
    </w:div>
    <w:div w:id="720641539">
      <w:bodyDiv w:val="1"/>
      <w:marLeft w:val="0"/>
      <w:marRight w:val="0"/>
      <w:marTop w:val="0"/>
      <w:marBottom w:val="0"/>
      <w:divBdr>
        <w:top w:val="none" w:sz="0" w:space="0" w:color="auto"/>
        <w:left w:val="none" w:sz="0" w:space="0" w:color="auto"/>
        <w:bottom w:val="none" w:sz="0" w:space="0" w:color="auto"/>
        <w:right w:val="none" w:sz="0" w:space="0" w:color="auto"/>
      </w:divBdr>
    </w:div>
    <w:div w:id="768888824">
      <w:bodyDiv w:val="1"/>
      <w:marLeft w:val="0"/>
      <w:marRight w:val="0"/>
      <w:marTop w:val="0"/>
      <w:marBottom w:val="0"/>
      <w:divBdr>
        <w:top w:val="none" w:sz="0" w:space="0" w:color="auto"/>
        <w:left w:val="none" w:sz="0" w:space="0" w:color="auto"/>
        <w:bottom w:val="none" w:sz="0" w:space="0" w:color="auto"/>
        <w:right w:val="none" w:sz="0" w:space="0" w:color="auto"/>
      </w:divBdr>
      <w:divsChild>
        <w:div w:id="85735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488899">
      <w:bodyDiv w:val="1"/>
      <w:marLeft w:val="0"/>
      <w:marRight w:val="0"/>
      <w:marTop w:val="0"/>
      <w:marBottom w:val="0"/>
      <w:divBdr>
        <w:top w:val="none" w:sz="0" w:space="0" w:color="auto"/>
        <w:left w:val="none" w:sz="0" w:space="0" w:color="auto"/>
        <w:bottom w:val="none" w:sz="0" w:space="0" w:color="auto"/>
        <w:right w:val="none" w:sz="0" w:space="0" w:color="auto"/>
      </w:divBdr>
    </w:div>
    <w:div w:id="1417288393">
      <w:bodyDiv w:val="1"/>
      <w:marLeft w:val="0"/>
      <w:marRight w:val="0"/>
      <w:marTop w:val="0"/>
      <w:marBottom w:val="0"/>
      <w:divBdr>
        <w:top w:val="none" w:sz="0" w:space="0" w:color="auto"/>
        <w:left w:val="none" w:sz="0" w:space="0" w:color="auto"/>
        <w:bottom w:val="none" w:sz="0" w:space="0" w:color="auto"/>
        <w:right w:val="none" w:sz="0" w:space="0" w:color="auto"/>
      </w:divBdr>
    </w:div>
    <w:div w:id="1533226581">
      <w:bodyDiv w:val="1"/>
      <w:marLeft w:val="0"/>
      <w:marRight w:val="0"/>
      <w:marTop w:val="0"/>
      <w:marBottom w:val="0"/>
      <w:divBdr>
        <w:top w:val="none" w:sz="0" w:space="0" w:color="auto"/>
        <w:left w:val="none" w:sz="0" w:space="0" w:color="auto"/>
        <w:bottom w:val="none" w:sz="0" w:space="0" w:color="auto"/>
        <w:right w:val="none" w:sz="0" w:space="0" w:color="auto"/>
      </w:divBdr>
      <w:divsChild>
        <w:div w:id="1183933479">
          <w:marLeft w:val="0"/>
          <w:marRight w:val="0"/>
          <w:marTop w:val="0"/>
          <w:marBottom w:val="0"/>
          <w:divBdr>
            <w:top w:val="none" w:sz="0" w:space="0" w:color="auto"/>
            <w:left w:val="none" w:sz="0" w:space="0" w:color="auto"/>
            <w:bottom w:val="none" w:sz="0" w:space="0" w:color="auto"/>
            <w:right w:val="none" w:sz="0" w:space="0" w:color="auto"/>
          </w:divBdr>
          <w:divsChild>
            <w:div w:id="921526431">
              <w:marLeft w:val="0"/>
              <w:marRight w:val="0"/>
              <w:marTop w:val="0"/>
              <w:marBottom w:val="0"/>
              <w:divBdr>
                <w:top w:val="none" w:sz="0" w:space="0" w:color="auto"/>
                <w:left w:val="none" w:sz="0" w:space="0" w:color="auto"/>
                <w:bottom w:val="none" w:sz="0" w:space="0" w:color="auto"/>
                <w:right w:val="none" w:sz="0" w:space="0" w:color="auto"/>
              </w:divBdr>
              <w:divsChild>
                <w:div w:id="150411033">
                  <w:marLeft w:val="0"/>
                  <w:marRight w:val="0"/>
                  <w:marTop w:val="0"/>
                  <w:marBottom w:val="0"/>
                  <w:divBdr>
                    <w:top w:val="none" w:sz="0" w:space="0" w:color="auto"/>
                    <w:left w:val="none" w:sz="0" w:space="0" w:color="auto"/>
                    <w:bottom w:val="none" w:sz="0" w:space="0" w:color="auto"/>
                    <w:right w:val="none" w:sz="0" w:space="0" w:color="auto"/>
                  </w:divBdr>
                  <w:divsChild>
                    <w:div w:id="79868838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3990006">
                      <w:marLeft w:val="0"/>
                      <w:marRight w:val="0"/>
                      <w:marTop w:val="0"/>
                      <w:marBottom w:val="0"/>
                      <w:divBdr>
                        <w:top w:val="none" w:sz="0" w:space="0" w:color="auto"/>
                        <w:left w:val="none" w:sz="0" w:space="0" w:color="auto"/>
                        <w:bottom w:val="none" w:sz="0" w:space="0" w:color="auto"/>
                        <w:right w:val="none" w:sz="0" w:space="0" w:color="auto"/>
                      </w:divBdr>
                      <w:divsChild>
                        <w:div w:id="1765688445">
                          <w:marLeft w:val="0"/>
                          <w:marRight w:val="0"/>
                          <w:marTop w:val="0"/>
                          <w:marBottom w:val="0"/>
                          <w:divBdr>
                            <w:top w:val="none" w:sz="0" w:space="0" w:color="auto"/>
                            <w:left w:val="none" w:sz="0" w:space="0" w:color="auto"/>
                            <w:bottom w:val="none" w:sz="0" w:space="0" w:color="auto"/>
                            <w:right w:val="none" w:sz="0" w:space="0" w:color="auto"/>
                          </w:divBdr>
                        </w:div>
                      </w:divsChild>
                    </w:div>
                    <w:div w:id="7611017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0006651">
                      <w:marLeft w:val="0"/>
                      <w:marRight w:val="0"/>
                      <w:marTop w:val="0"/>
                      <w:marBottom w:val="0"/>
                      <w:divBdr>
                        <w:top w:val="none" w:sz="0" w:space="0" w:color="auto"/>
                        <w:left w:val="none" w:sz="0" w:space="0" w:color="auto"/>
                        <w:bottom w:val="none" w:sz="0" w:space="0" w:color="auto"/>
                        <w:right w:val="none" w:sz="0" w:space="0" w:color="auto"/>
                      </w:divBdr>
                      <w:divsChild>
                        <w:div w:id="1451777566">
                          <w:marLeft w:val="0"/>
                          <w:marRight w:val="0"/>
                          <w:marTop w:val="0"/>
                          <w:marBottom w:val="0"/>
                          <w:divBdr>
                            <w:top w:val="none" w:sz="0" w:space="0" w:color="auto"/>
                            <w:left w:val="none" w:sz="0" w:space="0" w:color="auto"/>
                            <w:bottom w:val="none" w:sz="0" w:space="0" w:color="auto"/>
                            <w:right w:val="none" w:sz="0" w:space="0" w:color="auto"/>
                          </w:divBdr>
                        </w:div>
                      </w:divsChild>
                    </w:div>
                    <w:div w:id="1354575006">
                      <w:marLeft w:val="0"/>
                      <w:marRight w:val="0"/>
                      <w:marTop w:val="0"/>
                      <w:marBottom w:val="0"/>
                      <w:divBdr>
                        <w:top w:val="none" w:sz="0" w:space="0" w:color="auto"/>
                        <w:left w:val="none" w:sz="0" w:space="0" w:color="auto"/>
                        <w:bottom w:val="none" w:sz="0" w:space="0" w:color="auto"/>
                        <w:right w:val="none" w:sz="0" w:space="0" w:color="auto"/>
                      </w:divBdr>
                      <w:divsChild>
                        <w:div w:id="1891455880">
                          <w:marLeft w:val="0"/>
                          <w:marRight w:val="0"/>
                          <w:marTop w:val="0"/>
                          <w:marBottom w:val="0"/>
                          <w:divBdr>
                            <w:top w:val="none" w:sz="0" w:space="0" w:color="auto"/>
                            <w:left w:val="none" w:sz="0" w:space="0" w:color="auto"/>
                            <w:bottom w:val="none" w:sz="0" w:space="0" w:color="auto"/>
                            <w:right w:val="none" w:sz="0" w:space="0" w:color="auto"/>
                          </w:divBdr>
                        </w:div>
                        <w:div w:id="734932617">
                          <w:marLeft w:val="0"/>
                          <w:marRight w:val="0"/>
                          <w:marTop w:val="0"/>
                          <w:marBottom w:val="0"/>
                          <w:divBdr>
                            <w:top w:val="none" w:sz="0" w:space="0" w:color="auto"/>
                            <w:left w:val="none" w:sz="0" w:space="0" w:color="auto"/>
                            <w:bottom w:val="none" w:sz="0" w:space="0" w:color="auto"/>
                            <w:right w:val="none" w:sz="0" w:space="0" w:color="auto"/>
                          </w:divBdr>
                          <w:divsChild>
                            <w:div w:id="1780948712">
                              <w:marLeft w:val="0"/>
                              <w:marRight w:val="0"/>
                              <w:marTop w:val="0"/>
                              <w:marBottom w:val="0"/>
                              <w:divBdr>
                                <w:top w:val="none" w:sz="0" w:space="0" w:color="auto"/>
                                <w:left w:val="none" w:sz="0" w:space="0" w:color="auto"/>
                                <w:bottom w:val="none" w:sz="0" w:space="0" w:color="auto"/>
                                <w:right w:val="none" w:sz="0" w:space="0" w:color="auto"/>
                              </w:divBdr>
                              <w:divsChild>
                                <w:div w:id="6766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4767">
                          <w:marLeft w:val="0"/>
                          <w:marRight w:val="0"/>
                          <w:marTop w:val="0"/>
                          <w:marBottom w:val="0"/>
                          <w:divBdr>
                            <w:top w:val="none" w:sz="0" w:space="0" w:color="auto"/>
                            <w:left w:val="none" w:sz="0" w:space="0" w:color="auto"/>
                            <w:bottom w:val="none" w:sz="0" w:space="0" w:color="auto"/>
                            <w:right w:val="none" w:sz="0" w:space="0" w:color="auto"/>
                          </w:divBdr>
                        </w:div>
                      </w:divsChild>
                    </w:div>
                    <w:div w:id="409158372">
                      <w:marLeft w:val="0"/>
                      <w:marRight w:val="0"/>
                      <w:marTop w:val="0"/>
                      <w:marBottom w:val="0"/>
                      <w:divBdr>
                        <w:top w:val="none" w:sz="0" w:space="0" w:color="auto"/>
                        <w:left w:val="none" w:sz="0" w:space="0" w:color="auto"/>
                        <w:bottom w:val="none" w:sz="0" w:space="0" w:color="auto"/>
                        <w:right w:val="none" w:sz="0" w:space="0" w:color="auto"/>
                      </w:divBdr>
                      <w:divsChild>
                        <w:div w:id="18972227">
                          <w:marLeft w:val="0"/>
                          <w:marRight w:val="0"/>
                          <w:marTop w:val="0"/>
                          <w:marBottom w:val="0"/>
                          <w:divBdr>
                            <w:top w:val="none" w:sz="0" w:space="0" w:color="auto"/>
                            <w:left w:val="none" w:sz="0" w:space="0" w:color="auto"/>
                            <w:bottom w:val="none" w:sz="0" w:space="0" w:color="auto"/>
                            <w:right w:val="none" w:sz="0" w:space="0" w:color="auto"/>
                          </w:divBdr>
                        </w:div>
                        <w:div w:id="1393306107">
                          <w:marLeft w:val="0"/>
                          <w:marRight w:val="0"/>
                          <w:marTop w:val="0"/>
                          <w:marBottom w:val="0"/>
                          <w:divBdr>
                            <w:top w:val="none" w:sz="0" w:space="0" w:color="auto"/>
                            <w:left w:val="none" w:sz="0" w:space="0" w:color="auto"/>
                            <w:bottom w:val="none" w:sz="0" w:space="0" w:color="auto"/>
                            <w:right w:val="none" w:sz="0" w:space="0" w:color="auto"/>
                          </w:divBdr>
                          <w:divsChild>
                            <w:div w:id="127476257">
                              <w:marLeft w:val="0"/>
                              <w:marRight w:val="0"/>
                              <w:marTop w:val="0"/>
                              <w:marBottom w:val="0"/>
                              <w:divBdr>
                                <w:top w:val="none" w:sz="0" w:space="0" w:color="auto"/>
                                <w:left w:val="none" w:sz="0" w:space="0" w:color="auto"/>
                                <w:bottom w:val="none" w:sz="0" w:space="0" w:color="auto"/>
                                <w:right w:val="none" w:sz="0" w:space="0" w:color="auto"/>
                              </w:divBdr>
                              <w:divsChild>
                                <w:div w:id="1824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801">
                          <w:marLeft w:val="0"/>
                          <w:marRight w:val="0"/>
                          <w:marTop w:val="0"/>
                          <w:marBottom w:val="0"/>
                          <w:divBdr>
                            <w:top w:val="none" w:sz="0" w:space="0" w:color="auto"/>
                            <w:left w:val="none" w:sz="0" w:space="0" w:color="auto"/>
                            <w:bottom w:val="none" w:sz="0" w:space="0" w:color="auto"/>
                            <w:right w:val="none" w:sz="0" w:space="0" w:color="auto"/>
                          </w:divBdr>
                        </w:div>
                      </w:divsChild>
                    </w:div>
                    <w:div w:id="2034962573">
                      <w:marLeft w:val="0"/>
                      <w:marRight w:val="0"/>
                      <w:marTop w:val="0"/>
                      <w:marBottom w:val="0"/>
                      <w:divBdr>
                        <w:top w:val="none" w:sz="0" w:space="0" w:color="auto"/>
                        <w:left w:val="none" w:sz="0" w:space="0" w:color="auto"/>
                        <w:bottom w:val="none" w:sz="0" w:space="0" w:color="auto"/>
                        <w:right w:val="none" w:sz="0" w:space="0" w:color="auto"/>
                      </w:divBdr>
                      <w:divsChild>
                        <w:div w:id="5925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158">
          <w:marLeft w:val="0"/>
          <w:marRight w:val="0"/>
          <w:marTop w:val="0"/>
          <w:marBottom w:val="0"/>
          <w:divBdr>
            <w:top w:val="none" w:sz="0" w:space="0" w:color="auto"/>
            <w:left w:val="none" w:sz="0" w:space="0" w:color="auto"/>
            <w:bottom w:val="none" w:sz="0" w:space="0" w:color="auto"/>
            <w:right w:val="none" w:sz="0" w:space="0" w:color="auto"/>
          </w:divBdr>
          <w:divsChild>
            <w:div w:id="920330964">
              <w:marLeft w:val="0"/>
              <w:marRight w:val="0"/>
              <w:marTop w:val="0"/>
              <w:marBottom w:val="0"/>
              <w:divBdr>
                <w:top w:val="none" w:sz="0" w:space="0" w:color="auto"/>
                <w:left w:val="none" w:sz="0" w:space="0" w:color="auto"/>
                <w:bottom w:val="none" w:sz="0" w:space="0" w:color="auto"/>
                <w:right w:val="none" w:sz="0" w:space="0" w:color="auto"/>
              </w:divBdr>
              <w:divsChild>
                <w:div w:id="1187526638">
                  <w:marLeft w:val="0"/>
                  <w:marRight w:val="0"/>
                  <w:marTop w:val="0"/>
                  <w:marBottom w:val="0"/>
                  <w:divBdr>
                    <w:top w:val="none" w:sz="0" w:space="0" w:color="auto"/>
                    <w:left w:val="none" w:sz="0" w:space="0" w:color="auto"/>
                    <w:bottom w:val="none" w:sz="0" w:space="0" w:color="auto"/>
                    <w:right w:val="none" w:sz="0" w:space="0" w:color="auto"/>
                  </w:divBdr>
                  <w:divsChild>
                    <w:div w:id="1503744176">
                      <w:marLeft w:val="0"/>
                      <w:marRight w:val="0"/>
                      <w:marTop w:val="0"/>
                      <w:marBottom w:val="0"/>
                      <w:divBdr>
                        <w:top w:val="none" w:sz="0" w:space="0" w:color="auto"/>
                        <w:left w:val="none" w:sz="0" w:space="0" w:color="auto"/>
                        <w:bottom w:val="none" w:sz="0" w:space="0" w:color="auto"/>
                        <w:right w:val="none" w:sz="0" w:space="0" w:color="auto"/>
                      </w:divBdr>
                    </w:div>
                    <w:div w:id="307322021">
                      <w:marLeft w:val="0"/>
                      <w:marRight w:val="0"/>
                      <w:marTop w:val="0"/>
                      <w:marBottom w:val="0"/>
                      <w:divBdr>
                        <w:top w:val="none" w:sz="0" w:space="0" w:color="auto"/>
                        <w:left w:val="none" w:sz="0" w:space="0" w:color="auto"/>
                        <w:bottom w:val="none" w:sz="0" w:space="0" w:color="auto"/>
                        <w:right w:val="none" w:sz="0" w:space="0" w:color="auto"/>
                      </w:divBdr>
                      <w:divsChild>
                        <w:div w:id="1440369384">
                          <w:marLeft w:val="0"/>
                          <w:marRight w:val="0"/>
                          <w:marTop w:val="0"/>
                          <w:marBottom w:val="0"/>
                          <w:divBdr>
                            <w:top w:val="none" w:sz="0" w:space="0" w:color="auto"/>
                            <w:left w:val="none" w:sz="0" w:space="0" w:color="auto"/>
                            <w:bottom w:val="none" w:sz="0" w:space="0" w:color="auto"/>
                            <w:right w:val="none" w:sz="0" w:space="0" w:color="auto"/>
                          </w:divBdr>
                        </w:div>
                        <w:div w:id="1196235366">
                          <w:marLeft w:val="0"/>
                          <w:marRight w:val="0"/>
                          <w:marTop w:val="0"/>
                          <w:marBottom w:val="0"/>
                          <w:divBdr>
                            <w:top w:val="none" w:sz="0" w:space="0" w:color="auto"/>
                            <w:left w:val="none" w:sz="0" w:space="0" w:color="auto"/>
                            <w:bottom w:val="none" w:sz="0" w:space="0" w:color="auto"/>
                            <w:right w:val="none" w:sz="0" w:space="0" w:color="auto"/>
                          </w:divBdr>
                        </w:div>
                        <w:div w:id="1250239443">
                          <w:marLeft w:val="0"/>
                          <w:marRight w:val="0"/>
                          <w:marTop w:val="0"/>
                          <w:marBottom w:val="0"/>
                          <w:divBdr>
                            <w:top w:val="none" w:sz="0" w:space="0" w:color="auto"/>
                            <w:left w:val="none" w:sz="0" w:space="0" w:color="auto"/>
                            <w:bottom w:val="none" w:sz="0" w:space="0" w:color="auto"/>
                            <w:right w:val="none" w:sz="0" w:space="0" w:color="auto"/>
                          </w:divBdr>
                        </w:div>
                        <w:div w:id="137259884">
                          <w:marLeft w:val="0"/>
                          <w:marRight w:val="0"/>
                          <w:marTop w:val="0"/>
                          <w:marBottom w:val="0"/>
                          <w:divBdr>
                            <w:top w:val="none" w:sz="0" w:space="0" w:color="auto"/>
                            <w:left w:val="none" w:sz="0" w:space="0" w:color="auto"/>
                            <w:bottom w:val="none" w:sz="0" w:space="0" w:color="auto"/>
                            <w:right w:val="none" w:sz="0" w:space="0" w:color="auto"/>
                          </w:divBdr>
                        </w:div>
                        <w:div w:id="1357661518">
                          <w:marLeft w:val="0"/>
                          <w:marRight w:val="0"/>
                          <w:marTop w:val="0"/>
                          <w:marBottom w:val="0"/>
                          <w:divBdr>
                            <w:top w:val="none" w:sz="0" w:space="0" w:color="auto"/>
                            <w:left w:val="none" w:sz="0" w:space="0" w:color="auto"/>
                            <w:bottom w:val="none" w:sz="0" w:space="0" w:color="auto"/>
                            <w:right w:val="none" w:sz="0" w:space="0" w:color="auto"/>
                          </w:divBdr>
                        </w:div>
                        <w:div w:id="686567492">
                          <w:marLeft w:val="0"/>
                          <w:marRight w:val="0"/>
                          <w:marTop w:val="0"/>
                          <w:marBottom w:val="0"/>
                          <w:divBdr>
                            <w:top w:val="none" w:sz="0" w:space="0" w:color="auto"/>
                            <w:left w:val="none" w:sz="0" w:space="0" w:color="auto"/>
                            <w:bottom w:val="none" w:sz="0" w:space="0" w:color="auto"/>
                            <w:right w:val="none" w:sz="0" w:space="0" w:color="auto"/>
                          </w:divBdr>
                        </w:div>
                        <w:div w:id="203566471">
                          <w:marLeft w:val="0"/>
                          <w:marRight w:val="0"/>
                          <w:marTop w:val="0"/>
                          <w:marBottom w:val="0"/>
                          <w:divBdr>
                            <w:top w:val="none" w:sz="0" w:space="0" w:color="auto"/>
                            <w:left w:val="none" w:sz="0" w:space="0" w:color="auto"/>
                            <w:bottom w:val="none" w:sz="0" w:space="0" w:color="auto"/>
                            <w:right w:val="none" w:sz="0" w:space="0" w:color="auto"/>
                          </w:divBdr>
                        </w:div>
                        <w:div w:id="1702197704">
                          <w:marLeft w:val="0"/>
                          <w:marRight w:val="0"/>
                          <w:marTop w:val="0"/>
                          <w:marBottom w:val="0"/>
                          <w:divBdr>
                            <w:top w:val="none" w:sz="0" w:space="0" w:color="auto"/>
                            <w:left w:val="none" w:sz="0" w:space="0" w:color="auto"/>
                            <w:bottom w:val="none" w:sz="0" w:space="0" w:color="auto"/>
                            <w:right w:val="none" w:sz="0" w:space="0" w:color="auto"/>
                          </w:divBdr>
                        </w:div>
                        <w:div w:id="229924097">
                          <w:marLeft w:val="0"/>
                          <w:marRight w:val="0"/>
                          <w:marTop w:val="0"/>
                          <w:marBottom w:val="0"/>
                          <w:divBdr>
                            <w:top w:val="none" w:sz="0" w:space="0" w:color="auto"/>
                            <w:left w:val="none" w:sz="0" w:space="0" w:color="auto"/>
                            <w:bottom w:val="none" w:sz="0" w:space="0" w:color="auto"/>
                            <w:right w:val="none" w:sz="0" w:space="0" w:color="auto"/>
                          </w:divBdr>
                        </w:div>
                        <w:div w:id="953832737">
                          <w:marLeft w:val="0"/>
                          <w:marRight w:val="0"/>
                          <w:marTop w:val="0"/>
                          <w:marBottom w:val="0"/>
                          <w:divBdr>
                            <w:top w:val="none" w:sz="0" w:space="0" w:color="auto"/>
                            <w:left w:val="none" w:sz="0" w:space="0" w:color="auto"/>
                            <w:bottom w:val="none" w:sz="0" w:space="0" w:color="auto"/>
                            <w:right w:val="none" w:sz="0" w:space="0" w:color="auto"/>
                          </w:divBdr>
                        </w:div>
                        <w:div w:id="1504011722">
                          <w:marLeft w:val="0"/>
                          <w:marRight w:val="0"/>
                          <w:marTop w:val="0"/>
                          <w:marBottom w:val="0"/>
                          <w:divBdr>
                            <w:top w:val="none" w:sz="0" w:space="0" w:color="auto"/>
                            <w:left w:val="none" w:sz="0" w:space="0" w:color="auto"/>
                            <w:bottom w:val="none" w:sz="0" w:space="0" w:color="auto"/>
                            <w:right w:val="none" w:sz="0" w:space="0" w:color="auto"/>
                          </w:divBdr>
                        </w:div>
                        <w:div w:id="198931309">
                          <w:marLeft w:val="0"/>
                          <w:marRight w:val="0"/>
                          <w:marTop w:val="0"/>
                          <w:marBottom w:val="0"/>
                          <w:divBdr>
                            <w:top w:val="none" w:sz="0" w:space="0" w:color="auto"/>
                            <w:left w:val="none" w:sz="0" w:space="0" w:color="auto"/>
                            <w:bottom w:val="none" w:sz="0" w:space="0" w:color="auto"/>
                            <w:right w:val="none" w:sz="0" w:space="0" w:color="auto"/>
                          </w:divBdr>
                        </w:div>
                        <w:div w:id="718869057">
                          <w:marLeft w:val="0"/>
                          <w:marRight w:val="0"/>
                          <w:marTop w:val="0"/>
                          <w:marBottom w:val="0"/>
                          <w:divBdr>
                            <w:top w:val="none" w:sz="0" w:space="0" w:color="auto"/>
                            <w:left w:val="none" w:sz="0" w:space="0" w:color="auto"/>
                            <w:bottom w:val="none" w:sz="0" w:space="0" w:color="auto"/>
                            <w:right w:val="none" w:sz="0" w:space="0" w:color="auto"/>
                          </w:divBdr>
                        </w:div>
                        <w:div w:id="1872840427">
                          <w:marLeft w:val="0"/>
                          <w:marRight w:val="0"/>
                          <w:marTop w:val="0"/>
                          <w:marBottom w:val="0"/>
                          <w:divBdr>
                            <w:top w:val="none" w:sz="0" w:space="0" w:color="auto"/>
                            <w:left w:val="none" w:sz="0" w:space="0" w:color="auto"/>
                            <w:bottom w:val="none" w:sz="0" w:space="0" w:color="auto"/>
                            <w:right w:val="none" w:sz="0" w:space="0" w:color="auto"/>
                          </w:divBdr>
                        </w:div>
                        <w:div w:id="369689112">
                          <w:marLeft w:val="0"/>
                          <w:marRight w:val="0"/>
                          <w:marTop w:val="0"/>
                          <w:marBottom w:val="0"/>
                          <w:divBdr>
                            <w:top w:val="none" w:sz="0" w:space="0" w:color="auto"/>
                            <w:left w:val="none" w:sz="0" w:space="0" w:color="auto"/>
                            <w:bottom w:val="none" w:sz="0" w:space="0" w:color="auto"/>
                            <w:right w:val="none" w:sz="0" w:space="0" w:color="auto"/>
                          </w:divBdr>
                        </w:div>
                        <w:div w:id="1252078988">
                          <w:marLeft w:val="0"/>
                          <w:marRight w:val="0"/>
                          <w:marTop w:val="0"/>
                          <w:marBottom w:val="0"/>
                          <w:divBdr>
                            <w:top w:val="none" w:sz="0" w:space="0" w:color="auto"/>
                            <w:left w:val="none" w:sz="0" w:space="0" w:color="auto"/>
                            <w:bottom w:val="none" w:sz="0" w:space="0" w:color="auto"/>
                            <w:right w:val="none" w:sz="0" w:space="0" w:color="auto"/>
                          </w:divBdr>
                        </w:div>
                        <w:div w:id="2112508634">
                          <w:marLeft w:val="0"/>
                          <w:marRight w:val="0"/>
                          <w:marTop w:val="0"/>
                          <w:marBottom w:val="0"/>
                          <w:divBdr>
                            <w:top w:val="none" w:sz="0" w:space="0" w:color="auto"/>
                            <w:left w:val="none" w:sz="0" w:space="0" w:color="auto"/>
                            <w:bottom w:val="none" w:sz="0" w:space="0" w:color="auto"/>
                            <w:right w:val="none" w:sz="0" w:space="0" w:color="auto"/>
                          </w:divBdr>
                        </w:div>
                        <w:div w:id="691229073">
                          <w:marLeft w:val="0"/>
                          <w:marRight w:val="0"/>
                          <w:marTop w:val="0"/>
                          <w:marBottom w:val="0"/>
                          <w:divBdr>
                            <w:top w:val="none" w:sz="0" w:space="0" w:color="auto"/>
                            <w:left w:val="none" w:sz="0" w:space="0" w:color="auto"/>
                            <w:bottom w:val="none" w:sz="0" w:space="0" w:color="auto"/>
                            <w:right w:val="none" w:sz="0" w:space="0" w:color="auto"/>
                          </w:divBdr>
                        </w:div>
                        <w:div w:id="1985043543">
                          <w:marLeft w:val="0"/>
                          <w:marRight w:val="0"/>
                          <w:marTop w:val="0"/>
                          <w:marBottom w:val="0"/>
                          <w:divBdr>
                            <w:top w:val="none" w:sz="0" w:space="0" w:color="auto"/>
                            <w:left w:val="none" w:sz="0" w:space="0" w:color="auto"/>
                            <w:bottom w:val="none" w:sz="0" w:space="0" w:color="auto"/>
                            <w:right w:val="none" w:sz="0" w:space="0" w:color="auto"/>
                          </w:divBdr>
                        </w:div>
                        <w:div w:id="1250308309">
                          <w:marLeft w:val="0"/>
                          <w:marRight w:val="0"/>
                          <w:marTop w:val="0"/>
                          <w:marBottom w:val="0"/>
                          <w:divBdr>
                            <w:top w:val="none" w:sz="0" w:space="0" w:color="auto"/>
                            <w:left w:val="none" w:sz="0" w:space="0" w:color="auto"/>
                            <w:bottom w:val="none" w:sz="0" w:space="0" w:color="auto"/>
                            <w:right w:val="none" w:sz="0" w:space="0" w:color="auto"/>
                          </w:divBdr>
                        </w:div>
                        <w:div w:id="1148325311">
                          <w:marLeft w:val="0"/>
                          <w:marRight w:val="0"/>
                          <w:marTop w:val="0"/>
                          <w:marBottom w:val="0"/>
                          <w:divBdr>
                            <w:top w:val="none" w:sz="0" w:space="0" w:color="auto"/>
                            <w:left w:val="none" w:sz="0" w:space="0" w:color="auto"/>
                            <w:bottom w:val="none" w:sz="0" w:space="0" w:color="auto"/>
                            <w:right w:val="none" w:sz="0" w:space="0" w:color="auto"/>
                          </w:divBdr>
                        </w:div>
                        <w:div w:id="298151662">
                          <w:marLeft w:val="0"/>
                          <w:marRight w:val="0"/>
                          <w:marTop w:val="0"/>
                          <w:marBottom w:val="0"/>
                          <w:divBdr>
                            <w:top w:val="none" w:sz="0" w:space="0" w:color="auto"/>
                            <w:left w:val="none" w:sz="0" w:space="0" w:color="auto"/>
                            <w:bottom w:val="none" w:sz="0" w:space="0" w:color="auto"/>
                            <w:right w:val="none" w:sz="0" w:space="0" w:color="auto"/>
                          </w:divBdr>
                        </w:div>
                        <w:div w:id="1218512873">
                          <w:marLeft w:val="0"/>
                          <w:marRight w:val="0"/>
                          <w:marTop w:val="0"/>
                          <w:marBottom w:val="0"/>
                          <w:divBdr>
                            <w:top w:val="none" w:sz="0" w:space="0" w:color="auto"/>
                            <w:left w:val="none" w:sz="0" w:space="0" w:color="auto"/>
                            <w:bottom w:val="none" w:sz="0" w:space="0" w:color="auto"/>
                            <w:right w:val="none" w:sz="0" w:space="0" w:color="auto"/>
                          </w:divBdr>
                        </w:div>
                        <w:div w:id="506332651">
                          <w:marLeft w:val="0"/>
                          <w:marRight w:val="0"/>
                          <w:marTop w:val="0"/>
                          <w:marBottom w:val="0"/>
                          <w:divBdr>
                            <w:top w:val="none" w:sz="0" w:space="0" w:color="auto"/>
                            <w:left w:val="none" w:sz="0" w:space="0" w:color="auto"/>
                            <w:bottom w:val="none" w:sz="0" w:space="0" w:color="auto"/>
                            <w:right w:val="none" w:sz="0" w:space="0" w:color="auto"/>
                          </w:divBdr>
                        </w:div>
                        <w:div w:id="2142262354">
                          <w:marLeft w:val="0"/>
                          <w:marRight w:val="0"/>
                          <w:marTop w:val="0"/>
                          <w:marBottom w:val="0"/>
                          <w:divBdr>
                            <w:top w:val="none" w:sz="0" w:space="0" w:color="auto"/>
                            <w:left w:val="none" w:sz="0" w:space="0" w:color="auto"/>
                            <w:bottom w:val="none" w:sz="0" w:space="0" w:color="auto"/>
                            <w:right w:val="none" w:sz="0" w:space="0" w:color="auto"/>
                          </w:divBdr>
                        </w:div>
                        <w:div w:id="1450316799">
                          <w:marLeft w:val="0"/>
                          <w:marRight w:val="0"/>
                          <w:marTop w:val="0"/>
                          <w:marBottom w:val="0"/>
                          <w:divBdr>
                            <w:top w:val="none" w:sz="0" w:space="0" w:color="auto"/>
                            <w:left w:val="none" w:sz="0" w:space="0" w:color="auto"/>
                            <w:bottom w:val="none" w:sz="0" w:space="0" w:color="auto"/>
                            <w:right w:val="none" w:sz="0" w:space="0" w:color="auto"/>
                          </w:divBdr>
                        </w:div>
                        <w:div w:id="107631004">
                          <w:marLeft w:val="0"/>
                          <w:marRight w:val="0"/>
                          <w:marTop w:val="0"/>
                          <w:marBottom w:val="0"/>
                          <w:divBdr>
                            <w:top w:val="none" w:sz="0" w:space="0" w:color="auto"/>
                            <w:left w:val="none" w:sz="0" w:space="0" w:color="auto"/>
                            <w:bottom w:val="none" w:sz="0" w:space="0" w:color="auto"/>
                            <w:right w:val="none" w:sz="0" w:space="0" w:color="auto"/>
                          </w:divBdr>
                        </w:div>
                        <w:div w:id="1064764249">
                          <w:marLeft w:val="0"/>
                          <w:marRight w:val="0"/>
                          <w:marTop w:val="0"/>
                          <w:marBottom w:val="0"/>
                          <w:divBdr>
                            <w:top w:val="none" w:sz="0" w:space="0" w:color="auto"/>
                            <w:left w:val="none" w:sz="0" w:space="0" w:color="auto"/>
                            <w:bottom w:val="none" w:sz="0" w:space="0" w:color="auto"/>
                            <w:right w:val="none" w:sz="0" w:space="0" w:color="auto"/>
                          </w:divBdr>
                        </w:div>
                        <w:div w:id="345132019">
                          <w:marLeft w:val="0"/>
                          <w:marRight w:val="0"/>
                          <w:marTop w:val="0"/>
                          <w:marBottom w:val="0"/>
                          <w:divBdr>
                            <w:top w:val="none" w:sz="0" w:space="0" w:color="auto"/>
                            <w:left w:val="none" w:sz="0" w:space="0" w:color="auto"/>
                            <w:bottom w:val="none" w:sz="0" w:space="0" w:color="auto"/>
                            <w:right w:val="none" w:sz="0" w:space="0" w:color="auto"/>
                          </w:divBdr>
                        </w:div>
                        <w:div w:id="1685280427">
                          <w:marLeft w:val="0"/>
                          <w:marRight w:val="0"/>
                          <w:marTop w:val="0"/>
                          <w:marBottom w:val="0"/>
                          <w:divBdr>
                            <w:top w:val="none" w:sz="0" w:space="0" w:color="auto"/>
                            <w:left w:val="none" w:sz="0" w:space="0" w:color="auto"/>
                            <w:bottom w:val="none" w:sz="0" w:space="0" w:color="auto"/>
                            <w:right w:val="none" w:sz="0" w:space="0" w:color="auto"/>
                          </w:divBdr>
                        </w:div>
                        <w:div w:id="641932621">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215434919">
                          <w:marLeft w:val="0"/>
                          <w:marRight w:val="0"/>
                          <w:marTop w:val="0"/>
                          <w:marBottom w:val="0"/>
                          <w:divBdr>
                            <w:top w:val="none" w:sz="0" w:space="0" w:color="auto"/>
                            <w:left w:val="none" w:sz="0" w:space="0" w:color="auto"/>
                            <w:bottom w:val="none" w:sz="0" w:space="0" w:color="auto"/>
                            <w:right w:val="none" w:sz="0" w:space="0" w:color="auto"/>
                          </w:divBdr>
                        </w:div>
                        <w:div w:id="1973703903">
                          <w:marLeft w:val="0"/>
                          <w:marRight w:val="0"/>
                          <w:marTop w:val="0"/>
                          <w:marBottom w:val="0"/>
                          <w:divBdr>
                            <w:top w:val="none" w:sz="0" w:space="0" w:color="auto"/>
                            <w:left w:val="none" w:sz="0" w:space="0" w:color="auto"/>
                            <w:bottom w:val="none" w:sz="0" w:space="0" w:color="auto"/>
                            <w:right w:val="none" w:sz="0" w:space="0" w:color="auto"/>
                          </w:divBdr>
                        </w:div>
                        <w:div w:id="1528987081">
                          <w:marLeft w:val="0"/>
                          <w:marRight w:val="0"/>
                          <w:marTop w:val="0"/>
                          <w:marBottom w:val="0"/>
                          <w:divBdr>
                            <w:top w:val="none" w:sz="0" w:space="0" w:color="auto"/>
                            <w:left w:val="none" w:sz="0" w:space="0" w:color="auto"/>
                            <w:bottom w:val="none" w:sz="0" w:space="0" w:color="auto"/>
                            <w:right w:val="none" w:sz="0" w:space="0" w:color="auto"/>
                          </w:divBdr>
                        </w:div>
                        <w:div w:id="1282225478">
                          <w:marLeft w:val="0"/>
                          <w:marRight w:val="0"/>
                          <w:marTop w:val="0"/>
                          <w:marBottom w:val="0"/>
                          <w:divBdr>
                            <w:top w:val="none" w:sz="0" w:space="0" w:color="auto"/>
                            <w:left w:val="none" w:sz="0" w:space="0" w:color="auto"/>
                            <w:bottom w:val="none" w:sz="0" w:space="0" w:color="auto"/>
                            <w:right w:val="none" w:sz="0" w:space="0" w:color="auto"/>
                          </w:divBdr>
                        </w:div>
                        <w:div w:id="501553845">
                          <w:marLeft w:val="0"/>
                          <w:marRight w:val="0"/>
                          <w:marTop w:val="0"/>
                          <w:marBottom w:val="0"/>
                          <w:divBdr>
                            <w:top w:val="none" w:sz="0" w:space="0" w:color="auto"/>
                            <w:left w:val="none" w:sz="0" w:space="0" w:color="auto"/>
                            <w:bottom w:val="none" w:sz="0" w:space="0" w:color="auto"/>
                            <w:right w:val="none" w:sz="0" w:space="0" w:color="auto"/>
                          </w:divBdr>
                        </w:div>
                        <w:div w:id="1407268277">
                          <w:marLeft w:val="0"/>
                          <w:marRight w:val="0"/>
                          <w:marTop w:val="0"/>
                          <w:marBottom w:val="0"/>
                          <w:divBdr>
                            <w:top w:val="none" w:sz="0" w:space="0" w:color="auto"/>
                            <w:left w:val="none" w:sz="0" w:space="0" w:color="auto"/>
                            <w:bottom w:val="none" w:sz="0" w:space="0" w:color="auto"/>
                            <w:right w:val="none" w:sz="0" w:space="0" w:color="auto"/>
                          </w:divBdr>
                        </w:div>
                        <w:div w:id="1444114900">
                          <w:marLeft w:val="0"/>
                          <w:marRight w:val="0"/>
                          <w:marTop w:val="0"/>
                          <w:marBottom w:val="0"/>
                          <w:divBdr>
                            <w:top w:val="none" w:sz="0" w:space="0" w:color="auto"/>
                            <w:left w:val="none" w:sz="0" w:space="0" w:color="auto"/>
                            <w:bottom w:val="none" w:sz="0" w:space="0" w:color="auto"/>
                            <w:right w:val="none" w:sz="0" w:space="0" w:color="auto"/>
                          </w:divBdr>
                        </w:div>
                        <w:div w:id="506091712">
                          <w:marLeft w:val="0"/>
                          <w:marRight w:val="0"/>
                          <w:marTop w:val="0"/>
                          <w:marBottom w:val="0"/>
                          <w:divBdr>
                            <w:top w:val="none" w:sz="0" w:space="0" w:color="auto"/>
                            <w:left w:val="none" w:sz="0" w:space="0" w:color="auto"/>
                            <w:bottom w:val="none" w:sz="0" w:space="0" w:color="auto"/>
                            <w:right w:val="none" w:sz="0" w:space="0" w:color="auto"/>
                          </w:divBdr>
                        </w:div>
                        <w:div w:id="1253514097">
                          <w:marLeft w:val="0"/>
                          <w:marRight w:val="0"/>
                          <w:marTop w:val="0"/>
                          <w:marBottom w:val="0"/>
                          <w:divBdr>
                            <w:top w:val="none" w:sz="0" w:space="0" w:color="auto"/>
                            <w:left w:val="none" w:sz="0" w:space="0" w:color="auto"/>
                            <w:bottom w:val="none" w:sz="0" w:space="0" w:color="auto"/>
                            <w:right w:val="none" w:sz="0" w:space="0" w:color="auto"/>
                          </w:divBdr>
                        </w:div>
                        <w:div w:id="1800956126">
                          <w:marLeft w:val="0"/>
                          <w:marRight w:val="0"/>
                          <w:marTop w:val="0"/>
                          <w:marBottom w:val="0"/>
                          <w:divBdr>
                            <w:top w:val="none" w:sz="0" w:space="0" w:color="auto"/>
                            <w:left w:val="none" w:sz="0" w:space="0" w:color="auto"/>
                            <w:bottom w:val="none" w:sz="0" w:space="0" w:color="auto"/>
                            <w:right w:val="none" w:sz="0" w:space="0" w:color="auto"/>
                          </w:divBdr>
                        </w:div>
                        <w:div w:id="613709127">
                          <w:marLeft w:val="0"/>
                          <w:marRight w:val="0"/>
                          <w:marTop w:val="0"/>
                          <w:marBottom w:val="0"/>
                          <w:divBdr>
                            <w:top w:val="none" w:sz="0" w:space="0" w:color="auto"/>
                            <w:left w:val="none" w:sz="0" w:space="0" w:color="auto"/>
                            <w:bottom w:val="none" w:sz="0" w:space="0" w:color="auto"/>
                            <w:right w:val="none" w:sz="0" w:space="0" w:color="auto"/>
                          </w:divBdr>
                        </w:div>
                        <w:div w:id="223609324">
                          <w:marLeft w:val="0"/>
                          <w:marRight w:val="0"/>
                          <w:marTop w:val="0"/>
                          <w:marBottom w:val="0"/>
                          <w:divBdr>
                            <w:top w:val="none" w:sz="0" w:space="0" w:color="auto"/>
                            <w:left w:val="none" w:sz="0" w:space="0" w:color="auto"/>
                            <w:bottom w:val="none" w:sz="0" w:space="0" w:color="auto"/>
                            <w:right w:val="none" w:sz="0" w:space="0" w:color="auto"/>
                          </w:divBdr>
                        </w:div>
                        <w:div w:id="1898004008">
                          <w:marLeft w:val="0"/>
                          <w:marRight w:val="0"/>
                          <w:marTop w:val="0"/>
                          <w:marBottom w:val="0"/>
                          <w:divBdr>
                            <w:top w:val="none" w:sz="0" w:space="0" w:color="auto"/>
                            <w:left w:val="none" w:sz="0" w:space="0" w:color="auto"/>
                            <w:bottom w:val="none" w:sz="0" w:space="0" w:color="auto"/>
                            <w:right w:val="none" w:sz="0" w:space="0" w:color="auto"/>
                          </w:divBdr>
                        </w:div>
                        <w:div w:id="188373260">
                          <w:marLeft w:val="0"/>
                          <w:marRight w:val="0"/>
                          <w:marTop w:val="0"/>
                          <w:marBottom w:val="0"/>
                          <w:divBdr>
                            <w:top w:val="none" w:sz="0" w:space="0" w:color="auto"/>
                            <w:left w:val="none" w:sz="0" w:space="0" w:color="auto"/>
                            <w:bottom w:val="none" w:sz="0" w:space="0" w:color="auto"/>
                            <w:right w:val="none" w:sz="0" w:space="0" w:color="auto"/>
                          </w:divBdr>
                        </w:div>
                        <w:div w:id="1348484688">
                          <w:marLeft w:val="0"/>
                          <w:marRight w:val="0"/>
                          <w:marTop w:val="0"/>
                          <w:marBottom w:val="0"/>
                          <w:divBdr>
                            <w:top w:val="none" w:sz="0" w:space="0" w:color="auto"/>
                            <w:left w:val="none" w:sz="0" w:space="0" w:color="auto"/>
                            <w:bottom w:val="none" w:sz="0" w:space="0" w:color="auto"/>
                            <w:right w:val="none" w:sz="0" w:space="0" w:color="auto"/>
                          </w:divBdr>
                        </w:div>
                        <w:div w:id="460735753">
                          <w:marLeft w:val="0"/>
                          <w:marRight w:val="0"/>
                          <w:marTop w:val="0"/>
                          <w:marBottom w:val="0"/>
                          <w:divBdr>
                            <w:top w:val="none" w:sz="0" w:space="0" w:color="auto"/>
                            <w:left w:val="none" w:sz="0" w:space="0" w:color="auto"/>
                            <w:bottom w:val="none" w:sz="0" w:space="0" w:color="auto"/>
                            <w:right w:val="none" w:sz="0" w:space="0" w:color="auto"/>
                          </w:divBdr>
                        </w:div>
                        <w:div w:id="774909676">
                          <w:marLeft w:val="0"/>
                          <w:marRight w:val="0"/>
                          <w:marTop w:val="0"/>
                          <w:marBottom w:val="0"/>
                          <w:divBdr>
                            <w:top w:val="none" w:sz="0" w:space="0" w:color="auto"/>
                            <w:left w:val="none" w:sz="0" w:space="0" w:color="auto"/>
                            <w:bottom w:val="none" w:sz="0" w:space="0" w:color="auto"/>
                            <w:right w:val="none" w:sz="0" w:space="0" w:color="auto"/>
                          </w:divBdr>
                        </w:div>
                        <w:div w:id="340862623">
                          <w:marLeft w:val="0"/>
                          <w:marRight w:val="0"/>
                          <w:marTop w:val="0"/>
                          <w:marBottom w:val="0"/>
                          <w:divBdr>
                            <w:top w:val="none" w:sz="0" w:space="0" w:color="auto"/>
                            <w:left w:val="none" w:sz="0" w:space="0" w:color="auto"/>
                            <w:bottom w:val="none" w:sz="0" w:space="0" w:color="auto"/>
                            <w:right w:val="none" w:sz="0" w:space="0" w:color="auto"/>
                          </w:divBdr>
                        </w:div>
                        <w:div w:id="910627630">
                          <w:marLeft w:val="0"/>
                          <w:marRight w:val="0"/>
                          <w:marTop w:val="0"/>
                          <w:marBottom w:val="0"/>
                          <w:divBdr>
                            <w:top w:val="none" w:sz="0" w:space="0" w:color="auto"/>
                            <w:left w:val="none" w:sz="0" w:space="0" w:color="auto"/>
                            <w:bottom w:val="none" w:sz="0" w:space="0" w:color="auto"/>
                            <w:right w:val="none" w:sz="0" w:space="0" w:color="auto"/>
                          </w:divBdr>
                        </w:div>
                        <w:div w:id="801195873">
                          <w:marLeft w:val="0"/>
                          <w:marRight w:val="0"/>
                          <w:marTop w:val="0"/>
                          <w:marBottom w:val="0"/>
                          <w:divBdr>
                            <w:top w:val="none" w:sz="0" w:space="0" w:color="auto"/>
                            <w:left w:val="none" w:sz="0" w:space="0" w:color="auto"/>
                            <w:bottom w:val="none" w:sz="0" w:space="0" w:color="auto"/>
                            <w:right w:val="none" w:sz="0" w:space="0" w:color="auto"/>
                          </w:divBdr>
                        </w:div>
                        <w:div w:id="1152061931">
                          <w:marLeft w:val="0"/>
                          <w:marRight w:val="0"/>
                          <w:marTop w:val="0"/>
                          <w:marBottom w:val="0"/>
                          <w:divBdr>
                            <w:top w:val="none" w:sz="0" w:space="0" w:color="auto"/>
                            <w:left w:val="none" w:sz="0" w:space="0" w:color="auto"/>
                            <w:bottom w:val="none" w:sz="0" w:space="0" w:color="auto"/>
                            <w:right w:val="none" w:sz="0" w:space="0" w:color="auto"/>
                          </w:divBdr>
                        </w:div>
                        <w:div w:id="1678850744">
                          <w:marLeft w:val="0"/>
                          <w:marRight w:val="0"/>
                          <w:marTop w:val="0"/>
                          <w:marBottom w:val="0"/>
                          <w:divBdr>
                            <w:top w:val="none" w:sz="0" w:space="0" w:color="auto"/>
                            <w:left w:val="none" w:sz="0" w:space="0" w:color="auto"/>
                            <w:bottom w:val="none" w:sz="0" w:space="0" w:color="auto"/>
                            <w:right w:val="none" w:sz="0" w:space="0" w:color="auto"/>
                          </w:divBdr>
                        </w:div>
                        <w:div w:id="1636066105">
                          <w:marLeft w:val="0"/>
                          <w:marRight w:val="0"/>
                          <w:marTop w:val="0"/>
                          <w:marBottom w:val="0"/>
                          <w:divBdr>
                            <w:top w:val="none" w:sz="0" w:space="0" w:color="auto"/>
                            <w:left w:val="none" w:sz="0" w:space="0" w:color="auto"/>
                            <w:bottom w:val="none" w:sz="0" w:space="0" w:color="auto"/>
                            <w:right w:val="none" w:sz="0" w:space="0" w:color="auto"/>
                          </w:divBdr>
                        </w:div>
                        <w:div w:id="1098525566">
                          <w:marLeft w:val="0"/>
                          <w:marRight w:val="0"/>
                          <w:marTop w:val="0"/>
                          <w:marBottom w:val="0"/>
                          <w:divBdr>
                            <w:top w:val="none" w:sz="0" w:space="0" w:color="auto"/>
                            <w:left w:val="none" w:sz="0" w:space="0" w:color="auto"/>
                            <w:bottom w:val="none" w:sz="0" w:space="0" w:color="auto"/>
                            <w:right w:val="none" w:sz="0" w:space="0" w:color="auto"/>
                          </w:divBdr>
                        </w:div>
                        <w:div w:id="71121438">
                          <w:marLeft w:val="0"/>
                          <w:marRight w:val="0"/>
                          <w:marTop w:val="0"/>
                          <w:marBottom w:val="0"/>
                          <w:divBdr>
                            <w:top w:val="none" w:sz="0" w:space="0" w:color="auto"/>
                            <w:left w:val="none" w:sz="0" w:space="0" w:color="auto"/>
                            <w:bottom w:val="none" w:sz="0" w:space="0" w:color="auto"/>
                            <w:right w:val="none" w:sz="0" w:space="0" w:color="auto"/>
                          </w:divBdr>
                        </w:div>
                        <w:div w:id="753864440">
                          <w:marLeft w:val="0"/>
                          <w:marRight w:val="0"/>
                          <w:marTop w:val="0"/>
                          <w:marBottom w:val="0"/>
                          <w:divBdr>
                            <w:top w:val="none" w:sz="0" w:space="0" w:color="auto"/>
                            <w:left w:val="none" w:sz="0" w:space="0" w:color="auto"/>
                            <w:bottom w:val="none" w:sz="0" w:space="0" w:color="auto"/>
                            <w:right w:val="none" w:sz="0" w:space="0" w:color="auto"/>
                          </w:divBdr>
                        </w:div>
                        <w:div w:id="1386682191">
                          <w:marLeft w:val="0"/>
                          <w:marRight w:val="0"/>
                          <w:marTop w:val="0"/>
                          <w:marBottom w:val="0"/>
                          <w:divBdr>
                            <w:top w:val="none" w:sz="0" w:space="0" w:color="auto"/>
                            <w:left w:val="none" w:sz="0" w:space="0" w:color="auto"/>
                            <w:bottom w:val="none" w:sz="0" w:space="0" w:color="auto"/>
                            <w:right w:val="none" w:sz="0" w:space="0" w:color="auto"/>
                          </w:divBdr>
                        </w:div>
                        <w:div w:id="991451343">
                          <w:marLeft w:val="0"/>
                          <w:marRight w:val="0"/>
                          <w:marTop w:val="0"/>
                          <w:marBottom w:val="0"/>
                          <w:divBdr>
                            <w:top w:val="none" w:sz="0" w:space="0" w:color="auto"/>
                            <w:left w:val="none" w:sz="0" w:space="0" w:color="auto"/>
                            <w:bottom w:val="none" w:sz="0" w:space="0" w:color="auto"/>
                            <w:right w:val="none" w:sz="0" w:space="0" w:color="auto"/>
                          </w:divBdr>
                        </w:div>
                        <w:div w:id="2051034370">
                          <w:marLeft w:val="0"/>
                          <w:marRight w:val="0"/>
                          <w:marTop w:val="0"/>
                          <w:marBottom w:val="0"/>
                          <w:divBdr>
                            <w:top w:val="none" w:sz="0" w:space="0" w:color="auto"/>
                            <w:left w:val="none" w:sz="0" w:space="0" w:color="auto"/>
                            <w:bottom w:val="none" w:sz="0" w:space="0" w:color="auto"/>
                            <w:right w:val="none" w:sz="0" w:space="0" w:color="auto"/>
                          </w:divBdr>
                        </w:div>
                        <w:div w:id="184562886">
                          <w:marLeft w:val="0"/>
                          <w:marRight w:val="0"/>
                          <w:marTop w:val="0"/>
                          <w:marBottom w:val="0"/>
                          <w:divBdr>
                            <w:top w:val="none" w:sz="0" w:space="0" w:color="auto"/>
                            <w:left w:val="none" w:sz="0" w:space="0" w:color="auto"/>
                            <w:bottom w:val="none" w:sz="0" w:space="0" w:color="auto"/>
                            <w:right w:val="none" w:sz="0" w:space="0" w:color="auto"/>
                          </w:divBdr>
                        </w:div>
                        <w:div w:id="1000085965">
                          <w:marLeft w:val="0"/>
                          <w:marRight w:val="0"/>
                          <w:marTop w:val="0"/>
                          <w:marBottom w:val="0"/>
                          <w:divBdr>
                            <w:top w:val="none" w:sz="0" w:space="0" w:color="auto"/>
                            <w:left w:val="none" w:sz="0" w:space="0" w:color="auto"/>
                            <w:bottom w:val="none" w:sz="0" w:space="0" w:color="auto"/>
                            <w:right w:val="none" w:sz="0" w:space="0" w:color="auto"/>
                          </w:divBdr>
                        </w:div>
                        <w:div w:id="1264649301">
                          <w:marLeft w:val="0"/>
                          <w:marRight w:val="0"/>
                          <w:marTop w:val="0"/>
                          <w:marBottom w:val="0"/>
                          <w:divBdr>
                            <w:top w:val="none" w:sz="0" w:space="0" w:color="auto"/>
                            <w:left w:val="none" w:sz="0" w:space="0" w:color="auto"/>
                            <w:bottom w:val="none" w:sz="0" w:space="0" w:color="auto"/>
                            <w:right w:val="none" w:sz="0" w:space="0" w:color="auto"/>
                          </w:divBdr>
                        </w:div>
                        <w:div w:id="22903376">
                          <w:marLeft w:val="0"/>
                          <w:marRight w:val="0"/>
                          <w:marTop w:val="0"/>
                          <w:marBottom w:val="0"/>
                          <w:divBdr>
                            <w:top w:val="none" w:sz="0" w:space="0" w:color="auto"/>
                            <w:left w:val="none" w:sz="0" w:space="0" w:color="auto"/>
                            <w:bottom w:val="none" w:sz="0" w:space="0" w:color="auto"/>
                            <w:right w:val="none" w:sz="0" w:space="0" w:color="auto"/>
                          </w:divBdr>
                        </w:div>
                        <w:div w:id="13651536">
                          <w:marLeft w:val="0"/>
                          <w:marRight w:val="0"/>
                          <w:marTop w:val="0"/>
                          <w:marBottom w:val="0"/>
                          <w:divBdr>
                            <w:top w:val="none" w:sz="0" w:space="0" w:color="auto"/>
                            <w:left w:val="none" w:sz="0" w:space="0" w:color="auto"/>
                            <w:bottom w:val="none" w:sz="0" w:space="0" w:color="auto"/>
                            <w:right w:val="none" w:sz="0" w:space="0" w:color="auto"/>
                          </w:divBdr>
                        </w:div>
                        <w:div w:id="601959982">
                          <w:marLeft w:val="0"/>
                          <w:marRight w:val="0"/>
                          <w:marTop w:val="0"/>
                          <w:marBottom w:val="0"/>
                          <w:divBdr>
                            <w:top w:val="none" w:sz="0" w:space="0" w:color="auto"/>
                            <w:left w:val="none" w:sz="0" w:space="0" w:color="auto"/>
                            <w:bottom w:val="none" w:sz="0" w:space="0" w:color="auto"/>
                            <w:right w:val="none" w:sz="0" w:space="0" w:color="auto"/>
                          </w:divBdr>
                        </w:div>
                        <w:div w:id="97336651">
                          <w:marLeft w:val="0"/>
                          <w:marRight w:val="0"/>
                          <w:marTop w:val="0"/>
                          <w:marBottom w:val="0"/>
                          <w:divBdr>
                            <w:top w:val="none" w:sz="0" w:space="0" w:color="auto"/>
                            <w:left w:val="none" w:sz="0" w:space="0" w:color="auto"/>
                            <w:bottom w:val="none" w:sz="0" w:space="0" w:color="auto"/>
                            <w:right w:val="none" w:sz="0" w:space="0" w:color="auto"/>
                          </w:divBdr>
                        </w:div>
                        <w:div w:id="1197815910">
                          <w:marLeft w:val="0"/>
                          <w:marRight w:val="0"/>
                          <w:marTop w:val="0"/>
                          <w:marBottom w:val="0"/>
                          <w:divBdr>
                            <w:top w:val="none" w:sz="0" w:space="0" w:color="auto"/>
                            <w:left w:val="none" w:sz="0" w:space="0" w:color="auto"/>
                            <w:bottom w:val="none" w:sz="0" w:space="0" w:color="auto"/>
                            <w:right w:val="none" w:sz="0" w:space="0" w:color="auto"/>
                          </w:divBdr>
                        </w:div>
                        <w:div w:id="217011847">
                          <w:marLeft w:val="0"/>
                          <w:marRight w:val="0"/>
                          <w:marTop w:val="0"/>
                          <w:marBottom w:val="0"/>
                          <w:divBdr>
                            <w:top w:val="none" w:sz="0" w:space="0" w:color="auto"/>
                            <w:left w:val="none" w:sz="0" w:space="0" w:color="auto"/>
                            <w:bottom w:val="none" w:sz="0" w:space="0" w:color="auto"/>
                            <w:right w:val="none" w:sz="0" w:space="0" w:color="auto"/>
                          </w:divBdr>
                        </w:div>
                        <w:div w:id="70009324">
                          <w:marLeft w:val="0"/>
                          <w:marRight w:val="0"/>
                          <w:marTop w:val="0"/>
                          <w:marBottom w:val="0"/>
                          <w:divBdr>
                            <w:top w:val="none" w:sz="0" w:space="0" w:color="auto"/>
                            <w:left w:val="none" w:sz="0" w:space="0" w:color="auto"/>
                            <w:bottom w:val="none" w:sz="0" w:space="0" w:color="auto"/>
                            <w:right w:val="none" w:sz="0" w:space="0" w:color="auto"/>
                          </w:divBdr>
                        </w:div>
                        <w:div w:id="959147851">
                          <w:marLeft w:val="0"/>
                          <w:marRight w:val="0"/>
                          <w:marTop w:val="0"/>
                          <w:marBottom w:val="0"/>
                          <w:divBdr>
                            <w:top w:val="none" w:sz="0" w:space="0" w:color="auto"/>
                            <w:left w:val="none" w:sz="0" w:space="0" w:color="auto"/>
                            <w:bottom w:val="none" w:sz="0" w:space="0" w:color="auto"/>
                            <w:right w:val="none" w:sz="0" w:space="0" w:color="auto"/>
                          </w:divBdr>
                        </w:div>
                        <w:div w:id="1233395607">
                          <w:marLeft w:val="0"/>
                          <w:marRight w:val="0"/>
                          <w:marTop w:val="0"/>
                          <w:marBottom w:val="0"/>
                          <w:divBdr>
                            <w:top w:val="none" w:sz="0" w:space="0" w:color="auto"/>
                            <w:left w:val="none" w:sz="0" w:space="0" w:color="auto"/>
                            <w:bottom w:val="none" w:sz="0" w:space="0" w:color="auto"/>
                            <w:right w:val="none" w:sz="0" w:space="0" w:color="auto"/>
                          </w:divBdr>
                        </w:div>
                        <w:div w:id="678118408">
                          <w:marLeft w:val="0"/>
                          <w:marRight w:val="0"/>
                          <w:marTop w:val="0"/>
                          <w:marBottom w:val="0"/>
                          <w:divBdr>
                            <w:top w:val="none" w:sz="0" w:space="0" w:color="auto"/>
                            <w:left w:val="none" w:sz="0" w:space="0" w:color="auto"/>
                            <w:bottom w:val="none" w:sz="0" w:space="0" w:color="auto"/>
                            <w:right w:val="none" w:sz="0" w:space="0" w:color="auto"/>
                          </w:divBdr>
                        </w:div>
                        <w:div w:id="1107195686">
                          <w:marLeft w:val="0"/>
                          <w:marRight w:val="0"/>
                          <w:marTop w:val="0"/>
                          <w:marBottom w:val="0"/>
                          <w:divBdr>
                            <w:top w:val="none" w:sz="0" w:space="0" w:color="auto"/>
                            <w:left w:val="none" w:sz="0" w:space="0" w:color="auto"/>
                            <w:bottom w:val="none" w:sz="0" w:space="0" w:color="auto"/>
                            <w:right w:val="none" w:sz="0" w:space="0" w:color="auto"/>
                          </w:divBdr>
                        </w:div>
                        <w:div w:id="1439912745">
                          <w:marLeft w:val="0"/>
                          <w:marRight w:val="0"/>
                          <w:marTop w:val="0"/>
                          <w:marBottom w:val="0"/>
                          <w:divBdr>
                            <w:top w:val="none" w:sz="0" w:space="0" w:color="auto"/>
                            <w:left w:val="none" w:sz="0" w:space="0" w:color="auto"/>
                            <w:bottom w:val="none" w:sz="0" w:space="0" w:color="auto"/>
                            <w:right w:val="none" w:sz="0" w:space="0" w:color="auto"/>
                          </w:divBdr>
                        </w:div>
                        <w:div w:id="1666204186">
                          <w:marLeft w:val="0"/>
                          <w:marRight w:val="0"/>
                          <w:marTop w:val="0"/>
                          <w:marBottom w:val="0"/>
                          <w:divBdr>
                            <w:top w:val="none" w:sz="0" w:space="0" w:color="auto"/>
                            <w:left w:val="none" w:sz="0" w:space="0" w:color="auto"/>
                            <w:bottom w:val="none" w:sz="0" w:space="0" w:color="auto"/>
                            <w:right w:val="none" w:sz="0" w:space="0" w:color="auto"/>
                          </w:divBdr>
                        </w:div>
                        <w:div w:id="1414469298">
                          <w:marLeft w:val="0"/>
                          <w:marRight w:val="0"/>
                          <w:marTop w:val="0"/>
                          <w:marBottom w:val="0"/>
                          <w:divBdr>
                            <w:top w:val="none" w:sz="0" w:space="0" w:color="auto"/>
                            <w:left w:val="none" w:sz="0" w:space="0" w:color="auto"/>
                            <w:bottom w:val="none" w:sz="0" w:space="0" w:color="auto"/>
                            <w:right w:val="none" w:sz="0" w:space="0" w:color="auto"/>
                          </w:divBdr>
                        </w:div>
                        <w:div w:id="1627396469">
                          <w:marLeft w:val="0"/>
                          <w:marRight w:val="0"/>
                          <w:marTop w:val="0"/>
                          <w:marBottom w:val="0"/>
                          <w:divBdr>
                            <w:top w:val="none" w:sz="0" w:space="0" w:color="auto"/>
                            <w:left w:val="none" w:sz="0" w:space="0" w:color="auto"/>
                            <w:bottom w:val="none" w:sz="0" w:space="0" w:color="auto"/>
                            <w:right w:val="none" w:sz="0" w:space="0" w:color="auto"/>
                          </w:divBdr>
                        </w:div>
                        <w:div w:id="921061056">
                          <w:marLeft w:val="0"/>
                          <w:marRight w:val="0"/>
                          <w:marTop w:val="0"/>
                          <w:marBottom w:val="0"/>
                          <w:divBdr>
                            <w:top w:val="none" w:sz="0" w:space="0" w:color="auto"/>
                            <w:left w:val="none" w:sz="0" w:space="0" w:color="auto"/>
                            <w:bottom w:val="none" w:sz="0" w:space="0" w:color="auto"/>
                            <w:right w:val="none" w:sz="0" w:space="0" w:color="auto"/>
                          </w:divBdr>
                        </w:div>
                        <w:div w:id="1213731613">
                          <w:marLeft w:val="0"/>
                          <w:marRight w:val="0"/>
                          <w:marTop w:val="0"/>
                          <w:marBottom w:val="0"/>
                          <w:divBdr>
                            <w:top w:val="none" w:sz="0" w:space="0" w:color="auto"/>
                            <w:left w:val="none" w:sz="0" w:space="0" w:color="auto"/>
                            <w:bottom w:val="none" w:sz="0" w:space="0" w:color="auto"/>
                            <w:right w:val="none" w:sz="0" w:space="0" w:color="auto"/>
                          </w:divBdr>
                        </w:div>
                        <w:div w:id="821315685">
                          <w:marLeft w:val="0"/>
                          <w:marRight w:val="0"/>
                          <w:marTop w:val="0"/>
                          <w:marBottom w:val="0"/>
                          <w:divBdr>
                            <w:top w:val="none" w:sz="0" w:space="0" w:color="auto"/>
                            <w:left w:val="none" w:sz="0" w:space="0" w:color="auto"/>
                            <w:bottom w:val="none" w:sz="0" w:space="0" w:color="auto"/>
                            <w:right w:val="none" w:sz="0" w:space="0" w:color="auto"/>
                          </w:divBdr>
                        </w:div>
                        <w:div w:id="1477406904">
                          <w:marLeft w:val="0"/>
                          <w:marRight w:val="0"/>
                          <w:marTop w:val="0"/>
                          <w:marBottom w:val="0"/>
                          <w:divBdr>
                            <w:top w:val="none" w:sz="0" w:space="0" w:color="auto"/>
                            <w:left w:val="none" w:sz="0" w:space="0" w:color="auto"/>
                            <w:bottom w:val="none" w:sz="0" w:space="0" w:color="auto"/>
                            <w:right w:val="none" w:sz="0" w:space="0" w:color="auto"/>
                          </w:divBdr>
                        </w:div>
                        <w:div w:id="1433427669">
                          <w:marLeft w:val="0"/>
                          <w:marRight w:val="0"/>
                          <w:marTop w:val="0"/>
                          <w:marBottom w:val="0"/>
                          <w:divBdr>
                            <w:top w:val="none" w:sz="0" w:space="0" w:color="auto"/>
                            <w:left w:val="none" w:sz="0" w:space="0" w:color="auto"/>
                            <w:bottom w:val="none" w:sz="0" w:space="0" w:color="auto"/>
                            <w:right w:val="none" w:sz="0" w:space="0" w:color="auto"/>
                          </w:divBdr>
                        </w:div>
                        <w:div w:id="1710716556">
                          <w:marLeft w:val="0"/>
                          <w:marRight w:val="0"/>
                          <w:marTop w:val="0"/>
                          <w:marBottom w:val="0"/>
                          <w:divBdr>
                            <w:top w:val="none" w:sz="0" w:space="0" w:color="auto"/>
                            <w:left w:val="none" w:sz="0" w:space="0" w:color="auto"/>
                            <w:bottom w:val="none" w:sz="0" w:space="0" w:color="auto"/>
                            <w:right w:val="none" w:sz="0" w:space="0" w:color="auto"/>
                          </w:divBdr>
                        </w:div>
                        <w:div w:id="420029066">
                          <w:marLeft w:val="0"/>
                          <w:marRight w:val="0"/>
                          <w:marTop w:val="0"/>
                          <w:marBottom w:val="0"/>
                          <w:divBdr>
                            <w:top w:val="none" w:sz="0" w:space="0" w:color="auto"/>
                            <w:left w:val="none" w:sz="0" w:space="0" w:color="auto"/>
                            <w:bottom w:val="none" w:sz="0" w:space="0" w:color="auto"/>
                            <w:right w:val="none" w:sz="0" w:space="0" w:color="auto"/>
                          </w:divBdr>
                        </w:div>
                        <w:div w:id="2108651185">
                          <w:marLeft w:val="0"/>
                          <w:marRight w:val="0"/>
                          <w:marTop w:val="0"/>
                          <w:marBottom w:val="0"/>
                          <w:divBdr>
                            <w:top w:val="none" w:sz="0" w:space="0" w:color="auto"/>
                            <w:left w:val="none" w:sz="0" w:space="0" w:color="auto"/>
                            <w:bottom w:val="none" w:sz="0" w:space="0" w:color="auto"/>
                            <w:right w:val="none" w:sz="0" w:space="0" w:color="auto"/>
                          </w:divBdr>
                        </w:div>
                        <w:div w:id="1453357935">
                          <w:marLeft w:val="0"/>
                          <w:marRight w:val="0"/>
                          <w:marTop w:val="0"/>
                          <w:marBottom w:val="0"/>
                          <w:divBdr>
                            <w:top w:val="none" w:sz="0" w:space="0" w:color="auto"/>
                            <w:left w:val="none" w:sz="0" w:space="0" w:color="auto"/>
                            <w:bottom w:val="none" w:sz="0" w:space="0" w:color="auto"/>
                            <w:right w:val="none" w:sz="0" w:space="0" w:color="auto"/>
                          </w:divBdr>
                        </w:div>
                        <w:div w:id="1095248789">
                          <w:marLeft w:val="0"/>
                          <w:marRight w:val="0"/>
                          <w:marTop w:val="0"/>
                          <w:marBottom w:val="0"/>
                          <w:divBdr>
                            <w:top w:val="none" w:sz="0" w:space="0" w:color="auto"/>
                            <w:left w:val="none" w:sz="0" w:space="0" w:color="auto"/>
                            <w:bottom w:val="none" w:sz="0" w:space="0" w:color="auto"/>
                            <w:right w:val="none" w:sz="0" w:space="0" w:color="auto"/>
                          </w:divBdr>
                        </w:div>
                        <w:div w:id="938367010">
                          <w:marLeft w:val="0"/>
                          <w:marRight w:val="0"/>
                          <w:marTop w:val="0"/>
                          <w:marBottom w:val="0"/>
                          <w:divBdr>
                            <w:top w:val="none" w:sz="0" w:space="0" w:color="auto"/>
                            <w:left w:val="none" w:sz="0" w:space="0" w:color="auto"/>
                            <w:bottom w:val="none" w:sz="0" w:space="0" w:color="auto"/>
                            <w:right w:val="none" w:sz="0" w:space="0" w:color="auto"/>
                          </w:divBdr>
                        </w:div>
                        <w:div w:id="587886189">
                          <w:marLeft w:val="0"/>
                          <w:marRight w:val="0"/>
                          <w:marTop w:val="0"/>
                          <w:marBottom w:val="0"/>
                          <w:divBdr>
                            <w:top w:val="none" w:sz="0" w:space="0" w:color="auto"/>
                            <w:left w:val="none" w:sz="0" w:space="0" w:color="auto"/>
                            <w:bottom w:val="none" w:sz="0" w:space="0" w:color="auto"/>
                            <w:right w:val="none" w:sz="0" w:space="0" w:color="auto"/>
                          </w:divBdr>
                        </w:div>
                        <w:div w:id="625551573">
                          <w:marLeft w:val="0"/>
                          <w:marRight w:val="0"/>
                          <w:marTop w:val="0"/>
                          <w:marBottom w:val="0"/>
                          <w:divBdr>
                            <w:top w:val="none" w:sz="0" w:space="0" w:color="auto"/>
                            <w:left w:val="none" w:sz="0" w:space="0" w:color="auto"/>
                            <w:bottom w:val="none" w:sz="0" w:space="0" w:color="auto"/>
                            <w:right w:val="none" w:sz="0" w:space="0" w:color="auto"/>
                          </w:divBdr>
                        </w:div>
                        <w:div w:id="129716275">
                          <w:marLeft w:val="0"/>
                          <w:marRight w:val="0"/>
                          <w:marTop w:val="0"/>
                          <w:marBottom w:val="0"/>
                          <w:divBdr>
                            <w:top w:val="none" w:sz="0" w:space="0" w:color="auto"/>
                            <w:left w:val="none" w:sz="0" w:space="0" w:color="auto"/>
                            <w:bottom w:val="none" w:sz="0" w:space="0" w:color="auto"/>
                            <w:right w:val="none" w:sz="0" w:space="0" w:color="auto"/>
                          </w:divBdr>
                        </w:div>
                        <w:div w:id="1749618667">
                          <w:marLeft w:val="0"/>
                          <w:marRight w:val="0"/>
                          <w:marTop w:val="0"/>
                          <w:marBottom w:val="0"/>
                          <w:divBdr>
                            <w:top w:val="none" w:sz="0" w:space="0" w:color="auto"/>
                            <w:left w:val="none" w:sz="0" w:space="0" w:color="auto"/>
                            <w:bottom w:val="none" w:sz="0" w:space="0" w:color="auto"/>
                            <w:right w:val="none" w:sz="0" w:space="0" w:color="auto"/>
                          </w:divBdr>
                        </w:div>
                        <w:div w:id="1769806669">
                          <w:marLeft w:val="0"/>
                          <w:marRight w:val="0"/>
                          <w:marTop w:val="0"/>
                          <w:marBottom w:val="0"/>
                          <w:divBdr>
                            <w:top w:val="none" w:sz="0" w:space="0" w:color="auto"/>
                            <w:left w:val="none" w:sz="0" w:space="0" w:color="auto"/>
                            <w:bottom w:val="none" w:sz="0" w:space="0" w:color="auto"/>
                            <w:right w:val="none" w:sz="0" w:space="0" w:color="auto"/>
                          </w:divBdr>
                        </w:div>
                        <w:div w:id="1588807708">
                          <w:marLeft w:val="0"/>
                          <w:marRight w:val="0"/>
                          <w:marTop w:val="0"/>
                          <w:marBottom w:val="0"/>
                          <w:divBdr>
                            <w:top w:val="none" w:sz="0" w:space="0" w:color="auto"/>
                            <w:left w:val="none" w:sz="0" w:space="0" w:color="auto"/>
                            <w:bottom w:val="none" w:sz="0" w:space="0" w:color="auto"/>
                            <w:right w:val="none" w:sz="0" w:space="0" w:color="auto"/>
                          </w:divBdr>
                        </w:div>
                        <w:div w:id="874003938">
                          <w:marLeft w:val="0"/>
                          <w:marRight w:val="0"/>
                          <w:marTop w:val="0"/>
                          <w:marBottom w:val="0"/>
                          <w:divBdr>
                            <w:top w:val="none" w:sz="0" w:space="0" w:color="auto"/>
                            <w:left w:val="none" w:sz="0" w:space="0" w:color="auto"/>
                            <w:bottom w:val="none" w:sz="0" w:space="0" w:color="auto"/>
                            <w:right w:val="none" w:sz="0" w:space="0" w:color="auto"/>
                          </w:divBdr>
                        </w:div>
                        <w:div w:id="198400492">
                          <w:marLeft w:val="0"/>
                          <w:marRight w:val="0"/>
                          <w:marTop w:val="0"/>
                          <w:marBottom w:val="0"/>
                          <w:divBdr>
                            <w:top w:val="none" w:sz="0" w:space="0" w:color="auto"/>
                            <w:left w:val="none" w:sz="0" w:space="0" w:color="auto"/>
                            <w:bottom w:val="none" w:sz="0" w:space="0" w:color="auto"/>
                            <w:right w:val="none" w:sz="0" w:space="0" w:color="auto"/>
                          </w:divBdr>
                        </w:div>
                        <w:div w:id="1535270629">
                          <w:marLeft w:val="0"/>
                          <w:marRight w:val="0"/>
                          <w:marTop w:val="0"/>
                          <w:marBottom w:val="0"/>
                          <w:divBdr>
                            <w:top w:val="none" w:sz="0" w:space="0" w:color="auto"/>
                            <w:left w:val="none" w:sz="0" w:space="0" w:color="auto"/>
                            <w:bottom w:val="none" w:sz="0" w:space="0" w:color="auto"/>
                            <w:right w:val="none" w:sz="0" w:space="0" w:color="auto"/>
                          </w:divBdr>
                        </w:div>
                        <w:div w:id="157354009">
                          <w:marLeft w:val="0"/>
                          <w:marRight w:val="0"/>
                          <w:marTop w:val="0"/>
                          <w:marBottom w:val="0"/>
                          <w:divBdr>
                            <w:top w:val="none" w:sz="0" w:space="0" w:color="auto"/>
                            <w:left w:val="none" w:sz="0" w:space="0" w:color="auto"/>
                            <w:bottom w:val="none" w:sz="0" w:space="0" w:color="auto"/>
                            <w:right w:val="none" w:sz="0" w:space="0" w:color="auto"/>
                          </w:divBdr>
                        </w:div>
                        <w:div w:id="188303142">
                          <w:marLeft w:val="0"/>
                          <w:marRight w:val="0"/>
                          <w:marTop w:val="0"/>
                          <w:marBottom w:val="0"/>
                          <w:divBdr>
                            <w:top w:val="none" w:sz="0" w:space="0" w:color="auto"/>
                            <w:left w:val="none" w:sz="0" w:space="0" w:color="auto"/>
                            <w:bottom w:val="none" w:sz="0" w:space="0" w:color="auto"/>
                            <w:right w:val="none" w:sz="0" w:space="0" w:color="auto"/>
                          </w:divBdr>
                        </w:div>
                        <w:div w:id="284509012">
                          <w:marLeft w:val="0"/>
                          <w:marRight w:val="0"/>
                          <w:marTop w:val="0"/>
                          <w:marBottom w:val="0"/>
                          <w:divBdr>
                            <w:top w:val="none" w:sz="0" w:space="0" w:color="auto"/>
                            <w:left w:val="none" w:sz="0" w:space="0" w:color="auto"/>
                            <w:bottom w:val="none" w:sz="0" w:space="0" w:color="auto"/>
                            <w:right w:val="none" w:sz="0" w:space="0" w:color="auto"/>
                          </w:divBdr>
                        </w:div>
                        <w:div w:id="866217952">
                          <w:marLeft w:val="0"/>
                          <w:marRight w:val="0"/>
                          <w:marTop w:val="0"/>
                          <w:marBottom w:val="0"/>
                          <w:divBdr>
                            <w:top w:val="none" w:sz="0" w:space="0" w:color="auto"/>
                            <w:left w:val="none" w:sz="0" w:space="0" w:color="auto"/>
                            <w:bottom w:val="none" w:sz="0" w:space="0" w:color="auto"/>
                            <w:right w:val="none" w:sz="0" w:space="0" w:color="auto"/>
                          </w:divBdr>
                        </w:div>
                        <w:div w:id="805318608">
                          <w:marLeft w:val="0"/>
                          <w:marRight w:val="0"/>
                          <w:marTop w:val="0"/>
                          <w:marBottom w:val="0"/>
                          <w:divBdr>
                            <w:top w:val="none" w:sz="0" w:space="0" w:color="auto"/>
                            <w:left w:val="none" w:sz="0" w:space="0" w:color="auto"/>
                            <w:bottom w:val="none" w:sz="0" w:space="0" w:color="auto"/>
                            <w:right w:val="none" w:sz="0" w:space="0" w:color="auto"/>
                          </w:divBdr>
                        </w:div>
                        <w:div w:id="636182105">
                          <w:marLeft w:val="0"/>
                          <w:marRight w:val="0"/>
                          <w:marTop w:val="0"/>
                          <w:marBottom w:val="0"/>
                          <w:divBdr>
                            <w:top w:val="none" w:sz="0" w:space="0" w:color="auto"/>
                            <w:left w:val="none" w:sz="0" w:space="0" w:color="auto"/>
                            <w:bottom w:val="none" w:sz="0" w:space="0" w:color="auto"/>
                            <w:right w:val="none" w:sz="0" w:space="0" w:color="auto"/>
                          </w:divBdr>
                        </w:div>
                        <w:div w:id="1408922762">
                          <w:marLeft w:val="0"/>
                          <w:marRight w:val="0"/>
                          <w:marTop w:val="0"/>
                          <w:marBottom w:val="0"/>
                          <w:divBdr>
                            <w:top w:val="none" w:sz="0" w:space="0" w:color="auto"/>
                            <w:left w:val="none" w:sz="0" w:space="0" w:color="auto"/>
                            <w:bottom w:val="none" w:sz="0" w:space="0" w:color="auto"/>
                            <w:right w:val="none" w:sz="0" w:space="0" w:color="auto"/>
                          </w:divBdr>
                        </w:div>
                        <w:div w:id="964432618">
                          <w:marLeft w:val="0"/>
                          <w:marRight w:val="0"/>
                          <w:marTop w:val="0"/>
                          <w:marBottom w:val="0"/>
                          <w:divBdr>
                            <w:top w:val="none" w:sz="0" w:space="0" w:color="auto"/>
                            <w:left w:val="none" w:sz="0" w:space="0" w:color="auto"/>
                            <w:bottom w:val="none" w:sz="0" w:space="0" w:color="auto"/>
                            <w:right w:val="none" w:sz="0" w:space="0" w:color="auto"/>
                          </w:divBdr>
                        </w:div>
                        <w:div w:id="1983383732">
                          <w:marLeft w:val="0"/>
                          <w:marRight w:val="0"/>
                          <w:marTop w:val="0"/>
                          <w:marBottom w:val="0"/>
                          <w:divBdr>
                            <w:top w:val="none" w:sz="0" w:space="0" w:color="auto"/>
                            <w:left w:val="none" w:sz="0" w:space="0" w:color="auto"/>
                            <w:bottom w:val="none" w:sz="0" w:space="0" w:color="auto"/>
                            <w:right w:val="none" w:sz="0" w:space="0" w:color="auto"/>
                          </w:divBdr>
                        </w:div>
                        <w:div w:id="1106924953">
                          <w:marLeft w:val="0"/>
                          <w:marRight w:val="0"/>
                          <w:marTop w:val="0"/>
                          <w:marBottom w:val="0"/>
                          <w:divBdr>
                            <w:top w:val="none" w:sz="0" w:space="0" w:color="auto"/>
                            <w:left w:val="none" w:sz="0" w:space="0" w:color="auto"/>
                            <w:bottom w:val="none" w:sz="0" w:space="0" w:color="auto"/>
                            <w:right w:val="none" w:sz="0" w:space="0" w:color="auto"/>
                          </w:divBdr>
                        </w:div>
                        <w:div w:id="2051301857">
                          <w:marLeft w:val="0"/>
                          <w:marRight w:val="0"/>
                          <w:marTop w:val="0"/>
                          <w:marBottom w:val="0"/>
                          <w:divBdr>
                            <w:top w:val="none" w:sz="0" w:space="0" w:color="auto"/>
                            <w:left w:val="none" w:sz="0" w:space="0" w:color="auto"/>
                            <w:bottom w:val="none" w:sz="0" w:space="0" w:color="auto"/>
                            <w:right w:val="none" w:sz="0" w:space="0" w:color="auto"/>
                          </w:divBdr>
                        </w:div>
                        <w:div w:id="714694526">
                          <w:marLeft w:val="0"/>
                          <w:marRight w:val="0"/>
                          <w:marTop w:val="0"/>
                          <w:marBottom w:val="0"/>
                          <w:divBdr>
                            <w:top w:val="none" w:sz="0" w:space="0" w:color="auto"/>
                            <w:left w:val="none" w:sz="0" w:space="0" w:color="auto"/>
                            <w:bottom w:val="none" w:sz="0" w:space="0" w:color="auto"/>
                            <w:right w:val="none" w:sz="0" w:space="0" w:color="auto"/>
                          </w:divBdr>
                        </w:div>
                        <w:div w:id="43919560">
                          <w:marLeft w:val="0"/>
                          <w:marRight w:val="0"/>
                          <w:marTop w:val="0"/>
                          <w:marBottom w:val="0"/>
                          <w:divBdr>
                            <w:top w:val="none" w:sz="0" w:space="0" w:color="auto"/>
                            <w:left w:val="none" w:sz="0" w:space="0" w:color="auto"/>
                            <w:bottom w:val="none" w:sz="0" w:space="0" w:color="auto"/>
                            <w:right w:val="none" w:sz="0" w:space="0" w:color="auto"/>
                          </w:divBdr>
                        </w:div>
                        <w:div w:id="9376677">
                          <w:marLeft w:val="0"/>
                          <w:marRight w:val="0"/>
                          <w:marTop w:val="0"/>
                          <w:marBottom w:val="0"/>
                          <w:divBdr>
                            <w:top w:val="none" w:sz="0" w:space="0" w:color="auto"/>
                            <w:left w:val="none" w:sz="0" w:space="0" w:color="auto"/>
                            <w:bottom w:val="none" w:sz="0" w:space="0" w:color="auto"/>
                            <w:right w:val="none" w:sz="0" w:space="0" w:color="auto"/>
                          </w:divBdr>
                        </w:div>
                        <w:div w:id="1053381503">
                          <w:marLeft w:val="0"/>
                          <w:marRight w:val="0"/>
                          <w:marTop w:val="0"/>
                          <w:marBottom w:val="0"/>
                          <w:divBdr>
                            <w:top w:val="none" w:sz="0" w:space="0" w:color="auto"/>
                            <w:left w:val="none" w:sz="0" w:space="0" w:color="auto"/>
                            <w:bottom w:val="none" w:sz="0" w:space="0" w:color="auto"/>
                            <w:right w:val="none" w:sz="0" w:space="0" w:color="auto"/>
                          </w:divBdr>
                        </w:div>
                        <w:div w:id="555168269">
                          <w:marLeft w:val="0"/>
                          <w:marRight w:val="0"/>
                          <w:marTop w:val="0"/>
                          <w:marBottom w:val="0"/>
                          <w:divBdr>
                            <w:top w:val="none" w:sz="0" w:space="0" w:color="auto"/>
                            <w:left w:val="none" w:sz="0" w:space="0" w:color="auto"/>
                            <w:bottom w:val="none" w:sz="0" w:space="0" w:color="auto"/>
                            <w:right w:val="none" w:sz="0" w:space="0" w:color="auto"/>
                          </w:divBdr>
                        </w:div>
                        <w:div w:id="220411534">
                          <w:marLeft w:val="0"/>
                          <w:marRight w:val="0"/>
                          <w:marTop w:val="0"/>
                          <w:marBottom w:val="0"/>
                          <w:divBdr>
                            <w:top w:val="none" w:sz="0" w:space="0" w:color="auto"/>
                            <w:left w:val="none" w:sz="0" w:space="0" w:color="auto"/>
                            <w:bottom w:val="none" w:sz="0" w:space="0" w:color="auto"/>
                            <w:right w:val="none" w:sz="0" w:space="0" w:color="auto"/>
                          </w:divBdr>
                        </w:div>
                        <w:div w:id="583296033">
                          <w:marLeft w:val="0"/>
                          <w:marRight w:val="0"/>
                          <w:marTop w:val="0"/>
                          <w:marBottom w:val="0"/>
                          <w:divBdr>
                            <w:top w:val="none" w:sz="0" w:space="0" w:color="auto"/>
                            <w:left w:val="none" w:sz="0" w:space="0" w:color="auto"/>
                            <w:bottom w:val="none" w:sz="0" w:space="0" w:color="auto"/>
                            <w:right w:val="none" w:sz="0" w:space="0" w:color="auto"/>
                          </w:divBdr>
                        </w:div>
                        <w:div w:id="306515445">
                          <w:marLeft w:val="0"/>
                          <w:marRight w:val="0"/>
                          <w:marTop w:val="0"/>
                          <w:marBottom w:val="0"/>
                          <w:divBdr>
                            <w:top w:val="none" w:sz="0" w:space="0" w:color="auto"/>
                            <w:left w:val="none" w:sz="0" w:space="0" w:color="auto"/>
                            <w:bottom w:val="none" w:sz="0" w:space="0" w:color="auto"/>
                            <w:right w:val="none" w:sz="0" w:space="0" w:color="auto"/>
                          </w:divBdr>
                        </w:div>
                        <w:div w:id="333191298">
                          <w:marLeft w:val="0"/>
                          <w:marRight w:val="0"/>
                          <w:marTop w:val="0"/>
                          <w:marBottom w:val="0"/>
                          <w:divBdr>
                            <w:top w:val="none" w:sz="0" w:space="0" w:color="auto"/>
                            <w:left w:val="none" w:sz="0" w:space="0" w:color="auto"/>
                            <w:bottom w:val="none" w:sz="0" w:space="0" w:color="auto"/>
                            <w:right w:val="none" w:sz="0" w:space="0" w:color="auto"/>
                          </w:divBdr>
                        </w:div>
                        <w:div w:id="1809542697">
                          <w:marLeft w:val="0"/>
                          <w:marRight w:val="0"/>
                          <w:marTop w:val="0"/>
                          <w:marBottom w:val="0"/>
                          <w:divBdr>
                            <w:top w:val="none" w:sz="0" w:space="0" w:color="auto"/>
                            <w:left w:val="none" w:sz="0" w:space="0" w:color="auto"/>
                            <w:bottom w:val="none" w:sz="0" w:space="0" w:color="auto"/>
                            <w:right w:val="none" w:sz="0" w:space="0" w:color="auto"/>
                          </w:divBdr>
                        </w:div>
                        <w:div w:id="428701773">
                          <w:marLeft w:val="0"/>
                          <w:marRight w:val="0"/>
                          <w:marTop w:val="0"/>
                          <w:marBottom w:val="0"/>
                          <w:divBdr>
                            <w:top w:val="none" w:sz="0" w:space="0" w:color="auto"/>
                            <w:left w:val="none" w:sz="0" w:space="0" w:color="auto"/>
                            <w:bottom w:val="none" w:sz="0" w:space="0" w:color="auto"/>
                            <w:right w:val="none" w:sz="0" w:space="0" w:color="auto"/>
                          </w:divBdr>
                        </w:div>
                        <w:div w:id="1282304941">
                          <w:marLeft w:val="0"/>
                          <w:marRight w:val="0"/>
                          <w:marTop w:val="0"/>
                          <w:marBottom w:val="0"/>
                          <w:divBdr>
                            <w:top w:val="none" w:sz="0" w:space="0" w:color="auto"/>
                            <w:left w:val="none" w:sz="0" w:space="0" w:color="auto"/>
                            <w:bottom w:val="none" w:sz="0" w:space="0" w:color="auto"/>
                            <w:right w:val="none" w:sz="0" w:space="0" w:color="auto"/>
                          </w:divBdr>
                        </w:div>
                        <w:div w:id="320278336">
                          <w:marLeft w:val="0"/>
                          <w:marRight w:val="0"/>
                          <w:marTop w:val="0"/>
                          <w:marBottom w:val="0"/>
                          <w:divBdr>
                            <w:top w:val="none" w:sz="0" w:space="0" w:color="auto"/>
                            <w:left w:val="none" w:sz="0" w:space="0" w:color="auto"/>
                            <w:bottom w:val="none" w:sz="0" w:space="0" w:color="auto"/>
                            <w:right w:val="none" w:sz="0" w:space="0" w:color="auto"/>
                          </w:divBdr>
                        </w:div>
                        <w:div w:id="1557400096">
                          <w:marLeft w:val="0"/>
                          <w:marRight w:val="0"/>
                          <w:marTop w:val="0"/>
                          <w:marBottom w:val="0"/>
                          <w:divBdr>
                            <w:top w:val="none" w:sz="0" w:space="0" w:color="auto"/>
                            <w:left w:val="none" w:sz="0" w:space="0" w:color="auto"/>
                            <w:bottom w:val="none" w:sz="0" w:space="0" w:color="auto"/>
                            <w:right w:val="none" w:sz="0" w:space="0" w:color="auto"/>
                          </w:divBdr>
                        </w:div>
                        <w:div w:id="728572977">
                          <w:marLeft w:val="0"/>
                          <w:marRight w:val="0"/>
                          <w:marTop w:val="0"/>
                          <w:marBottom w:val="0"/>
                          <w:divBdr>
                            <w:top w:val="none" w:sz="0" w:space="0" w:color="auto"/>
                            <w:left w:val="none" w:sz="0" w:space="0" w:color="auto"/>
                            <w:bottom w:val="none" w:sz="0" w:space="0" w:color="auto"/>
                            <w:right w:val="none" w:sz="0" w:space="0" w:color="auto"/>
                          </w:divBdr>
                        </w:div>
                        <w:div w:id="1850098151">
                          <w:marLeft w:val="0"/>
                          <w:marRight w:val="0"/>
                          <w:marTop w:val="0"/>
                          <w:marBottom w:val="0"/>
                          <w:divBdr>
                            <w:top w:val="none" w:sz="0" w:space="0" w:color="auto"/>
                            <w:left w:val="none" w:sz="0" w:space="0" w:color="auto"/>
                            <w:bottom w:val="none" w:sz="0" w:space="0" w:color="auto"/>
                            <w:right w:val="none" w:sz="0" w:space="0" w:color="auto"/>
                          </w:divBdr>
                        </w:div>
                        <w:div w:id="2086755222">
                          <w:marLeft w:val="0"/>
                          <w:marRight w:val="0"/>
                          <w:marTop w:val="0"/>
                          <w:marBottom w:val="0"/>
                          <w:divBdr>
                            <w:top w:val="none" w:sz="0" w:space="0" w:color="auto"/>
                            <w:left w:val="none" w:sz="0" w:space="0" w:color="auto"/>
                            <w:bottom w:val="none" w:sz="0" w:space="0" w:color="auto"/>
                            <w:right w:val="none" w:sz="0" w:space="0" w:color="auto"/>
                          </w:divBdr>
                        </w:div>
                        <w:div w:id="1823497969">
                          <w:marLeft w:val="0"/>
                          <w:marRight w:val="0"/>
                          <w:marTop w:val="0"/>
                          <w:marBottom w:val="0"/>
                          <w:divBdr>
                            <w:top w:val="none" w:sz="0" w:space="0" w:color="auto"/>
                            <w:left w:val="none" w:sz="0" w:space="0" w:color="auto"/>
                            <w:bottom w:val="none" w:sz="0" w:space="0" w:color="auto"/>
                            <w:right w:val="none" w:sz="0" w:space="0" w:color="auto"/>
                          </w:divBdr>
                        </w:div>
                        <w:div w:id="123935029">
                          <w:marLeft w:val="0"/>
                          <w:marRight w:val="0"/>
                          <w:marTop w:val="0"/>
                          <w:marBottom w:val="0"/>
                          <w:divBdr>
                            <w:top w:val="none" w:sz="0" w:space="0" w:color="auto"/>
                            <w:left w:val="none" w:sz="0" w:space="0" w:color="auto"/>
                            <w:bottom w:val="none" w:sz="0" w:space="0" w:color="auto"/>
                            <w:right w:val="none" w:sz="0" w:space="0" w:color="auto"/>
                          </w:divBdr>
                        </w:div>
                        <w:div w:id="1435589672">
                          <w:marLeft w:val="0"/>
                          <w:marRight w:val="0"/>
                          <w:marTop w:val="0"/>
                          <w:marBottom w:val="0"/>
                          <w:divBdr>
                            <w:top w:val="none" w:sz="0" w:space="0" w:color="auto"/>
                            <w:left w:val="none" w:sz="0" w:space="0" w:color="auto"/>
                            <w:bottom w:val="none" w:sz="0" w:space="0" w:color="auto"/>
                            <w:right w:val="none" w:sz="0" w:space="0" w:color="auto"/>
                          </w:divBdr>
                        </w:div>
                        <w:div w:id="1733889369">
                          <w:marLeft w:val="0"/>
                          <w:marRight w:val="0"/>
                          <w:marTop w:val="0"/>
                          <w:marBottom w:val="0"/>
                          <w:divBdr>
                            <w:top w:val="none" w:sz="0" w:space="0" w:color="auto"/>
                            <w:left w:val="none" w:sz="0" w:space="0" w:color="auto"/>
                            <w:bottom w:val="none" w:sz="0" w:space="0" w:color="auto"/>
                            <w:right w:val="none" w:sz="0" w:space="0" w:color="auto"/>
                          </w:divBdr>
                        </w:div>
                        <w:div w:id="856193147">
                          <w:marLeft w:val="0"/>
                          <w:marRight w:val="0"/>
                          <w:marTop w:val="0"/>
                          <w:marBottom w:val="0"/>
                          <w:divBdr>
                            <w:top w:val="none" w:sz="0" w:space="0" w:color="auto"/>
                            <w:left w:val="none" w:sz="0" w:space="0" w:color="auto"/>
                            <w:bottom w:val="none" w:sz="0" w:space="0" w:color="auto"/>
                            <w:right w:val="none" w:sz="0" w:space="0" w:color="auto"/>
                          </w:divBdr>
                        </w:div>
                        <w:div w:id="682244754">
                          <w:marLeft w:val="0"/>
                          <w:marRight w:val="0"/>
                          <w:marTop w:val="0"/>
                          <w:marBottom w:val="0"/>
                          <w:divBdr>
                            <w:top w:val="none" w:sz="0" w:space="0" w:color="auto"/>
                            <w:left w:val="none" w:sz="0" w:space="0" w:color="auto"/>
                            <w:bottom w:val="none" w:sz="0" w:space="0" w:color="auto"/>
                            <w:right w:val="none" w:sz="0" w:space="0" w:color="auto"/>
                          </w:divBdr>
                        </w:div>
                        <w:div w:id="1491556369">
                          <w:marLeft w:val="0"/>
                          <w:marRight w:val="0"/>
                          <w:marTop w:val="0"/>
                          <w:marBottom w:val="0"/>
                          <w:divBdr>
                            <w:top w:val="none" w:sz="0" w:space="0" w:color="auto"/>
                            <w:left w:val="none" w:sz="0" w:space="0" w:color="auto"/>
                            <w:bottom w:val="none" w:sz="0" w:space="0" w:color="auto"/>
                            <w:right w:val="none" w:sz="0" w:space="0" w:color="auto"/>
                          </w:divBdr>
                        </w:div>
                        <w:div w:id="1307705947">
                          <w:marLeft w:val="0"/>
                          <w:marRight w:val="0"/>
                          <w:marTop w:val="0"/>
                          <w:marBottom w:val="0"/>
                          <w:divBdr>
                            <w:top w:val="none" w:sz="0" w:space="0" w:color="auto"/>
                            <w:left w:val="none" w:sz="0" w:space="0" w:color="auto"/>
                            <w:bottom w:val="none" w:sz="0" w:space="0" w:color="auto"/>
                            <w:right w:val="none" w:sz="0" w:space="0" w:color="auto"/>
                          </w:divBdr>
                        </w:div>
                        <w:div w:id="1436900125">
                          <w:marLeft w:val="0"/>
                          <w:marRight w:val="0"/>
                          <w:marTop w:val="0"/>
                          <w:marBottom w:val="0"/>
                          <w:divBdr>
                            <w:top w:val="none" w:sz="0" w:space="0" w:color="auto"/>
                            <w:left w:val="none" w:sz="0" w:space="0" w:color="auto"/>
                            <w:bottom w:val="none" w:sz="0" w:space="0" w:color="auto"/>
                            <w:right w:val="none" w:sz="0" w:space="0" w:color="auto"/>
                          </w:divBdr>
                        </w:div>
                        <w:div w:id="1553925024">
                          <w:marLeft w:val="0"/>
                          <w:marRight w:val="0"/>
                          <w:marTop w:val="0"/>
                          <w:marBottom w:val="0"/>
                          <w:divBdr>
                            <w:top w:val="none" w:sz="0" w:space="0" w:color="auto"/>
                            <w:left w:val="none" w:sz="0" w:space="0" w:color="auto"/>
                            <w:bottom w:val="none" w:sz="0" w:space="0" w:color="auto"/>
                            <w:right w:val="none" w:sz="0" w:space="0" w:color="auto"/>
                          </w:divBdr>
                        </w:div>
                        <w:div w:id="724107458">
                          <w:marLeft w:val="0"/>
                          <w:marRight w:val="0"/>
                          <w:marTop w:val="0"/>
                          <w:marBottom w:val="0"/>
                          <w:divBdr>
                            <w:top w:val="none" w:sz="0" w:space="0" w:color="auto"/>
                            <w:left w:val="none" w:sz="0" w:space="0" w:color="auto"/>
                            <w:bottom w:val="none" w:sz="0" w:space="0" w:color="auto"/>
                            <w:right w:val="none" w:sz="0" w:space="0" w:color="auto"/>
                          </w:divBdr>
                        </w:div>
                        <w:div w:id="1016540501">
                          <w:marLeft w:val="0"/>
                          <w:marRight w:val="0"/>
                          <w:marTop w:val="0"/>
                          <w:marBottom w:val="0"/>
                          <w:divBdr>
                            <w:top w:val="none" w:sz="0" w:space="0" w:color="auto"/>
                            <w:left w:val="none" w:sz="0" w:space="0" w:color="auto"/>
                            <w:bottom w:val="none" w:sz="0" w:space="0" w:color="auto"/>
                            <w:right w:val="none" w:sz="0" w:space="0" w:color="auto"/>
                          </w:divBdr>
                        </w:div>
                        <w:div w:id="1144934552">
                          <w:marLeft w:val="0"/>
                          <w:marRight w:val="0"/>
                          <w:marTop w:val="0"/>
                          <w:marBottom w:val="0"/>
                          <w:divBdr>
                            <w:top w:val="none" w:sz="0" w:space="0" w:color="auto"/>
                            <w:left w:val="none" w:sz="0" w:space="0" w:color="auto"/>
                            <w:bottom w:val="none" w:sz="0" w:space="0" w:color="auto"/>
                            <w:right w:val="none" w:sz="0" w:space="0" w:color="auto"/>
                          </w:divBdr>
                        </w:div>
                        <w:div w:id="194193881">
                          <w:marLeft w:val="0"/>
                          <w:marRight w:val="0"/>
                          <w:marTop w:val="0"/>
                          <w:marBottom w:val="0"/>
                          <w:divBdr>
                            <w:top w:val="none" w:sz="0" w:space="0" w:color="auto"/>
                            <w:left w:val="none" w:sz="0" w:space="0" w:color="auto"/>
                            <w:bottom w:val="none" w:sz="0" w:space="0" w:color="auto"/>
                            <w:right w:val="none" w:sz="0" w:space="0" w:color="auto"/>
                          </w:divBdr>
                        </w:div>
                        <w:div w:id="2139686822">
                          <w:marLeft w:val="0"/>
                          <w:marRight w:val="0"/>
                          <w:marTop w:val="0"/>
                          <w:marBottom w:val="0"/>
                          <w:divBdr>
                            <w:top w:val="none" w:sz="0" w:space="0" w:color="auto"/>
                            <w:left w:val="none" w:sz="0" w:space="0" w:color="auto"/>
                            <w:bottom w:val="none" w:sz="0" w:space="0" w:color="auto"/>
                            <w:right w:val="none" w:sz="0" w:space="0" w:color="auto"/>
                          </w:divBdr>
                        </w:div>
                        <w:div w:id="1144734058">
                          <w:marLeft w:val="0"/>
                          <w:marRight w:val="0"/>
                          <w:marTop w:val="0"/>
                          <w:marBottom w:val="0"/>
                          <w:divBdr>
                            <w:top w:val="none" w:sz="0" w:space="0" w:color="auto"/>
                            <w:left w:val="none" w:sz="0" w:space="0" w:color="auto"/>
                            <w:bottom w:val="none" w:sz="0" w:space="0" w:color="auto"/>
                            <w:right w:val="none" w:sz="0" w:space="0" w:color="auto"/>
                          </w:divBdr>
                        </w:div>
                        <w:div w:id="203979946">
                          <w:marLeft w:val="0"/>
                          <w:marRight w:val="0"/>
                          <w:marTop w:val="0"/>
                          <w:marBottom w:val="0"/>
                          <w:divBdr>
                            <w:top w:val="none" w:sz="0" w:space="0" w:color="auto"/>
                            <w:left w:val="none" w:sz="0" w:space="0" w:color="auto"/>
                            <w:bottom w:val="none" w:sz="0" w:space="0" w:color="auto"/>
                            <w:right w:val="none" w:sz="0" w:space="0" w:color="auto"/>
                          </w:divBdr>
                        </w:div>
                        <w:div w:id="1129323474">
                          <w:marLeft w:val="0"/>
                          <w:marRight w:val="0"/>
                          <w:marTop w:val="0"/>
                          <w:marBottom w:val="0"/>
                          <w:divBdr>
                            <w:top w:val="none" w:sz="0" w:space="0" w:color="auto"/>
                            <w:left w:val="none" w:sz="0" w:space="0" w:color="auto"/>
                            <w:bottom w:val="none" w:sz="0" w:space="0" w:color="auto"/>
                            <w:right w:val="none" w:sz="0" w:space="0" w:color="auto"/>
                          </w:divBdr>
                        </w:div>
                        <w:div w:id="1602837258">
                          <w:marLeft w:val="0"/>
                          <w:marRight w:val="0"/>
                          <w:marTop w:val="0"/>
                          <w:marBottom w:val="0"/>
                          <w:divBdr>
                            <w:top w:val="none" w:sz="0" w:space="0" w:color="auto"/>
                            <w:left w:val="none" w:sz="0" w:space="0" w:color="auto"/>
                            <w:bottom w:val="none" w:sz="0" w:space="0" w:color="auto"/>
                            <w:right w:val="none" w:sz="0" w:space="0" w:color="auto"/>
                          </w:divBdr>
                        </w:div>
                        <w:div w:id="1366447469">
                          <w:marLeft w:val="0"/>
                          <w:marRight w:val="0"/>
                          <w:marTop w:val="0"/>
                          <w:marBottom w:val="0"/>
                          <w:divBdr>
                            <w:top w:val="none" w:sz="0" w:space="0" w:color="auto"/>
                            <w:left w:val="none" w:sz="0" w:space="0" w:color="auto"/>
                            <w:bottom w:val="none" w:sz="0" w:space="0" w:color="auto"/>
                            <w:right w:val="none" w:sz="0" w:space="0" w:color="auto"/>
                          </w:divBdr>
                        </w:div>
                        <w:div w:id="996882739">
                          <w:marLeft w:val="0"/>
                          <w:marRight w:val="0"/>
                          <w:marTop w:val="0"/>
                          <w:marBottom w:val="0"/>
                          <w:divBdr>
                            <w:top w:val="none" w:sz="0" w:space="0" w:color="auto"/>
                            <w:left w:val="none" w:sz="0" w:space="0" w:color="auto"/>
                            <w:bottom w:val="none" w:sz="0" w:space="0" w:color="auto"/>
                            <w:right w:val="none" w:sz="0" w:space="0" w:color="auto"/>
                          </w:divBdr>
                        </w:div>
                        <w:div w:id="482280490">
                          <w:marLeft w:val="0"/>
                          <w:marRight w:val="0"/>
                          <w:marTop w:val="0"/>
                          <w:marBottom w:val="0"/>
                          <w:divBdr>
                            <w:top w:val="none" w:sz="0" w:space="0" w:color="auto"/>
                            <w:left w:val="none" w:sz="0" w:space="0" w:color="auto"/>
                            <w:bottom w:val="none" w:sz="0" w:space="0" w:color="auto"/>
                            <w:right w:val="none" w:sz="0" w:space="0" w:color="auto"/>
                          </w:divBdr>
                        </w:div>
                        <w:div w:id="562177617">
                          <w:marLeft w:val="0"/>
                          <w:marRight w:val="0"/>
                          <w:marTop w:val="0"/>
                          <w:marBottom w:val="0"/>
                          <w:divBdr>
                            <w:top w:val="none" w:sz="0" w:space="0" w:color="auto"/>
                            <w:left w:val="none" w:sz="0" w:space="0" w:color="auto"/>
                            <w:bottom w:val="none" w:sz="0" w:space="0" w:color="auto"/>
                            <w:right w:val="none" w:sz="0" w:space="0" w:color="auto"/>
                          </w:divBdr>
                        </w:div>
                        <w:div w:id="188687871">
                          <w:marLeft w:val="0"/>
                          <w:marRight w:val="0"/>
                          <w:marTop w:val="0"/>
                          <w:marBottom w:val="0"/>
                          <w:divBdr>
                            <w:top w:val="none" w:sz="0" w:space="0" w:color="auto"/>
                            <w:left w:val="none" w:sz="0" w:space="0" w:color="auto"/>
                            <w:bottom w:val="none" w:sz="0" w:space="0" w:color="auto"/>
                            <w:right w:val="none" w:sz="0" w:space="0" w:color="auto"/>
                          </w:divBdr>
                        </w:div>
                        <w:div w:id="487553362">
                          <w:marLeft w:val="0"/>
                          <w:marRight w:val="0"/>
                          <w:marTop w:val="0"/>
                          <w:marBottom w:val="0"/>
                          <w:divBdr>
                            <w:top w:val="none" w:sz="0" w:space="0" w:color="auto"/>
                            <w:left w:val="none" w:sz="0" w:space="0" w:color="auto"/>
                            <w:bottom w:val="none" w:sz="0" w:space="0" w:color="auto"/>
                            <w:right w:val="none" w:sz="0" w:space="0" w:color="auto"/>
                          </w:divBdr>
                        </w:div>
                        <w:div w:id="1496338642">
                          <w:marLeft w:val="0"/>
                          <w:marRight w:val="0"/>
                          <w:marTop w:val="0"/>
                          <w:marBottom w:val="0"/>
                          <w:divBdr>
                            <w:top w:val="none" w:sz="0" w:space="0" w:color="auto"/>
                            <w:left w:val="none" w:sz="0" w:space="0" w:color="auto"/>
                            <w:bottom w:val="none" w:sz="0" w:space="0" w:color="auto"/>
                            <w:right w:val="none" w:sz="0" w:space="0" w:color="auto"/>
                          </w:divBdr>
                        </w:div>
                        <w:div w:id="2063597731">
                          <w:marLeft w:val="0"/>
                          <w:marRight w:val="0"/>
                          <w:marTop w:val="0"/>
                          <w:marBottom w:val="0"/>
                          <w:divBdr>
                            <w:top w:val="none" w:sz="0" w:space="0" w:color="auto"/>
                            <w:left w:val="none" w:sz="0" w:space="0" w:color="auto"/>
                            <w:bottom w:val="none" w:sz="0" w:space="0" w:color="auto"/>
                            <w:right w:val="none" w:sz="0" w:space="0" w:color="auto"/>
                          </w:divBdr>
                        </w:div>
                        <w:div w:id="1428845346">
                          <w:marLeft w:val="0"/>
                          <w:marRight w:val="0"/>
                          <w:marTop w:val="0"/>
                          <w:marBottom w:val="0"/>
                          <w:divBdr>
                            <w:top w:val="none" w:sz="0" w:space="0" w:color="auto"/>
                            <w:left w:val="none" w:sz="0" w:space="0" w:color="auto"/>
                            <w:bottom w:val="none" w:sz="0" w:space="0" w:color="auto"/>
                            <w:right w:val="none" w:sz="0" w:space="0" w:color="auto"/>
                          </w:divBdr>
                        </w:div>
                        <w:div w:id="4804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12336">
      <w:bodyDiv w:val="1"/>
      <w:marLeft w:val="0"/>
      <w:marRight w:val="0"/>
      <w:marTop w:val="0"/>
      <w:marBottom w:val="0"/>
      <w:divBdr>
        <w:top w:val="none" w:sz="0" w:space="0" w:color="auto"/>
        <w:left w:val="none" w:sz="0" w:space="0" w:color="auto"/>
        <w:bottom w:val="none" w:sz="0" w:space="0" w:color="auto"/>
        <w:right w:val="none" w:sz="0" w:space="0" w:color="auto"/>
      </w:divBdr>
    </w:div>
    <w:div w:id="2111658720">
      <w:bodyDiv w:val="1"/>
      <w:marLeft w:val="0"/>
      <w:marRight w:val="0"/>
      <w:marTop w:val="0"/>
      <w:marBottom w:val="0"/>
      <w:divBdr>
        <w:top w:val="none" w:sz="0" w:space="0" w:color="auto"/>
        <w:left w:val="none" w:sz="0" w:space="0" w:color="auto"/>
        <w:bottom w:val="none" w:sz="0" w:space="0" w:color="auto"/>
        <w:right w:val="none" w:sz="0" w:space="0" w:color="auto"/>
      </w:divBdr>
      <w:divsChild>
        <w:div w:id="9430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s.ti.com/docs/esd/SLAU131K/Content/SLAU131K_HTML/assembler_directives.html" TargetMode="External"/><Relationship Id="rId21" Type="http://schemas.openxmlformats.org/officeDocument/2006/relationships/hyperlink" Target="https://gear.kku.ac.th/~watis/courses/188231/sp2-3.pdf" TargetMode="External"/><Relationship Id="rId42" Type="http://schemas.openxmlformats.org/officeDocument/2006/relationships/hyperlink" Target="https://www.ti.com/lit/ug/slau131r/slau131r.pdf" TargetMode="External"/><Relationship Id="rId47" Type="http://schemas.openxmlformats.org/officeDocument/2006/relationships/hyperlink" Target="https://downloads.ti.com/docs/esd/SLAU131K/Content/SLAU131K_HTML/assembler_directives.html" TargetMode="External"/><Relationship Id="rId63" Type="http://schemas.openxmlformats.org/officeDocument/2006/relationships/hyperlink" Target="https://www.ti.com/lit/ug/slau131r/slau131r.pdf" TargetMode="External"/><Relationship Id="rId68" Type="http://schemas.openxmlformats.org/officeDocument/2006/relationships/hyperlink" Target="https://www.ti.com/lit/ug/slau131r/slau131r.pdf" TargetMode="External"/><Relationship Id="rId84" Type="http://schemas.openxmlformats.org/officeDocument/2006/relationships/hyperlink" Target="https://phas.ubc.ca/~michal/phys319/MSP430Reference-RyansEdit.pdf" TargetMode="External"/><Relationship Id="rId89" Type="http://schemas.openxmlformats.org/officeDocument/2006/relationships/hyperlink" Target="https://phas.ubc.ca/~michal/phys319/MSP430Reference-RyansEdit.pdf" TargetMode="External"/><Relationship Id="rId16" Type="http://schemas.openxmlformats.org/officeDocument/2006/relationships/hyperlink" Target="https://downloads.ti.com/docs/esd/SLAU131K/Content/SLAU131K_HTML/assembler_directives.html" TargetMode="External"/><Relationship Id="rId107" Type="http://schemas.openxmlformats.org/officeDocument/2006/relationships/hyperlink" Target="https://www.ti.com/lit/ug/slau131r/slau131r.pdf" TargetMode="External"/><Relationship Id="rId11" Type="http://schemas.openxmlformats.org/officeDocument/2006/relationships/hyperlink" Target="https://www.ti.com/lit/ug/slau131r/slau131r.pdf" TargetMode="External"/><Relationship Id="rId32" Type="http://schemas.openxmlformats.org/officeDocument/2006/relationships/hyperlink" Target="https://downloads.ti.com/docs/esd/SLAU131K/Content/SLAU131K_HTML/assembler_directives.html" TargetMode="External"/><Relationship Id="rId37" Type="http://schemas.openxmlformats.org/officeDocument/2006/relationships/hyperlink" Target="https://gear.kku.ac.th/~watis/courses/188231/sp2-3.pdf" TargetMode="External"/><Relationship Id="rId53" Type="http://schemas.openxmlformats.org/officeDocument/2006/relationships/hyperlink" Target="https://gear.kku.ac.th/~watis/courses/188231/sp2-3.pdf" TargetMode="External"/><Relationship Id="rId58" Type="http://schemas.openxmlformats.org/officeDocument/2006/relationships/hyperlink" Target="https://www.ti.com/lit/ug/slau131r/slau131r.pdf" TargetMode="External"/><Relationship Id="rId74" Type="http://schemas.openxmlformats.org/officeDocument/2006/relationships/hyperlink" Target="https://stackoverflow.com/questions/74611391/how-can-i-obtain-the-length-of-text-from-object-code-in-sic-assembler" TargetMode="External"/><Relationship Id="rId79" Type="http://schemas.openxmlformats.org/officeDocument/2006/relationships/hyperlink" Target="https://www.geeksforgeeks.org/instruction-set-used-in-sic-xe/" TargetMode="External"/><Relationship Id="rId102" Type="http://schemas.openxmlformats.org/officeDocument/2006/relationships/hyperlink" Target="https://downloads.ti.com/docs/esd/SLAU131K/Content/SLAU131K_HTML/assembler_directives.html" TargetMode="External"/><Relationship Id="rId5" Type="http://schemas.openxmlformats.org/officeDocument/2006/relationships/hyperlink" Target="https://gear.kku.ac.th/~watis/courses/188231/sp2-3.pdf" TargetMode="External"/><Relationship Id="rId90" Type="http://schemas.openxmlformats.org/officeDocument/2006/relationships/hyperlink" Target="https://phas.ubc.ca/~michal/phys319/MSP430Reference-RyansEdit.pdf" TargetMode="External"/><Relationship Id="rId95" Type="http://schemas.openxmlformats.org/officeDocument/2006/relationships/hyperlink" Target="https://www.geeksforgeeks.org/instruction-set-used-in-sic-xe/" TargetMode="External"/><Relationship Id="rId22" Type="http://schemas.openxmlformats.org/officeDocument/2006/relationships/hyperlink" Target="https://gear.kku.ac.th/~watis/courses/188231/sp2-3.pdf" TargetMode="External"/><Relationship Id="rId27" Type="http://schemas.openxmlformats.org/officeDocument/2006/relationships/hyperlink" Target="https://gear.kku.ac.th/~watis/courses/188231/sp2-3.pdf" TargetMode="External"/><Relationship Id="rId43" Type="http://schemas.openxmlformats.org/officeDocument/2006/relationships/hyperlink" Target="https://www.ti.com/lit/ug/slau131r/slau131r.pdf" TargetMode="External"/><Relationship Id="rId48" Type="http://schemas.openxmlformats.org/officeDocument/2006/relationships/hyperlink" Target="https://gear.kku.ac.th/~watis/courses/188231/sp2-3.pdf" TargetMode="External"/><Relationship Id="rId64" Type="http://schemas.openxmlformats.org/officeDocument/2006/relationships/hyperlink" Target="https://gear.kku.ac.th/~watis/courses/188231/sp2-3.pdf" TargetMode="External"/><Relationship Id="rId69" Type="http://schemas.openxmlformats.org/officeDocument/2006/relationships/hyperlink" Target="https://www.ti.com/lit/ug/slau131r/slau131r.pdf" TargetMode="External"/><Relationship Id="rId80" Type="http://schemas.openxmlformats.org/officeDocument/2006/relationships/hyperlink" Target="https://www.geeksforgeeks.org/instruction-set-used-in-sic-xe/" TargetMode="External"/><Relationship Id="rId85" Type="http://schemas.openxmlformats.org/officeDocument/2006/relationships/hyperlink" Target="https://phas.ubc.ca/~michal/phys319/MSP430Reference-RyansEdit.pdf" TargetMode="External"/><Relationship Id="rId12" Type="http://schemas.openxmlformats.org/officeDocument/2006/relationships/hyperlink" Target="https://www.ti.com/lit/ug/slau131r/slau131r.pdf" TargetMode="External"/><Relationship Id="rId17" Type="http://schemas.openxmlformats.org/officeDocument/2006/relationships/hyperlink" Target="https://www.ti.com/lit/ug/slau131r/slau131r.pdf" TargetMode="External"/><Relationship Id="rId33" Type="http://schemas.openxmlformats.org/officeDocument/2006/relationships/hyperlink" Target="https://www.ti.com/lit/ug/slau131r/slau131r.pdf" TargetMode="External"/><Relationship Id="rId38" Type="http://schemas.openxmlformats.org/officeDocument/2006/relationships/hyperlink" Target="https://gear.kku.ac.th/~watis/courses/188231/sp2-3.pdf" TargetMode="External"/><Relationship Id="rId59" Type="http://schemas.openxmlformats.org/officeDocument/2006/relationships/hyperlink" Target="https://www.ti.com/lit/ug/slau131r/slau131r.pdf" TargetMode="External"/><Relationship Id="rId103" Type="http://schemas.openxmlformats.org/officeDocument/2006/relationships/hyperlink" Target="https://downloads.ti.com/docs/esd/SLAU131K/Content/SLAU131K_HTML/assembler_directives.html" TargetMode="External"/><Relationship Id="rId108" Type="http://schemas.openxmlformats.org/officeDocument/2006/relationships/hyperlink" Target="https://ninova.itu.edu.tr/en/courses/faculty-of-computer-and-informatics/4142/blg-351/ekkaynaklar?g867880" TargetMode="External"/><Relationship Id="rId54" Type="http://schemas.openxmlformats.org/officeDocument/2006/relationships/hyperlink" Target="https://gear.kku.ac.th/~watis/courses/188231/sp2-3.pdf" TargetMode="External"/><Relationship Id="rId70" Type="http://schemas.openxmlformats.org/officeDocument/2006/relationships/hyperlink" Target="https://www.ti.com/lit/ug/slau131r/slau131r.pdf" TargetMode="External"/><Relationship Id="rId75" Type="http://schemas.openxmlformats.org/officeDocument/2006/relationships/hyperlink" Target="https://gear.kku.ac.th/~watis/courses/188231/sp2-3.pdf" TargetMode="External"/><Relationship Id="rId91" Type="http://schemas.openxmlformats.org/officeDocument/2006/relationships/hyperlink" Target="https://www.geeksforgeeks.org/instruction-set-used-in-sic-xe/" TargetMode="External"/><Relationship Id="rId96" Type="http://schemas.openxmlformats.org/officeDocument/2006/relationships/hyperlink" Target="https://www.geeksforgeeks.org/instruction-set-used-in-sic-xe/" TargetMode="External"/><Relationship Id="rId1" Type="http://schemas.openxmlformats.org/officeDocument/2006/relationships/numbering" Target="numbering.xml"/><Relationship Id="rId6" Type="http://schemas.openxmlformats.org/officeDocument/2006/relationships/hyperlink" Target="https://gear.kku.ac.th/~watis/courses/188231/sp2-3.pdf" TargetMode="External"/><Relationship Id="rId15" Type="http://schemas.openxmlformats.org/officeDocument/2006/relationships/hyperlink" Target="https://downloads.ti.com/docs/esd/SLAU131K/Content/SLAU131K_HTML/assembler_directives.html" TargetMode="External"/><Relationship Id="rId23" Type="http://schemas.openxmlformats.org/officeDocument/2006/relationships/hyperlink" Target="https://gear.kku.ac.th/~watis/courses/188231/sp2-3.pdf" TargetMode="External"/><Relationship Id="rId28" Type="http://schemas.openxmlformats.org/officeDocument/2006/relationships/hyperlink" Target="https://www.ti.com/lit/ug/slau131r/slau131r.pdf" TargetMode="External"/><Relationship Id="rId36" Type="http://schemas.openxmlformats.org/officeDocument/2006/relationships/hyperlink" Target="https://gear.kku.ac.th/~watis/courses/188231/sp2-3.pdf" TargetMode="External"/><Relationship Id="rId49" Type="http://schemas.openxmlformats.org/officeDocument/2006/relationships/hyperlink" Target="https://gear.kku.ac.th/~watis/courses/188231/sp2-3.pdf" TargetMode="External"/><Relationship Id="rId57" Type="http://schemas.openxmlformats.org/officeDocument/2006/relationships/hyperlink" Target="https://www.ti.com/lit/ug/slau131r/slau131r.pdf" TargetMode="External"/><Relationship Id="rId106" Type="http://schemas.openxmlformats.org/officeDocument/2006/relationships/hyperlink" Target="https://www.ti.com/lit/ug/slau131r/slau131r.pdf" TargetMode="External"/><Relationship Id="rId10" Type="http://schemas.openxmlformats.org/officeDocument/2006/relationships/hyperlink" Target="https://gear.kku.ac.th/~watis/courses/188231/sp2-3.pdf" TargetMode="External"/><Relationship Id="rId31" Type="http://schemas.openxmlformats.org/officeDocument/2006/relationships/hyperlink" Target="https://www.ti.com/lit/ug/slau131r/slau131r.pdf" TargetMode="External"/><Relationship Id="rId44" Type="http://schemas.openxmlformats.org/officeDocument/2006/relationships/hyperlink" Target="https://downloads.ti.com/docs/esd/SLAU131K/Content/SLAU131K_HTML/assembler_directives.html" TargetMode="External"/><Relationship Id="rId52" Type="http://schemas.openxmlformats.org/officeDocument/2006/relationships/hyperlink" Target="https://gear.kku.ac.th/~watis/courses/188231/sp2-3.pdf" TargetMode="External"/><Relationship Id="rId60" Type="http://schemas.openxmlformats.org/officeDocument/2006/relationships/hyperlink" Target="https://www.ti.com/lit/ug/slau131r/slau131r.pdf" TargetMode="External"/><Relationship Id="rId65" Type="http://schemas.openxmlformats.org/officeDocument/2006/relationships/hyperlink" Target="https://gear.kku.ac.th/~watis/courses/188231/sp2-3.pdf" TargetMode="External"/><Relationship Id="rId73" Type="http://schemas.openxmlformats.org/officeDocument/2006/relationships/hyperlink" Target="https://stackoverflow.com/questions/74611391/how-can-i-obtain-the-length-of-text-from-object-code-in-sic-assembler" TargetMode="External"/><Relationship Id="rId78" Type="http://schemas.openxmlformats.org/officeDocument/2006/relationships/hyperlink" Target="https://www.geeksforgeeks.org/instruction-set-used-in-sic-xe/" TargetMode="External"/><Relationship Id="rId81" Type="http://schemas.openxmlformats.org/officeDocument/2006/relationships/hyperlink" Target="https://phas.ubc.ca/~michal/phys319/MSP430Reference-RyansEdit.pdf" TargetMode="External"/><Relationship Id="rId86" Type="http://schemas.openxmlformats.org/officeDocument/2006/relationships/hyperlink" Target="https://www.geeksforgeeks.org/instruction-set-used-in-sic-xe/" TargetMode="External"/><Relationship Id="rId94" Type="http://schemas.openxmlformats.org/officeDocument/2006/relationships/hyperlink" Target="https://phas.ubc.ca/~michal/phys319/MSP430Reference-RyansEdit.pdf" TargetMode="External"/><Relationship Id="rId99" Type="http://schemas.openxmlformats.org/officeDocument/2006/relationships/hyperlink" Target="https://phas.ubc.ca/~michal/phys319/MSP430Reference-RyansEdit.pdf" TargetMode="External"/><Relationship Id="rId101" Type="http://schemas.openxmlformats.org/officeDocument/2006/relationships/hyperlink" Target="https://downloads.ti.com/docs/esd/SLAU131K/Content/SLAU131K_HTML/assembler_directives.html" TargetMode="External"/><Relationship Id="rId4" Type="http://schemas.openxmlformats.org/officeDocument/2006/relationships/webSettings" Target="webSettings.xml"/><Relationship Id="rId9" Type="http://schemas.openxmlformats.org/officeDocument/2006/relationships/hyperlink" Target="https://gear.kku.ac.th/~watis/courses/188231/sp2-3.pdf" TargetMode="External"/><Relationship Id="rId13" Type="http://schemas.openxmlformats.org/officeDocument/2006/relationships/hyperlink" Target="https://www.ti.com/lit/ug/slau131r/slau131r.pdf" TargetMode="External"/><Relationship Id="rId18" Type="http://schemas.openxmlformats.org/officeDocument/2006/relationships/hyperlink" Target="https://gear.kku.ac.th/~watis/courses/188231/sp2-3.pdf" TargetMode="External"/><Relationship Id="rId39" Type="http://schemas.openxmlformats.org/officeDocument/2006/relationships/hyperlink" Target="https://gear.kku.ac.th/~watis/courses/188231/sp2-3.pdf" TargetMode="External"/><Relationship Id="rId109" Type="http://schemas.openxmlformats.org/officeDocument/2006/relationships/fontTable" Target="fontTable.xml"/><Relationship Id="rId34" Type="http://schemas.openxmlformats.org/officeDocument/2006/relationships/hyperlink" Target="https://www.ti.com/lit/ug/slau131r/slau131r.pdf" TargetMode="External"/><Relationship Id="rId50" Type="http://schemas.openxmlformats.org/officeDocument/2006/relationships/hyperlink" Target="https://gear.kku.ac.th/~watis/courses/188231/sp2-3.pdf" TargetMode="External"/><Relationship Id="rId55" Type="http://schemas.openxmlformats.org/officeDocument/2006/relationships/hyperlink" Target="https://gear.kku.ac.th/~watis/courses/188231/sp2-3.pdf" TargetMode="External"/><Relationship Id="rId76" Type="http://schemas.openxmlformats.org/officeDocument/2006/relationships/hyperlink" Target="https://www.ti.com/lit/ug/slau131r/slau131r.pdf" TargetMode="External"/><Relationship Id="rId97" Type="http://schemas.openxmlformats.org/officeDocument/2006/relationships/hyperlink" Target="https://www.geeksforgeeks.org/instruction-set-used-in-sic-xe/" TargetMode="External"/><Relationship Id="rId104" Type="http://schemas.openxmlformats.org/officeDocument/2006/relationships/hyperlink" Target="https://downloads.ti.com/docs/esd/SLAU131K/Content/SLAU131K_HTML/assembler_directives.html" TargetMode="External"/><Relationship Id="rId7" Type="http://schemas.openxmlformats.org/officeDocument/2006/relationships/hyperlink" Target="https://gear.kku.ac.th/~watis/courses/188231/sp2-3.pdf" TargetMode="External"/><Relationship Id="rId71" Type="http://schemas.openxmlformats.org/officeDocument/2006/relationships/hyperlink" Target="https://www.ti.com/lit/ug/slau131r/slau131r.pdf" TargetMode="External"/><Relationship Id="rId92" Type="http://schemas.openxmlformats.org/officeDocument/2006/relationships/hyperlink" Target="https://www.geeksforgeeks.org/instruction-set-used-in-sic-xe/" TargetMode="External"/><Relationship Id="rId2" Type="http://schemas.openxmlformats.org/officeDocument/2006/relationships/styles" Target="styles.xml"/><Relationship Id="rId29" Type="http://schemas.openxmlformats.org/officeDocument/2006/relationships/hyperlink" Target="https://www.ti.com/lit/ug/slau131r/slau131r.pdf" TargetMode="External"/><Relationship Id="rId24" Type="http://schemas.openxmlformats.org/officeDocument/2006/relationships/hyperlink" Target="https://gear.kku.ac.th/~watis/courses/188231/sp2-3.pdf" TargetMode="External"/><Relationship Id="rId40" Type="http://schemas.openxmlformats.org/officeDocument/2006/relationships/hyperlink" Target="https://www.ti.com/lit/ug/slau131r/slau131r.pdf" TargetMode="External"/><Relationship Id="rId45" Type="http://schemas.openxmlformats.org/officeDocument/2006/relationships/hyperlink" Target="https://downloads.ti.com/docs/esd/SLAU131K/Content/SLAU131K_HTML/assembler_directives.html" TargetMode="External"/><Relationship Id="rId66" Type="http://schemas.openxmlformats.org/officeDocument/2006/relationships/hyperlink" Target="https://www.ti.com/lit/ug/slau131r/slau131r.pdf" TargetMode="External"/><Relationship Id="rId87" Type="http://schemas.openxmlformats.org/officeDocument/2006/relationships/hyperlink" Target="https://phas.ubc.ca/~michal/phys319/MSP430Reference-RyansEdit.pdf" TargetMode="External"/><Relationship Id="rId110" Type="http://schemas.openxmlformats.org/officeDocument/2006/relationships/theme" Target="theme/theme1.xml"/><Relationship Id="rId61" Type="http://schemas.openxmlformats.org/officeDocument/2006/relationships/hyperlink" Target="https://www.ti.com/lit/ug/slau131r/slau131r.pdf" TargetMode="External"/><Relationship Id="rId82" Type="http://schemas.openxmlformats.org/officeDocument/2006/relationships/hyperlink" Target="https://gear.kku.ac.th/~watis/courses/188231/sp1-1.pdf" TargetMode="External"/><Relationship Id="rId19" Type="http://schemas.openxmlformats.org/officeDocument/2006/relationships/hyperlink" Target="https://gear.kku.ac.th/~watis/courses/188231/sp2-3.pdf" TargetMode="External"/><Relationship Id="rId14" Type="http://schemas.openxmlformats.org/officeDocument/2006/relationships/hyperlink" Target="https://downloads.ti.com/docs/esd/SLAU131K/Content/SLAU131K_HTML/assembler_directives.html" TargetMode="External"/><Relationship Id="rId30" Type="http://schemas.openxmlformats.org/officeDocument/2006/relationships/hyperlink" Target="https://www.ti.com/lit/ug/slau131r/slau131r.pdf" TargetMode="External"/><Relationship Id="rId35" Type="http://schemas.openxmlformats.org/officeDocument/2006/relationships/hyperlink" Target="https://www.ti.com/lit/ug/slau131r/slau131r.pdf" TargetMode="External"/><Relationship Id="rId56" Type="http://schemas.openxmlformats.org/officeDocument/2006/relationships/hyperlink" Target="https://gear.kku.ac.th/~watis/courses/188231/sp2-3.pdf" TargetMode="External"/><Relationship Id="rId77" Type="http://schemas.openxmlformats.org/officeDocument/2006/relationships/hyperlink" Target="https://www.ti.com/lit/ug/slau131r/slau131r.pdf" TargetMode="External"/><Relationship Id="rId100" Type="http://schemas.openxmlformats.org/officeDocument/2006/relationships/hyperlink" Target="https://downloads.ti.com/docs/esd/SLAU131K/Content/SLAU131K_HTML/assembler_directives.html" TargetMode="External"/><Relationship Id="rId105" Type="http://schemas.openxmlformats.org/officeDocument/2006/relationships/hyperlink" Target="https://downloads.ti.com/docs/esd/SLAU131K/Content/SLAU131K_HTML/assembler_directives.html" TargetMode="External"/><Relationship Id="rId8" Type="http://schemas.openxmlformats.org/officeDocument/2006/relationships/hyperlink" Target="https://gear.kku.ac.th/~watis/courses/188231/sp2-3.pdf" TargetMode="External"/><Relationship Id="rId51" Type="http://schemas.openxmlformats.org/officeDocument/2006/relationships/hyperlink" Target="https://gear.kku.ac.th/~watis/courses/188231/sp2-3.pdf" TargetMode="External"/><Relationship Id="rId72" Type="http://schemas.openxmlformats.org/officeDocument/2006/relationships/hyperlink" Target="https://stackoverflow.com/questions/74611391/how-can-i-obtain-the-length-of-text-from-object-code-in-sic-assembler" TargetMode="External"/><Relationship Id="rId93" Type="http://schemas.openxmlformats.org/officeDocument/2006/relationships/hyperlink" Target="https://phas.ubc.ca/~michal/phys319/MSP430Reference-RyansEdit.pdf" TargetMode="External"/><Relationship Id="rId98" Type="http://schemas.openxmlformats.org/officeDocument/2006/relationships/hyperlink" Target="https://www.geeksforgeeks.org/instruction-set-used-in-sic-xe/" TargetMode="External"/><Relationship Id="rId3" Type="http://schemas.openxmlformats.org/officeDocument/2006/relationships/settings" Target="settings.xml"/><Relationship Id="rId25" Type="http://schemas.openxmlformats.org/officeDocument/2006/relationships/hyperlink" Target="https://downloads.ti.com/docs/esd/SLAU131K/Content/SLAU131K_HTML/assembler_directives.html" TargetMode="External"/><Relationship Id="rId46" Type="http://schemas.openxmlformats.org/officeDocument/2006/relationships/hyperlink" Target="https://www.ti.com/lit/ug/slau131r/slau131r.pdf" TargetMode="External"/><Relationship Id="rId67" Type="http://schemas.openxmlformats.org/officeDocument/2006/relationships/hyperlink" Target="https://gear.kku.ac.th/~watis/courses/188231/sp2-3.pdf" TargetMode="External"/><Relationship Id="rId20" Type="http://schemas.openxmlformats.org/officeDocument/2006/relationships/hyperlink" Target="https://gear.kku.ac.th/~watis/courses/188231/sp2-3.pdf" TargetMode="External"/><Relationship Id="rId41" Type="http://schemas.openxmlformats.org/officeDocument/2006/relationships/hyperlink" Target="https://www.ti.com/lit/ug/slau131r/slau131r.pdf" TargetMode="External"/><Relationship Id="rId62" Type="http://schemas.openxmlformats.org/officeDocument/2006/relationships/hyperlink" Target="https://www.ti.com/lit/ug/slau131r/slau131r.pdf" TargetMode="External"/><Relationship Id="rId83" Type="http://schemas.openxmlformats.org/officeDocument/2006/relationships/hyperlink" Target="https://phas.ubc.ca/~michal/phys319/MSP430Reference-RyansEdit.pdf" TargetMode="External"/><Relationship Id="rId88" Type="http://schemas.openxmlformats.org/officeDocument/2006/relationships/hyperlink" Target="https://phas.ubc.ca/~michal/phys319/MSP430Reference-RyansEdit.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11023</Words>
  <Characters>62835</Characters>
  <Application>Microsoft Office Word</Application>
  <DocSecurity>0</DocSecurity>
  <Lines>523</Lines>
  <Paragraphs>147</Paragraphs>
  <ScaleCrop>false</ScaleCrop>
  <Company/>
  <LinksUpToDate>false</LinksUpToDate>
  <CharactersWithSpaces>73711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cihangir incaz</dc:creator>
  <cp:keywords/>
  <dc:description/>
  <cp:lastModifiedBy>cihangir incaz</cp:lastModifiedBy>
  <cp:revision>1</cp:revision>
  <dcterms:created xsi:type="dcterms:W3CDTF">2025-05-02T19:13:00Z</dcterms:created>
  <dcterms:modified xsi:type="dcterms:W3CDTF">2025-05-02T19:23:00Z</dcterms:modified>
</cp:coreProperties>
</file>