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72A" w:rsidRPr="001A1C85" w:rsidRDefault="003C072A" w:rsidP="003C072A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  <w:noProof/>
          <w:lang w:eastAsia="tr-TR"/>
        </w:rPr>
        <w:drawing>
          <wp:anchor distT="0" distB="0" distL="114300" distR="114300" simplePos="0" relativeHeight="251659264" behindDoc="0" locked="0" layoutInCell="1" allowOverlap="1" wp14:anchorId="49B2FFB6" wp14:editId="7308C44D">
            <wp:simplePos x="0" y="0"/>
            <wp:positionH relativeFrom="column">
              <wp:posOffset>-662940</wp:posOffset>
            </wp:positionH>
            <wp:positionV relativeFrom="paragraph">
              <wp:posOffset>327025</wp:posOffset>
            </wp:positionV>
            <wp:extent cx="7193280" cy="5113020"/>
            <wp:effectExtent l="0" t="0" r="0" b="0"/>
            <wp:wrapNone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A1C85">
        <w:rPr>
          <w:rFonts w:cstheme="minorHAnsi"/>
          <w:b/>
        </w:rPr>
        <w:t>Anakart</w:t>
      </w:r>
      <w:r w:rsidR="00C9610E" w:rsidRPr="001A1C85">
        <w:rPr>
          <w:rFonts w:cstheme="minorHAnsi"/>
          <w:b/>
        </w:rPr>
        <w:t>lar</w:t>
      </w:r>
      <w:proofErr w:type="spellEnd"/>
      <w:r w:rsidR="00C9610E" w:rsidRPr="001A1C85">
        <w:rPr>
          <w:rFonts w:cstheme="minorHAnsi"/>
          <w:b/>
        </w:rPr>
        <w:t>:</w:t>
      </w: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3C072A" w:rsidP="003C072A">
      <w:pPr>
        <w:rPr>
          <w:rFonts w:cstheme="minorHAnsi"/>
          <w:b/>
        </w:rPr>
      </w:pPr>
    </w:p>
    <w:p w:rsidR="003C072A" w:rsidRPr="001A1C85" w:rsidRDefault="00C9610E" w:rsidP="003C072A">
      <w:pPr>
        <w:rPr>
          <w:rFonts w:cstheme="minorHAnsi"/>
          <w:b/>
        </w:rPr>
      </w:pPr>
      <w:r w:rsidRPr="001A1C85">
        <w:rPr>
          <w:rFonts w:cstheme="minorHAnsi"/>
          <w:noProof/>
          <w:lang w:eastAsia="tr-TR"/>
        </w:rPr>
        <w:drawing>
          <wp:inline distT="0" distB="0" distL="0" distR="0" wp14:anchorId="1B2E4B49" wp14:editId="377BB892">
            <wp:extent cx="6004560" cy="3436472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1939" cy="34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72A" w:rsidRPr="001A1C85" w:rsidRDefault="00311D10" w:rsidP="003C072A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lastRenderedPageBreak/>
        <w:t>Kuzey köprüsü ve Güney köprüsü:</w:t>
      </w:r>
      <w:r w:rsidRPr="001A1C85">
        <w:rPr>
          <w:rFonts w:cstheme="minorHAnsi"/>
          <w:b/>
        </w:rPr>
        <w:br/>
      </w:r>
      <w:r w:rsidRPr="001A1C85">
        <w:rPr>
          <w:rFonts w:cstheme="minorHAnsi"/>
        </w:rPr>
        <w:t>Kuzey köprüsü yongası</w:t>
      </w:r>
      <w:r w:rsidRPr="001A1C85">
        <w:rPr>
          <w:rFonts w:cstheme="minorHAnsi"/>
        </w:rPr>
        <w:br/>
        <w:t xml:space="preserve"> </w:t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İşlemciden, bellekten</w:t>
      </w:r>
      <w:r w:rsidR="00CE1291" w:rsidRPr="001A1C85">
        <w:rPr>
          <w:rFonts w:cstheme="minorHAnsi"/>
        </w:rPr>
        <w:t>(Ram)</w:t>
      </w:r>
      <w:r w:rsidRPr="001A1C85">
        <w:rPr>
          <w:rFonts w:cstheme="minorHAnsi"/>
        </w:rPr>
        <w:t>,  Ekran kartı</w:t>
      </w:r>
      <w:r w:rsidR="00475DB9" w:rsidRPr="001A1C85">
        <w:rPr>
          <w:rFonts w:cstheme="minorHAnsi"/>
        </w:rPr>
        <w:t>ndan</w:t>
      </w:r>
      <w:r w:rsidRPr="001A1C85">
        <w:rPr>
          <w:rFonts w:cstheme="minorHAnsi"/>
        </w:rPr>
        <w:t xml:space="preserve">(PCI-e veri yolları) sorumludur. </w:t>
      </w:r>
      <w:r w:rsidRPr="001A1C85">
        <w:rPr>
          <w:rFonts w:cstheme="minorHAnsi"/>
        </w:rPr>
        <w:br/>
        <w:t xml:space="preserve"> </w:t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İşlemciye yakın bir yongadır.</w:t>
      </w:r>
      <w:r w:rsidR="008660EB" w:rsidRPr="001A1C85">
        <w:rPr>
          <w:rFonts w:cstheme="minorHAnsi"/>
        </w:rPr>
        <w:br/>
      </w:r>
      <w:r w:rsidR="00AB368A" w:rsidRPr="001A1C85">
        <w:rPr>
          <w:rFonts w:cstheme="minorHAnsi"/>
        </w:rPr>
        <w:br/>
      </w:r>
      <w:r w:rsidR="008660EB" w:rsidRPr="001A1C85">
        <w:rPr>
          <w:rFonts w:cstheme="minorHAnsi"/>
        </w:rPr>
        <w:t xml:space="preserve">Güney köprüsü yongası </w:t>
      </w:r>
      <w:r w:rsidR="008660EB" w:rsidRPr="001A1C85">
        <w:rPr>
          <w:rFonts w:cstheme="minorHAnsi"/>
        </w:rPr>
        <w:br/>
      </w:r>
      <w:r w:rsidR="008660EB" w:rsidRPr="001A1C85">
        <w:rPr>
          <w:rFonts w:ascii="Segoe UI Symbol" w:hAnsi="Segoe UI Symbol" w:cs="Segoe UI Symbol"/>
        </w:rPr>
        <w:t>✓</w:t>
      </w:r>
      <w:r w:rsidR="008660EB" w:rsidRPr="001A1C85">
        <w:rPr>
          <w:rFonts w:cstheme="minorHAnsi"/>
        </w:rPr>
        <w:t xml:space="preserve"> Giriş-çıkış (I/O) birimlerinden,</w:t>
      </w:r>
      <w:r w:rsidR="008660EB" w:rsidRPr="001A1C85">
        <w:rPr>
          <w:rFonts w:cstheme="minorHAnsi"/>
        </w:rPr>
        <w:br/>
      </w:r>
      <w:r w:rsidR="008660EB" w:rsidRPr="001A1C85">
        <w:rPr>
          <w:rFonts w:ascii="Segoe UI Symbol" w:hAnsi="Segoe UI Symbol" w:cs="Segoe UI Symbol"/>
        </w:rPr>
        <w:t>✓</w:t>
      </w:r>
      <w:r w:rsidR="008660EB" w:rsidRPr="001A1C85">
        <w:rPr>
          <w:rFonts w:cstheme="minorHAnsi"/>
        </w:rPr>
        <w:t xml:space="preserve"> Güç yönetiminden, </w:t>
      </w:r>
      <w:r w:rsidR="008660EB" w:rsidRPr="001A1C85">
        <w:rPr>
          <w:rFonts w:cstheme="minorHAnsi"/>
        </w:rPr>
        <w:br/>
      </w:r>
      <w:r w:rsidR="008660EB" w:rsidRPr="001A1C85">
        <w:rPr>
          <w:rFonts w:ascii="Segoe UI Symbol" w:hAnsi="Segoe UI Symbol" w:cs="Segoe UI Symbol"/>
        </w:rPr>
        <w:t>✓</w:t>
      </w:r>
      <w:r w:rsidR="008660EB" w:rsidRPr="001A1C85">
        <w:rPr>
          <w:rFonts w:cstheme="minorHAnsi"/>
        </w:rPr>
        <w:t xml:space="preserve"> PCI veri yolundan, </w:t>
      </w:r>
      <w:r w:rsidR="008660EB" w:rsidRPr="001A1C85">
        <w:rPr>
          <w:rFonts w:cstheme="minorHAnsi"/>
        </w:rPr>
        <w:br/>
      </w:r>
      <w:r w:rsidR="008660EB" w:rsidRPr="001A1C85">
        <w:rPr>
          <w:rFonts w:ascii="Segoe UI Symbol" w:hAnsi="Segoe UI Symbol" w:cs="Segoe UI Symbol"/>
        </w:rPr>
        <w:t>✓</w:t>
      </w:r>
      <w:r w:rsidR="008660EB" w:rsidRPr="001A1C85">
        <w:rPr>
          <w:rFonts w:cstheme="minorHAnsi"/>
        </w:rPr>
        <w:t xml:space="preserve"> Ses kartı, Ağ kartı sorumludur. </w:t>
      </w:r>
      <w:r w:rsidR="008660EB" w:rsidRPr="001A1C85">
        <w:rPr>
          <w:rFonts w:cstheme="minorHAnsi"/>
        </w:rPr>
        <w:br/>
      </w:r>
      <w:r w:rsidR="008660EB" w:rsidRPr="001A1C85">
        <w:rPr>
          <w:rFonts w:ascii="Segoe UI Symbol" w:hAnsi="Segoe UI Symbol" w:cs="Segoe UI Symbol"/>
        </w:rPr>
        <w:t>❑</w:t>
      </w:r>
      <w:r w:rsidR="008660EB" w:rsidRPr="001A1C85">
        <w:rPr>
          <w:rFonts w:cstheme="minorHAnsi"/>
        </w:rPr>
        <w:t xml:space="preserve"> İşlemciye uzak bir yongadır. İşlemci, Ekran kartı ve bellek </w:t>
      </w:r>
      <w:r w:rsidR="008660EB" w:rsidRPr="001A1C85">
        <w:rPr>
          <w:rFonts w:cstheme="minorHAnsi"/>
          <w:u w:val="single"/>
        </w:rPr>
        <w:t>dışındaki</w:t>
      </w:r>
      <w:r w:rsidR="008660EB" w:rsidRPr="001A1C85">
        <w:rPr>
          <w:rFonts w:cstheme="minorHAnsi"/>
        </w:rPr>
        <w:t xml:space="preserve"> </w:t>
      </w:r>
      <w:proofErr w:type="spellStart"/>
      <w:r w:rsidR="008660EB" w:rsidRPr="001A1C85">
        <w:rPr>
          <w:rFonts w:cstheme="minorHAnsi"/>
        </w:rPr>
        <w:t>herşeyden</w:t>
      </w:r>
      <w:proofErr w:type="spellEnd"/>
      <w:r w:rsidR="008660EB" w:rsidRPr="001A1C85">
        <w:rPr>
          <w:rFonts w:cstheme="minorHAnsi"/>
        </w:rPr>
        <w:t xml:space="preserve"> o sorumludur.</w:t>
      </w:r>
    </w:p>
    <w:p w:rsidR="00CE1291" w:rsidRPr="001A1C85" w:rsidRDefault="00CE1291" w:rsidP="003C072A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 xml:space="preserve">Günümüzde son çıkan güncel </w:t>
      </w:r>
      <w:proofErr w:type="spellStart"/>
      <w:r w:rsidRPr="001A1C85">
        <w:rPr>
          <w:rFonts w:cstheme="minorHAnsi"/>
          <w:b/>
        </w:rPr>
        <w:t>anakartlarda</w:t>
      </w:r>
      <w:proofErr w:type="spellEnd"/>
      <w:r w:rsidRPr="001A1C85">
        <w:rPr>
          <w:rFonts w:cstheme="minorHAnsi"/>
          <w:b/>
        </w:rPr>
        <w:t xml:space="preserve"> kuzey ve güney köprüleri var mı?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Günümüzdeki işlemciler, kuzey köprüsünün sorumluluklarını almışlardır. 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Günümüz İşlemci</w:t>
      </w:r>
      <w:r w:rsidR="00137AB2" w:rsidRPr="001A1C85">
        <w:rPr>
          <w:rFonts w:cstheme="minorHAnsi"/>
        </w:rPr>
        <w:t xml:space="preserve">leri, kendisini, bellekleri ve </w:t>
      </w:r>
      <w:proofErr w:type="spellStart"/>
      <w:r w:rsidR="00137AB2" w:rsidRPr="001A1C85">
        <w:rPr>
          <w:rFonts w:cstheme="minorHAnsi"/>
        </w:rPr>
        <w:t>pci</w:t>
      </w:r>
      <w:proofErr w:type="spellEnd"/>
      <w:r w:rsidR="00137AB2" w:rsidRPr="001A1C85">
        <w:rPr>
          <w:rFonts w:cstheme="minorHAnsi"/>
        </w:rPr>
        <w:t xml:space="preserve">-e </w:t>
      </w:r>
      <w:proofErr w:type="spellStart"/>
      <w:r w:rsidR="00137AB2" w:rsidRPr="001A1C85">
        <w:rPr>
          <w:rFonts w:cstheme="minorHAnsi"/>
        </w:rPr>
        <w:t>veriyolunu</w:t>
      </w:r>
      <w:proofErr w:type="spellEnd"/>
      <w:r w:rsidR="00137AB2" w:rsidRPr="001A1C85">
        <w:rPr>
          <w:rFonts w:cstheme="minorHAnsi"/>
        </w:rPr>
        <w:t>(ekran kartı) kontrol eder</w:t>
      </w:r>
      <w:r w:rsidRPr="001A1C85">
        <w:rPr>
          <w:rFonts w:cstheme="minorHAnsi"/>
        </w:rPr>
        <w:t xml:space="preserve"> </w:t>
      </w:r>
      <w:r w:rsidR="00137AB2" w:rsidRPr="001A1C85">
        <w:rPr>
          <w:rFonts w:cstheme="minorHAnsi"/>
        </w:rPr>
        <w:br/>
      </w:r>
      <w:r w:rsidR="00137AB2" w:rsidRPr="001A1C85">
        <w:rPr>
          <w:rFonts w:ascii="Segoe UI Symbol" w:hAnsi="Segoe UI Symbol" w:cs="Segoe UI Symbol"/>
        </w:rPr>
        <w:t>❑</w:t>
      </w:r>
      <w:r w:rsidR="00137AB2" w:rsidRPr="001A1C85">
        <w:rPr>
          <w:rFonts w:cstheme="minorHAnsi"/>
        </w:rPr>
        <w:t xml:space="preserve"> Geriye k</w:t>
      </w:r>
      <w:r w:rsidRPr="001A1C85">
        <w:rPr>
          <w:rFonts w:cstheme="minorHAnsi"/>
        </w:rPr>
        <w:t xml:space="preserve">alan </w:t>
      </w:r>
      <w:r w:rsidR="00137AB2" w:rsidRPr="001A1C85">
        <w:rPr>
          <w:rFonts w:cstheme="minorHAnsi"/>
        </w:rPr>
        <w:t>güney köprüsünün sorumlulukları</w:t>
      </w:r>
      <w:r w:rsidRPr="001A1C85">
        <w:rPr>
          <w:rFonts w:cstheme="minorHAnsi"/>
        </w:rPr>
        <w:t xml:space="preserve"> tek bir platform denetleyici merkezi (PCH*) üzerinde birleştirilmiştir.</w:t>
      </w:r>
    </w:p>
    <w:p w:rsidR="006F64FB" w:rsidRPr="001A1C85" w:rsidRDefault="006F64FB" w:rsidP="003C072A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>PCI yuvalarına ne takılabilir?</w:t>
      </w:r>
      <w:r w:rsidRPr="001A1C85">
        <w:rPr>
          <w:rFonts w:cstheme="minorHAnsi"/>
          <w:b/>
        </w:rPr>
        <w:br/>
      </w:r>
      <w:r w:rsidRPr="001A1C85">
        <w:rPr>
          <w:rFonts w:cstheme="minorHAnsi"/>
        </w:rPr>
        <w:t xml:space="preserve">PCI </w:t>
      </w:r>
      <w:proofErr w:type="spellStart"/>
      <w:r w:rsidRPr="001A1C85">
        <w:rPr>
          <w:rFonts w:cstheme="minorHAnsi"/>
        </w:rPr>
        <w:t>slotlarına</w:t>
      </w:r>
      <w:proofErr w:type="spellEnd"/>
      <w:r w:rsidRPr="001A1C85">
        <w:rPr>
          <w:rFonts w:cstheme="minorHAnsi"/>
        </w:rPr>
        <w:t xml:space="preserve"> modem, ses kartı, ağ kartı, </w:t>
      </w:r>
      <w:proofErr w:type="spellStart"/>
      <w:r w:rsidRPr="001A1C85">
        <w:rPr>
          <w:rFonts w:cstheme="minorHAnsi"/>
        </w:rPr>
        <w:t>tv</w:t>
      </w:r>
      <w:proofErr w:type="spellEnd"/>
      <w:r w:rsidRPr="001A1C85">
        <w:rPr>
          <w:rFonts w:cstheme="minorHAnsi"/>
        </w:rPr>
        <w:t xml:space="preserve"> kartı gibi harici kartlar takılır.</w:t>
      </w:r>
    </w:p>
    <w:p w:rsidR="004A24F7" w:rsidRPr="001A1C85" w:rsidRDefault="004A24F7" w:rsidP="004A24F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 xml:space="preserve">Ekran Kartlarının günümüzde takıldığı </w:t>
      </w:r>
      <w:proofErr w:type="spellStart"/>
      <w:r w:rsidRPr="001A1C85">
        <w:rPr>
          <w:rFonts w:cstheme="minorHAnsi"/>
          <w:b/>
        </w:rPr>
        <w:t>slota</w:t>
      </w:r>
      <w:proofErr w:type="spellEnd"/>
      <w:r w:rsidRPr="001A1C85">
        <w:rPr>
          <w:rFonts w:cstheme="minorHAnsi"/>
          <w:b/>
        </w:rPr>
        <w:t xml:space="preserve"> verilen isim nedir?</w:t>
      </w:r>
      <w:r w:rsidRPr="001A1C85">
        <w:rPr>
          <w:rFonts w:cstheme="minorHAnsi"/>
          <w:b/>
        </w:rPr>
        <w:br/>
      </w:r>
      <w:r w:rsidRPr="001A1C85">
        <w:rPr>
          <w:rFonts w:cstheme="minorHAnsi"/>
        </w:rPr>
        <w:t>PCI-e(</w:t>
      </w:r>
      <w:proofErr w:type="spellStart"/>
      <w:r w:rsidRPr="001A1C85">
        <w:rPr>
          <w:rFonts w:cstheme="minorHAnsi"/>
        </w:rPr>
        <w:t>express</w:t>
      </w:r>
      <w:proofErr w:type="spellEnd"/>
      <w:r w:rsidRPr="001A1C85">
        <w:rPr>
          <w:rFonts w:cstheme="minorHAnsi"/>
        </w:rPr>
        <w:t>)</w:t>
      </w:r>
    </w:p>
    <w:p w:rsidR="00C04B74" w:rsidRPr="001A1C85" w:rsidRDefault="00C04B74" w:rsidP="004A24F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>Yerel ağ ve internete bağlanmak için kullanılan porta verilen isim nedir?</w:t>
      </w:r>
      <w:r w:rsidRPr="001A1C85">
        <w:rPr>
          <w:rFonts w:cstheme="minorHAnsi"/>
        </w:rPr>
        <w:br/>
        <w:t>RJ-45 portu</w:t>
      </w:r>
    </w:p>
    <w:p w:rsidR="00333F65" w:rsidRPr="001A1C85" w:rsidRDefault="00333F65" w:rsidP="004A24F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>Ses portları renkleri: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Yeşil renkli port hoparlör çıkışı için, 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Pembe mikrofon girişi için, 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Mavi ise harici cihaz bağlantısında kullanılır.</w:t>
      </w:r>
    </w:p>
    <w:p w:rsidR="006F1097" w:rsidRPr="001A1C85" w:rsidRDefault="006F1097" w:rsidP="004A24F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>SATA portuna ne takılır?</w:t>
      </w:r>
      <w:r w:rsidRPr="001A1C85">
        <w:rPr>
          <w:rFonts w:cstheme="minorHAnsi"/>
          <w:b/>
        </w:rPr>
        <w:br/>
      </w:r>
      <w:r w:rsidRPr="001A1C85">
        <w:rPr>
          <w:rFonts w:cstheme="minorHAnsi"/>
        </w:rPr>
        <w:t xml:space="preserve">Sabit disk ve optik sürücülerin </w:t>
      </w:r>
      <w:proofErr w:type="spellStart"/>
      <w:r w:rsidRPr="001A1C85">
        <w:rPr>
          <w:rFonts w:cstheme="minorHAnsi"/>
        </w:rPr>
        <w:t>anakarta</w:t>
      </w:r>
      <w:proofErr w:type="spellEnd"/>
      <w:r w:rsidRPr="001A1C85">
        <w:rPr>
          <w:rFonts w:cstheme="minorHAnsi"/>
        </w:rPr>
        <w:t xml:space="preserve"> bağlandığı porttur.</w:t>
      </w:r>
    </w:p>
    <w:p w:rsidR="002B2897" w:rsidRPr="001A1C85" w:rsidRDefault="002B2897" w:rsidP="004A24F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>Önbellek (</w:t>
      </w:r>
      <w:proofErr w:type="spellStart"/>
      <w:r w:rsidRPr="001A1C85">
        <w:rPr>
          <w:rFonts w:cstheme="minorHAnsi"/>
          <w:b/>
        </w:rPr>
        <w:t>Cache</w:t>
      </w:r>
      <w:proofErr w:type="spellEnd"/>
      <w:r w:rsidRPr="001A1C85">
        <w:rPr>
          <w:rFonts w:cstheme="minorHAnsi"/>
          <w:b/>
        </w:rPr>
        <w:t xml:space="preserve"> Memory) nedir?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Veriye hızlı ulaşım için işlemci içinde kullanılan veri deposudur. 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</w:t>
      </w:r>
      <w:proofErr w:type="spellStart"/>
      <w:r w:rsidRPr="001A1C85">
        <w:rPr>
          <w:rFonts w:cstheme="minorHAnsi"/>
        </w:rPr>
        <w:t>RAM’in</w:t>
      </w:r>
      <w:proofErr w:type="spellEnd"/>
      <w:r w:rsidRPr="001A1C85">
        <w:rPr>
          <w:rFonts w:cstheme="minorHAnsi"/>
        </w:rPr>
        <w:t xml:space="preserve"> hızı işlemciye yetişemez o yüzden ön bellek kullanılır,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RAM den daha hızlıdır. Maliyeti yüksektir</w:t>
      </w:r>
    </w:p>
    <w:p w:rsidR="001A01B2" w:rsidRPr="001A1C85" w:rsidRDefault="001A01B2" w:rsidP="004A24F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>Bilgisayardaki programlar nasıl çalışır?</w:t>
      </w:r>
      <w:r w:rsidR="00325C4B" w:rsidRPr="001A1C85">
        <w:rPr>
          <w:rFonts w:cstheme="minorHAnsi"/>
          <w:b/>
        </w:rPr>
        <w:br/>
      </w:r>
      <w:r w:rsidR="00325C4B" w:rsidRPr="001A1C85">
        <w:rPr>
          <w:rFonts w:ascii="Segoe UI Symbol" w:hAnsi="Segoe UI Symbol" w:cs="Segoe UI Symbol"/>
        </w:rPr>
        <w:t>❑</w:t>
      </w:r>
      <w:r w:rsidR="00325C4B" w:rsidRPr="001A1C85">
        <w:rPr>
          <w:rFonts w:cstheme="minorHAnsi"/>
        </w:rPr>
        <w:t xml:space="preserve">Tüm programlar sabit diskte tutulur(Yerel Disk C) </w:t>
      </w:r>
      <w:r w:rsidR="007F650D" w:rsidRPr="001A1C85">
        <w:rPr>
          <w:rFonts w:cstheme="minorHAnsi"/>
        </w:rPr>
        <w:br/>
      </w:r>
      <w:r w:rsidR="007F650D" w:rsidRPr="001A1C85">
        <w:rPr>
          <w:rFonts w:ascii="Segoe UI Symbol" w:hAnsi="Segoe UI Symbol" w:cs="Segoe UI Symbol"/>
        </w:rPr>
        <w:t>❑</w:t>
      </w:r>
      <w:r w:rsidR="007F650D" w:rsidRPr="001A1C85">
        <w:rPr>
          <w:rFonts w:cstheme="minorHAnsi"/>
        </w:rPr>
        <w:t>Sabit diskler yavaş oldukları için</w:t>
      </w:r>
      <w:r w:rsidR="00325C4B" w:rsidRPr="001A1C85">
        <w:rPr>
          <w:rFonts w:cstheme="minorHAnsi"/>
        </w:rPr>
        <w:t xml:space="preserve"> programlar önce </w:t>
      </w:r>
      <w:proofErr w:type="spellStart"/>
      <w:proofErr w:type="gramStart"/>
      <w:r w:rsidR="00325C4B" w:rsidRPr="001A1C85">
        <w:rPr>
          <w:rFonts w:cstheme="minorHAnsi"/>
        </w:rPr>
        <w:t>RAM’e</w:t>
      </w:r>
      <w:proofErr w:type="spellEnd"/>
      <w:r w:rsidR="00325C4B" w:rsidRPr="001A1C85">
        <w:rPr>
          <w:rFonts w:cstheme="minorHAnsi"/>
        </w:rPr>
        <w:t xml:space="preserve"> </w:t>
      </w:r>
      <w:r w:rsidR="007F650D" w:rsidRPr="001A1C85">
        <w:rPr>
          <w:rFonts w:cstheme="minorHAnsi"/>
        </w:rPr>
        <w:t xml:space="preserve"> yüklenirler</w:t>
      </w:r>
      <w:proofErr w:type="gramEnd"/>
      <w:r w:rsidR="007F650D" w:rsidRPr="001A1C85">
        <w:rPr>
          <w:rFonts w:cstheme="minorHAnsi"/>
        </w:rPr>
        <w:t>.</w:t>
      </w:r>
      <w:r w:rsidR="007F650D" w:rsidRPr="001A1C85">
        <w:rPr>
          <w:rFonts w:cstheme="minorHAnsi"/>
        </w:rPr>
        <w:br/>
      </w:r>
      <w:r w:rsidR="007F650D" w:rsidRPr="001A1C85">
        <w:rPr>
          <w:rFonts w:ascii="Segoe UI Symbol" w:hAnsi="Segoe UI Symbol" w:cs="Segoe UI Symbol"/>
        </w:rPr>
        <w:t>❑</w:t>
      </w:r>
      <w:r w:rsidR="007F650D" w:rsidRPr="001A1C85">
        <w:rPr>
          <w:rFonts w:cstheme="minorHAnsi"/>
        </w:rPr>
        <w:t xml:space="preserve"> Programl</w:t>
      </w:r>
      <w:r w:rsidR="001A1C85" w:rsidRPr="001A1C85">
        <w:rPr>
          <w:rFonts w:cstheme="minorHAnsi"/>
        </w:rPr>
        <w:t xml:space="preserve">ar Ram üzerinden parça </w:t>
      </w:r>
      <w:proofErr w:type="gramStart"/>
      <w:r w:rsidR="001A1C85" w:rsidRPr="001A1C85">
        <w:rPr>
          <w:rFonts w:cstheme="minorHAnsi"/>
        </w:rPr>
        <w:t>parça  iş</w:t>
      </w:r>
      <w:r w:rsidR="007F650D" w:rsidRPr="001A1C85">
        <w:rPr>
          <w:rFonts w:cstheme="minorHAnsi"/>
        </w:rPr>
        <w:t>lemcinin</w:t>
      </w:r>
      <w:proofErr w:type="gramEnd"/>
      <w:r w:rsidR="007F650D" w:rsidRPr="001A1C85">
        <w:rPr>
          <w:rFonts w:cstheme="minorHAnsi"/>
        </w:rPr>
        <w:t xml:space="preserve"> içerisindeki ön belleğe yüklenirler.</w:t>
      </w:r>
      <w:r w:rsidR="007F650D" w:rsidRPr="001A1C85">
        <w:rPr>
          <w:rFonts w:cstheme="minorHAnsi"/>
        </w:rPr>
        <w:br/>
      </w:r>
      <w:r w:rsidR="007F650D" w:rsidRPr="001A1C85">
        <w:rPr>
          <w:rFonts w:ascii="Segoe UI Symbol" w:hAnsi="Segoe UI Symbol" w:cs="Segoe UI Symbol"/>
        </w:rPr>
        <w:t>❑</w:t>
      </w:r>
      <w:r w:rsidR="00325C4B" w:rsidRPr="001A1C85">
        <w:rPr>
          <w:rFonts w:cstheme="minorHAnsi"/>
        </w:rPr>
        <w:t>İşlemci</w:t>
      </w:r>
      <w:r w:rsidR="007F650D" w:rsidRPr="001A1C85">
        <w:rPr>
          <w:rFonts w:cstheme="minorHAnsi"/>
        </w:rPr>
        <w:t xml:space="preserve"> ön bellekteki görevleri </w:t>
      </w:r>
      <w:r w:rsidR="00325C4B" w:rsidRPr="001A1C85">
        <w:rPr>
          <w:rFonts w:cstheme="minorHAnsi"/>
        </w:rPr>
        <w:t>yaptı</w:t>
      </w:r>
      <w:r w:rsidR="007F650D" w:rsidRPr="001A1C85">
        <w:rPr>
          <w:rFonts w:cstheme="minorHAnsi"/>
        </w:rPr>
        <w:t>kça</w:t>
      </w:r>
      <w:r w:rsidR="00325C4B" w:rsidRPr="001A1C85">
        <w:rPr>
          <w:rFonts w:cstheme="minorHAnsi"/>
        </w:rPr>
        <w:t xml:space="preserve"> program çalışır.</w:t>
      </w:r>
      <w:r w:rsidR="007F650D" w:rsidRPr="001A1C85">
        <w:rPr>
          <w:rFonts w:cstheme="minorHAnsi"/>
        </w:rPr>
        <w:br/>
      </w:r>
      <w:r w:rsidR="00737785" w:rsidRPr="001A1C85">
        <w:rPr>
          <w:rFonts w:cstheme="minorHAnsi"/>
          <w:noProof/>
          <w:lang w:eastAsia="tr-TR"/>
        </w:rPr>
        <w:drawing>
          <wp:inline distT="0" distB="0" distL="0" distR="0" wp14:anchorId="56663BAA" wp14:editId="41139CD0">
            <wp:extent cx="5760720" cy="988695"/>
            <wp:effectExtent l="0" t="0" r="0" b="190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4D7" w:rsidRPr="001A1C85" w:rsidRDefault="004764D7" w:rsidP="004A24F7">
      <w:pPr>
        <w:pStyle w:val="ListeParagraf"/>
        <w:numPr>
          <w:ilvl w:val="0"/>
          <w:numId w:val="1"/>
        </w:numPr>
        <w:rPr>
          <w:rFonts w:cstheme="minorHAnsi"/>
          <w:b/>
        </w:rPr>
      </w:pPr>
      <w:proofErr w:type="spellStart"/>
      <w:r w:rsidRPr="001A1C85">
        <w:rPr>
          <w:rFonts w:cstheme="minorHAnsi"/>
          <w:b/>
        </w:rPr>
        <w:lastRenderedPageBreak/>
        <w:t>Overclock</w:t>
      </w:r>
      <w:proofErr w:type="spellEnd"/>
      <w:r w:rsidRPr="001A1C85">
        <w:rPr>
          <w:rFonts w:cstheme="minorHAnsi"/>
          <w:b/>
        </w:rPr>
        <w:t xml:space="preserve"> nedir?</w:t>
      </w:r>
      <w:r w:rsidRPr="001A1C85">
        <w:rPr>
          <w:rFonts w:cstheme="minorHAnsi"/>
          <w:b/>
        </w:rPr>
        <w:br/>
      </w:r>
      <w:r w:rsidRPr="001A1C85">
        <w:rPr>
          <w:rFonts w:cstheme="minorHAnsi"/>
        </w:rPr>
        <w:t>İşlemciler, standart çalışma hızının üzerinde bir hıza yükseltilebilir. Bu işleme “</w:t>
      </w:r>
      <w:proofErr w:type="spellStart"/>
      <w:r w:rsidRPr="001A1C85">
        <w:rPr>
          <w:rFonts w:cstheme="minorHAnsi"/>
        </w:rPr>
        <w:t>overclock</w:t>
      </w:r>
      <w:proofErr w:type="spellEnd"/>
      <w:r w:rsidRPr="001A1C85">
        <w:rPr>
          <w:rFonts w:cstheme="minorHAnsi"/>
        </w:rPr>
        <w:t>” (hız aşırtma) denir</w:t>
      </w:r>
    </w:p>
    <w:p w:rsidR="008440A3" w:rsidRPr="001A1C85" w:rsidRDefault="008440A3" w:rsidP="004A24F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>Termal macun nedir?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İşlemci ve soğutucunun yüzeyleri arasında çok küçük pürüzler vardır. </w:t>
      </w:r>
      <w:r w:rsidRPr="001A1C85">
        <w:rPr>
          <w:rFonts w:cstheme="minorHAnsi"/>
        </w:rPr>
        <w:br/>
      </w:r>
      <w:r w:rsidRPr="001A1C85">
        <w:rPr>
          <w:rFonts w:ascii="Segoe UI Symbol" w:hAnsi="Segoe UI Symbol" w:cs="Segoe UI Symbol"/>
        </w:rPr>
        <w:t>❑</w:t>
      </w:r>
      <w:r w:rsidRPr="001A1C85">
        <w:rPr>
          <w:rFonts w:cstheme="minorHAnsi"/>
        </w:rPr>
        <w:t xml:space="preserve"> İki yüzey arasındaki ısı alışverişini artırmak için termal macun kullanılır.</w:t>
      </w:r>
    </w:p>
    <w:p w:rsidR="000B5ECE" w:rsidRPr="001A1C85" w:rsidRDefault="000B5ECE" w:rsidP="004A24F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A1C85">
        <w:rPr>
          <w:rFonts w:cstheme="minorHAnsi"/>
          <w:b/>
        </w:rPr>
        <w:t>İşlemci markalarının verdiği isimlerde, nesilleri nasıl anlayabiliriz? İşlemci markalarının sonunda yazan harfler ne anlama gelmektedir.</w:t>
      </w:r>
      <w:r w:rsidRPr="001A1C85">
        <w:rPr>
          <w:rFonts w:cstheme="minorHAnsi"/>
          <w:b/>
        </w:rPr>
        <w:br/>
      </w:r>
      <w:r w:rsidRPr="001A1C85">
        <w:rPr>
          <w:rFonts w:cstheme="minorHAnsi"/>
        </w:rPr>
        <w:t xml:space="preserve">ÖDEV verilmişti. Araştırıp çalışınız. (Örneğin i9 9900K, i7 7900U, i514900HQ </w:t>
      </w:r>
      <w:proofErr w:type="spellStart"/>
      <w:r w:rsidRPr="001A1C85">
        <w:rPr>
          <w:rFonts w:cstheme="minorHAnsi"/>
        </w:rPr>
        <w:t>vb</w:t>
      </w:r>
      <w:proofErr w:type="spellEnd"/>
      <w:r w:rsidRPr="001A1C85">
        <w:rPr>
          <w:rFonts w:cstheme="minorHAnsi"/>
        </w:rPr>
        <w:t xml:space="preserve"> gibi örnek işlemcilerle karşılaştığınızda bu işlemcilerin kaçıncı nesil olduğunu, sonda bulunan harflerin ne işe yaradığını bilmeniz gerekiyor.)</w:t>
      </w:r>
    </w:p>
    <w:p w:rsidR="001A1C85" w:rsidRPr="00CE6E36" w:rsidRDefault="001A1C85" w:rsidP="0005315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ROM bellek çeşitleri:</w:t>
      </w:r>
      <w:r>
        <w:rPr>
          <w:rFonts w:cstheme="minorHAnsi"/>
          <w:b/>
        </w:rPr>
        <w:br/>
      </w:r>
      <w:r w:rsidR="00053157">
        <w:t xml:space="preserve">a) ROM: Üretici firma tarafından programlanır. Bilgiler değiştirilemez. </w:t>
      </w:r>
      <w:r w:rsidR="00053157">
        <w:br/>
      </w:r>
      <w:r w:rsidR="00053157">
        <w:t xml:space="preserve">b) PROM: Boş olarak alınıp özel bir devre kart ile bir kere programlanabilir. </w:t>
      </w:r>
      <w:r w:rsidR="00053157">
        <w:br/>
      </w:r>
      <w:r w:rsidR="00053157">
        <w:t>c) EPROM: Mor ışık altında silinip tekrar yeniden programlanabilir.</w:t>
      </w:r>
      <w:r w:rsidR="00053157">
        <w:br/>
      </w:r>
      <w:r w:rsidR="00053157">
        <w:t xml:space="preserve">d) EEPROM: Elektriksel olarak devre kartı ile silinip yeniden programlanabilir. </w:t>
      </w:r>
      <w:r w:rsidR="00053157">
        <w:br/>
      </w:r>
      <w:r w:rsidR="00053157">
        <w:t>e) Flash Bellekler: Yaygın olup tek başına bilgisayar ile programlanabilir.</w:t>
      </w:r>
    </w:p>
    <w:p w:rsidR="00CE6E36" w:rsidRDefault="00CE6E36" w:rsidP="0005315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Bellek birimleri:</w:t>
      </w:r>
      <w:r>
        <w:rPr>
          <w:rFonts w:cstheme="minorHAnsi"/>
        </w:rPr>
        <w:br/>
      </w:r>
      <w:r>
        <w:rPr>
          <w:noProof/>
          <w:lang w:eastAsia="tr-TR"/>
        </w:rPr>
        <w:drawing>
          <wp:inline distT="0" distB="0" distL="0" distR="0" wp14:anchorId="49AB0B61" wp14:editId="55C5AC21">
            <wp:extent cx="3284220" cy="1163523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1667" cy="11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</w:rPr>
        <w:br/>
      </w:r>
      <w:r w:rsidR="001F12C2">
        <w:rPr>
          <w:noProof/>
          <w:lang w:eastAsia="tr-TR"/>
        </w:rPr>
        <w:drawing>
          <wp:inline distT="0" distB="0" distL="0" distR="0" wp14:anchorId="27507DF0" wp14:editId="6C53CE5D">
            <wp:extent cx="4853940" cy="2202786"/>
            <wp:effectExtent l="0" t="0" r="3810" b="762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989" cy="220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C6E">
        <w:rPr>
          <w:rFonts w:cstheme="minorHAnsi"/>
          <w:b/>
        </w:rPr>
        <w:br/>
      </w:r>
      <w:r w:rsidR="00D35C6E">
        <w:rPr>
          <w:noProof/>
          <w:lang w:eastAsia="tr-TR"/>
        </w:rPr>
        <w:drawing>
          <wp:inline distT="0" distB="0" distL="0" distR="0" wp14:anchorId="3E9A5142" wp14:editId="33A1EFCE">
            <wp:extent cx="1836420" cy="1746439"/>
            <wp:effectExtent l="0" t="0" r="0" b="635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628" cy="175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C6E">
        <w:rPr>
          <w:rFonts w:cstheme="minorHAnsi"/>
          <w:b/>
        </w:rPr>
        <w:br/>
      </w:r>
    </w:p>
    <w:p w:rsidR="001F12C2" w:rsidRPr="001F12C2" w:rsidRDefault="001F12C2" w:rsidP="0005315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Statik </w:t>
      </w:r>
      <w:proofErr w:type="spellStart"/>
      <w:r>
        <w:rPr>
          <w:rFonts w:cstheme="minorHAnsi"/>
          <w:b/>
        </w:rPr>
        <w:t>ramlerin</w:t>
      </w:r>
      <w:proofErr w:type="spellEnd"/>
      <w:r>
        <w:rPr>
          <w:rFonts w:cstheme="minorHAnsi"/>
          <w:b/>
        </w:rPr>
        <w:t xml:space="preserve"> özellikleri:</w:t>
      </w:r>
      <w:r>
        <w:rPr>
          <w:rFonts w:cstheme="minorHAnsi"/>
        </w:rPr>
        <w:br/>
      </w:r>
      <w:r>
        <w:rPr>
          <w:rFonts w:ascii="Segoe UI Symbol" w:hAnsi="Segoe UI Symbol" w:cs="Segoe UI Symbol"/>
        </w:rPr>
        <w:t>❑</w:t>
      </w:r>
      <w:r>
        <w:t xml:space="preserve"> Statik </w:t>
      </w:r>
      <w:proofErr w:type="spellStart"/>
      <w:r>
        <w:t>RAM’ler</w:t>
      </w:r>
      <w:proofErr w:type="spellEnd"/>
      <w:r>
        <w:t xml:space="preserve"> daha yüksek hıza karşın daha yüksek maliyetlidir. </w:t>
      </w:r>
      <w:r>
        <w:br/>
      </w:r>
      <w:r>
        <w:rPr>
          <w:rFonts w:ascii="Segoe UI Symbol" w:hAnsi="Segoe UI Symbol" w:cs="Segoe UI Symbol"/>
        </w:rPr>
        <w:t>❑</w:t>
      </w:r>
      <w:r>
        <w:t xml:space="preserve"> </w:t>
      </w:r>
      <w:r w:rsidR="007229D3">
        <w:t>Kapasiteleri küçük olur.(KB, MB)</w:t>
      </w:r>
      <w:r>
        <w:t xml:space="preserve"> </w:t>
      </w:r>
      <w:r>
        <w:br/>
      </w:r>
      <w:r>
        <w:rPr>
          <w:rFonts w:ascii="Segoe UI Symbol" w:hAnsi="Segoe UI Symbol" w:cs="Segoe UI Symbol"/>
        </w:rPr>
        <w:t>❑</w:t>
      </w:r>
      <w:r>
        <w:t xml:space="preserve"> </w:t>
      </w:r>
      <w:r w:rsidR="007229D3">
        <w:t>İ</w:t>
      </w:r>
      <w:r>
        <w:t>şlemcide</w:t>
      </w:r>
      <w:r w:rsidR="007229D3">
        <w:t>ki</w:t>
      </w:r>
      <w:r>
        <w:t xml:space="preserve"> önbelleklerde kullanılırlar</w:t>
      </w:r>
    </w:p>
    <w:p w:rsidR="001F12C2" w:rsidRPr="001A1C85" w:rsidRDefault="001F12C2" w:rsidP="0005315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 xml:space="preserve">Dinamik </w:t>
      </w:r>
      <w:proofErr w:type="spellStart"/>
      <w:r>
        <w:rPr>
          <w:rFonts w:cstheme="minorHAnsi"/>
          <w:b/>
        </w:rPr>
        <w:t>ramlerin</w:t>
      </w:r>
      <w:proofErr w:type="spellEnd"/>
      <w:r>
        <w:rPr>
          <w:rFonts w:cstheme="minorHAnsi"/>
          <w:b/>
        </w:rPr>
        <w:t xml:space="preserve"> özellikleri:</w:t>
      </w:r>
      <w:r w:rsidR="00160510">
        <w:rPr>
          <w:rFonts w:cstheme="minorHAnsi"/>
          <w:b/>
        </w:rPr>
        <w:br/>
      </w:r>
      <w:r w:rsidR="00160510">
        <w:rPr>
          <w:rFonts w:ascii="Segoe UI Symbol" w:hAnsi="Segoe UI Symbol" w:cs="Segoe UI Symbol"/>
        </w:rPr>
        <w:t>❑</w:t>
      </w:r>
      <w:r w:rsidR="007229D3">
        <w:t xml:space="preserve"> Kapasiteleri </w:t>
      </w:r>
      <w:r w:rsidR="007229D3">
        <w:t xml:space="preserve">Statik </w:t>
      </w:r>
      <w:proofErr w:type="spellStart"/>
      <w:r w:rsidR="007229D3">
        <w:t>rame</w:t>
      </w:r>
      <w:proofErr w:type="spellEnd"/>
      <w:r w:rsidR="007229D3">
        <w:t xml:space="preserve"> göre daha büyük</w:t>
      </w:r>
      <w:r w:rsidR="007229D3">
        <w:t xml:space="preserve"> olur</w:t>
      </w:r>
      <w:r w:rsidR="007229D3">
        <w:t>.(G</w:t>
      </w:r>
      <w:r w:rsidR="007229D3">
        <w:t>B)</w:t>
      </w:r>
      <w:r w:rsidR="00160510">
        <w:br/>
      </w:r>
      <w:r w:rsidR="00160510">
        <w:rPr>
          <w:rFonts w:ascii="Segoe UI Symbol" w:hAnsi="Segoe UI Symbol" w:cs="Segoe UI Symbol"/>
        </w:rPr>
        <w:t>❑</w:t>
      </w:r>
      <w:r w:rsidR="00160510">
        <w:t xml:space="preserve"> DRAM, </w:t>
      </w:r>
      <w:proofErr w:type="spellStart"/>
      <w:r w:rsidR="00160510">
        <w:t>SRAM'dan</w:t>
      </w:r>
      <w:proofErr w:type="spellEnd"/>
      <w:r w:rsidR="00160510">
        <w:t xml:space="preserve"> çok daha yavaştır ve daha ucuzdur. </w:t>
      </w:r>
      <w:r w:rsidR="00160510">
        <w:br/>
      </w:r>
      <w:r w:rsidR="00160510">
        <w:rPr>
          <w:rFonts w:ascii="Segoe UI Symbol" w:hAnsi="Segoe UI Symbol" w:cs="Segoe UI Symbol"/>
        </w:rPr>
        <w:t>❑</w:t>
      </w:r>
      <w:r w:rsidR="00160510">
        <w:t xml:space="preserve"> </w:t>
      </w:r>
      <w:r w:rsidR="007229D3">
        <w:t>Ram belleklerde kullanılırlar</w:t>
      </w:r>
      <w:bookmarkStart w:id="0" w:name="_GoBack"/>
      <w:bookmarkEnd w:id="0"/>
    </w:p>
    <w:sectPr w:rsidR="001F12C2" w:rsidRPr="001A1C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5F1E62"/>
    <w:multiLevelType w:val="hybridMultilevel"/>
    <w:tmpl w:val="A9E8B2B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92F"/>
    <w:rsid w:val="00053157"/>
    <w:rsid w:val="000B5ECE"/>
    <w:rsid w:val="000C54CD"/>
    <w:rsid w:val="00137AB2"/>
    <w:rsid w:val="00160510"/>
    <w:rsid w:val="0017274D"/>
    <w:rsid w:val="001A01B2"/>
    <w:rsid w:val="001A1C85"/>
    <w:rsid w:val="001F12C2"/>
    <w:rsid w:val="00236E39"/>
    <w:rsid w:val="002B2897"/>
    <w:rsid w:val="00311D10"/>
    <w:rsid w:val="00325C4B"/>
    <w:rsid w:val="00333F65"/>
    <w:rsid w:val="003C072A"/>
    <w:rsid w:val="00441DB6"/>
    <w:rsid w:val="00442873"/>
    <w:rsid w:val="00475DB9"/>
    <w:rsid w:val="004764D7"/>
    <w:rsid w:val="004A24F7"/>
    <w:rsid w:val="00530926"/>
    <w:rsid w:val="006F1097"/>
    <w:rsid w:val="006F64FB"/>
    <w:rsid w:val="007229D3"/>
    <w:rsid w:val="00737785"/>
    <w:rsid w:val="00785DAA"/>
    <w:rsid w:val="007F650D"/>
    <w:rsid w:val="008440A3"/>
    <w:rsid w:val="008660EB"/>
    <w:rsid w:val="00AB368A"/>
    <w:rsid w:val="00AF2912"/>
    <w:rsid w:val="00C04B74"/>
    <w:rsid w:val="00C1692F"/>
    <w:rsid w:val="00C9610E"/>
    <w:rsid w:val="00CE1291"/>
    <w:rsid w:val="00CE6E36"/>
    <w:rsid w:val="00D234AB"/>
    <w:rsid w:val="00D35C6E"/>
    <w:rsid w:val="00FD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50AEB"/>
  <w15:chartTrackingRefBased/>
  <w15:docId w15:val="{59CD2EE0-DC48-43C0-9428-2C9C4460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C0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Öğretmen</dc:creator>
  <cp:keywords/>
  <dc:description/>
  <cp:lastModifiedBy>Öğretmen</cp:lastModifiedBy>
  <cp:revision>37</cp:revision>
  <dcterms:created xsi:type="dcterms:W3CDTF">2025-01-06T06:56:00Z</dcterms:created>
  <dcterms:modified xsi:type="dcterms:W3CDTF">2025-01-07T07:47:00Z</dcterms:modified>
</cp:coreProperties>
</file>