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122" w14:textId="32DBD508" w:rsidR="00E13132" w:rsidRPr="00033598" w:rsidRDefault="00C306DB" w:rsidP="00671F71">
      <w:pPr>
        <w:pStyle w:val="Title"/>
        <w:rPr>
          <w:lang w:val="en-US"/>
        </w:rPr>
      </w:pPr>
      <w:r>
        <w:rPr>
          <w:lang w:val="en-US"/>
        </w:rPr>
        <w:t>Hazard Analysis and Risk Assessment</w:t>
      </w:r>
      <w:r w:rsidR="00033598" w:rsidRPr="00033598">
        <w:rPr>
          <w:lang w:val="en-US"/>
        </w:rPr>
        <w:t xml:space="preserve"> (Example)</w:t>
      </w:r>
    </w:p>
    <w:p w14:paraId="06066CE5" w14:textId="2A8033F3" w:rsidR="00CE473D" w:rsidRPr="00033598" w:rsidRDefault="00E87976" w:rsidP="00CE473D">
      <w:pPr>
        <w:rPr>
          <w:lang w:val="en-US"/>
        </w:rPr>
      </w:pPr>
      <w:r>
        <w:rPr>
          <w:lang w:val="en-US"/>
        </w:rPr>
        <w:t>Skyhook controller</w:t>
      </w:r>
    </w:p>
    <w:p w14:paraId="46E48D63" w14:textId="7CC69C0D" w:rsidR="00671F71" w:rsidRDefault="00671F71" w:rsidP="00671F71">
      <w:pPr>
        <w:rPr>
          <w:lang w:val="en-US"/>
        </w:rPr>
      </w:pPr>
    </w:p>
    <w:p w14:paraId="6A5D97F4" w14:textId="34BFBF4A" w:rsidR="007C432F" w:rsidRPr="003A2328" w:rsidRDefault="007C432F" w:rsidP="003A2328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3A2328">
        <w:rPr>
          <w:b/>
          <w:bCs/>
          <w:color w:val="FF0000"/>
          <w:sz w:val="32"/>
          <w:szCs w:val="32"/>
          <w:highlight w:val="yellow"/>
          <w:lang w:val="en-US"/>
        </w:rPr>
        <w:t>Consider only a quarter (one wheel) of the car</w:t>
      </w:r>
      <w:r w:rsidR="0072344F" w:rsidRPr="003A2328">
        <w:rPr>
          <w:b/>
          <w:bCs/>
          <w:color w:val="FF0000"/>
          <w:sz w:val="32"/>
          <w:szCs w:val="32"/>
          <w:highlight w:val="yellow"/>
          <w:lang w:val="en-US"/>
        </w:rPr>
        <w:t xml:space="preserve"> and not consider the external </w:t>
      </w:r>
      <w:r w:rsidR="003A2328" w:rsidRPr="003A2328">
        <w:rPr>
          <w:b/>
          <w:bCs/>
          <w:color w:val="FF0000"/>
          <w:sz w:val="32"/>
          <w:szCs w:val="32"/>
          <w:highlight w:val="yellow"/>
          <w:lang w:val="en-US"/>
        </w:rPr>
        <w:t>components</w:t>
      </w:r>
      <w:r w:rsidR="0072344F" w:rsidRPr="003A2328">
        <w:rPr>
          <w:b/>
          <w:bCs/>
          <w:color w:val="FF0000"/>
          <w:sz w:val="32"/>
          <w:szCs w:val="32"/>
          <w:highlight w:val="yellow"/>
          <w:lang w:val="en-US"/>
        </w:rPr>
        <w:t xml:space="preserve"> like BTN, LED, PSU, and the KL15 signal</w:t>
      </w:r>
      <w:r w:rsidRPr="003A2328">
        <w:rPr>
          <w:b/>
          <w:bCs/>
          <w:color w:val="FF0000"/>
          <w:sz w:val="32"/>
          <w:szCs w:val="32"/>
          <w:highlight w:val="yellow"/>
          <w:lang w:val="en-US"/>
        </w:rPr>
        <w:t>.</w:t>
      </w:r>
    </w:p>
    <w:p w14:paraId="0CBF6D82" w14:textId="06F491F5" w:rsidR="00671F71" w:rsidRPr="00C306DB" w:rsidRDefault="00C306DB" w:rsidP="00451002">
      <w:pPr>
        <w:pStyle w:val="Heading1"/>
        <w:rPr>
          <w:lang w:val="en-US"/>
        </w:rPr>
      </w:pPr>
      <w:r>
        <w:rPr>
          <w:lang w:val="en-US"/>
        </w:rPr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06DB" w14:paraId="4AE8CBEE" w14:textId="77777777" w:rsidTr="00C306DB">
        <w:tc>
          <w:tcPr>
            <w:tcW w:w="3207" w:type="dxa"/>
          </w:tcPr>
          <w:p w14:paraId="69CC8233" w14:textId="172A277D" w:rsidR="00C306DB" w:rsidRPr="00C306DB" w:rsidRDefault="00C306DB" w:rsidP="00762BC4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Name, department</w:t>
            </w:r>
          </w:p>
        </w:tc>
        <w:tc>
          <w:tcPr>
            <w:tcW w:w="3207" w:type="dxa"/>
          </w:tcPr>
          <w:p w14:paraId="65ABBE5C" w14:textId="24BEF5F5" w:rsidR="00C306DB" w:rsidRPr="00C306DB" w:rsidRDefault="00C306DB" w:rsidP="00762BC4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3208" w:type="dxa"/>
          </w:tcPr>
          <w:p w14:paraId="08B2B57A" w14:textId="48C29579" w:rsidR="00C306DB" w:rsidRPr="00C306DB" w:rsidRDefault="00C306DB" w:rsidP="00762BC4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Experience</w:t>
            </w:r>
          </w:p>
        </w:tc>
      </w:tr>
      <w:tr w:rsidR="00C306DB" w14:paraId="46B675C8" w14:textId="77777777" w:rsidTr="00C306DB">
        <w:tc>
          <w:tcPr>
            <w:tcW w:w="3207" w:type="dxa"/>
          </w:tcPr>
          <w:p w14:paraId="5FE455A8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55B6F2F5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693948B" w14:textId="77777777" w:rsidR="00C306DB" w:rsidRPr="00C306DB" w:rsidRDefault="00C306DB" w:rsidP="00762BC4">
            <w:pPr>
              <w:rPr>
                <w:lang w:val="en-US"/>
              </w:rPr>
            </w:pPr>
          </w:p>
        </w:tc>
      </w:tr>
      <w:tr w:rsidR="00C306DB" w14:paraId="79EEF3E1" w14:textId="77777777" w:rsidTr="00C306DB">
        <w:tc>
          <w:tcPr>
            <w:tcW w:w="3207" w:type="dxa"/>
          </w:tcPr>
          <w:p w14:paraId="60D158F7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5A4ED75E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1DA9109C" w14:textId="77777777" w:rsidR="00C306DB" w:rsidRPr="00C306DB" w:rsidRDefault="00C306DB" w:rsidP="00762BC4">
            <w:pPr>
              <w:rPr>
                <w:lang w:val="en-US"/>
              </w:rPr>
            </w:pPr>
          </w:p>
        </w:tc>
      </w:tr>
      <w:tr w:rsidR="00C306DB" w14:paraId="61D88735" w14:textId="77777777" w:rsidTr="00C306DB">
        <w:tc>
          <w:tcPr>
            <w:tcW w:w="3207" w:type="dxa"/>
          </w:tcPr>
          <w:p w14:paraId="5F0EFC51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5CF299BF" w14:textId="77777777" w:rsidR="00C306DB" w:rsidRPr="00C306DB" w:rsidRDefault="00C306DB" w:rsidP="00762BC4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2012AEC" w14:textId="77777777" w:rsidR="00C306DB" w:rsidRPr="00C306DB" w:rsidRDefault="00C306DB" w:rsidP="00762BC4">
            <w:pPr>
              <w:rPr>
                <w:lang w:val="en-US"/>
              </w:rPr>
            </w:pPr>
          </w:p>
        </w:tc>
      </w:tr>
    </w:tbl>
    <w:p w14:paraId="28AECD8E" w14:textId="77777777" w:rsidR="007D2C06" w:rsidRDefault="007D2C06" w:rsidP="00762BC4">
      <w:pPr>
        <w:rPr>
          <w:lang w:val="en-US"/>
        </w:rPr>
      </w:pPr>
    </w:p>
    <w:p w14:paraId="0273AFEA" w14:textId="7B0715AF" w:rsidR="00C306DB" w:rsidRDefault="00C306DB" w:rsidP="00C306DB">
      <w:pPr>
        <w:pStyle w:val="Heading1"/>
        <w:rPr>
          <w:lang w:val="en-US"/>
        </w:rPr>
      </w:pPr>
      <w:r>
        <w:rPr>
          <w:lang w:val="en-US"/>
        </w:rPr>
        <w:t xml:space="preserve">Analyses of </w:t>
      </w:r>
      <w:r w:rsidR="00E22D24">
        <w:rPr>
          <w:lang w:val="en-US"/>
        </w:rPr>
        <w:t>situatio</w:t>
      </w:r>
      <w:r>
        <w:rPr>
          <w:lang w:val="en-US"/>
        </w:rPr>
        <w:t>n</w:t>
      </w:r>
      <w:r w:rsidR="00E22D24">
        <w:rPr>
          <w:lang w:val="en-US"/>
        </w:rPr>
        <w:t>s</w:t>
      </w:r>
    </w:p>
    <w:p w14:paraId="74B5D16E" w14:textId="79D8FB36" w:rsidR="00C306DB" w:rsidRDefault="00C306DB" w:rsidP="00C306DB">
      <w:pPr>
        <w:pStyle w:val="Heading2"/>
        <w:rPr>
          <w:lang w:val="en-US"/>
        </w:rPr>
      </w:pPr>
      <w:r>
        <w:rPr>
          <w:lang w:val="en-US"/>
        </w:rPr>
        <w:t>Definition of possible functional failures</w:t>
      </w:r>
    </w:p>
    <w:p w14:paraId="142A4972" w14:textId="137F5CC6" w:rsidR="00C306DB" w:rsidRDefault="00C306DB" w:rsidP="00C306DB">
      <w:pPr>
        <w:rPr>
          <w:lang w:val="en-US"/>
        </w:rPr>
      </w:pPr>
    </w:p>
    <w:p w14:paraId="74065D0C" w14:textId="77777777" w:rsidR="00EF092A" w:rsidRDefault="00EF092A" w:rsidP="00C306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306DB" w14:paraId="5193CF32" w14:textId="77777777" w:rsidTr="00C306DB">
        <w:tc>
          <w:tcPr>
            <w:tcW w:w="4811" w:type="dxa"/>
          </w:tcPr>
          <w:p w14:paraId="7C7A91E1" w14:textId="168962E7" w:rsidR="00C306DB" w:rsidRPr="00C306DB" w:rsidRDefault="00C306DB" w:rsidP="00C306DB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Failure #</w:t>
            </w:r>
          </w:p>
        </w:tc>
        <w:tc>
          <w:tcPr>
            <w:tcW w:w="4811" w:type="dxa"/>
          </w:tcPr>
          <w:p w14:paraId="053B5E0D" w14:textId="3A0629AF" w:rsidR="00C306DB" w:rsidRPr="00C306DB" w:rsidRDefault="00C306DB" w:rsidP="00C306DB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Description</w:t>
            </w:r>
          </w:p>
        </w:tc>
      </w:tr>
      <w:tr w:rsidR="00C306DB" w:rsidRPr="00916784" w14:paraId="1B8D98B6" w14:textId="77777777" w:rsidTr="00C306DB">
        <w:tc>
          <w:tcPr>
            <w:tcW w:w="4811" w:type="dxa"/>
          </w:tcPr>
          <w:p w14:paraId="2E808D07" w14:textId="46367F2C" w:rsidR="00C306DB" w:rsidRDefault="00C23FE0" w:rsidP="00C306D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306DB">
              <w:rPr>
                <w:lang w:val="en-US"/>
              </w:rPr>
              <w:t>1</w:t>
            </w:r>
          </w:p>
        </w:tc>
        <w:tc>
          <w:tcPr>
            <w:tcW w:w="4811" w:type="dxa"/>
          </w:tcPr>
          <w:p w14:paraId="14AF138C" w14:textId="58BA56E2" w:rsidR="00C306DB" w:rsidRPr="002F3938" w:rsidRDefault="00B1259B" w:rsidP="00C306DB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electro valve </w:t>
            </w:r>
            <w:r w:rsidR="0034107D">
              <w:rPr>
                <w:color w:val="808080" w:themeColor="background1" w:themeShade="80"/>
                <w:lang w:val="en-US"/>
              </w:rPr>
              <w:t>modifies</w:t>
            </w:r>
            <w:r>
              <w:rPr>
                <w:color w:val="808080" w:themeColor="background1" w:themeShade="80"/>
                <w:lang w:val="en-US"/>
              </w:rPr>
              <w:t xml:space="preserve"> or left set 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</w:p>
        </w:tc>
      </w:tr>
      <w:tr w:rsidR="00B1259B" w:rsidRPr="00916784" w14:paraId="033FB7BE" w14:textId="77777777" w:rsidTr="00C306DB">
        <w:tc>
          <w:tcPr>
            <w:tcW w:w="4811" w:type="dxa"/>
          </w:tcPr>
          <w:p w14:paraId="40E300CF" w14:textId="424FE8BC" w:rsidR="00B1259B" w:rsidRDefault="00B1259B" w:rsidP="00B1259B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811" w:type="dxa"/>
          </w:tcPr>
          <w:p w14:paraId="5FA2CA82" w14:textId="29607C09" w:rsidR="00B1259B" w:rsidRDefault="00B1259B" w:rsidP="00B1259B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electro valve </w:t>
            </w:r>
            <w:r w:rsidR="0034107D">
              <w:rPr>
                <w:color w:val="808080" w:themeColor="background1" w:themeShade="80"/>
                <w:lang w:val="en-US"/>
              </w:rPr>
              <w:t>modifies</w:t>
            </w:r>
            <w:r>
              <w:rPr>
                <w:color w:val="808080" w:themeColor="background1" w:themeShade="80"/>
                <w:lang w:val="en-US"/>
              </w:rPr>
              <w:t xml:space="preserve"> or left set 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</w:p>
        </w:tc>
      </w:tr>
    </w:tbl>
    <w:p w14:paraId="3CCCBF55" w14:textId="77777777" w:rsidR="009E74AE" w:rsidRPr="009E74AE" w:rsidRDefault="009E74AE" w:rsidP="009E74AE">
      <w:pPr>
        <w:rPr>
          <w:color w:val="4472C4" w:themeColor="accent1"/>
          <w:lang w:val="en-US"/>
        </w:rPr>
      </w:pPr>
    </w:p>
    <w:p w14:paraId="65A36BAB" w14:textId="6A38E8AB" w:rsidR="00C306DB" w:rsidRDefault="00E060C4" w:rsidP="00E060C4">
      <w:pPr>
        <w:pStyle w:val="Heading2"/>
        <w:rPr>
          <w:lang w:val="en-US"/>
        </w:rPr>
      </w:pPr>
      <w:r>
        <w:rPr>
          <w:lang w:val="en-US"/>
        </w:rPr>
        <w:t>Driving scenarios</w:t>
      </w:r>
    </w:p>
    <w:p w14:paraId="781A94DD" w14:textId="73AADC9D" w:rsidR="00E060C4" w:rsidRDefault="00E060C4" w:rsidP="00E060C4">
      <w:pPr>
        <w:rPr>
          <w:i/>
          <w:iCs/>
          <w:lang w:val="en-US"/>
        </w:rPr>
      </w:pPr>
      <w:r>
        <w:rPr>
          <w:i/>
          <w:iCs/>
          <w:lang w:val="en-US"/>
        </w:rPr>
        <w:t>Describe the possible driving situations and define the status of the vehicle you want to consider</w:t>
      </w:r>
    </w:p>
    <w:p w14:paraId="7CDE587C" w14:textId="3CAF2C5A" w:rsidR="00E060C4" w:rsidRDefault="00E060C4" w:rsidP="00E060C4">
      <w:pPr>
        <w:pStyle w:val="Heading3"/>
        <w:rPr>
          <w:lang w:val="en-US"/>
        </w:rPr>
      </w:pPr>
      <w:r>
        <w:rPr>
          <w:lang w:val="en-US"/>
        </w:rPr>
        <w:t>Description of the possible driving situations</w:t>
      </w:r>
    </w:p>
    <w:p w14:paraId="7AE1CA75" w14:textId="60AFFAB4" w:rsidR="003D0129" w:rsidRPr="002F3938" w:rsidRDefault="003263EB" w:rsidP="00F72990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 xml:space="preserve">DS1 </w:t>
      </w:r>
      <w:r w:rsidR="003D0129" w:rsidRPr="002F3938">
        <w:rPr>
          <w:color w:val="808080" w:themeColor="background1" w:themeShade="80"/>
          <w:lang w:val="en-US"/>
        </w:rPr>
        <w:t xml:space="preserve">Driving </w:t>
      </w:r>
      <w:r w:rsidR="007F7404" w:rsidRPr="002F3938">
        <w:rPr>
          <w:color w:val="808080" w:themeColor="background1" w:themeShade="80"/>
          <w:lang w:val="en-US"/>
        </w:rPr>
        <w:t>in city road</w:t>
      </w:r>
    </w:p>
    <w:p w14:paraId="46D3C035" w14:textId="3AA795EE" w:rsidR="003D0129" w:rsidRPr="002F3938" w:rsidRDefault="003263EB" w:rsidP="00F72990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DS</w:t>
      </w:r>
      <w:r w:rsidR="00F72990" w:rsidRPr="002F3938">
        <w:rPr>
          <w:color w:val="808080" w:themeColor="background1" w:themeShade="80"/>
          <w:lang w:val="en-US"/>
        </w:rPr>
        <w:t>2</w:t>
      </w:r>
      <w:r w:rsidRPr="002F3938">
        <w:rPr>
          <w:color w:val="808080" w:themeColor="background1" w:themeShade="80"/>
          <w:lang w:val="en-US"/>
        </w:rPr>
        <w:t xml:space="preserve"> </w:t>
      </w:r>
      <w:r w:rsidR="003D0129" w:rsidRPr="002F3938">
        <w:rPr>
          <w:color w:val="808080" w:themeColor="background1" w:themeShade="80"/>
          <w:lang w:val="en-US"/>
        </w:rPr>
        <w:t xml:space="preserve">Driving </w:t>
      </w:r>
      <w:r w:rsidR="007F7404" w:rsidRPr="002F3938">
        <w:rPr>
          <w:color w:val="808080" w:themeColor="background1" w:themeShade="80"/>
          <w:lang w:val="en-US"/>
        </w:rPr>
        <w:t>in a country road</w:t>
      </w:r>
    </w:p>
    <w:p w14:paraId="3E1274CE" w14:textId="6B33FBCB" w:rsidR="00F72990" w:rsidRPr="002F3938" w:rsidRDefault="003263EB" w:rsidP="00F72990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DS</w:t>
      </w:r>
      <w:r w:rsidR="00F72990" w:rsidRPr="002F3938">
        <w:rPr>
          <w:color w:val="808080" w:themeColor="background1" w:themeShade="80"/>
          <w:lang w:val="en-US"/>
        </w:rPr>
        <w:t>3</w:t>
      </w:r>
      <w:r w:rsidRPr="002F3938">
        <w:rPr>
          <w:color w:val="808080" w:themeColor="background1" w:themeShade="80"/>
          <w:lang w:val="en-US"/>
        </w:rPr>
        <w:t xml:space="preserve"> </w:t>
      </w:r>
      <w:r w:rsidR="003D0129" w:rsidRPr="002F3938">
        <w:rPr>
          <w:color w:val="808080" w:themeColor="background1" w:themeShade="80"/>
          <w:lang w:val="en-US"/>
        </w:rPr>
        <w:t xml:space="preserve">Driving </w:t>
      </w:r>
      <w:r w:rsidR="007F7404" w:rsidRPr="002F3938">
        <w:rPr>
          <w:color w:val="808080" w:themeColor="background1" w:themeShade="80"/>
          <w:lang w:val="en-US"/>
        </w:rPr>
        <w:t>in a highway</w:t>
      </w:r>
    </w:p>
    <w:p w14:paraId="07619068" w14:textId="160B53F2" w:rsidR="00E060C4" w:rsidRDefault="00E060C4" w:rsidP="00E060C4">
      <w:pPr>
        <w:pStyle w:val="Heading3"/>
        <w:rPr>
          <w:lang w:val="en-US"/>
        </w:rPr>
      </w:pPr>
      <w:r>
        <w:rPr>
          <w:lang w:val="en-US"/>
        </w:rPr>
        <w:t>Definition of the vehicle status</w:t>
      </w:r>
    </w:p>
    <w:p w14:paraId="37186258" w14:textId="41C3F9CE" w:rsidR="00E060C4" w:rsidRPr="002F3938" w:rsidRDefault="003263EB" w:rsidP="00874143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 xml:space="preserve">VS1 </w:t>
      </w:r>
      <w:r w:rsidR="00874143" w:rsidRPr="002F3938">
        <w:rPr>
          <w:color w:val="808080" w:themeColor="background1" w:themeShade="80"/>
          <w:lang w:val="en-US"/>
        </w:rPr>
        <w:t>Driving at high speed</w:t>
      </w:r>
    </w:p>
    <w:p w14:paraId="512CD18B" w14:textId="18BF440A" w:rsidR="00E13132" w:rsidRPr="002F3938" w:rsidRDefault="003263EB" w:rsidP="00E13132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 xml:space="preserve">VS2 </w:t>
      </w:r>
      <w:r w:rsidR="00874143" w:rsidRPr="002F3938">
        <w:rPr>
          <w:color w:val="808080" w:themeColor="background1" w:themeShade="80"/>
          <w:lang w:val="en-US"/>
        </w:rPr>
        <w:t>Driving at low speed</w:t>
      </w:r>
    </w:p>
    <w:p w14:paraId="7CA1EB9A" w14:textId="57CFBB2F" w:rsidR="00F72990" w:rsidRDefault="00F72990" w:rsidP="00E13132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 xml:space="preserve">VS3 Performing an evasive </w:t>
      </w:r>
      <w:r w:rsidR="00C20D8B" w:rsidRPr="002F3938">
        <w:rPr>
          <w:color w:val="808080" w:themeColor="background1" w:themeShade="80"/>
          <w:lang w:val="en-US"/>
        </w:rPr>
        <w:t>maneuver</w:t>
      </w:r>
    </w:p>
    <w:p w14:paraId="574CD410" w14:textId="323F6B59" w:rsidR="005F3FDB" w:rsidRDefault="005F3FDB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4605F386" w14:textId="77777777" w:rsidR="0034107D" w:rsidRPr="0034107D" w:rsidRDefault="0034107D" w:rsidP="0034107D">
      <w:pPr>
        <w:rPr>
          <w:color w:val="808080" w:themeColor="background1" w:themeShade="80"/>
          <w:lang w:val="en-US"/>
        </w:rPr>
      </w:pPr>
    </w:p>
    <w:p w14:paraId="4BA02C8D" w14:textId="3F7D9E40" w:rsidR="00E060C4" w:rsidRDefault="00E060C4" w:rsidP="00E13132">
      <w:pPr>
        <w:pStyle w:val="Heading2"/>
        <w:tabs>
          <w:tab w:val="left" w:pos="6804"/>
        </w:tabs>
        <w:rPr>
          <w:lang w:val="en-US"/>
        </w:rPr>
      </w:pPr>
      <w:r>
        <w:rPr>
          <w:lang w:val="en-US"/>
        </w:rPr>
        <w:t>Considerations</w:t>
      </w:r>
    </w:p>
    <w:p w14:paraId="72AFEB9E" w14:textId="02B87654" w:rsidR="00E060C4" w:rsidRDefault="00E060C4" w:rsidP="00E060C4">
      <w:pPr>
        <w:rPr>
          <w:i/>
          <w:iCs/>
          <w:lang w:val="en-US"/>
        </w:rPr>
      </w:pPr>
      <w:r>
        <w:rPr>
          <w:i/>
          <w:iCs/>
          <w:lang w:val="en-US"/>
        </w:rPr>
        <w:t>Describe driving situations for each status of the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098"/>
      </w:tblGrid>
      <w:tr w:rsidR="00E060C4" w:rsidRPr="00E060C4" w14:paraId="19D69532" w14:textId="77777777" w:rsidTr="001B0618">
        <w:tc>
          <w:tcPr>
            <w:tcW w:w="1980" w:type="dxa"/>
          </w:tcPr>
          <w:p w14:paraId="155B23B4" w14:textId="0EA20C6C" w:rsidR="00E060C4" w:rsidRPr="00E060C4" w:rsidRDefault="00E060C4" w:rsidP="00E060C4">
            <w:pPr>
              <w:rPr>
                <w:b/>
                <w:bCs/>
                <w:lang w:val="en-US"/>
              </w:rPr>
            </w:pPr>
            <w:r w:rsidRPr="00E060C4">
              <w:rPr>
                <w:b/>
                <w:bCs/>
                <w:lang w:val="en-US"/>
              </w:rPr>
              <w:t>Scenario #</w:t>
            </w:r>
          </w:p>
        </w:tc>
        <w:tc>
          <w:tcPr>
            <w:tcW w:w="3544" w:type="dxa"/>
          </w:tcPr>
          <w:p w14:paraId="6475648A" w14:textId="4C25E0C6" w:rsidR="00E060C4" w:rsidRPr="00E060C4" w:rsidRDefault="00905726" w:rsidP="00E060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Driving situation</w:t>
            </w:r>
          </w:p>
        </w:tc>
        <w:tc>
          <w:tcPr>
            <w:tcW w:w="4098" w:type="dxa"/>
          </w:tcPr>
          <w:p w14:paraId="069EEC29" w14:textId="3FE7E287" w:rsidR="00E060C4" w:rsidRPr="00E060C4" w:rsidRDefault="00905726" w:rsidP="00E060C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Vehicle status</w:t>
            </w:r>
          </w:p>
        </w:tc>
      </w:tr>
      <w:tr w:rsidR="00E060C4" w:rsidRPr="00916784" w14:paraId="7A7EEA50" w14:textId="77777777" w:rsidTr="001B0618">
        <w:tc>
          <w:tcPr>
            <w:tcW w:w="1980" w:type="dxa"/>
          </w:tcPr>
          <w:p w14:paraId="582670C3" w14:textId="37A575CB" w:rsidR="00E060C4" w:rsidRPr="00A11713" w:rsidRDefault="003263EB" w:rsidP="00E060C4">
            <w:pPr>
              <w:rPr>
                <w:strike/>
                <w:lang w:val="en-US"/>
              </w:rPr>
            </w:pPr>
            <w:r w:rsidRPr="00A11713">
              <w:rPr>
                <w:strike/>
                <w:lang w:val="en-US"/>
              </w:rPr>
              <w:t>S</w:t>
            </w:r>
            <w:r w:rsidR="00E060C4" w:rsidRPr="00A11713">
              <w:rPr>
                <w:strike/>
                <w:lang w:val="en-US"/>
              </w:rPr>
              <w:t>1</w:t>
            </w:r>
            <w:r w:rsidR="008209A6" w:rsidRPr="00A11713">
              <w:rPr>
                <w:strike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55C0BB43" w14:textId="78417BEA" w:rsidR="00E060C4" w:rsidRPr="002F3938" w:rsidRDefault="001B0618" w:rsidP="00E060C4">
            <w:pPr>
              <w:rPr>
                <w:strike/>
                <w:color w:val="808080" w:themeColor="background1" w:themeShade="80"/>
                <w:lang w:val="en-US"/>
              </w:rPr>
            </w:pPr>
            <w:r w:rsidRPr="002F3938">
              <w:rPr>
                <w:strike/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5DDCCBAF" w14:textId="514E27C4" w:rsidR="00E060C4" w:rsidRPr="002F3938" w:rsidRDefault="001B0618" w:rsidP="00E060C4">
            <w:pPr>
              <w:rPr>
                <w:strike/>
                <w:color w:val="808080" w:themeColor="background1" w:themeShade="80"/>
                <w:lang w:val="en-US"/>
              </w:rPr>
            </w:pPr>
            <w:r w:rsidRPr="002F3938">
              <w:rPr>
                <w:strike/>
                <w:color w:val="808080" w:themeColor="background1" w:themeShade="80"/>
                <w:lang w:val="en-US"/>
              </w:rPr>
              <w:t>Driving at high speed</w:t>
            </w:r>
            <w:r w:rsidR="00E51AAE" w:rsidRPr="002F3938">
              <w:rPr>
                <w:strike/>
                <w:color w:val="808080" w:themeColor="background1" w:themeShade="80"/>
                <w:lang w:val="en-US"/>
              </w:rPr>
              <w:t xml:space="preserve"> (VS1)</w:t>
            </w:r>
          </w:p>
        </w:tc>
      </w:tr>
      <w:tr w:rsidR="00E060C4" w:rsidRPr="00916784" w14:paraId="4B7C65B5" w14:textId="77777777" w:rsidTr="001B0618">
        <w:tc>
          <w:tcPr>
            <w:tcW w:w="1980" w:type="dxa"/>
          </w:tcPr>
          <w:p w14:paraId="71EFF4EC" w14:textId="61A4B9C5" w:rsidR="00E060C4" w:rsidRPr="00E060C4" w:rsidRDefault="003263EB" w:rsidP="00E060C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060C4"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1D93F74D" w14:textId="749E9540" w:rsidR="00E060C4" w:rsidRPr="002F3938" w:rsidRDefault="001B0618" w:rsidP="00E060C4">
            <w:pPr>
              <w:rPr>
                <w:color w:val="808080" w:themeColor="background1" w:themeShade="80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5082F84C" w14:textId="27017055" w:rsidR="00E060C4" w:rsidRPr="002F3938" w:rsidRDefault="001B0618" w:rsidP="00E060C4">
            <w:pPr>
              <w:rPr>
                <w:color w:val="808080" w:themeColor="background1" w:themeShade="80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at low speed</w:t>
            </w:r>
            <w:r w:rsidR="00905726" w:rsidRPr="002F3938">
              <w:rPr>
                <w:color w:val="808080" w:themeColor="background1" w:themeShade="80"/>
                <w:lang w:val="en-US"/>
              </w:rPr>
              <w:t xml:space="preserve"> (VS2)</w:t>
            </w:r>
          </w:p>
        </w:tc>
      </w:tr>
      <w:tr w:rsidR="003263EB" w:rsidRPr="00916784" w14:paraId="41B548A1" w14:textId="77777777" w:rsidTr="001B0618">
        <w:tc>
          <w:tcPr>
            <w:tcW w:w="1980" w:type="dxa"/>
          </w:tcPr>
          <w:p w14:paraId="5676E6E7" w14:textId="0777B048" w:rsidR="003263EB" w:rsidRDefault="003263EB" w:rsidP="003263E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544" w:type="dxa"/>
          </w:tcPr>
          <w:p w14:paraId="2A851CC3" w14:textId="4FB8CE3E" w:rsidR="003263EB" w:rsidRPr="00E060C4" w:rsidRDefault="001B0618" w:rsidP="003263EB">
            <w:pPr>
              <w:rPr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 xml:space="preserve">Driving </w:t>
            </w:r>
            <w:r>
              <w:rPr>
                <w:color w:val="4472C4" w:themeColor="accent1"/>
                <w:lang w:val="en-US"/>
              </w:rPr>
              <w:t>in city road (DS1)</w:t>
            </w:r>
          </w:p>
        </w:tc>
        <w:tc>
          <w:tcPr>
            <w:tcW w:w="4098" w:type="dxa"/>
          </w:tcPr>
          <w:p w14:paraId="4FAD2D72" w14:textId="2441556B" w:rsidR="003263EB" w:rsidRPr="00E060C4" w:rsidRDefault="001B0618" w:rsidP="003263EB">
            <w:pPr>
              <w:rPr>
                <w:lang w:val="en-US"/>
              </w:rPr>
            </w:pPr>
            <w:r>
              <w:rPr>
                <w:color w:val="4472C4" w:themeColor="accent1"/>
                <w:lang w:val="en-US"/>
              </w:rPr>
              <w:t>Performing an evasive maneuver</w:t>
            </w:r>
            <w:r w:rsidR="00E51AAE">
              <w:rPr>
                <w:color w:val="4472C4" w:themeColor="accent1"/>
                <w:lang w:val="en-US"/>
              </w:rPr>
              <w:t xml:space="preserve"> (VS</w:t>
            </w:r>
            <w:r>
              <w:rPr>
                <w:color w:val="4472C4" w:themeColor="accent1"/>
                <w:lang w:val="en-US"/>
              </w:rPr>
              <w:t>3</w:t>
            </w:r>
            <w:r w:rsidR="00E51AAE">
              <w:rPr>
                <w:color w:val="4472C4" w:themeColor="accent1"/>
                <w:lang w:val="en-US"/>
              </w:rPr>
              <w:t>)</w:t>
            </w:r>
          </w:p>
        </w:tc>
      </w:tr>
      <w:tr w:rsidR="001B0618" w:rsidRPr="00916784" w14:paraId="2FE98A5B" w14:textId="77777777" w:rsidTr="001B0618">
        <w:tc>
          <w:tcPr>
            <w:tcW w:w="1980" w:type="dxa"/>
          </w:tcPr>
          <w:p w14:paraId="172AA79D" w14:textId="15B27B59" w:rsidR="001B0618" w:rsidRDefault="001B0618" w:rsidP="001B0618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544" w:type="dxa"/>
          </w:tcPr>
          <w:p w14:paraId="5A6CE3B6" w14:textId="69649ED2" w:rsidR="001B0618" w:rsidRPr="00E060C4" w:rsidRDefault="001B0618" w:rsidP="001B0618">
            <w:pPr>
              <w:rPr>
                <w:lang w:val="en-US"/>
              </w:rPr>
            </w:pPr>
            <w:r w:rsidRPr="00F72990">
              <w:rPr>
                <w:color w:val="4472C4" w:themeColor="accent1"/>
                <w:lang w:val="en-US"/>
              </w:rPr>
              <w:t>Driving in a country road</w:t>
            </w:r>
            <w:r>
              <w:rPr>
                <w:color w:val="4472C4" w:themeColor="accent1"/>
                <w:lang w:val="en-US"/>
              </w:rPr>
              <w:t xml:space="preserve"> (DS2)</w:t>
            </w:r>
          </w:p>
        </w:tc>
        <w:tc>
          <w:tcPr>
            <w:tcW w:w="4098" w:type="dxa"/>
          </w:tcPr>
          <w:p w14:paraId="1E68A75E" w14:textId="1E48F739" w:rsidR="001B0618" w:rsidRPr="00E060C4" w:rsidRDefault="001B0618" w:rsidP="001B0618">
            <w:pPr>
              <w:rPr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 xml:space="preserve">Driving at high speed </w:t>
            </w:r>
            <w:r>
              <w:rPr>
                <w:color w:val="4472C4" w:themeColor="accent1"/>
                <w:lang w:val="en-US"/>
              </w:rPr>
              <w:t>(VS1)</w:t>
            </w:r>
          </w:p>
        </w:tc>
      </w:tr>
      <w:tr w:rsidR="001B0618" w:rsidRPr="00916784" w14:paraId="08877A15" w14:textId="77777777" w:rsidTr="001B0618">
        <w:tc>
          <w:tcPr>
            <w:tcW w:w="1980" w:type="dxa"/>
          </w:tcPr>
          <w:p w14:paraId="042B1B32" w14:textId="6410ED0F" w:rsidR="001B0618" w:rsidRDefault="001B0618" w:rsidP="001B0618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544" w:type="dxa"/>
          </w:tcPr>
          <w:p w14:paraId="04BF0058" w14:textId="7ED17889" w:rsidR="001B0618" w:rsidRPr="00905726" w:rsidRDefault="001B0618" w:rsidP="001B0618">
            <w:pPr>
              <w:rPr>
                <w:color w:val="4472C4" w:themeColor="accent1"/>
                <w:lang w:val="en-US"/>
              </w:rPr>
            </w:pPr>
            <w:r w:rsidRPr="00F72990">
              <w:rPr>
                <w:color w:val="4472C4" w:themeColor="accent1"/>
                <w:lang w:val="en-US"/>
              </w:rPr>
              <w:t>Driving in a country road</w:t>
            </w:r>
            <w:r>
              <w:rPr>
                <w:color w:val="4472C4" w:themeColor="accent1"/>
                <w:lang w:val="en-US"/>
              </w:rPr>
              <w:t xml:space="preserve"> (DS2)</w:t>
            </w:r>
          </w:p>
        </w:tc>
        <w:tc>
          <w:tcPr>
            <w:tcW w:w="4098" w:type="dxa"/>
          </w:tcPr>
          <w:p w14:paraId="2E7CE5C5" w14:textId="070ED87A" w:rsidR="001B0618" w:rsidRDefault="001B0618" w:rsidP="001B0618">
            <w:pPr>
              <w:rPr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>Driving at low speed</w:t>
            </w:r>
            <w:r>
              <w:rPr>
                <w:color w:val="4472C4" w:themeColor="accent1"/>
                <w:lang w:val="en-US"/>
              </w:rPr>
              <w:t xml:space="preserve"> (VS2)</w:t>
            </w:r>
          </w:p>
        </w:tc>
      </w:tr>
      <w:tr w:rsidR="001B0618" w:rsidRPr="00916784" w14:paraId="4CA91C9D" w14:textId="77777777" w:rsidTr="001B0618">
        <w:tc>
          <w:tcPr>
            <w:tcW w:w="1980" w:type="dxa"/>
          </w:tcPr>
          <w:p w14:paraId="6BE057A4" w14:textId="4C587913" w:rsidR="001B0618" w:rsidRDefault="001B0618" w:rsidP="001B0618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544" w:type="dxa"/>
          </w:tcPr>
          <w:p w14:paraId="188F233F" w14:textId="31D5357B" w:rsidR="001B0618" w:rsidRDefault="001B0618" w:rsidP="001B0618">
            <w:pPr>
              <w:rPr>
                <w:lang w:val="en-US"/>
              </w:rPr>
            </w:pPr>
            <w:r w:rsidRPr="00F72990">
              <w:rPr>
                <w:color w:val="4472C4" w:themeColor="accent1"/>
                <w:lang w:val="en-US"/>
              </w:rPr>
              <w:t>Driving in a country road</w:t>
            </w:r>
            <w:r>
              <w:rPr>
                <w:color w:val="4472C4" w:themeColor="accent1"/>
                <w:lang w:val="en-US"/>
              </w:rPr>
              <w:t xml:space="preserve"> (DS2)</w:t>
            </w:r>
          </w:p>
        </w:tc>
        <w:tc>
          <w:tcPr>
            <w:tcW w:w="4098" w:type="dxa"/>
          </w:tcPr>
          <w:p w14:paraId="4647D452" w14:textId="346146B7" w:rsidR="001B0618" w:rsidRDefault="001B0618" w:rsidP="001B0618">
            <w:pPr>
              <w:rPr>
                <w:lang w:val="en-US"/>
              </w:rPr>
            </w:pPr>
            <w:r>
              <w:rPr>
                <w:color w:val="4472C4" w:themeColor="accent1"/>
                <w:lang w:val="en-US"/>
              </w:rPr>
              <w:t>Performing an evasive maneuver (VS3)</w:t>
            </w:r>
          </w:p>
        </w:tc>
      </w:tr>
      <w:tr w:rsidR="001B0618" w:rsidRPr="00916784" w14:paraId="568AD0EA" w14:textId="77777777" w:rsidTr="001B0618">
        <w:tc>
          <w:tcPr>
            <w:tcW w:w="1980" w:type="dxa"/>
          </w:tcPr>
          <w:p w14:paraId="53A3C4E5" w14:textId="1D942E39" w:rsidR="001B0618" w:rsidRDefault="001B0618" w:rsidP="001B0618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3544" w:type="dxa"/>
          </w:tcPr>
          <w:p w14:paraId="4CC575CF" w14:textId="63CA0A34" w:rsidR="001B0618" w:rsidRDefault="001B0618" w:rsidP="001B0618">
            <w:pPr>
              <w:rPr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 xml:space="preserve">Driving </w:t>
            </w:r>
            <w:r>
              <w:rPr>
                <w:color w:val="4472C4" w:themeColor="accent1"/>
                <w:lang w:val="en-US"/>
              </w:rPr>
              <w:t>in a highway (DS3)</w:t>
            </w:r>
          </w:p>
        </w:tc>
        <w:tc>
          <w:tcPr>
            <w:tcW w:w="4098" w:type="dxa"/>
          </w:tcPr>
          <w:p w14:paraId="4E456043" w14:textId="6E8AB9BF" w:rsidR="001B0618" w:rsidRDefault="001B0618" w:rsidP="001B0618">
            <w:pPr>
              <w:rPr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 xml:space="preserve">Driving at high speed </w:t>
            </w:r>
            <w:r>
              <w:rPr>
                <w:color w:val="4472C4" w:themeColor="accent1"/>
                <w:lang w:val="en-US"/>
              </w:rPr>
              <w:t>(VS1)</w:t>
            </w:r>
          </w:p>
        </w:tc>
      </w:tr>
      <w:tr w:rsidR="001B0618" w:rsidRPr="00916784" w14:paraId="018E95F2" w14:textId="77777777" w:rsidTr="001B0618">
        <w:tc>
          <w:tcPr>
            <w:tcW w:w="1980" w:type="dxa"/>
          </w:tcPr>
          <w:p w14:paraId="701BFEFB" w14:textId="413855AE" w:rsidR="001B0618" w:rsidRDefault="001B0618" w:rsidP="001B0618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3544" w:type="dxa"/>
          </w:tcPr>
          <w:p w14:paraId="7D11C9C2" w14:textId="7B8B5F86" w:rsidR="001B0618" w:rsidRDefault="001B0618" w:rsidP="001B0618">
            <w:pPr>
              <w:rPr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 xml:space="preserve">Driving </w:t>
            </w:r>
            <w:r>
              <w:rPr>
                <w:color w:val="4472C4" w:themeColor="accent1"/>
                <w:lang w:val="en-US"/>
              </w:rPr>
              <w:t>in a highway (DS3)</w:t>
            </w:r>
          </w:p>
        </w:tc>
        <w:tc>
          <w:tcPr>
            <w:tcW w:w="4098" w:type="dxa"/>
          </w:tcPr>
          <w:p w14:paraId="2E760AF1" w14:textId="632E78AB" w:rsidR="001B0618" w:rsidRDefault="001B0618" w:rsidP="001B0618">
            <w:pPr>
              <w:rPr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>Driving at low speed</w:t>
            </w:r>
            <w:r>
              <w:rPr>
                <w:color w:val="4472C4" w:themeColor="accent1"/>
                <w:lang w:val="en-US"/>
              </w:rPr>
              <w:t xml:space="preserve"> (VS2)</w:t>
            </w:r>
          </w:p>
        </w:tc>
      </w:tr>
      <w:tr w:rsidR="001B0618" w:rsidRPr="00916784" w14:paraId="2E9493CF" w14:textId="77777777" w:rsidTr="001B0618">
        <w:tc>
          <w:tcPr>
            <w:tcW w:w="1980" w:type="dxa"/>
          </w:tcPr>
          <w:p w14:paraId="54C7DEA7" w14:textId="4384416A" w:rsidR="001B0618" w:rsidRDefault="001B0618" w:rsidP="001B0618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544" w:type="dxa"/>
          </w:tcPr>
          <w:p w14:paraId="12B58A08" w14:textId="25626EC9" w:rsidR="001B0618" w:rsidRPr="00F13C99" w:rsidRDefault="001B0618" w:rsidP="001B0618">
            <w:pPr>
              <w:rPr>
                <w:color w:val="4472C4" w:themeColor="accent1"/>
                <w:lang w:val="en-US"/>
              </w:rPr>
            </w:pPr>
            <w:r w:rsidRPr="00E51AAE">
              <w:rPr>
                <w:color w:val="4472C4" w:themeColor="accent1"/>
                <w:lang w:val="en-US"/>
              </w:rPr>
              <w:t xml:space="preserve">Driving </w:t>
            </w:r>
            <w:r>
              <w:rPr>
                <w:color w:val="4472C4" w:themeColor="accent1"/>
                <w:lang w:val="en-US"/>
              </w:rPr>
              <w:t>in a highway (DS3)</w:t>
            </w:r>
          </w:p>
        </w:tc>
        <w:tc>
          <w:tcPr>
            <w:tcW w:w="4098" w:type="dxa"/>
          </w:tcPr>
          <w:p w14:paraId="597D14D2" w14:textId="6951C132" w:rsidR="001B0618" w:rsidRDefault="001B0618" w:rsidP="001B0618">
            <w:pPr>
              <w:rPr>
                <w:lang w:val="en-US"/>
              </w:rPr>
            </w:pPr>
            <w:r>
              <w:rPr>
                <w:color w:val="4472C4" w:themeColor="accent1"/>
                <w:lang w:val="en-US"/>
              </w:rPr>
              <w:t>Performing an evasive maneuver (VS3)</w:t>
            </w:r>
          </w:p>
        </w:tc>
      </w:tr>
    </w:tbl>
    <w:p w14:paraId="4434E191" w14:textId="389218D7" w:rsidR="00D851B6" w:rsidRDefault="00D851B6">
      <w:pPr>
        <w:rPr>
          <w:lang w:val="en-US"/>
        </w:rPr>
      </w:pPr>
    </w:p>
    <w:p w14:paraId="32A2B0BD" w14:textId="563FCD79" w:rsidR="00E060C4" w:rsidRDefault="00E36E9C" w:rsidP="00E36E9C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68BA7AF0" w14:textId="7DB43D9F" w:rsidR="00E36E9C" w:rsidRDefault="00E36E9C" w:rsidP="00E36E9C">
      <w:pPr>
        <w:pStyle w:val="Heading2"/>
        <w:rPr>
          <w:lang w:val="en-US"/>
        </w:rPr>
      </w:pPr>
      <w:r>
        <w:rPr>
          <w:lang w:val="en-US"/>
        </w:rPr>
        <w:t>Estimation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800"/>
        <w:gridCol w:w="659"/>
        <w:gridCol w:w="660"/>
        <w:gridCol w:w="660"/>
        <w:gridCol w:w="661"/>
        <w:gridCol w:w="661"/>
        <w:gridCol w:w="660"/>
        <w:gridCol w:w="661"/>
        <w:gridCol w:w="661"/>
        <w:gridCol w:w="661"/>
        <w:gridCol w:w="948"/>
        <w:gridCol w:w="896"/>
      </w:tblGrid>
      <w:tr w:rsidR="005B3325" w14:paraId="13F7A1DE" w14:textId="77777777" w:rsidTr="00EA7122">
        <w:tc>
          <w:tcPr>
            <w:tcW w:w="1324" w:type="dxa"/>
            <w:gridSpan w:val="2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21A42BB9" w14:textId="070E2442" w:rsidR="005B3325" w:rsidRPr="00E36E9C" w:rsidRDefault="005B3325" w:rsidP="00E36E9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636" w:type="dxa"/>
            <w:gridSpan w:val="11"/>
            <w:shd w:val="clear" w:color="auto" w:fill="BFBFBF" w:themeFill="background1" w:themeFillShade="BF"/>
          </w:tcPr>
          <w:p w14:paraId="198810C2" w14:textId="454BB38E" w:rsidR="005B3325" w:rsidRPr="00E36E9C" w:rsidRDefault="005B3325" w:rsidP="00E36E9C">
            <w:pPr>
              <w:jc w:val="center"/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Scenarios</w:t>
            </w:r>
          </w:p>
        </w:tc>
      </w:tr>
      <w:tr w:rsidR="00EA7122" w14:paraId="148E7D67" w14:textId="77777777" w:rsidTr="0087435B">
        <w:tc>
          <w:tcPr>
            <w:tcW w:w="1324" w:type="dxa"/>
            <w:gridSpan w:val="2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textDirection w:val="btLr"/>
          </w:tcPr>
          <w:p w14:paraId="6FB63211" w14:textId="15DBB613" w:rsidR="00EA7122" w:rsidRDefault="00EA7122" w:rsidP="00E36E9C">
            <w:pPr>
              <w:rPr>
                <w:lang w:val="en-US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14:paraId="3BAB999B" w14:textId="5D7C7465" w:rsidR="00EA7122" w:rsidRPr="00EE5B53" w:rsidRDefault="00EA7122" w:rsidP="00E36E9C">
            <w:pPr>
              <w:rPr>
                <w:strike/>
                <w:color w:val="808080" w:themeColor="background1" w:themeShade="80"/>
                <w:lang w:val="en-US"/>
              </w:rPr>
            </w:pPr>
            <w:r w:rsidRPr="00EE5B53">
              <w:rPr>
                <w:strike/>
                <w:color w:val="808080" w:themeColor="background1" w:themeShade="80"/>
                <w:lang w:val="en-US"/>
              </w:rPr>
              <w:t>S1</w:t>
            </w:r>
            <w:r w:rsidR="00A11713" w:rsidRPr="00EE5B53">
              <w:rPr>
                <w:rStyle w:val="FootnoteReference"/>
                <w:strike/>
                <w:color w:val="808080" w:themeColor="background1" w:themeShade="80"/>
                <w:lang w:val="en-US"/>
              </w:rPr>
              <w:footnoteReference w:id="1"/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106D8473" w14:textId="24073B9B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S2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4130AAA5" w14:textId="17C0CEFB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S3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6AD741D" w14:textId="72155784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S4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2E50637D" w14:textId="0EE19BB7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S5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117BCFCA" w14:textId="51C2553C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S6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6796B2E1" w14:textId="462BBB93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S7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BCE86E5" w14:textId="09701901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S8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BCA46E4" w14:textId="275BB8BD" w:rsidR="00EA7122" w:rsidRPr="00EE5B53" w:rsidRDefault="00EA7122" w:rsidP="00E36E9C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S9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14:paraId="030F65E5" w14:textId="2A2C7643" w:rsidR="00EA7122" w:rsidRPr="00E36E9C" w:rsidRDefault="00EA7122" w:rsidP="00E36E9C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Top event (worst case)</w:t>
            </w:r>
          </w:p>
        </w:tc>
        <w:tc>
          <w:tcPr>
            <w:tcW w:w="744" w:type="dxa"/>
            <w:shd w:val="clear" w:color="auto" w:fill="BFBFBF" w:themeFill="background1" w:themeFillShade="BF"/>
          </w:tcPr>
          <w:p w14:paraId="00C4AF87" w14:textId="718A2227" w:rsidR="00EA7122" w:rsidRPr="00E36E9C" w:rsidRDefault="00EA7122" w:rsidP="00E36E9C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ASIL</w:t>
            </w:r>
            <w:r w:rsidR="00E009AD">
              <w:rPr>
                <w:rStyle w:val="FootnoteReference"/>
                <w:b/>
                <w:bCs/>
                <w:lang w:val="en-US"/>
              </w:rPr>
              <w:footnoteReference w:id="2"/>
            </w:r>
          </w:p>
        </w:tc>
      </w:tr>
      <w:tr w:rsidR="00A11713" w14:paraId="11C950D8" w14:textId="77777777" w:rsidTr="00732AD0">
        <w:tc>
          <w:tcPr>
            <w:tcW w:w="524" w:type="dxa"/>
            <w:vMerge w:val="restart"/>
            <w:shd w:val="clear" w:color="auto" w:fill="BFBFBF" w:themeFill="background1" w:themeFillShade="BF"/>
            <w:textDirection w:val="btLr"/>
          </w:tcPr>
          <w:p w14:paraId="396D9B19" w14:textId="3B03864F" w:rsidR="00A11713" w:rsidRDefault="00A11713" w:rsidP="00A11713">
            <w:pPr>
              <w:jc w:val="center"/>
              <w:rPr>
                <w:lang w:val="en-US"/>
              </w:rPr>
            </w:pPr>
            <w:r w:rsidRPr="00E36E9C">
              <w:rPr>
                <w:b/>
                <w:bCs/>
                <w:lang w:val="en-US"/>
              </w:rPr>
              <w:t>Failures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3CE3EE1F" w14:textId="3AF65FC5" w:rsidR="00A11713" w:rsidRPr="00EE5B53" w:rsidRDefault="00A11713" w:rsidP="00A11713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F1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46B04C50" w14:textId="49E1B3B2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S:3</w:t>
            </w:r>
          </w:p>
          <w:p w14:paraId="746C660C" w14:textId="1F1B8CD0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E:1</w:t>
            </w:r>
          </w:p>
          <w:p w14:paraId="0F32F7BA" w14:textId="191948AE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3504D6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37DDF631" w14:textId="67941EF0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E22D24" w:rsidRPr="00DB6F25">
              <w:rPr>
                <w:color w:val="4472C4" w:themeColor="accent1"/>
                <w:lang w:val="en-US"/>
              </w:rPr>
              <w:t>2</w:t>
            </w:r>
          </w:p>
          <w:p w14:paraId="593A812D" w14:textId="7E69AACF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E22D24" w:rsidRPr="00DB6F25">
              <w:rPr>
                <w:color w:val="4472C4" w:themeColor="accent1"/>
                <w:lang w:val="en-US"/>
              </w:rPr>
              <w:t>4</w:t>
            </w:r>
          </w:p>
          <w:p w14:paraId="2581A806" w14:textId="5AC49FB5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D9440C" w:rsidRPr="00DB6F2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3AD387D3" w14:textId="353122B4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E009AD" w:rsidRPr="00DB6F25">
              <w:rPr>
                <w:color w:val="4472C4" w:themeColor="accent1"/>
                <w:lang w:val="en-US"/>
              </w:rPr>
              <w:t>3</w:t>
            </w:r>
          </w:p>
          <w:p w14:paraId="600E8750" w14:textId="2EEEA7D1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E:2</w:t>
            </w:r>
          </w:p>
          <w:p w14:paraId="31565398" w14:textId="442FC5BC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D9440C" w:rsidRPr="00DB6F2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7E3E3766" w14:textId="198B99EE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E22D24" w:rsidRPr="00DB6F25">
              <w:rPr>
                <w:color w:val="4472C4" w:themeColor="accent1"/>
                <w:lang w:val="en-US"/>
              </w:rPr>
              <w:t>3</w:t>
            </w:r>
          </w:p>
          <w:p w14:paraId="33E04263" w14:textId="69C80586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E009AD" w:rsidRPr="00DB6F25">
              <w:rPr>
                <w:color w:val="4472C4" w:themeColor="accent1"/>
                <w:lang w:val="en-US"/>
              </w:rPr>
              <w:t>4</w:t>
            </w:r>
          </w:p>
          <w:p w14:paraId="649229F4" w14:textId="7CDCF241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3504D6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D2FFEFB" w14:textId="361C72EB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E22D24" w:rsidRPr="00DB6F25">
              <w:rPr>
                <w:color w:val="4472C4" w:themeColor="accent1"/>
                <w:lang w:val="en-US"/>
              </w:rPr>
              <w:t>2</w:t>
            </w:r>
          </w:p>
          <w:p w14:paraId="6555CD94" w14:textId="161EEB64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E009AD" w:rsidRPr="00DB6F25">
              <w:rPr>
                <w:color w:val="4472C4" w:themeColor="accent1"/>
                <w:lang w:val="en-US"/>
              </w:rPr>
              <w:t>4</w:t>
            </w:r>
          </w:p>
          <w:p w14:paraId="38C86616" w14:textId="79C134DF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3504D6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1A05EAD5" w14:textId="45F4F1AA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F77A33" w:rsidRPr="00DB6F25">
              <w:rPr>
                <w:color w:val="4472C4" w:themeColor="accent1"/>
                <w:lang w:val="en-US"/>
              </w:rPr>
              <w:t>3</w:t>
            </w:r>
          </w:p>
          <w:p w14:paraId="700EA4C0" w14:textId="77777777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E:2</w:t>
            </w:r>
          </w:p>
          <w:p w14:paraId="70D5A3BC" w14:textId="1A18E362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D9440C" w:rsidRPr="00DB6F2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4D5D0E7" w14:textId="51F48F9B" w:rsidR="00A11713" w:rsidRPr="007B5DD5" w:rsidRDefault="00A11713" w:rsidP="00A11713">
            <w:pPr>
              <w:rPr>
                <w:color w:val="FF0000"/>
                <w:lang w:val="en-US"/>
              </w:rPr>
            </w:pPr>
            <w:r w:rsidRPr="007B5DD5">
              <w:rPr>
                <w:color w:val="FF0000"/>
                <w:lang w:val="en-US"/>
              </w:rPr>
              <w:t>S:</w:t>
            </w:r>
            <w:r w:rsidR="00E22D24" w:rsidRPr="007B5DD5">
              <w:rPr>
                <w:color w:val="FF0000"/>
                <w:lang w:val="en-US"/>
              </w:rPr>
              <w:t>3</w:t>
            </w:r>
          </w:p>
          <w:p w14:paraId="79BC1697" w14:textId="2C554926" w:rsidR="00A11713" w:rsidRPr="007B5DD5" w:rsidRDefault="00A11713" w:rsidP="00A11713">
            <w:pPr>
              <w:rPr>
                <w:color w:val="FF0000"/>
                <w:lang w:val="en-US"/>
              </w:rPr>
            </w:pPr>
            <w:r w:rsidRPr="007B5DD5">
              <w:rPr>
                <w:color w:val="FF0000"/>
                <w:lang w:val="en-US"/>
              </w:rPr>
              <w:t>E:</w:t>
            </w:r>
            <w:r w:rsidR="00E009AD" w:rsidRPr="007B5DD5">
              <w:rPr>
                <w:color w:val="FF0000"/>
                <w:lang w:val="en-US"/>
              </w:rPr>
              <w:t>4</w:t>
            </w:r>
          </w:p>
          <w:p w14:paraId="4CAAE7C5" w14:textId="63C4C4CF" w:rsidR="00A11713" w:rsidRPr="007B5DD5" w:rsidRDefault="00A11713" w:rsidP="00A11713">
            <w:pPr>
              <w:rPr>
                <w:color w:val="FF0000"/>
                <w:lang w:val="en-US"/>
              </w:rPr>
            </w:pPr>
            <w:r w:rsidRPr="007B5DD5">
              <w:rPr>
                <w:color w:val="FF0000"/>
                <w:lang w:val="en-US"/>
              </w:rPr>
              <w:t>C:</w:t>
            </w:r>
            <w:r w:rsidR="003504D6" w:rsidRPr="007B5DD5">
              <w:rPr>
                <w:color w:val="FF0000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26D4FA8A" w14:textId="7ECEFD9D" w:rsidR="00A11713" w:rsidRPr="00BE4906" w:rsidRDefault="00A11713" w:rsidP="00A11713">
            <w:pPr>
              <w:rPr>
                <w:color w:val="4472C4" w:themeColor="accent1"/>
                <w:lang w:val="en-US"/>
              </w:rPr>
            </w:pPr>
            <w:r w:rsidRPr="00BE4906">
              <w:rPr>
                <w:color w:val="4472C4" w:themeColor="accent1"/>
                <w:lang w:val="en-US"/>
              </w:rPr>
              <w:t>S:</w:t>
            </w:r>
            <w:r w:rsidR="00E22D24" w:rsidRPr="00BE4906">
              <w:rPr>
                <w:color w:val="4472C4" w:themeColor="accent1"/>
                <w:lang w:val="en-US"/>
              </w:rPr>
              <w:t>2</w:t>
            </w:r>
          </w:p>
          <w:p w14:paraId="539C4524" w14:textId="32E698BA" w:rsidR="00A11713" w:rsidRPr="00BE4906" w:rsidRDefault="00A11713" w:rsidP="00A11713">
            <w:pPr>
              <w:rPr>
                <w:color w:val="4472C4" w:themeColor="accent1"/>
                <w:lang w:val="en-US"/>
              </w:rPr>
            </w:pPr>
            <w:r w:rsidRPr="00BE4906">
              <w:rPr>
                <w:color w:val="4472C4" w:themeColor="accent1"/>
                <w:lang w:val="en-US"/>
              </w:rPr>
              <w:t>E:</w:t>
            </w:r>
            <w:r w:rsidR="005C74D2" w:rsidRPr="00BE4906">
              <w:rPr>
                <w:color w:val="4472C4" w:themeColor="accent1"/>
                <w:lang w:val="en-US"/>
              </w:rPr>
              <w:t>4</w:t>
            </w:r>
          </w:p>
          <w:p w14:paraId="2BF9B20A" w14:textId="5F97EF06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BE4906">
              <w:rPr>
                <w:color w:val="4472C4" w:themeColor="accent1"/>
                <w:lang w:val="en-US"/>
              </w:rPr>
              <w:t>C:</w:t>
            </w:r>
            <w:r w:rsidR="00BE4906" w:rsidRPr="00BE4906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7E2F0F07" w14:textId="60503FFF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F77A33" w:rsidRPr="00DB6F25">
              <w:rPr>
                <w:color w:val="4472C4" w:themeColor="accent1"/>
                <w:lang w:val="en-US"/>
              </w:rPr>
              <w:t>3</w:t>
            </w:r>
          </w:p>
          <w:p w14:paraId="6E608DFB" w14:textId="77777777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E:2</w:t>
            </w:r>
          </w:p>
          <w:p w14:paraId="51F9995A" w14:textId="63DFD622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D9440C" w:rsidRPr="00DB6F25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17332DC4" w14:textId="12348186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504D6">
              <w:rPr>
                <w:color w:val="4472C4" w:themeColor="accent1"/>
                <w:lang w:val="en-US"/>
              </w:rPr>
              <w:t>2</w:t>
            </w:r>
          </w:p>
          <w:p w14:paraId="216F836F" w14:textId="653DC994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5C74D2" w:rsidRPr="00DB6F25">
              <w:rPr>
                <w:color w:val="4472C4" w:themeColor="accent1"/>
                <w:lang w:val="en-US"/>
              </w:rPr>
              <w:t>4</w:t>
            </w:r>
          </w:p>
          <w:p w14:paraId="57D1AA76" w14:textId="22977065" w:rsidR="00A11713" w:rsidRPr="00DB6F25" w:rsidRDefault="00A11713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3504D6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744" w:type="dxa"/>
            <w:shd w:val="clear" w:color="auto" w:fill="E2EFD9" w:themeFill="accent6" w:themeFillTint="33"/>
          </w:tcPr>
          <w:p w14:paraId="21854C35" w14:textId="32D790F8" w:rsidR="00A11713" w:rsidRPr="00DB6F25" w:rsidRDefault="005C74D2" w:rsidP="00A11713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A</w:t>
            </w:r>
            <w:r w:rsidR="007B5DD5">
              <w:rPr>
                <w:color w:val="4472C4" w:themeColor="accent1"/>
                <w:lang w:val="en-US"/>
              </w:rPr>
              <w:t>/QM</w:t>
            </w:r>
            <w:r w:rsidR="00BE4906">
              <w:rPr>
                <w:rStyle w:val="FootnoteReference"/>
                <w:color w:val="4472C4" w:themeColor="accent1"/>
                <w:lang w:val="en-US"/>
              </w:rPr>
              <w:footnoteReference w:id="3"/>
            </w:r>
          </w:p>
        </w:tc>
      </w:tr>
      <w:tr w:rsidR="00A11713" w14:paraId="4862BC6A" w14:textId="77777777" w:rsidTr="00732AD0">
        <w:tc>
          <w:tcPr>
            <w:tcW w:w="524" w:type="dxa"/>
            <w:vMerge/>
            <w:shd w:val="clear" w:color="auto" w:fill="BFBFBF" w:themeFill="background1" w:themeFillShade="BF"/>
          </w:tcPr>
          <w:p w14:paraId="732F1BCC" w14:textId="77777777" w:rsidR="00A11713" w:rsidRDefault="00A11713" w:rsidP="00A11713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714A5D30" w14:textId="4682118F" w:rsidR="00A11713" w:rsidRPr="00EE5B53" w:rsidRDefault="00A11713" w:rsidP="00A11713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F2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11D021F8" w14:textId="72B78E66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>
              <w:rPr>
                <w:color w:val="4472C4" w:themeColor="accent1"/>
                <w:lang w:val="en-US"/>
              </w:rPr>
              <w:t>3</w:t>
            </w:r>
          </w:p>
          <w:p w14:paraId="78B3E61B" w14:textId="7EF5CB98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>
              <w:rPr>
                <w:color w:val="4472C4" w:themeColor="accent1"/>
                <w:lang w:val="en-US"/>
              </w:rPr>
              <w:t>1</w:t>
            </w:r>
          </w:p>
          <w:p w14:paraId="4CE5F2D9" w14:textId="7D53CCBE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3504D6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2EB0CFAE" w14:textId="3873BDC5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E22D24">
              <w:rPr>
                <w:color w:val="4472C4" w:themeColor="accent1"/>
                <w:lang w:val="en-US"/>
              </w:rPr>
              <w:t>2</w:t>
            </w:r>
          </w:p>
          <w:p w14:paraId="501C0CB8" w14:textId="1CF184ED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E22D24">
              <w:rPr>
                <w:color w:val="4472C4" w:themeColor="accent1"/>
                <w:lang w:val="en-US"/>
              </w:rPr>
              <w:t>4</w:t>
            </w:r>
          </w:p>
          <w:p w14:paraId="7C86C350" w14:textId="74B46642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D9440C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13922F8B" w14:textId="390D218B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E009AD">
              <w:rPr>
                <w:color w:val="4472C4" w:themeColor="accent1"/>
                <w:lang w:val="en-US"/>
              </w:rPr>
              <w:t>3</w:t>
            </w:r>
          </w:p>
          <w:p w14:paraId="6A36A71C" w14:textId="564DADCC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>
              <w:rPr>
                <w:color w:val="4472C4" w:themeColor="accent1"/>
                <w:lang w:val="en-US"/>
              </w:rPr>
              <w:t>2</w:t>
            </w:r>
          </w:p>
          <w:p w14:paraId="2CA244C7" w14:textId="47C3DD0D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D9440C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0FD68B51" w14:textId="1B9D0752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E22D24">
              <w:rPr>
                <w:color w:val="4472C4" w:themeColor="accent1"/>
                <w:lang w:val="en-US"/>
              </w:rPr>
              <w:t>3</w:t>
            </w:r>
          </w:p>
          <w:p w14:paraId="34AB4CC3" w14:textId="3988D0FA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E009AD">
              <w:rPr>
                <w:color w:val="4472C4" w:themeColor="accent1"/>
                <w:lang w:val="en-US"/>
              </w:rPr>
              <w:t>4</w:t>
            </w:r>
          </w:p>
          <w:p w14:paraId="4A5136C6" w14:textId="1CAD6FBE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3504D6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47A92860" w14:textId="7C716D45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E22D24">
              <w:rPr>
                <w:color w:val="4472C4" w:themeColor="accent1"/>
                <w:lang w:val="en-US"/>
              </w:rPr>
              <w:t>2</w:t>
            </w:r>
          </w:p>
          <w:p w14:paraId="3F7EBE45" w14:textId="3B3919D2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E009AD">
              <w:rPr>
                <w:color w:val="4472C4" w:themeColor="accent1"/>
                <w:lang w:val="en-US"/>
              </w:rPr>
              <w:t>4</w:t>
            </w:r>
          </w:p>
          <w:p w14:paraId="77EC2706" w14:textId="753DE3B1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D9440C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7828823C" w14:textId="60E7D6B4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F77A33">
              <w:rPr>
                <w:color w:val="4472C4" w:themeColor="accent1"/>
                <w:lang w:val="en-US"/>
              </w:rPr>
              <w:t>3</w:t>
            </w:r>
          </w:p>
          <w:p w14:paraId="45193155" w14:textId="77777777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>
              <w:rPr>
                <w:color w:val="4472C4" w:themeColor="accent1"/>
                <w:lang w:val="en-US"/>
              </w:rPr>
              <w:t>2</w:t>
            </w:r>
          </w:p>
          <w:p w14:paraId="001640D7" w14:textId="6254F735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D9440C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27E78967" w14:textId="2E360101" w:rsidR="00A11713" w:rsidRPr="00916784" w:rsidRDefault="00A11713" w:rsidP="00A11713">
            <w:pPr>
              <w:rPr>
                <w:color w:val="FF0000"/>
                <w:lang w:val="en-US"/>
              </w:rPr>
            </w:pPr>
            <w:r w:rsidRPr="00916784">
              <w:rPr>
                <w:color w:val="FF0000"/>
                <w:lang w:val="en-US"/>
              </w:rPr>
              <w:t>S:</w:t>
            </w:r>
            <w:r w:rsidR="00E22D24" w:rsidRPr="00916784">
              <w:rPr>
                <w:color w:val="FF0000"/>
                <w:lang w:val="en-US"/>
              </w:rPr>
              <w:t>3</w:t>
            </w:r>
          </w:p>
          <w:p w14:paraId="788EF3CE" w14:textId="5EE4033B" w:rsidR="00A11713" w:rsidRPr="00916784" w:rsidRDefault="00A11713" w:rsidP="00A11713">
            <w:pPr>
              <w:rPr>
                <w:color w:val="FF0000"/>
                <w:lang w:val="en-US"/>
              </w:rPr>
            </w:pPr>
            <w:r w:rsidRPr="00916784">
              <w:rPr>
                <w:color w:val="FF0000"/>
                <w:lang w:val="en-US"/>
              </w:rPr>
              <w:t>E:</w:t>
            </w:r>
            <w:r w:rsidR="00E009AD" w:rsidRPr="00916784">
              <w:rPr>
                <w:color w:val="FF0000"/>
                <w:lang w:val="en-US"/>
              </w:rPr>
              <w:t>4</w:t>
            </w:r>
          </w:p>
          <w:p w14:paraId="7A94B21D" w14:textId="18398C70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916784">
              <w:rPr>
                <w:color w:val="FF0000"/>
                <w:lang w:val="en-US"/>
              </w:rPr>
              <w:t>C:</w:t>
            </w:r>
            <w:r w:rsidR="00916784" w:rsidRPr="00916784">
              <w:rPr>
                <w:color w:val="FF0000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404A5B2F" w14:textId="65E46AD7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E22D24">
              <w:rPr>
                <w:color w:val="4472C4" w:themeColor="accent1"/>
                <w:lang w:val="en-US"/>
              </w:rPr>
              <w:t>2</w:t>
            </w:r>
          </w:p>
          <w:p w14:paraId="7F98F136" w14:textId="1AB1D289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5C74D2">
              <w:rPr>
                <w:color w:val="4472C4" w:themeColor="accent1"/>
                <w:lang w:val="en-US"/>
              </w:rPr>
              <w:t>4</w:t>
            </w:r>
          </w:p>
          <w:p w14:paraId="3AEE6E11" w14:textId="42DEF537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D9440C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0136C29F" w14:textId="01B402B1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F77A33">
              <w:rPr>
                <w:color w:val="4472C4" w:themeColor="accent1"/>
                <w:lang w:val="en-US"/>
              </w:rPr>
              <w:t>3</w:t>
            </w:r>
          </w:p>
          <w:p w14:paraId="2CD504D6" w14:textId="77777777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>
              <w:rPr>
                <w:color w:val="4472C4" w:themeColor="accent1"/>
                <w:lang w:val="en-US"/>
              </w:rPr>
              <w:t>2</w:t>
            </w:r>
          </w:p>
          <w:p w14:paraId="2716F06D" w14:textId="7E721020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D9440C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7CF23A96" w14:textId="4D067A8C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916784">
              <w:rPr>
                <w:color w:val="4472C4" w:themeColor="accent1"/>
                <w:lang w:val="en-US"/>
              </w:rPr>
              <w:t>3</w:t>
            </w:r>
          </w:p>
          <w:p w14:paraId="73BE78E9" w14:textId="1565DAD0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5C74D2">
              <w:rPr>
                <w:color w:val="4472C4" w:themeColor="accent1"/>
                <w:lang w:val="en-US"/>
              </w:rPr>
              <w:t>4</w:t>
            </w:r>
          </w:p>
          <w:p w14:paraId="683546E1" w14:textId="3316A7C7" w:rsidR="00A11713" w:rsidRPr="00EA7122" w:rsidRDefault="00A11713" w:rsidP="00A11713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D9440C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744" w:type="dxa"/>
            <w:shd w:val="clear" w:color="auto" w:fill="E2EFD9" w:themeFill="accent6" w:themeFillTint="33"/>
          </w:tcPr>
          <w:p w14:paraId="5EED159B" w14:textId="44846D87" w:rsidR="00A11713" w:rsidRPr="00A30145" w:rsidRDefault="00916784" w:rsidP="00A11713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B</w:t>
            </w:r>
          </w:p>
        </w:tc>
      </w:tr>
    </w:tbl>
    <w:p w14:paraId="028BC731" w14:textId="3E47A2F5" w:rsidR="004373B2" w:rsidRDefault="004373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210838C" w14:textId="0481CC6B" w:rsidR="00E36E9C" w:rsidRDefault="00E36E9C" w:rsidP="00E36E9C">
      <w:pPr>
        <w:pStyle w:val="Heading2"/>
        <w:rPr>
          <w:lang w:val="en-US"/>
        </w:rPr>
      </w:pPr>
      <w:r>
        <w:rPr>
          <w:lang w:val="en-US"/>
        </w:rPr>
        <w:t>Scenario</w:t>
      </w:r>
      <w:r w:rsidR="004373B2">
        <w:rPr>
          <w:lang w:val="en-US"/>
        </w:rPr>
        <w:t>s</w:t>
      </w:r>
      <w:r>
        <w:rPr>
          <w:lang w:val="en-US"/>
        </w:rPr>
        <w:t xml:space="preserve"> – Comment of entries</w:t>
      </w:r>
    </w:p>
    <w:p w14:paraId="62B676C3" w14:textId="2DFC148A" w:rsidR="00041B19" w:rsidRDefault="00E36E9C" w:rsidP="00E36E9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Start </w:t>
      </w:r>
      <w:r w:rsidR="00041B19">
        <w:rPr>
          <w:i/>
          <w:iCs/>
          <w:lang w:val="en-US"/>
        </w:rPr>
        <w:t>with the description of what happens and then assign the parameters.</w:t>
      </w:r>
    </w:p>
    <w:p w14:paraId="2B49029A" w14:textId="77777777" w:rsidR="0050450E" w:rsidRDefault="0050450E" w:rsidP="0050450E">
      <w:pPr>
        <w:rPr>
          <w:lang w:val="en-US"/>
        </w:rPr>
      </w:pPr>
    </w:p>
    <w:p w14:paraId="2C07A925" w14:textId="493A68F8" w:rsidR="0050450E" w:rsidRDefault="0050450E" w:rsidP="0050450E">
      <w:pPr>
        <w:rPr>
          <w:lang w:val="en-US"/>
        </w:rPr>
      </w:pPr>
      <w:r>
        <w:rPr>
          <w:lang w:val="en-US"/>
        </w:rPr>
        <w:t>Please analyze in this way two other scenario/failure associations at your choice.</w:t>
      </w:r>
    </w:p>
    <w:p w14:paraId="60D9BD65" w14:textId="31C6E475" w:rsidR="0050450E" w:rsidRDefault="007B5DD5" w:rsidP="0050450E">
      <w:pPr>
        <w:rPr>
          <w:lang w:val="en-US"/>
        </w:rPr>
      </w:pPr>
      <w:r>
        <w:rPr>
          <w:lang w:val="en-US"/>
        </w:rPr>
        <w:t>F1/S7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50450E" w:rsidRPr="007B5DD5" w14:paraId="63995AF0" w14:textId="77777777" w:rsidTr="002706B6">
        <w:tc>
          <w:tcPr>
            <w:tcW w:w="3207" w:type="dxa"/>
          </w:tcPr>
          <w:p w14:paraId="0037E62E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B86207D" w14:textId="4D8F997D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The suspensions are always set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  <w:r>
              <w:rPr>
                <w:rFonts w:eastAsiaTheme="minorEastAsia"/>
                <w:i/>
                <w:iCs/>
                <w:color w:val="808080" w:themeColor="background1" w:themeShade="80"/>
                <w:lang w:val="en-US"/>
              </w:rPr>
              <w:t xml:space="preserve"> , making the vehicle less comfortable. This can increase the stress of the driver, making him/her more error-prone</w:t>
            </w:r>
          </w:p>
        </w:tc>
      </w:tr>
      <w:tr w:rsidR="0050450E" w14:paraId="784D2DA1" w14:textId="77777777" w:rsidTr="002706B6">
        <w:tc>
          <w:tcPr>
            <w:tcW w:w="3207" w:type="dxa"/>
          </w:tcPr>
          <w:p w14:paraId="0D429743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405C3E0B" w14:textId="7FE74CB2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High speed collision in a highway</w:t>
            </w:r>
          </w:p>
        </w:tc>
        <w:tc>
          <w:tcPr>
            <w:tcW w:w="1405" w:type="dxa"/>
          </w:tcPr>
          <w:p w14:paraId="2DC4F73A" w14:textId="2DEF181D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7B5DD5">
              <w:rPr>
                <w:i/>
                <w:iCs/>
                <w:lang w:val="en-US"/>
              </w:rPr>
              <w:t>3</w:t>
            </w:r>
          </w:p>
        </w:tc>
      </w:tr>
      <w:tr w:rsidR="0050450E" w14:paraId="7127614B" w14:textId="77777777" w:rsidTr="002706B6">
        <w:tc>
          <w:tcPr>
            <w:tcW w:w="3207" w:type="dxa"/>
          </w:tcPr>
          <w:p w14:paraId="43DC7738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7BD67163" w14:textId="2868BFB6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Driving in a highway</w:t>
            </w:r>
          </w:p>
        </w:tc>
        <w:tc>
          <w:tcPr>
            <w:tcW w:w="1405" w:type="dxa"/>
          </w:tcPr>
          <w:p w14:paraId="6CC8DF32" w14:textId="634AB241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 w:rsidR="007B5DD5">
              <w:rPr>
                <w:i/>
                <w:iCs/>
                <w:lang w:val="en-US"/>
              </w:rPr>
              <w:t>4</w:t>
            </w:r>
          </w:p>
        </w:tc>
      </w:tr>
      <w:tr w:rsidR="0050450E" w14:paraId="6E0C669A" w14:textId="77777777" w:rsidTr="002706B6">
        <w:tc>
          <w:tcPr>
            <w:tcW w:w="3207" w:type="dxa"/>
          </w:tcPr>
          <w:p w14:paraId="0ECC7C40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55C75C6B" w14:textId="5C346133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More stress on the driver, not direct effects on the driving</w:t>
            </w:r>
          </w:p>
        </w:tc>
        <w:tc>
          <w:tcPr>
            <w:tcW w:w="1405" w:type="dxa"/>
          </w:tcPr>
          <w:p w14:paraId="5C316569" w14:textId="3D654140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 w:rsidR="007B5DD5">
              <w:rPr>
                <w:i/>
                <w:iCs/>
                <w:lang w:val="en-US"/>
              </w:rPr>
              <w:t>0</w:t>
            </w:r>
          </w:p>
        </w:tc>
      </w:tr>
    </w:tbl>
    <w:p w14:paraId="308FB4CE" w14:textId="50615FF4" w:rsidR="007B5DD5" w:rsidRDefault="007B5DD5" w:rsidP="0050450E">
      <w:pPr>
        <w:rPr>
          <w:lang w:val="en-US"/>
        </w:rPr>
      </w:pPr>
      <w:r>
        <w:rPr>
          <w:lang w:val="en-US"/>
        </w:rPr>
        <w:lastRenderedPageBreak/>
        <w:t>F2/S7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50450E" w:rsidRPr="007B5DD5" w14:paraId="555FB42A" w14:textId="77777777" w:rsidTr="002706B6">
        <w:tc>
          <w:tcPr>
            <w:tcW w:w="3207" w:type="dxa"/>
          </w:tcPr>
          <w:p w14:paraId="6CC90CA4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7F6E297" w14:textId="7FFB7DA1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The suspensions are always set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i/>
                <w:iCs/>
                <w:color w:val="808080" w:themeColor="background1" w:themeShade="80"/>
                <w:lang w:val="en-US"/>
              </w:rPr>
              <w:t xml:space="preserve"> ,</w:t>
            </w:r>
            <w:r>
              <w:rPr>
                <w:rFonts w:eastAsiaTheme="minorEastAsia"/>
                <w:i/>
                <w:iCs/>
                <w:color w:val="808080" w:themeColor="background1" w:themeShade="80"/>
                <w:lang w:val="en-US"/>
              </w:rPr>
              <w:t xml:space="preserve"> making the vehicle less stable due to increased roll and pitch movements with respect the usual one of the </w:t>
            </w:r>
            <w:proofErr w:type="gramStart"/>
            <w:r>
              <w:rPr>
                <w:rFonts w:eastAsiaTheme="minorEastAsia"/>
                <w:i/>
                <w:iCs/>
                <w:color w:val="808080" w:themeColor="background1" w:themeShade="80"/>
                <w:lang w:val="en-US"/>
              </w:rPr>
              <w:t>vehicle</w:t>
            </w:r>
            <w:proofErr w:type="gramEnd"/>
            <w:r>
              <w:rPr>
                <w:rFonts w:eastAsiaTheme="minorEastAsia"/>
                <w:i/>
                <w:iCs/>
                <w:color w:val="808080" w:themeColor="background1" w:themeShade="80"/>
                <w:lang w:val="en-US"/>
              </w:rPr>
              <w:t xml:space="preserve"> with properly working suspension system</w:t>
            </w:r>
          </w:p>
        </w:tc>
      </w:tr>
      <w:tr w:rsidR="0050450E" w14:paraId="5576C1DD" w14:textId="77777777" w:rsidTr="002706B6">
        <w:tc>
          <w:tcPr>
            <w:tcW w:w="3207" w:type="dxa"/>
          </w:tcPr>
          <w:p w14:paraId="538F8C18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296DF1DF" w14:textId="21ACECCD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High speed collision in a highway</w:t>
            </w:r>
          </w:p>
        </w:tc>
        <w:tc>
          <w:tcPr>
            <w:tcW w:w="1405" w:type="dxa"/>
          </w:tcPr>
          <w:p w14:paraId="79E4B167" w14:textId="02052721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7B5DD5">
              <w:rPr>
                <w:i/>
                <w:iCs/>
                <w:lang w:val="en-US"/>
              </w:rPr>
              <w:t>3</w:t>
            </w:r>
          </w:p>
        </w:tc>
      </w:tr>
      <w:tr w:rsidR="0050450E" w14:paraId="4ACF798A" w14:textId="77777777" w:rsidTr="002706B6">
        <w:tc>
          <w:tcPr>
            <w:tcW w:w="3207" w:type="dxa"/>
          </w:tcPr>
          <w:p w14:paraId="47F82875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1634DCEF" w14:textId="0EB9C932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Driving in a highway</w:t>
            </w:r>
          </w:p>
        </w:tc>
        <w:tc>
          <w:tcPr>
            <w:tcW w:w="1405" w:type="dxa"/>
          </w:tcPr>
          <w:p w14:paraId="050C7ACB" w14:textId="086840E9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 w:rsidR="007B5DD5">
              <w:rPr>
                <w:i/>
                <w:iCs/>
                <w:lang w:val="en-US"/>
              </w:rPr>
              <w:t>4</w:t>
            </w:r>
          </w:p>
        </w:tc>
      </w:tr>
      <w:tr w:rsidR="0050450E" w14:paraId="259B0F32" w14:textId="77777777" w:rsidTr="002706B6">
        <w:tc>
          <w:tcPr>
            <w:tcW w:w="3207" w:type="dxa"/>
          </w:tcPr>
          <w:p w14:paraId="14767B07" w14:textId="77777777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205A717E" w14:textId="3804ECB0" w:rsidR="0050450E" w:rsidRPr="00EE5B53" w:rsidRDefault="007B5DD5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Less control on the car at high speed due to increased movements</w:t>
            </w:r>
          </w:p>
        </w:tc>
        <w:tc>
          <w:tcPr>
            <w:tcW w:w="1405" w:type="dxa"/>
          </w:tcPr>
          <w:p w14:paraId="48C0C038" w14:textId="2FF8FD32" w:rsidR="0050450E" w:rsidRDefault="0050450E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 w:rsidR="007B5DD5">
              <w:rPr>
                <w:i/>
                <w:iCs/>
                <w:lang w:val="en-US"/>
              </w:rPr>
              <w:t>1</w:t>
            </w:r>
          </w:p>
        </w:tc>
      </w:tr>
    </w:tbl>
    <w:p w14:paraId="2E3841CA" w14:textId="490AF676" w:rsidR="0050450E" w:rsidRDefault="0050450E" w:rsidP="0050450E">
      <w:pPr>
        <w:rPr>
          <w:lang w:val="en-US"/>
        </w:rPr>
      </w:pPr>
    </w:p>
    <w:p w14:paraId="190DB23B" w14:textId="2AF59FFE" w:rsidR="009D6F94" w:rsidRDefault="009D6F94" w:rsidP="009D6F94">
      <w:pPr>
        <w:pStyle w:val="Heading1"/>
        <w:rPr>
          <w:lang w:val="en-US"/>
        </w:rPr>
      </w:pPr>
      <w:r>
        <w:rPr>
          <w:lang w:val="en-US"/>
        </w:rPr>
        <w:t>Hazards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5736EE" w:rsidRPr="00916784" w14:paraId="34AFE280" w14:textId="77777777" w:rsidTr="009E74AE">
        <w:tc>
          <w:tcPr>
            <w:tcW w:w="1129" w:type="dxa"/>
          </w:tcPr>
          <w:p w14:paraId="2E054EE4" w14:textId="4544DEAB" w:rsidR="005736EE" w:rsidRDefault="005736EE" w:rsidP="009E74AE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493" w:type="dxa"/>
          </w:tcPr>
          <w:p w14:paraId="1CB05B6B" w14:textId="335EF09F" w:rsidR="005736EE" w:rsidRPr="00E84E30" w:rsidRDefault="0034107D" w:rsidP="009E74AE">
            <w:pPr>
              <w:rPr>
                <w:color w:val="4472C4" w:themeColor="accent1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</w:p>
        </w:tc>
      </w:tr>
      <w:tr w:rsidR="005736EE" w:rsidRPr="00916784" w14:paraId="75F18AFE" w14:textId="77777777" w:rsidTr="009E74AE">
        <w:tc>
          <w:tcPr>
            <w:tcW w:w="1129" w:type="dxa"/>
          </w:tcPr>
          <w:p w14:paraId="5A911F0A" w14:textId="006B899A" w:rsidR="005736EE" w:rsidRDefault="005736EE" w:rsidP="009E74AE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493" w:type="dxa"/>
          </w:tcPr>
          <w:p w14:paraId="0C60BAF9" w14:textId="62F3D03D" w:rsidR="005736EE" w:rsidRPr="00B51BB3" w:rsidRDefault="0034107D" w:rsidP="009E74AE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</w:p>
        </w:tc>
      </w:tr>
    </w:tbl>
    <w:p w14:paraId="719E540F" w14:textId="77777777" w:rsidR="0050450E" w:rsidRDefault="0050450E" w:rsidP="000B103E">
      <w:pPr>
        <w:rPr>
          <w:lang w:val="en-US"/>
        </w:rPr>
      </w:pPr>
    </w:p>
    <w:p w14:paraId="49440398" w14:textId="5BCD8B33" w:rsidR="00F04635" w:rsidRDefault="00F04635" w:rsidP="00F04635">
      <w:pPr>
        <w:pStyle w:val="Heading2"/>
        <w:rPr>
          <w:lang w:val="en-US"/>
        </w:rPr>
      </w:pPr>
      <w:r>
        <w:rPr>
          <w:lang w:val="en-US"/>
        </w:rPr>
        <w:t>H1</w:t>
      </w:r>
    </w:p>
    <w:p w14:paraId="37055E1D" w14:textId="77777777" w:rsidR="0034107D" w:rsidRPr="00F3161B" w:rsidRDefault="0034107D" w:rsidP="0034107D">
      <w:p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This hazard potentially could cause the vehicle to have a worsen handling, causing the driver to lose control of the vehicle, leave the road and collide with other vehicles, pedestrians, or environmental parts.</w:t>
      </w:r>
    </w:p>
    <w:p w14:paraId="63F84FFB" w14:textId="77777777" w:rsidR="0034107D" w:rsidRPr="00F3161B" w:rsidRDefault="0034107D" w:rsidP="0034107D">
      <w:pPr>
        <w:rPr>
          <w:color w:val="808080" w:themeColor="background1" w:themeShade="80"/>
          <w:lang w:val="en-US"/>
        </w:rPr>
      </w:pPr>
    </w:p>
    <w:p w14:paraId="48213B08" w14:textId="012AC485" w:rsidR="0034107D" w:rsidRPr="00F3161B" w:rsidRDefault="0034107D" w:rsidP="0034107D">
      <w:pPr>
        <w:rPr>
          <w:b/>
          <w:bCs/>
          <w:color w:val="808080" w:themeColor="background1" w:themeShade="80"/>
          <w:lang w:val="en-US"/>
        </w:rPr>
      </w:pPr>
      <w:r w:rsidRPr="00F3161B">
        <w:rPr>
          <w:b/>
          <w:bCs/>
          <w:color w:val="808080" w:themeColor="background1" w:themeShade="80"/>
          <w:lang w:val="en-US"/>
        </w:rPr>
        <w:t>Exceptions and Boundary Conditions to H</w:t>
      </w:r>
      <w:r w:rsidR="005F3FDB">
        <w:rPr>
          <w:b/>
          <w:bCs/>
          <w:color w:val="808080" w:themeColor="background1" w:themeShade="80"/>
          <w:lang w:val="en-US"/>
        </w:rPr>
        <w:t>1</w:t>
      </w:r>
      <w:r w:rsidRPr="00F3161B">
        <w:rPr>
          <w:b/>
          <w:bCs/>
          <w:color w:val="808080" w:themeColor="background1" w:themeShade="80"/>
          <w:lang w:val="en-US"/>
        </w:rPr>
        <w:t>:</w:t>
      </w:r>
    </w:p>
    <w:p w14:paraId="3DE27C7F" w14:textId="77777777" w:rsidR="0034107D" w:rsidRPr="00F3161B" w:rsidRDefault="0034107D" w:rsidP="0034107D">
      <w:pPr>
        <w:pStyle w:val="ListParagraph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The effects are perceived only at high speeds travelling on curves</w:t>
      </w:r>
    </w:p>
    <w:p w14:paraId="34CEDEC4" w14:textId="7F44DBBE" w:rsidR="0034107D" w:rsidRDefault="0034107D" w:rsidP="0034107D">
      <w:pPr>
        <w:pStyle w:val="ListParagraph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On rough roads where the effect of the SHC is more useful, the driver shall reduce its speed regardless the presence of this functionality</w:t>
      </w:r>
    </w:p>
    <w:p w14:paraId="0FAF005D" w14:textId="77777777" w:rsidR="0034107D" w:rsidRPr="0034107D" w:rsidRDefault="0034107D" w:rsidP="0034107D">
      <w:pPr>
        <w:rPr>
          <w:color w:val="808080" w:themeColor="background1" w:themeShade="80"/>
          <w:lang w:val="en-US"/>
        </w:rPr>
      </w:pPr>
    </w:p>
    <w:p w14:paraId="73EEBFB9" w14:textId="3BE76B14" w:rsidR="000B103E" w:rsidRDefault="000B103E" w:rsidP="00E84E30">
      <w:pPr>
        <w:pStyle w:val="Heading2"/>
        <w:rPr>
          <w:lang w:val="en-US"/>
        </w:rPr>
      </w:pPr>
      <w:r>
        <w:rPr>
          <w:lang w:val="en-US"/>
        </w:rPr>
        <w:t>H</w:t>
      </w:r>
      <w:r w:rsidR="00F04635">
        <w:rPr>
          <w:lang w:val="en-US"/>
        </w:rPr>
        <w:t>2</w:t>
      </w:r>
    </w:p>
    <w:p w14:paraId="6BAB3A9A" w14:textId="059D59AD" w:rsidR="00DC7C75" w:rsidRPr="00F3161B" w:rsidRDefault="005F3FDB" w:rsidP="00DC7C75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The same as for H1</w:t>
      </w:r>
    </w:p>
    <w:p w14:paraId="04C58856" w14:textId="5ABF3C3A" w:rsidR="007178E4" w:rsidRDefault="007178E4" w:rsidP="007178E4">
      <w:pPr>
        <w:pStyle w:val="Heading1"/>
        <w:rPr>
          <w:lang w:val="en-US"/>
        </w:rPr>
      </w:pPr>
      <w:r>
        <w:rPr>
          <w:lang w:val="en-US"/>
        </w:rPr>
        <w:t>Safety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7178E4" w:rsidRPr="00916784" w14:paraId="0823BEBC" w14:textId="77777777" w:rsidTr="005736EE">
        <w:tc>
          <w:tcPr>
            <w:tcW w:w="1129" w:type="dxa"/>
          </w:tcPr>
          <w:p w14:paraId="6F3EEC93" w14:textId="41D405B3" w:rsidR="007178E4" w:rsidRDefault="007178E4" w:rsidP="007178E4">
            <w:pPr>
              <w:rPr>
                <w:lang w:val="en-US"/>
              </w:rPr>
            </w:pPr>
            <w:r>
              <w:rPr>
                <w:lang w:val="en-US"/>
              </w:rPr>
              <w:t>SG1</w:t>
            </w:r>
          </w:p>
        </w:tc>
        <w:tc>
          <w:tcPr>
            <w:tcW w:w="8493" w:type="dxa"/>
          </w:tcPr>
          <w:p w14:paraId="5C06B392" w14:textId="5490A8E5" w:rsidR="007178E4" w:rsidRPr="0034107D" w:rsidRDefault="0034107D" w:rsidP="007178E4">
            <w:pPr>
              <w:rPr>
                <w:color w:val="4472C4" w:themeColor="accent1"/>
                <w:lang w:val="en-US"/>
              </w:rPr>
            </w:pPr>
            <w:r w:rsidRPr="0034107D">
              <w:rPr>
                <w:color w:val="4472C4" w:themeColor="accent1"/>
                <w:lang w:val="en-US"/>
              </w:rPr>
              <w:t>Disable the SCH in the case it is not possible to guarantee its correct functionality.</w:t>
            </w:r>
          </w:p>
        </w:tc>
      </w:tr>
    </w:tbl>
    <w:p w14:paraId="1BF4C934" w14:textId="77777777" w:rsidR="007178E4" w:rsidRPr="007178E4" w:rsidRDefault="007178E4" w:rsidP="007178E4">
      <w:pPr>
        <w:rPr>
          <w:lang w:val="en-US"/>
        </w:rPr>
      </w:pPr>
    </w:p>
    <w:p w14:paraId="23BFEF39" w14:textId="305009F9" w:rsidR="00242BB7" w:rsidRDefault="00242BB7" w:rsidP="0036623E">
      <w:pPr>
        <w:pStyle w:val="Heading2"/>
        <w:rPr>
          <w:lang w:val="en-US"/>
        </w:rPr>
      </w:pPr>
      <w:r>
        <w:rPr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852"/>
        <w:gridCol w:w="1843"/>
        <w:gridCol w:w="1845"/>
        <w:gridCol w:w="1874"/>
      </w:tblGrid>
      <w:tr w:rsidR="00242BB7" w14:paraId="58CB92FD" w14:textId="77777777" w:rsidTr="005736EE">
        <w:tc>
          <w:tcPr>
            <w:tcW w:w="2208" w:type="dxa"/>
          </w:tcPr>
          <w:p w14:paraId="2BB9B3A5" w14:textId="03BB96C5" w:rsidR="00242BB7" w:rsidRPr="00242BB7" w:rsidRDefault="00242BB7" w:rsidP="00242BB7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Failure</w:t>
            </w:r>
            <w:r w:rsidR="00DC625B">
              <w:rPr>
                <w:b/>
                <w:bCs/>
                <w:lang w:val="en-US"/>
              </w:rPr>
              <w:t>/</w:t>
            </w:r>
            <w:r w:rsidRPr="00242BB7">
              <w:rPr>
                <w:b/>
                <w:bCs/>
                <w:lang w:val="en-US"/>
              </w:rPr>
              <w:t>malfunction</w:t>
            </w:r>
          </w:p>
        </w:tc>
        <w:tc>
          <w:tcPr>
            <w:tcW w:w="1852" w:type="dxa"/>
          </w:tcPr>
          <w:p w14:paraId="0E2D802F" w14:textId="144FEE57" w:rsidR="00242BB7" w:rsidRPr="00242BB7" w:rsidRDefault="00242BB7" w:rsidP="00242BB7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Safety goal</w:t>
            </w:r>
          </w:p>
        </w:tc>
        <w:tc>
          <w:tcPr>
            <w:tcW w:w="1843" w:type="dxa"/>
          </w:tcPr>
          <w:p w14:paraId="029B4A3E" w14:textId="78D41BA6" w:rsidR="00242BB7" w:rsidRPr="00242BB7" w:rsidRDefault="00242BB7" w:rsidP="00242BB7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ASIL-level</w:t>
            </w:r>
          </w:p>
        </w:tc>
        <w:tc>
          <w:tcPr>
            <w:tcW w:w="1845" w:type="dxa"/>
          </w:tcPr>
          <w:p w14:paraId="1A7BE4B9" w14:textId="1A208570" w:rsidR="00242BB7" w:rsidRPr="00242BB7" w:rsidRDefault="00242BB7" w:rsidP="00242BB7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 state</w:t>
            </w:r>
          </w:p>
        </w:tc>
        <w:tc>
          <w:tcPr>
            <w:tcW w:w="1874" w:type="dxa"/>
          </w:tcPr>
          <w:p w14:paraId="1E024987" w14:textId="47AF8243" w:rsidR="00242BB7" w:rsidRPr="00242BB7" w:rsidRDefault="00242BB7" w:rsidP="00242BB7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Fault tolerance time</w:t>
            </w:r>
          </w:p>
        </w:tc>
      </w:tr>
      <w:tr w:rsidR="00F8785A" w14:paraId="42A397CA" w14:textId="77777777" w:rsidTr="005736EE">
        <w:tc>
          <w:tcPr>
            <w:tcW w:w="2208" w:type="dxa"/>
          </w:tcPr>
          <w:p w14:paraId="056EBC7B" w14:textId="04A36138" w:rsidR="00F8785A" w:rsidRPr="0034107D" w:rsidRDefault="00F04635" w:rsidP="00242BB7">
            <w:pPr>
              <w:rPr>
                <w:color w:val="4472C4" w:themeColor="accent1"/>
                <w:lang w:val="en-US"/>
              </w:rPr>
            </w:pPr>
            <w:r w:rsidRPr="0034107D">
              <w:rPr>
                <w:color w:val="4472C4" w:themeColor="accent1"/>
                <w:lang w:val="en-US"/>
              </w:rPr>
              <w:t>The SHC is cannot properly control the suspension system</w:t>
            </w:r>
          </w:p>
        </w:tc>
        <w:tc>
          <w:tcPr>
            <w:tcW w:w="1852" w:type="dxa"/>
          </w:tcPr>
          <w:p w14:paraId="04415EA7" w14:textId="5EBF088D" w:rsidR="00F8785A" w:rsidRPr="0034107D" w:rsidRDefault="00F8785A" w:rsidP="00242BB7">
            <w:pPr>
              <w:rPr>
                <w:color w:val="4472C4" w:themeColor="accent1"/>
                <w:lang w:val="en-US"/>
              </w:rPr>
            </w:pPr>
            <w:r w:rsidRPr="0034107D">
              <w:rPr>
                <w:color w:val="4472C4" w:themeColor="accent1"/>
                <w:lang w:val="en-US"/>
              </w:rPr>
              <w:t>SG</w:t>
            </w:r>
            <w:r w:rsidR="007A1450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1843" w:type="dxa"/>
          </w:tcPr>
          <w:p w14:paraId="5AD8E756" w14:textId="40D75D35" w:rsidR="00F8785A" w:rsidRPr="0034107D" w:rsidRDefault="00916784" w:rsidP="00242BB7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B</w:t>
            </w:r>
          </w:p>
        </w:tc>
        <w:tc>
          <w:tcPr>
            <w:tcW w:w="1845" w:type="dxa"/>
          </w:tcPr>
          <w:p w14:paraId="4E2FB0B3" w14:textId="1D965A6C" w:rsidR="00F8785A" w:rsidRPr="0034107D" w:rsidRDefault="00F8785A" w:rsidP="00242BB7">
            <w:pPr>
              <w:rPr>
                <w:color w:val="4472C4" w:themeColor="accent1"/>
                <w:lang w:val="en-US"/>
              </w:rPr>
            </w:pPr>
            <w:r w:rsidRPr="0034107D">
              <w:rPr>
                <w:color w:val="4472C4" w:themeColor="accent1"/>
                <w:lang w:val="en-US"/>
              </w:rPr>
              <w:t>SHC controller disabled</w:t>
            </w:r>
            <w:r w:rsidR="0034107D">
              <w:rPr>
                <w:color w:val="4472C4" w:themeColor="accent1"/>
                <w:lang w:val="en-US"/>
              </w:rPr>
              <w:t>.</w:t>
            </w:r>
          </w:p>
        </w:tc>
        <w:tc>
          <w:tcPr>
            <w:tcW w:w="1874" w:type="dxa"/>
          </w:tcPr>
          <w:p w14:paraId="169A906E" w14:textId="2E9C2086" w:rsidR="00F8785A" w:rsidRPr="0034107D" w:rsidRDefault="00102075" w:rsidP="00242BB7">
            <w:pPr>
              <w:rPr>
                <w:color w:val="4472C4" w:themeColor="accent1"/>
                <w:lang w:val="en-US"/>
              </w:rPr>
            </w:pPr>
            <w:r w:rsidRPr="0034107D">
              <w:rPr>
                <w:color w:val="4472C4" w:themeColor="accent1"/>
                <w:lang w:val="en-US"/>
              </w:rPr>
              <w:t xml:space="preserve">100 </w:t>
            </w:r>
            <w:proofErr w:type="spellStart"/>
            <w:r w:rsidRPr="0034107D">
              <w:rPr>
                <w:color w:val="4472C4" w:themeColor="accent1"/>
                <w:lang w:val="en-US"/>
              </w:rPr>
              <w:t>ms</w:t>
            </w:r>
            <w:proofErr w:type="spellEnd"/>
          </w:p>
        </w:tc>
      </w:tr>
    </w:tbl>
    <w:p w14:paraId="099B7598" w14:textId="6B0DDC9F" w:rsidR="00242BB7" w:rsidRDefault="00242BB7" w:rsidP="00242BB7">
      <w:pPr>
        <w:rPr>
          <w:lang w:val="en-US"/>
        </w:rPr>
      </w:pPr>
    </w:p>
    <w:p w14:paraId="74EE1F49" w14:textId="06E0980E" w:rsidR="005D3D44" w:rsidRDefault="00CB2ABA" w:rsidP="0034107D">
      <w:pPr>
        <w:pStyle w:val="Heading2"/>
        <w:rPr>
          <w:lang w:val="en-US"/>
        </w:rPr>
      </w:pPr>
      <w:r>
        <w:rPr>
          <w:lang w:val="en-US"/>
        </w:rPr>
        <w:t>Relevant failure modes</w:t>
      </w:r>
      <w:r w:rsidR="0036623E">
        <w:rPr>
          <w:lang w:val="en-US"/>
        </w:rPr>
        <w:t xml:space="preserve"> for H1</w:t>
      </w:r>
    </w:p>
    <w:p w14:paraId="0DCA6D0E" w14:textId="77777777" w:rsidR="0034107D" w:rsidRPr="00F04635" w:rsidRDefault="0034107D" w:rsidP="0034107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FM1</w:t>
      </w:r>
      <w:r w:rsidRPr="00F04635">
        <w:rPr>
          <w:color w:val="4472C4" w:themeColor="accent1"/>
          <w:lang w:val="en-US"/>
        </w:rPr>
        <w:t>: The SHC ECU sends improper commands to electro valves worsening the handling of the car.</w:t>
      </w:r>
    </w:p>
    <w:p w14:paraId="7135FBA4" w14:textId="77777777" w:rsidR="0034107D" w:rsidRPr="0034107D" w:rsidRDefault="0034107D" w:rsidP="0034107D">
      <w:pPr>
        <w:rPr>
          <w:lang w:val="en-US"/>
        </w:rPr>
      </w:pPr>
    </w:p>
    <w:p w14:paraId="3DF7EA82" w14:textId="66A307ED" w:rsidR="005D3D44" w:rsidRDefault="005D3D44" w:rsidP="005D3D44">
      <w:pPr>
        <w:pStyle w:val="Heading2"/>
        <w:rPr>
          <w:lang w:val="en-US"/>
        </w:rPr>
      </w:pPr>
      <w:r>
        <w:rPr>
          <w:lang w:val="en-US"/>
        </w:rPr>
        <w:t xml:space="preserve">Relevant </w:t>
      </w:r>
      <w:r w:rsidR="00F04635">
        <w:rPr>
          <w:lang w:val="en-US"/>
        </w:rPr>
        <w:t>fail</w:t>
      </w:r>
      <w:r w:rsidR="00E6470F">
        <w:rPr>
          <w:lang w:val="en-US"/>
        </w:rPr>
        <w:t>ure modes for H2</w:t>
      </w:r>
    </w:p>
    <w:p w14:paraId="2F990BFA" w14:textId="0F513907" w:rsidR="00F04635" w:rsidRPr="00F04635" w:rsidRDefault="002947B0" w:rsidP="00F046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FM</w:t>
      </w:r>
      <w:r w:rsidR="0034107D">
        <w:rPr>
          <w:color w:val="4472C4" w:themeColor="accent1"/>
          <w:lang w:val="en-US"/>
        </w:rPr>
        <w:t>1</w:t>
      </w:r>
      <w:r w:rsidR="00F04635" w:rsidRPr="00F04635">
        <w:rPr>
          <w:color w:val="4472C4" w:themeColor="accent1"/>
          <w:lang w:val="en-US"/>
        </w:rPr>
        <w:t>: The SHC ECU sends improper commands to electro valves worsening the handling of the car.</w:t>
      </w:r>
    </w:p>
    <w:sectPr w:rsidR="00F04635" w:rsidRPr="00F04635" w:rsidSect="00074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EBFF" w14:textId="77777777" w:rsidR="00163B0D" w:rsidRDefault="00163B0D" w:rsidP="003A57E5">
      <w:r>
        <w:separator/>
      </w:r>
    </w:p>
  </w:endnote>
  <w:endnote w:type="continuationSeparator" w:id="0">
    <w:p w14:paraId="0B67266B" w14:textId="77777777" w:rsidR="00163B0D" w:rsidRDefault="00163B0D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A99E" w14:textId="77777777" w:rsidR="009E74AE" w:rsidRDefault="009E7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1F4" w14:textId="475D6B92" w:rsidR="009E74AE" w:rsidRPr="003A57E5" w:rsidRDefault="009E74AE" w:rsidP="003A57E5">
    <w:pPr>
      <w:pStyle w:val="Footer"/>
      <w:jc w:val="center"/>
      <w:rPr>
        <w:color w:val="FF0000"/>
      </w:rPr>
    </w:pPr>
    <w:r w:rsidRPr="003A57E5">
      <w:rPr>
        <w:color w:val="FF0000"/>
      </w:rPr>
      <w:t>ONLY FOR EXAMPLE PURPOSES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DACD" w14:textId="77777777" w:rsidR="009E74AE" w:rsidRDefault="009E7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8A79" w14:textId="77777777" w:rsidR="00163B0D" w:rsidRDefault="00163B0D" w:rsidP="003A57E5">
      <w:r>
        <w:separator/>
      </w:r>
    </w:p>
  </w:footnote>
  <w:footnote w:type="continuationSeparator" w:id="0">
    <w:p w14:paraId="4740E896" w14:textId="77777777" w:rsidR="00163B0D" w:rsidRDefault="00163B0D" w:rsidP="003A57E5">
      <w:r>
        <w:continuationSeparator/>
      </w:r>
    </w:p>
  </w:footnote>
  <w:footnote w:id="1">
    <w:p w14:paraId="0A8A2029" w14:textId="74C7C572" w:rsidR="00A11713" w:rsidRPr="00A11713" w:rsidRDefault="00A1171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11713">
        <w:rPr>
          <w:lang w:val="en-US"/>
        </w:rPr>
        <w:t xml:space="preserve"> </w:t>
      </w:r>
      <w:r>
        <w:rPr>
          <w:lang w:val="en-US"/>
        </w:rPr>
        <w:t>Driving at high speed in city roads is forbidden.</w:t>
      </w:r>
    </w:p>
  </w:footnote>
  <w:footnote w:id="2">
    <w:p w14:paraId="5B4D361E" w14:textId="609C747C" w:rsidR="00E009AD" w:rsidRPr="00E009AD" w:rsidRDefault="00E009A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009AD">
        <w:rPr>
          <w:lang w:val="en-US"/>
        </w:rPr>
        <w:t xml:space="preserve"> </w:t>
      </w:r>
      <w:r>
        <w:rPr>
          <w:lang w:val="en-US"/>
        </w:rPr>
        <w:t>Remember that the ASILs are assigned to the Safety Goals and not to failures. These ASILs are reported in the table just for the reader convenience.</w:t>
      </w:r>
    </w:p>
  </w:footnote>
  <w:footnote w:id="3">
    <w:p w14:paraId="12E144E0" w14:textId="70381728" w:rsidR="00BE4906" w:rsidRPr="00BE4906" w:rsidRDefault="00BE49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E4906">
        <w:rPr>
          <w:lang w:val="en-US"/>
        </w:rPr>
        <w:t xml:space="preserve"> The sum S+E+C i</w:t>
      </w:r>
      <w:r>
        <w:rPr>
          <w:lang w:val="en-US"/>
        </w:rPr>
        <w:t xml:space="preserve">s 7, leading to an ASIL A classification, but increased stress on the driver is not considered safety-related by the ISO26262 standard (since C0 level is not formally defined in the standard). </w:t>
      </w:r>
      <w:r>
        <w:rPr>
          <w:lang w:val="en-US"/>
        </w:rPr>
        <w:t xml:space="preserve">Both the classifications are hence </w:t>
      </w:r>
      <w:r>
        <w:rPr>
          <w:lang w:val="en-US"/>
        </w:rPr>
        <w:t>correct.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5232" w14:textId="77777777" w:rsidR="009E74AE" w:rsidRDefault="009E7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15F8" w14:textId="1FFB80FB" w:rsidR="009E74AE" w:rsidRPr="003A57E5" w:rsidRDefault="009E74AE" w:rsidP="003A57E5">
    <w:pPr>
      <w:pStyle w:val="Header"/>
      <w:jc w:val="center"/>
      <w:rPr>
        <w:color w:val="FF0000"/>
      </w:rPr>
    </w:pPr>
    <w:r w:rsidRPr="003A57E5">
      <w:rPr>
        <w:color w:val="FF0000"/>
      </w:rPr>
      <w:t>ONLY FOR EXAMPLE PURPOSES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E2A1" w14:textId="77777777" w:rsidR="009E74AE" w:rsidRDefault="009E7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1B4"/>
    <w:multiLevelType w:val="hybridMultilevel"/>
    <w:tmpl w:val="D4DEC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15F"/>
    <w:multiLevelType w:val="hybridMultilevel"/>
    <w:tmpl w:val="72DAA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0FA0"/>
    <w:multiLevelType w:val="hybridMultilevel"/>
    <w:tmpl w:val="26F6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176D"/>
    <w:multiLevelType w:val="hybridMultilevel"/>
    <w:tmpl w:val="B1DE2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71156"/>
    <w:multiLevelType w:val="hybridMultilevel"/>
    <w:tmpl w:val="8CEE0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D5965"/>
    <w:multiLevelType w:val="hybridMultilevel"/>
    <w:tmpl w:val="6980B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33651">
    <w:abstractNumId w:val="1"/>
  </w:num>
  <w:num w:numId="2" w16cid:durableId="1846700850">
    <w:abstractNumId w:val="4"/>
  </w:num>
  <w:num w:numId="3" w16cid:durableId="13120069">
    <w:abstractNumId w:val="3"/>
  </w:num>
  <w:num w:numId="4" w16cid:durableId="1321234406">
    <w:abstractNumId w:val="2"/>
  </w:num>
  <w:num w:numId="5" w16cid:durableId="1233543495">
    <w:abstractNumId w:val="0"/>
  </w:num>
  <w:num w:numId="6" w16cid:durableId="870217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23F29"/>
    <w:rsid w:val="00033598"/>
    <w:rsid w:val="00041B19"/>
    <w:rsid w:val="000443B0"/>
    <w:rsid w:val="00074F28"/>
    <w:rsid w:val="00094A62"/>
    <w:rsid w:val="000B103E"/>
    <w:rsid w:val="00102075"/>
    <w:rsid w:val="00163B0D"/>
    <w:rsid w:val="001A63AF"/>
    <w:rsid w:val="001B0618"/>
    <w:rsid w:val="001B0FB8"/>
    <w:rsid w:val="001C1734"/>
    <w:rsid w:val="00202310"/>
    <w:rsid w:val="00203240"/>
    <w:rsid w:val="00242BB7"/>
    <w:rsid w:val="00251E9B"/>
    <w:rsid w:val="00252F47"/>
    <w:rsid w:val="00266E59"/>
    <w:rsid w:val="002947B0"/>
    <w:rsid w:val="002A38E8"/>
    <w:rsid w:val="002B44B4"/>
    <w:rsid w:val="002C54BA"/>
    <w:rsid w:val="002C69C2"/>
    <w:rsid w:val="002F3938"/>
    <w:rsid w:val="00303C0E"/>
    <w:rsid w:val="00311F39"/>
    <w:rsid w:val="003263EB"/>
    <w:rsid w:val="00337AB1"/>
    <w:rsid w:val="0034107D"/>
    <w:rsid w:val="003504D6"/>
    <w:rsid w:val="0036623E"/>
    <w:rsid w:val="003A2328"/>
    <w:rsid w:val="003A57E5"/>
    <w:rsid w:val="003D0129"/>
    <w:rsid w:val="003D3997"/>
    <w:rsid w:val="0041589C"/>
    <w:rsid w:val="004373B2"/>
    <w:rsid w:val="00451002"/>
    <w:rsid w:val="004546BB"/>
    <w:rsid w:val="00461EA2"/>
    <w:rsid w:val="00462320"/>
    <w:rsid w:val="004A72B3"/>
    <w:rsid w:val="004B6CDE"/>
    <w:rsid w:val="004D03DC"/>
    <w:rsid w:val="0050450E"/>
    <w:rsid w:val="00513923"/>
    <w:rsid w:val="00542899"/>
    <w:rsid w:val="0056249A"/>
    <w:rsid w:val="005736EE"/>
    <w:rsid w:val="0059760A"/>
    <w:rsid w:val="005A4E17"/>
    <w:rsid w:val="005B3325"/>
    <w:rsid w:val="005C5D0F"/>
    <w:rsid w:val="005C74D2"/>
    <w:rsid w:val="005D3D44"/>
    <w:rsid w:val="005D71B6"/>
    <w:rsid w:val="005F3FDB"/>
    <w:rsid w:val="00612474"/>
    <w:rsid w:val="00666B61"/>
    <w:rsid w:val="00671F71"/>
    <w:rsid w:val="006D7F77"/>
    <w:rsid w:val="00706861"/>
    <w:rsid w:val="00712874"/>
    <w:rsid w:val="007178E4"/>
    <w:rsid w:val="0072344F"/>
    <w:rsid w:val="00732AD0"/>
    <w:rsid w:val="00741F36"/>
    <w:rsid w:val="00762BC4"/>
    <w:rsid w:val="00784458"/>
    <w:rsid w:val="00794401"/>
    <w:rsid w:val="007A1450"/>
    <w:rsid w:val="007B5DD5"/>
    <w:rsid w:val="007C432F"/>
    <w:rsid w:val="007D2C06"/>
    <w:rsid w:val="007D7F09"/>
    <w:rsid w:val="007E24A4"/>
    <w:rsid w:val="007E4503"/>
    <w:rsid w:val="007E7E7E"/>
    <w:rsid w:val="007F7404"/>
    <w:rsid w:val="008209A6"/>
    <w:rsid w:val="008324F6"/>
    <w:rsid w:val="00874143"/>
    <w:rsid w:val="0087435B"/>
    <w:rsid w:val="008838F3"/>
    <w:rsid w:val="008D741E"/>
    <w:rsid w:val="008F218F"/>
    <w:rsid w:val="00900C20"/>
    <w:rsid w:val="00905726"/>
    <w:rsid w:val="00915F49"/>
    <w:rsid w:val="00916784"/>
    <w:rsid w:val="00971482"/>
    <w:rsid w:val="00982DCE"/>
    <w:rsid w:val="009D6F94"/>
    <w:rsid w:val="009E74AE"/>
    <w:rsid w:val="009F19C9"/>
    <w:rsid w:val="009F7A1E"/>
    <w:rsid w:val="00A11713"/>
    <w:rsid w:val="00A30145"/>
    <w:rsid w:val="00A870A1"/>
    <w:rsid w:val="00A964B5"/>
    <w:rsid w:val="00AB0DC3"/>
    <w:rsid w:val="00AB5096"/>
    <w:rsid w:val="00B04797"/>
    <w:rsid w:val="00B1259B"/>
    <w:rsid w:val="00B16C36"/>
    <w:rsid w:val="00B30032"/>
    <w:rsid w:val="00B51BB3"/>
    <w:rsid w:val="00BB2ED7"/>
    <w:rsid w:val="00BD7FB5"/>
    <w:rsid w:val="00BE4906"/>
    <w:rsid w:val="00C1373B"/>
    <w:rsid w:val="00C20D8B"/>
    <w:rsid w:val="00C21D57"/>
    <w:rsid w:val="00C23FE0"/>
    <w:rsid w:val="00C2572C"/>
    <w:rsid w:val="00C306DB"/>
    <w:rsid w:val="00C42705"/>
    <w:rsid w:val="00C62888"/>
    <w:rsid w:val="00C76467"/>
    <w:rsid w:val="00CB2ABA"/>
    <w:rsid w:val="00CC351C"/>
    <w:rsid w:val="00CD7F83"/>
    <w:rsid w:val="00CE473D"/>
    <w:rsid w:val="00D723A4"/>
    <w:rsid w:val="00D8432A"/>
    <w:rsid w:val="00D851B6"/>
    <w:rsid w:val="00D9440C"/>
    <w:rsid w:val="00DB6F25"/>
    <w:rsid w:val="00DC625B"/>
    <w:rsid w:val="00DC7C75"/>
    <w:rsid w:val="00DD22DC"/>
    <w:rsid w:val="00DE4065"/>
    <w:rsid w:val="00E009AD"/>
    <w:rsid w:val="00E060C4"/>
    <w:rsid w:val="00E12F82"/>
    <w:rsid w:val="00E13132"/>
    <w:rsid w:val="00E21D0D"/>
    <w:rsid w:val="00E22D24"/>
    <w:rsid w:val="00E36E9C"/>
    <w:rsid w:val="00E37C55"/>
    <w:rsid w:val="00E51AAE"/>
    <w:rsid w:val="00E53D2E"/>
    <w:rsid w:val="00E6470F"/>
    <w:rsid w:val="00E84466"/>
    <w:rsid w:val="00E84E30"/>
    <w:rsid w:val="00E87976"/>
    <w:rsid w:val="00EA7122"/>
    <w:rsid w:val="00EC24EA"/>
    <w:rsid w:val="00EE5B53"/>
    <w:rsid w:val="00EF092A"/>
    <w:rsid w:val="00F04635"/>
    <w:rsid w:val="00F13C99"/>
    <w:rsid w:val="00F3161B"/>
    <w:rsid w:val="00F31A42"/>
    <w:rsid w:val="00F377B5"/>
    <w:rsid w:val="00F72990"/>
    <w:rsid w:val="00F77A33"/>
    <w:rsid w:val="00F8785A"/>
    <w:rsid w:val="00FC2BA9"/>
    <w:rsid w:val="00FD1C33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7E5"/>
  </w:style>
  <w:style w:type="paragraph" w:styleId="Footer">
    <w:name w:val="footer"/>
    <w:basedOn w:val="Normal"/>
    <w:link w:val="FooterChar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7E5"/>
  </w:style>
  <w:style w:type="paragraph" w:styleId="ListParagraph">
    <w:name w:val="List Paragraph"/>
    <w:basedOn w:val="Normal"/>
    <w:uiPriority w:val="34"/>
    <w:qFormat/>
    <w:rsid w:val="005C5D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0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0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C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C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C7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11F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B6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FBF44-BDB9-BA4C-9BEC-315164B3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670</Words>
  <Characters>3419</Characters>
  <Application>Microsoft Office Word</Application>
  <DocSecurity>0</DocSecurity>
  <Lines>162</Lines>
  <Paragraphs>120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Jacopo  Sini</cp:lastModifiedBy>
  <cp:revision>113</cp:revision>
  <dcterms:created xsi:type="dcterms:W3CDTF">2020-09-29T13:29:00Z</dcterms:created>
  <dcterms:modified xsi:type="dcterms:W3CDTF">2023-02-14T11:00:00Z</dcterms:modified>
</cp:coreProperties>
</file>