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30D9F">
      <w:pPr>
        <w:rPr>
          <w:lang w:val="tr-TR"/>
        </w:rPr>
      </w:pPr>
      <w:bookmarkStart w:id="0" w:name="_GoBack"/>
      <w:bookmarkEnd w:id="0"/>
      <w:r>
        <w:rPr>
          <w:lang w:val="tr-TR"/>
        </w:rPr>
        <w:t>Fırat Üniversitesi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10.01.2004</w:t>
      </w:r>
    </w:p>
    <w:p w:rsidR="00000000" w:rsidRDefault="00A30D9F">
      <w:pPr>
        <w:rPr>
          <w:lang w:val="tr-TR"/>
        </w:rPr>
      </w:pPr>
      <w:r>
        <w:rPr>
          <w:lang w:val="tr-TR"/>
        </w:rPr>
        <w:t>Bilgisayar Müh. Böl.</w:t>
      </w:r>
    </w:p>
    <w:p w:rsidR="00000000" w:rsidRDefault="00A30D9F">
      <w:pPr>
        <w:ind w:left="360"/>
        <w:rPr>
          <w:lang w:val="tr-TR"/>
        </w:rPr>
      </w:pPr>
    </w:p>
    <w:p w:rsidR="00000000" w:rsidRDefault="00A30D9F">
      <w:pPr>
        <w:rPr>
          <w:lang w:val="tr-TR"/>
        </w:rPr>
      </w:pPr>
      <w:r>
        <w:rPr>
          <w:lang w:val="tr-TR"/>
        </w:rPr>
        <w:t>Öğrencinin</w:t>
      </w:r>
    </w:p>
    <w:p w:rsidR="00000000" w:rsidRDefault="00A30D9F">
      <w:pPr>
        <w:ind w:left="360"/>
        <w:rPr>
          <w:lang w:val="tr-TR"/>
        </w:rPr>
      </w:pPr>
      <w:r>
        <w:rPr>
          <w:lang w:val="tr-TR"/>
        </w:rPr>
        <w:t>Adı ve Soyadı:</w:t>
      </w:r>
    </w:p>
    <w:p w:rsidR="00000000" w:rsidRDefault="00A30D9F">
      <w:pPr>
        <w:ind w:left="360"/>
        <w:rPr>
          <w:lang w:val="tr-TR"/>
        </w:rPr>
      </w:pPr>
      <w:r>
        <w:rPr>
          <w:lang w:val="tr-TR"/>
        </w:rPr>
        <w:t>Numarası</w:t>
      </w:r>
      <w:r>
        <w:rPr>
          <w:lang w:val="tr-TR"/>
        </w:rPr>
        <w:tab/>
        <w:t xml:space="preserve">     :</w:t>
      </w:r>
    </w:p>
    <w:p w:rsidR="00000000" w:rsidRDefault="00A30D9F">
      <w:pPr>
        <w:ind w:left="360"/>
        <w:rPr>
          <w:lang w:val="tr-TR"/>
        </w:rPr>
      </w:pPr>
    </w:p>
    <w:p w:rsidR="00000000" w:rsidRDefault="00A30D9F">
      <w:pPr>
        <w:ind w:left="360"/>
        <w:jc w:val="center"/>
        <w:rPr>
          <w:lang w:val="tr-TR"/>
        </w:rPr>
      </w:pPr>
      <w:r>
        <w:rPr>
          <w:lang w:val="tr-TR"/>
        </w:rPr>
        <w:t>VERİ YAPILARI DERSİ TELAFİ SINAV SORULARI</w:t>
      </w:r>
    </w:p>
    <w:p w:rsidR="00000000" w:rsidRDefault="00A30D9F">
      <w:pPr>
        <w:ind w:left="360"/>
        <w:jc w:val="both"/>
        <w:rPr>
          <w:lang w:val="tr-TR"/>
        </w:rPr>
      </w:pPr>
    </w:p>
    <w:p w:rsidR="00000000" w:rsidRDefault="00A30D9F">
      <w:pPr>
        <w:ind w:left="360"/>
        <w:jc w:val="both"/>
        <w:rPr>
          <w:lang w:val="tr-TR"/>
        </w:rPr>
      </w:pPr>
    </w:p>
    <w:p w:rsidR="00000000" w:rsidRDefault="00A30D9F">
      <w:pPr>
        <w:ind w:left="360"/>
        <w:jc w:val="both"/>
        <w:rPr>
          <w:lang w:val="tr-TR"/>
        </w:rPr>
      </w:pPr>
    </w:p>
    <w:p w:rsidR="00000000" w:rsidRDefault="00A30D9F">
      <w:pPr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Bir depo otomasyon sisteminde Ürün Adı, Parça No, Bar Kod, Depo Miktarı bilgileri tutulacaktır.</w:t>
      </w:r>
    </w:p>
    <w:p w:rsidR="00000000" w:rsidRDefault="00A30D9F">
      <w:pPr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>(2) Bu bilg</w:t>
      </w:r>
      <w:r>
        <w:rPr>
          <w:lang w:val="tr-TR"/>
        </w:rPr>
        <w:t>ileri tutabilecek bağlı liste ve ikili ağaç yapılarını tanımlayınız.</w:t>
      </w:r>
    </w:p>
    <w:p w:rsidR="00000000" w:rsidRDefault="00A30D9F">
      <w:pPr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>(18) Depo Miktarı 10’dan az olan ürünlerin bilgilerini bir bağlı liste yapısına aktaran prosedür/prosedürleri yazınız.</w:t>
      </w:r>
    </w:p>
    <w:p w:rsidR="00000000" w:rsidRDefault="00A30D9F">
      <w:pPr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>(10) Preorder, Inorder ve Postorder ağaç gezintilerinin aynı yolu iz</w:t>
      </w:r>
      <w:r>
        <w:rPr>
          <w:lang w:val="tr-TR"/>
        </w:rPr>
        <w:t>leyeceği ağaç yapıları nasıl olur, çiziniz.</w:t>
      </w:r>
    </w:p>
    <w:p w:rsidR="00000000" w:rsidRDefault="00A30D9F">
      <w:pPr>
        <w:ind w:left="1080"/>
        <w:jc w:val="both"/>
        <w:rPr>
          <w:lang w:val="tr-TR"/>
        </w:rPr>
      </w:pPr>
    </w:p>
    <w:p w:rsidR="00000000" w:rsidRDefault="00A30D9F">
      <w:pPr>
        <w:ind w:firstLine="360"/>
        <w:jc w:val="both"/>
        <w:rPr>
          <w:lang w:val="tr-TR"/>
        </w:rPr>
      </w:pPr>
      <w:r>
        <w:rPr>
          <w:lang w:val="tr-TR"/>
        </w:rPr>
        <w:t>2. Birinci soruda verilerin bilgileri kullanan bir bağlı liste yapısında,</w:t>
      </w:r>
    </w:p>
    <w:p w:rsidR="00000000" w:rsidRDefault="00A30D9F">
      <w:pPr>
        <w:ind w:left="360" w:firstLine="348"/>
        <w:jc w:val="both"/>
        <w:rPr>
          <w:lang w:val="tr-TR"/>
        </w:rPr>
      </w:pPr>
      <w:r>
        <w:rPr>
          <w:lang w:val="tr-TR"/>
        </w:rPr>
        <w:t>a) (10) Depo Miktarı en büyük olan düğümü bulan ve listeden çıkaran prosedürü yazınız.</w:t>
      </w:r>
    </w:p>
    <w:p w:rsidR="00000000" w:rsidRDefault="00A30D9F">
      <w:pPr>
        <w:ind w:left="360" w:firstLine="348"/>
        <w:jc w:val="both"/>
        <w:rPr>
          <w:lang w:val="tr-TR"/>
        </w:rPr>
      </w:pPr>
      <w:r>
        <w:rPr>
          <w:lang w:val="tr-TR"/>
        </w:rPr>
        <w:t>b) (10) Bu düğümü yeni bir listeye ekleyen prosedü</w:t>
      </w:r>
      <w:r>
        <w:rPr>
          <w:lang w:val="tr-TR"/>
        </w:rPr>
        <w:t>rü yazınız.</w:t>
      </w:r>
    </w:p>
    <w:p w:rsidR="00000000" w:rsidRDefault="00A30D9F">
      <w:pPr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>(10) Çıkarma ve eklemeyi ilk listede düğüm kalmayıncaya kadar yapan prosedürü yazınız.</w:t>
      </w:r>
    </w:p>
    <w:p w:rsidR="00000000" w:rsidRDefault="00A30D9F">
      <w:pPr>
        <w:jc w:val="both"/>
        <w:rPr>
          <w:lang w:val="tr-TR"/>
        </w:rPr>
      </w:pPr>
    </w:p>
    <w:p w:rsidR="00000000" w:rsidRDefault="00A30D9F">
      <w:pPr>
        <w:ind w:left="360"/>
        <w:jc w:val="both"/>
        <w:rPr>
          <w:lang w:val="tr-TR"/>
        </w:rPr>
      </w:pPr>
      <w:r>
        <w:rPr>
          <w:lang w:val="tr-TR"/>
        </w:rPr>
        <w:t xml:space="preserve">3. (20) { Ins, Mak, Elk, Bil, Kim, Geo, Cev, Met} kısaltmalarını araya sıkıştırma (Insertion Sort) </w:t>
      </w:r>
    </w:p>
    <w:p w:rsidR="00000000" w:rsidRDefault="00A30D9F">
      <w:pPr>
        <w:ind w:left="360"/>
        <w:jc w:val="both"/>
        <w:rPr>
          <w:lang w:val="tr-TR"/>
        </w:rPr>
      </w:pPr>
      <w:r>
        <w:rPr>
          <w:lang w:val="tr-TR"/>
        </w:rPr>
        <w:t xml:space="preserve">       mantığı ile sıralamasını adımlar halinde gösterin</w:t>
      </w:r>
      <w:r>
        <w:rPr>
          <w:lang w:val="tr-TR"/>
        </w:rPr>
        <w:t>iz.</w:t>
      </w:r>
    </w:p>
    <w:p w:rsidR="00000000" w:rsidRDefault="00A30D9F">
      <w:pPr>
        <w:ind w:left="360"/>
        <w:jc w:val="both"/>
        <w:rPr>
          <w:lang w:val="tr-TR"/>
        </w:rPr>
      </w:pPr>
    </w:p>
    <w:p w:rsidR="00000000" w:rsidRDefault="00A30D9F">
      <w:pPr>
        <w:ind w:left="360"/>
        <w:jc w:val="both"/>
        <w:rPr>
          <w:lang w:val="tr-TR"/>
        </w:rPr>
      </w:pPr>
      <w:r>
        <w:rPr>
          <w:lang w:val="tr-TR"/>
        </w:rPr>
        <w:t>4. a) (10)  Hashing neden kullanılır? Mükemmel hashing ne zaman elde edilir?</w:t>
      </w:r>
    </w:p>
    <w:p w:rsidR="00000000" w:rsidRDefault="00A30D9F">
      <w:pPr>
        <w:jc w:val="both"/>
        <w:rPr>
          <w:lang w:val="tr-TR"/>
        </w:rPr>
      </w:pPr>
      <w:r>
        <w:rPr>
          <w:lang w:val="tr-TR"/>
        </w:rPr>
        <w:t xml:space="preserve">          b) (10) Veriye ulaşım açısından ikili ağaç yapısı ne zaman bağlı liste performansına düşer. Bu ağaç    </w:t>
      </w:r>
    </w:p>
    <w:p w:rsidR="00000000" w:rsidRDefault="00A30D9F">
      <w:pPr>
        <w:jc w:val="both"/>
        <w:rPr>
          <w:lang w:val="tr-TR"/>
        </w:rPr>
      </w:pPr>
      <w:r>
        <w:rPr>
          <w:lang w:val="tr-TR"/>
        </w:rPr>
        <w:t xml:space="preserve">             yapılarını çiziniz.</w:t>
      </w:r>
    </w:p>
    <w:p w:rsidR="00000000" w:rsidRDefault="00A30D9F">
      <w:pPr>
        <w:ind w:left="720"/>
        <w:jc w:val="both"/>
        <w:rPr>
          <w:lang w:val="tr-TR"/>
        </w:rPr>
      </w:pPr>
    </w:p>
    <w:p w:rsidR="00000000" w:rsidRDefault="00A30D9F">
      <w:pPr>
        <w:ind w:left="360"/>
        <w:jc w:val="both"/>
        <w:rPr>
          <w:lang w:val="tr-TR"/>
        </w:rPr>
      </w:pPr>
    </w:p>
    <w:p w:rsidR="00000000" w:rsidRDefault="00A30D9F">
      <w:pPr>
        <w:ind w:left="360"/>
        <w:jc w:val="both"/>
        <w:rPr>
          <w:lang w:val="tr-TR"/>
        </w:rPr>
      </w:pPr>
    </w:p>
    <w:p w:rsidR="00000000" w:rsidRDefault="00A30D9F">
      <w:pPr>
        <w:ind w:left="360"/>
        <w:jc w:val="both"/>
        <w:rPr>
          <w:lang w:val="tr-TR"/>
        </w:rPr>
      </w:pPr>
      <w:r>
        <w:rPr>
          <w:lang w:val="tr-TR"/>
        </w:rPr>
        <w:t xml:space="preserve">Not: </w:t>
      </w:r>
    </w:p>
    <w:p w:rsidR="00000000" w:rsidRDefault="00A30D9F">
      <w:pPr>
        <w:ind w:left="360"/>
        <w:jc w:val="both"/>
        <w:rPr>
          <w:lang w:val="tr-TR"/>
        </w:rPr>
      </w:pPr>
      <w:r>
        <w:rPr>
          <w:lang w:val="tr-TR"/>
        </w:rPr>
        <w:t xml:space="preserve"> Puanlama soru baş</w:t>
      </w:r>
      <w:r>
        <w:rPr>
          <w:lang w:val="tr-TR"/>
        </w:rPr>
        <w:t>ında verilmiştir.</w:t>
      </w:r>
    </w:p>
    <w:p w:rsidR="00000000" w:rsidRDefault="00A30D9F">
      <w:pPr>
        <w:jc w:val="both"/>
        <w:rPr>
          <w:lang w:val="tr-TR"/>
        </w:rPr>
      </w:pPr>
      <w:r>
        <w:rPr>
          <w:lang w:val="tr-TR"/>
        </w:rPr>
        <w:t xml:space="preserve">       Sınav Süresi: 75 dakikadır..</w:t>
      </w:r>
    </w:p>
    <w:p w:rsidR="00000000" w:rsidRDefault="00A30D9F">
      <w:pPr>
        <w:ind w:left="8148"/>
        <w:jc w:val="both"/>
        <w:rPr>
          <w:lang w:val="tr-TR"/>
        </w:rPr>
      </w:pPr>
    </w:p>
    <w:p w:rsidR="00000000" w:rsidRDefault="00A30D9F">
      <w:pPr>
        <w:ind w:left="8148"/>
        <w:jc w:val="both"/>
        <w:rPr>
          <w:lang w:val="tr-TR"/>
        </w:rPr>
      </w:pPr>
    </w:p>
    <w:p w:rsidR="00000000" w:rsidRDefault="00A30D9F">
      <w:pPr>
        <w:ind w:left="8148"/>
        <w:jc w:val="both"/>
        <w:rPr>
          <w:lang w:val="tr-TR"/>
        </w:rPr>
      </w:pPr>
    </w:p>
    <w:p w:rsidR="00000000" w:rsidRDefault="00A30D9F">
      <w:pPr>
        <w:ind w:left="8148"/>
        <w:jc w:val="both"/>
        <w:rPr>
          <w:lang w:val="tr-TR"/>
        </w:rPr>
      </w:pPr>
      <w:r>
        <w:rPr>
          <w:lang w:val="tr-TR"/>
        </w:rPr>
        <w:t>Başarılar dilerim..........</w:t>
      </w:r>
    </w:p>
    <w:sectPr w:rsidR="00000000">
      <w:pgSz w:w="11906" w:h="16838"/>
      <w:pgMar w:top="567" w:right="567" w:bottom="567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117F"/>
    <w:multiLevelType w:val="hybridMultilevel"/>
    <w:tmpl w:val="321CD5D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21968">
      <w:start w:val="1"/>
      <w:numFmt w:val="lowerLetter"/>
      <w:lvlText w:val="%2)"/>
      <w:lvlJc w:val="left"/>
      <w:pPr>
        <w:tabs>
          <w:tab w:val="num" w:pos="1665"/>
        </w:tabs>
        <w:ind w:left="1665" w:hanging="585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A205BA"/>
    <w:multiLevelType w:val="hybridMultilevel"/>
    <w:tmpl w:val="B4FA49AE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14766"/>
    <w:multiLevelType w:val="hybridMultilevel"/>
    <w:tmpl w:val="4C4A36F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0A1570"/>
    <w:multiLevelType w:val="hybridMultilevel"/>
    <w:tmpl w:val="F47861EE"/>
    <w:lvl w:ilvl="0" w:tplc="C60E7AB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EE235C3"/>
    <w:multiLevelType w:val="hybridMultilevel"/>
    <w:tmpl w:val="1706C3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16A2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9F"/>
    <w:rsid w:val="00A3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F19748D-1403-4073-B1C4-01AE3696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tr-TR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semiHidden/>
    <w:pPr>
      <w:ind w:left="708"/>
    </w:pPr>
    <w:rPr>
      <w:lang w:val="tr-TR"/>
    </w:rPr>
  </w:style>
  <w:style w:type="paragraph" w:styleId="GvdeMetniGirintisi2">
    <w:name w:val="Body Text Indent 2"/>
    <w:basedOn w:val="Normal"/>
    <w:semiHidden/>
    <w:pPr>
      <w:ind w:left="705"/>
      <w:jc w:val="both"/>
    </w:pPr>
    <w:rPr>
      <w:lang w:val="tr-TR"/>
    </w:rPr>
  </w:style>
  <w:style w:type="paragraph" w:styleId="GvdeMetniGirintisi3">
    <w:name w:val="Body Text Indent 3"/>
    <w:basedOn w:val="Normal"/>
    <w:semiHidden/>
    <w:pPr>
      <w:ind w:left="1428"/>
      <w:jc w:val="both"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Fırat Üniversitesi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ERGEN</dc:creator>
  <cp:keywords/>
  <cp:lastModifiedBy>Yusuf Sabri SAVAŞ</cp:lastModifiedBy>
  <cp:revision>2</cp:revision>
  <dcterms:created xsi:type="dcterms:W3CDTF">2020-11-07T19:24:00Z</dcterms:created>
  <dcterms:modified xsi:type="dcterms:W3CDTF">2020-11-07T19:24:00Z</dcterms:modified>
</cp:coreProperties>
</file>