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10DA3">
      <w:pPr>
        <w:rPr>
          <w:lang w:val="tr-TR"/>
        </w:rPr>
      </w:pPr>
      <w:bookmarkStart w:id="0" w:name="_GoBack"/>
      <w:bookmarkEnd w:id="0"/>
      <w:r>
        <w:rPr>
          <w:lang w:val="tr-TR"/>
        </w:rPr>
        <w:t>Fırat Üniversitesi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10.01.2004</w:t>
      </w:r>
    </w:p>
    <w:p w:rsidR="00000000" w:rsidRDefault="00C10DA3">
      <w:pPr>
        <w:rPr>
          <w:lang w:val="tr-TR"/>
        </w:rPr>
      </w:pPr>
      <w:r>
        <w:rPr>
          <w:lang w:val="tr-TR"/>
        </w:rPr>
        <w:t>Bilgisayar Müh. Böl.</w:t>
      </w:r>
    </w:p>
    <w:p w:rsidR="00000000" w:rsidRDefault="00C10DA3">
      <w:pPr>
        <w:ind w:left="360"/>
        <w:rPr>
          <w:lang w:val="tr-TR"/>
        </w:rPr>
      </w:pPr>
    </w:p>
    <w:p w:rsidR="00000000" w:rsidRDefault="00C10DA3">
      <w:pPr>
        <w:rPr>
          <w:lang w:val="tr-TR"/>
        </w:rPr>
      </w:pPr>
      <w:r>
        <w:rPr>
          <w:lang w:val="tr-TR"/>
        </w:rPr>
        <w:t>Öğrencinin</w:t>
      </w:r>
    </w:p>
    <w:p w:rsidR="00000000" w:rsidRDefault="00C10DA3">
      <w:pPr>
        <w:ind w:left="360"/>
        <w:rPr>
          <w:lang w:val="tr-TR"/>
        </w:rPr>
      </w:pPr>
      <w:r>
        <w:rPr>
          <w:lang w:val="tr-TR"/>
        </w:rPr>
        <w:t>Adı ve Soyadı:</w:t>
      </w:r>
    </w:p>
    <w:p w:rsidR="00000000" w:rsidRDefault="00C10DA3">
      <w:pPr>
        <w:ind w:left="360"/>
        <w:rPr>
          <w:lang w:val="tr-TR"/>
        </w:rPr>
      </w:pPr>
      <w:r>
        <w:rPr>
          <w:lang w:val="tr-TR"/>
        </w:rPr>
        <w:t>Numarası</w:t>
      </w:r>
      <w:r>
        <w:rPr>
          <w:lang w:val="tr-TR"/>
        </w:rPr>
        <w:tab/>
        <w:t xml:space="preserve">     :</w:t>
      </w:r>
    </w:p>
    <w:p w:rsidR="00000000" w:rsidRDefault="00C10DA3">
      <w:pPr>
        <w:ind w:left="360"/>
        <w:rPr>
          <w:lang w:val="tr-TR"/>
        </w:rPr>
      </w:pPr>
    </w:p>
    <w:p w:rsidR="00000000" w:rsidRDefault="00C10DA3">
      <w:pPr>
        <w:ind w:left="360"/>
        <w:jc w:val="center"/>
        <w:rPr>
          <w:lang w:val="tr-TR"/>
        </w:rPr>
      </w:pPr>
      <w:r>
        <w:rPr>
          <w:lang w:val="tr-TR"/>
        </w:rPr>
        <w:t>VERİ YAPILARI DERSİ FİNAL  SORULARI</w:t>
      </w:r>
    </w:p>
    <w:p w:rsidR="00000000" w:rsidRDefault="00C10DA3">
      <w:pPr>
        <w:ind w:left="360"/>
        <w:jc w:val="both"/>
        <w:rPr>
          <w:lang w:val="tr-TR"/>
        </w:rPr>
      </w:pPr>
    </w:p>
    <w:p w:rsidR="00000000" w:rsidRDefault="00C10DA3">
      <w:pPr>
        <w:ind w:left="360"/>
        <w:jc w:val="both"/>
        <w:rPr>
          <w:lang w:val="tr-TR"/>
        </w:rPr>
      </w:pPr>
    </w:p>
    <w:p w:rsidR="00000000" w:rsidRDefault="00C10DA3">
      <w:pPr>
        <w:ind w:left="360"/>
        <w:jc w:val="both"/>
        <w:rPr>
          <w:lang w:val="tr-TR"/>
        </w:rPr>
      </w:pPr>
    </w:p>
    <w:p w:rsidR="00000000" w:rsidRDefault="00C10DA3">
      <w:pPr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Bir depo otomasyonunda Ürün Adı, Parça No, Bar Kod, Depo Miktarı bilgileri statik yığıt yapısından ikili ağaç yap</w:t>
      </w:r>
      <w:r>
        <w:rPr>
          <w:lang w:val="tr-TR"/>
        </w:rPr>
        <w:t xml:space="preserve">ısına aktarılacaktır. </w:t>
      </w:r>
    </w:p>
    <w:p w:rsidR="00000000" w:rsidRDefault="00C10DA3">
      <w:pPr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>(2)  Bu bilgileri tutabilecek statik yığıt ve ikili ağaç yapılarını tanımlayınız.</w:t>
      </w:r>
    </w:p>
    <w:p w:rsidR="00000000" w:rsidRDefault="00C10DA3">
      <w:pPr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 xml:space="preserve">(20) Statik yığıttaki bilgileri ikili ağaç yapısına aktaran prosedürü/prosedürleri yazınız. </w:t>
      </w:r>
    </w:p>
    <w:p w:rsidR="00000000" w:rsidRDefault="00C10DA3">
      <w:pPr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>(8) Yığıttaki elemanlar sıralı olduğunda, aktarma sonucund</w:t>
      </w:r>
      <w:r>
        <w:rPr>
          <w:lang w:val="tr-TR"/>
        </w:rPr>
        <w:t>a bağlı liste yapısına benzeyen ağaç oluşumunu engellemek için bir aktarım yöntemi öneriniz. (Sırayla aktarılırsa tam sağ veya tam sol ağaç oluşur.)</w:t>
      </w:r>
    </w:p>
    <w:p w:rsidR="00000000" w:rsidRDefault="00C10DA3">
      <w:pPr>
        <w:ind w:left="1080"/>
        <w:jc w:val="both"/>
        <w:rPr>
          <w:lang w:val="tr-TR"/>
        </w:rPr>
      </w:pPr>
    </w:p>
    <w:p w:rsidR="00000000" w:rsidRDefault="00C10DA3">
      <w:pPr>
        <w:ind w:left="360"/>
        <w:jc w:val="both"/>
        <w:rPr>
          <w:lang w:val="tr-TR"/>
        </w:rPr>
      </w:pPr>
      <w:r>
        <w:rPr>
          <w:lang w:val="tr-TR"/>
        </w:rPr>
        <w:t xml:space="preserve">2. (20) { Ins, Mak, Elk, Bil, Kim, Geo, Cev, Met} kısaltmalarını hızlı sıralama (Quick Sort) </w:t>
      </w:r>
    </w:p>
    <w:p w:rsidR="00000000" w:rsidRDefault="00C10DA3">
      <w:pPr>
        <w:ind w:left="360"/>
        <w:jc w:val="both"/>
        <w:rPr>
          <w:lang w:val="tr-TR"/>
        </w:rPr>
      </w:pPr>
      <w:r>
        <w:rPr>
          <w:lang w:val="tr-TR"/>
        </w:rPr>
        <w:t xml:space="preserve">       mantı</w:t>
      </w:r>
      <w:r>
        <w:rPr>
          <w:lang w:val="tr-TR"/>
        </w:rPr>
        <w:t>ğı ile sıralamasını adımlar halinde gösteriniz.</w:t>
      </w:r>
    </w:p>
    <w:p w:rsidR="00000000" w:rsidRDefault="00C10DA3">
      <w:pPr>
        <w:ind w:left="360"/>
        <w:jc w:val="both"/>
        <w:rPr>
          <w:lang w:val="tr-TR"/>
        </w:rPr>
      </w:pPr>
    </w:p>
    <w:p w:rsidR="00000000" w:rsidRDefault="00C10DA3">
      <w:pPr>
        <w:numPr>
          <w:ilvl w:val="0"/>
          <w:numId w:val="6"/>
        </w:numPr>
        <w:jc w:val="both"/>
        <w:rPr>
          <w:lang w:val="tr-TR"/>
        </w:rPr>
      </w:pPr>
      <w:r>
        <w:rPr>
          <w:lang w:val="tr-TR"/>
        </w:rPr>
        <w:t xml:space="preserve">(20) {A3,A4,A5,A6},{B9,B10,B11} ve {C1,C2,C3}bilgilerini ikili arama (binary2 search) performansını verecek şekilde tam ikili ağaç yapısını oluşturunuz. </w:t>
      </w:r>
    </w:p>
    <w:p w:rsidR="00000000" w:rsidRDefault="00C10DA3">
      <w:pPr>
        <w:ind w:left="360"/>
        <w:jc w:val="both"/>
        <w:rPr>
          <w:lang w:val="tr-TR"/>
        </w:rPr>
      </w:pPr>
    </w:p>
    <w:p w:rsidR="00000000" w:rsidRDefault="00C10DA3">
      <w:pPr>
        <w:numPr>
          <w:ilvl w:val="0"/>
          <w:numId w:val="6"/>
        </w:numPr>
        <w:jc w:val="both"/>
        <w:rPr>
          <w:lang w:val="tr-TR"/>
        </w:rPr>
      </w:pPr>
      <w:r>
        <w:rPr>
          <w:lang w:val="tr-TR"/>
        </w:rPr>
        <w:t>Bir önceki sorudaki gibi anahtarlar içeren bir ikili</w:t>
      </w:r>
      <w:r>
        <w:rPr>
          <w:lang w:val="tr-TR"/>
        </w:rPr>
        <w:t xml:space="preserve"> ağaçta A5 anahtarlı düğüm silinmek isteniyor.</w:t>
      </w:r>
    </w:p>
    <w:p w:rsidR="00000000" w:rsidRDefault="00C10DA3">
      <w:pPr>
        <w:ind w:left="720"/>
        <w:jc w:val="both"/>
        <w:rPr>
          <w:lang w:val="tr-TR"/>
        </w:rPr>
      </w:pPr>
      <w:r>
        <w:rPr>
          <w:lang w:val="tr-TR"/>
        </w:rPr>
        <w:t>a) (8) Bu silme işlemi sonucundaki ikili ağaç yapısını çiziniz.</w:t>
      </w:r>
    </w:p>
    <w:p w:rsidR="00000000" w:rsidRDefault="00C10DA3">
      <w:pPr>
        <w:jc w:val="both"/>
        <w:rPr>
          <w:lang w:val="tr-TR"/>
        </w:rPr>
      </w:pPr>
      <w:r>
        <w:rPr>
          <w:lang w:val="tr-TR"/>
        </w:rPr>
        <w:tab/>
        <w:t>b) (22) Bu işi yapacak prosedür/prosedürleri veriniz.</w:t>
      </w:r>
    </w:p>
    <w:p w:rsidR="00000000" w:rsidRDefault="00C10DA3">
      <w:pPr>
        <w:ind w:left="360"/>
        <w:jc w:val="both"/>
        <w:rPr>
          <w:lang w:val="tr-TR"/>
        </w:rPr>
      </w:pPr>
    </w:p>
    <w:p w:rsidR="00000000" w:rsidRDefault="00C10DA3">
      <w:pPr>
        <w:jc w:val="both"/>
        <w:rPr>
          <w:lang w:val="tr-TR"/>
        </w:rPr>
      </w:pPr>
    </w:p>
    <w:p w:rsidR="00000000" w:rsidRDefault="00C10DA3">
      <w:pPr>
        <w:jc w:val="both"/>
        <w:rPr>
          <w:lang w:val="tr-TR"/>
        </w:rPr>
      </w:pPr>
    </w:p>
    <w:p w:rsidR="00000000" w:rsidRDefault="00C10DA3">
      <w:pPr>
        <w:ind w:left="360"/>
        <w:jc w:val="both"/>
        <w:rPr>
          <w:lang w:val="tr-TR"/>
        </w:rPr>
      </w:pPr>
    </w:p>
    <w:p w:rsidR="00000000" w:rsidRDefault="00C10DA3">
      <w:pPr>
        <w:ind w:left="720"/>
        <w:jc w:val="both"/>
        <w:rPr>
          <w:lang w:val="tr-TR"/>
        </w:rPr>
      </w:pPr>
    </w:p>
    <w:p w:rsidR="00000000" w:rsidRDefault="00C10DA3">
      <w:pPr>
        <w:ind w:left="360"/>
        <w:jc w:val="both"/>
        <w:rPr>
          <w:lang w:val="tr-TR"/>
        </w:rPr>
      </w:pPr>
    </w:p>
    <w:p w:rsidR="00000000" w:rsidRDefault="00C10DA3">
      <w:pPr>
        <w:ind w:left="360"/>
        <w:jc w:val="both"/>
        <w:rPr>
          <w:lang w:val="tr-TR"/>
        </w:rPr>
      </w:pPr>
    </w:p>
    <w:p w:rsidR="00000000" w:rsidRDefault="00C10DA3">
      <w:pPr>
        <w:ind w:left="360"/>
        <w:jc w:val="both"/>
        <w:rPr>
          <w:lang w:val="tr-TR"/>
        </w:rPr>
      </w:pPr>
      <w:r>
        <w:rPr>
          <w:lang w:val="tr-TR"/>
        </w:rPr>
        <w:t xml:space="preserve">Not: </w:t>
      </w:r>
    </w:p>
    <w:p w:rsidR="00000000" w:rsidRDefault="00C10DA3">
      <w:pPr>
        <w:ind w:left="360"/>
        <w:jc w:val="both"/>
        <w:rPr>
          <w:lang w:val="tr-TR"/>
        </w:rPr>
      </w:pPr>
      <w:r>
        <w:rPr>
          <w:lang w:val="tr-TR"/>
        </w:rPr>
        <w:t xml:space="preserve"> Puanlama soru başında verilmiştir.</w:t>
      </w:r>
    </w:p>
    <w:p w:rsidR="00000000" w:rsidRDefault="00C10DA3">
      <w:pPr>
        <w:jc w:val="both"/>
        <w:rPr>
          <w:lang w:val="tr-TR"/>
        </w:rPr>
      </w:pPr>
      <w:r>
        <w:rPr>
          <w:lang w:val="tr-TR"/>
        </w:rPr>
        <w:t xml:space="preserve">       Sınav Süresi: 80 dakikadır..</w:t>
      </w:r>
    </w:p>
    <w:p w:rsidR="00000000" w:rsidRDefault="00C10DA3">
      <w:pPr>
        <w:ind w:left="8148"/>
        <w:jc w:val="both"/>
        <w:rPr>
          <w:lang w:val="tr-TR"/>
        </w:rPr>
      </w:pPr>
    </w:p>
    <w:p w:rsidR="00000000" w:rsidRDefault="00C10DA3">
      <w:pPr>
        <w:ind w:left="8148"/>
        <w:jc w:val="both"/>
        <w:rPr>
          <w:lang w:val="tr-TR"/>
        </w:rPr>
      </w:pPr>
    </w:p>
    <w:p w:rsidR="00000000" w:rsidRDefault="00C10DA3">
      <w:pPr>
        <w:ind w:left="8148"/>
        <w:jc w:val="both"/>
        <w:rPr>
          <w:lang w:val="tr-TR"/>
        </w:rPr>
      </w:pPr>
    </w:p>
    <w:p w:rsidR="00000000" w:rsidRDefault="00C10DA3">
      <w:pPr>
        <w:ind w:left="8148"/>
        <w:jc w:val="both"/>
        <w:rPr>
          <w:lang w:val="tr-TR"/>
        </w:rPr>
      </w:pPr>
      <w:r>
        <w:rPr>
          <w:lang w:val="tr-TR"/>
        </w:rPr>
        <w:t>Ba</w:t>
      </w:r>
      <w:r>
        <w:rPr>
          <w:lang w:val="tr-TR"/>
        </w:rPr>
        <w:t>şarılar dilerim..........</w:t>
      </w:r>
    </w:p>
    <w:sectPr w:rsidR="00000000">
      <w:pgSz w:w="11906" w:h="16838"/>
      <w:pgMar w:top="567" w:right="567" w:bottom="567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117F"/>
    <w:multiLevelType w:val="hybridMultilevel"/>
    <w:tmpl w:val="321CD5D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21968">
      <w:start w:val="1"/>
      <w:numFmt w:val="lowerLetter"/>
      <w:lvlText w:val="%2)"/>
      <w:lvlJc w:val="left"/>
      <w:pPr>
        <w:tabs>
          <w:tab w:val="num" w:pos="1665"/>
        </w:tabs>
        <w:ind w:left="1665" w:hanging="585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406996"/>
    <w:multiLevelType w:val="hybridMultilevel"/>
    <w:tmpl w:val="DEAAD122"/>
    <w:lvl w:ilvl="0" w:tplc="041F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A205BA"/>
    <w:multiLevelType w:val="hybridMultilevel"/>
    <w:tmpl w:val="B4FA49AE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14766"/>
    <w:multiLevelType w:val="hybridMultilevel"/>
    <w:tmpl w:val="4C4A36F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0A1570"/>
    <w:multiLevelType w:val="hybridMultilevel"/>
    <w:tmpl w:val="F47861EE"/>
    <w:lvl w:ilvl="0" w:tplc="C60E7AB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6EE235C3"/>
    <w:multiLevelType w:val="hybridMultilevel"/>
    <w:tmpl w:val="1706C3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16A2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A3"/>
    <w:rsid w:val="00C1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1C75FB-0FFB-4D08-ADE7-0CA6BBD4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tr-TR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08"/>
    </w:pPr>
    <w:rPr>
      <w:lang w:val="tr-TR"/>
    </w:rPr>
  </w:style>
  <w:style w:type="paragraph" w:styleId="GvdeMetniGirintisi2">
    <w:name w:val="Body Text Indent 2"/>
    <w:basedOn w:val="Normal"/>
    <w:semiHidden/>
    <w:pPr>
      <w:ind w:left="705"/>
      <w:jc w:val="both"/>
    </w:pPr>
    <w:rPr>
      <w:lang w:val="tr-TR"/>
    </w:rPr>
  </w:style>
  <w:style w:type="paragraph" w:styleId="GvdeMetniGirintisi3">
    <w:name w:val="Body Text Indent 3"/>
    <w:basedOn w:val="Normal"/>
    <w:semiHidden/>
    <w:pPr>
      <w:ind w:left="1428"/>
      <w:jc w:val="both"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Fırat Üniversitesi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cp:lastModifiedBy>Yusuf Sabri SAVAŞ</cp:lastModifiedBy>
  <cp:revision>2</cp:revision>
  <dcterms:created xsi:type="dcterms:W3CDTF">2020-11-07T19:25:00Z</dcterms:created>
  <dcterms:modified xsi:type="dcterms:W3CDTF">2020-11-07T19:25:00Z</dcterms:modified>
</cp:coreProperties>
</file>