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604AD">
      <w:pPr>
        <w:pStyle w:val="KonuBal"/>
        <w:jc w:val="left"/>
      </w:pPr>
      <w:bookmarkStart w:id="0" w:name="_GoBack"/>
      <w:bookmarkEnd w:id="0"/>
      <w: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355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C604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11.07.2006</w:t>
                            </w:r>
                          </w:p>
                          <w:p w:rsidR="00000000" w:rsidRDefault="00C604AD">
                            <w:pPr>
                              <w:pStyle w:val="Balk2"/>
                              <w:jc w:val="center"/>
                            </w:pPr>
                            <w:r>
                              <w:t>Çarşamba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C604AD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11.07.2006</w:t>
                      </w:r>
                    </w:p>
                    <w:p w:rsidR="00000000" w:rsidRDefault="00C604AD">
                      <w:pPr>
                        <w:pStyle w:val="Balk2"/>
                        <w:jc w:val="center"/>
                      </w:pPr>
                      <w:r>
                        <w:t>Çarşamba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C604AD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C604AD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000000" w:rsidRDefault="00C604AD">
                            <w:pPr>
                              <w:pStyle w:val="GvdeMetni"/>
                            </w:pPr>
                            <w:r>
                              <w:t xml:space="preserve">I. </w:t>
                            </w:r>
                            <w:proofErr w:type="spellStart"/>
                            <w:r>
                              <w:t>Arasınav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C604AD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C604AD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000000" w:rsidRDefault="00C604AD">
                      <w:pPr>
                        <w:pStyle w:val="GvdeMetni"/>
                      </w:pPr>
                      <w:r>
                        <w:t xml:space="preserve">I. </w:t>
                      </w:r>
                      <w:proofErr w:type="spellStart"/>
                      <w:r>
                        <w:t>Arasınav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00000" w:rsidRDefault="00C604AD">
      <w:pPr>
        <w:pStyle w:val="Altyaz"/>
      </w:pPr>
    </w:p>
    <w:p w:rsidR="00000000" w:rsidRDefault="00C604AD">
      <w:pPr>
        <w:pStyle w:val="Altyaz"/>
      </w:pPr>
    </w:p>
    <w:p w:rsidR="00000000" w:rsidRDefault="00C604AD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C604AD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C604AD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Adı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C604AD">
            <w:pPr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sz w:val="24"/>
              </w:rPr>
              <w:t>Soyadı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000000" w:rsidRDefault="00C604AD">
      <w:pPr>
        <w:jc w:val="both"/>
        <w:rPr>
          <w:b/>
          <w:u w:val="single"/>
        </w:rPr>
      </w:pPr>
    </w:p>
    <w:p w:rsidR="00000000" w:rsidRDefault="00C604AD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>Sınav süresi 80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000000" w:rsidRDefault="00C604AD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000000" w:rsidRDefault="00C604AD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000000" w:rsidRDefault="00C604AD">
      <w:pPr>
        <w:jc w:val="both"/>
      </w:pPr>
    </w:p>
    <w:p w:rsidR="00000000" w:rsidRDefault="00C604AD">
      <w:pPr>
        <w:ind w:firstLine="708"/>
        <w:jc w:val="both"/>
        <w:rPr>
          <w:sz w:val="22"/>
        </w:rPr>
      </w:pPr>
      <w:r>
        <w:rPr>
          <w:sz w:val="24"/>
        </w:rPr>
        <w:t xml:space="preserve"> Bir</w:t>
      </w:r>
      <w:r>
        <w:rPr>
          <w:sz w:val="22"/>
        </w:rPr>
        <w:t xml:space="preserve"> otopark otomasyon yazılımında, gelen araçlar için aşağıdaki bilgiler tu</w:t>
      </w:r>
      <w:r>
        <w:rPr>
          <w:sz w:val="22"/>
        </w:rPr>
        <w:t xml:space="preserve">tulmaktadır. </w:t>
      </w:r>
      <w:r>
        <w:rPr>
          <w:b/>
          <w:bCs/>
          <w:sz w:val="22"/>
        </w:rPr>
        <w:t>Plaka</w:t>
      </w:r>
      <w:r>
        <w:rPr>
          <w:sz w:val="22"/>
        </w:rPr>
        <w:t xml:space="preserve">, </w:t>
      </w:r>
      <w:r>
        <w:rPr>
          <w:b/>
          <w:bCs/>
          <w:sz w:val="22"/>
        </w:rPr>
        <w:t>Yükseklik</w:t>
      </w:r>
      <w:r>
        <w:rPr>
          <w:sz w:val="22"/>
        </w:rPr>
        <w:t xml:space="preserve">, </w:t>
      </w:r>
      <w:r>
        <w:rPr>
          <w:b/>
          <w:bCs/>
          <w:sz w:val="22"/>
        </w:rPr>
        <w:t>Uzunluk</w:t>
      </w:r>
      <w:r>
        <w:rPr>
          <w:sz w:val="22"/>
        </w:rPr>
        <w:t xml:space="preserve">, </w:t>
      </w:r>
      <w:r>
        <w:rPr>
          <w:b/>
          <w:bCs/>
          <w:sz w:val="22"/>
        </w:rPr>
        <w:t>Giriş Saati</w:t>
      </w:r>
      <w:r>
        <w:rPr>
          <w:sz w:val="22"/>
        </w:rPr>
        <w:t>,</w:t>
      </w:r>
      <w:r>
        <w:rPr>
          <w:b/>
          <w:bCs/>
          <w:sz w:val="22"/>
        </w:rPr>
        <w:t xml:space="preserve"> Çıkış Saati</w:t>
      </w:r>
      <w:r>
        <w:rPr>
          <w:sz w:val="22"/>
        </w:rPr>
        <w:t xml:space="preserve">  </w:t>
      </w:r>
    </w:p>
    <w:p w:rsidR="00000000" w:rsidRDefault="00C604AD">
      <w:pPr>
        <w:numPr>
          <w:ilvl w:val="0"/>
          <w:numId w:val="8"/>
        </w:numPr>
        <w:tabs>
          <w:tab w:val="clear" w:pos="1728"/>
        </w:tabs>
        <w:jc w:val="both"/>
        <w:rPr>
          <w:sz w:val="22"/>
        </w:rPr>
      </w:pPr>
      <w:r>
        <w:rPr>
          <w:sz w:val="22"/>
        </w:rPr>
        <w:t>(10) Yukarıdaki bilgileri tutabilecek özel indeks değerli statik dairesel ve dinamik bağlı kuyruk tanımlamalarını yapınız.</w:t>
      </w:r>
    </w:p>
    <w:p w:rsidR="00000000" w:rsidRDefault="00C604AD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(30) Tanımladığınız yapıdaki dairesel bir kuyruktaki bilgileri bağ</w:t>
      </w:r>
      <w:r>
        <w:rPr>
          <w:sz w:val="22"/>
        </w:rPr>
        <w:t xml:space="preserve">lı kuyruğa aktarmayı sayıcı kullanmadan gerçekleştiren </w:t>
      </w:r>
      <w:proofErr w:type="gramStart"/>
      <w:r>
        <w:rPr>
          <w:sz w:val="22"/>
        </w:rPr>
        <w:t>prosedür</w:t>
      </w:r>
      <w:proofErr w:type="gramEnd"/>
      <w:r>
        <w:rPr>
          <w:sz w:val="22"/>
        </w:rPr>
        <w:t>/prosedürleri yazınız.</w:t>
      </w:r>
    </w:p>
    <w:p w:rsidR="00000000" w:rsidRDefault="00C604AD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 xml:space="preserve">(30) Dairesel kuyruk yapısındaki verileri bağlı </w:t>
      </w:r>
      <w:proofErr w:type="spellStart"/>
      <w:r>
        <w:rPr>
          <w:sz w:val="22"/>
        </w:rPr>
        <w:t>yığıt</w:t>
      </w:r>
      <w:proofErr w:type="spellEnd"/>
      <w:r>
        <w:rPr>
          <w:sz w:val="22"/>
        </w:rPr>
        <w:t xml:space="preserve"> yapısını kullanarak tersi sırada düzenleyen </w:t>
      </w:r>
      <w:proofErr w:type="spellStart"/>
      <w:r>
        <w:rPr>
          <w:sz w:val="22"/>
        </w:rPr>
        <w:t>prosedürlerleri</w:t>
      </w:r>
      <w:proofErr w:type="spellEnd"/>
      <w:r>
        <w:rPr>
          <w:sz w:val="22"/>
        </w:rPr>
        <w:t xml:space="preserve"> yazınız.</w:t>
      </w:r>
    </w:p>
    <w:p w:rsidR="00000000" w:rsidRDefault="00C604AD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(30) Bağlı kuyrukta, işlem süresi 10 birim süre</w:t>
      </w:r>
      <w:r>
        <w:rPr>
          <w:sz w:val="22"/>
        </w:rPr>
        <w:t xml:space="preserve">den fazla olanları kuyruktan çıkaran bir </w:t>
      </w:r>
      <w:proofErr w:type="gramStart"/>
      <w:r>
        <w:rPr>
          <w:sz w:val="22"/>
        </w:rPr>
        <w:t>prosedür</w:t>
      </w:r>
      <w:proofErr w:type="gramEnd"/>
      <w:r>
        <w:rPr>
          <w:sz w:val="22"/>
        </w:rPr>
        <w:t xml:space="preserve"> yazınız.</w:t>
      </w:r>
    </w:p>
    <w:p w:rsidR="00000000" w:rsidRDefault="00C604AD">
      <w:pPr>
        <w:ind w:left="360"/>
        <w:jc w:val="both"/>
        <w:rPr>
          <w:sz w:val="22"/>
        </w:rPr>
      </w:pPr>
    </w:p>
    <w:p w:rsidR="00000000" w:rsidRDefault="00C604AD">
      <w:pPr>
        <w:ind w:left="360"/>
        <w:jc w:val="both"/>
        <w:rPr>
          <w:sz w:val="22"/>
        </w:rPr>
      </w:pPr>
    </w:p>
    <w:p w:rsidR="00000000" w:rsidRDefault="00C604AD">
      <w:pPr>
        <w:ind w:left="7091" w:firstLine="708"/>
        <w:jc w:val="both"/>
        <w:rPr>
          <w:sz w:val="22"/>
        </w:rPr>
      </w:pPr>
      <w:r>
        <w:rPr>
          <w:sz w:val="22"/>
        </w:rPr>
        <w:t>Başarılar</w:t>
      </w: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pStyle w:val="Balk5"/>
        <w:rPr>
          <w:rFonts w:cs="Times New Roman"/>
        </w:rPr>
      </w:pPr>
      <w:r>
        <w:rPr>
          <w:rFonts w:cs="Times New Roman"/>
        </w:rPr>
        <w:t>BAŞARILAR</w:t>
      </w:r>
    </w:p>
    <w:p w:rsidR="00000000" w:rsidRDefault="00C604AD">
      <w:pPr>
        <w:rPr>
          <w:rFonts w:cs="Times New Roman"/>
          <w:sz w:val="24"/>
        </w:rPr>
      </w:pPr>
    </w:p>
    <w:p w:rsidR="00000000" w:rsidRDefault="00C604AD">
      <w:pPr>
        <w:rPr>
          <w:sz w:val="24"/>
        </w:rPr>
      </w:pPr>
    </w:p>
    <w:p w:rsidR="00000000" w:rsidRDefault="00C604AD">
      <w:pPr>
        <w:pStyle w:val="Balk1"/>
        <w:rPr>
          <w:sz w:val="24"/>
        </w:rPr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6" w15:restartNumberingAfterBreak="0">
    <w:nsid w:val="67BF5E99"/>
    <w:multiLevelType w:val="hybridMultilevel"/>
    <w:tmpl w:val="910AB558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AD"/>
    <w:rsid w:val="00C6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52BD15-1F70-41E0-9E15-1D8BCD5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Bilgisayar Müh.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2004-01-08T11:17:00Z</cp:lastPrinted>
  <dcterms:created xsi:type="dcterms:W3CDTF">2020-11-07T19:13:00Z</dcterms:created>
  <dcterms:modified xsi:type="dcterms:W3CDTF">2020-11-07T19:13:00Z</dcterms:modified>
</cp:coreProperties>
</file>