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ageBreakBefore w:val="0"/>
        <w:spacing w:line="331.2" w:lineRule="auto"/>
        <w:rPr>
          <w:sz w:val="40"/>
          <w:szCs w:val="40"/>
        </w:rPr>
      </w:pPr>
      <w:bookmarkStart w:colFirst="0" w:colLast="0" w:name="_jkop8kfo2r4s" w:id="0"/>
      <w:bookmarkEnd w:id="0"/>
      <w:r w:rsidDel="00000000" w:rsidR="00000000" w:rsidRPr="00000000">
        <w:rPr>
          <w:sz w:val="28"/>
          <w:szCs w:val="28"/>
          <w:rtl w:val="0"/>
        </w:rPr>
        <w:t xml:space="preserve">RobotX task: Underwater Acoustic Detection System</w:t>
      </w:r>
      <w:r w:rsidDel="00000000" w:rsidR="00000000" w:rsidRPr="00000000">
        <w:rPr>
          <w:rtl w:val="0"/>
        </w:rPr>
      </w:r>
    </w:p>
    <w:p w:rsidR="00000000" w:rsidDel="00000000" w:rsidP="00000000" w:rsidRDefault="00000000" w:rsidRPr="00000000" w14:paraId="00000002">
      <w:pPr>
        <w:pageBreakBefore w:val="0"/>
        <w:spacing w:line="331.2" w:lineRule="auto"/>
        <w:jc w:val="right"/>
        <w:rPr/>
      </w:pPr>
      <w:r w:rsidDel="00000000" w:rsidR="00000000" w:rsidRPr="00000000">
        <w:rPr>
          <w:rtl w:val="0"/>
        </w:rPr>
        <w:t xml:space="preserve">Sam Liu last modified on Nov. 16, 2019.</w:t>
      </w:r>
    </w:p>
    <w:p w:rsidR="00000000" w:rsidDel="00000000" w:rsidP="00000000" w:rsidRDefault="00000000" w:rsidRPr="00000000" w14:paraId="00000003">
      <w:pPr>
        <w:pageBreakBefore w:val="0"/>
        <w:spacing w:line="331.2" w:lineRule="auto"/>
        <w:jc w:val="both"/>
        <w:rPr/>
      </w:pPr>
      <w:r w:rsidDel="00000000" w:rsidR="00000000" w:rsidRPr="00000000">
        <w:rPr>
          <w:rtl w:val="0"/>
        </w:rPr>
        <w:t xml:space="preserve">The objective of this tutorial is to </w:t>
      </w:r>
      <w:r w:rsidDel="00000000" w:rsidR="00000000" w:rsidRPr="00000000">
        <w:rPr>
          <w:rtl w:val="0"/>
        </w:rPr>
        <w:t xml:space="preserve">introduce a</w:t>
      </w:r>
      <w:r w:rsidDel="00000000" w:rsidR="00000000" w:rsidRPr="00000000">
        <w:rPr>
          <w:b w:val="1"/>
          <w:rtl w:val="0"/>
        </w:rPr>
        <w:t xml:space="preserve"> RobotX task: Underwater Acoustic Detection Hardware &amp; Software system.</w:t>
      </w:r>
      <w:r w:rsidDel="00000000" w:rsidR="00000000" w:rsidRPr="00000000">
        <w:rPr>
          <w:rtl w:val="0"/>
        </w:rPr>
      </w:r>
    </w:p>
    <w:p w:rsidR="00000000" w:rsidDel="00000000" w:rsidP="00000000" w:rsidRDefault="00000000" w:rsidRPr="00000000" w14:paraId="00000004">
      <w:pPr>
        <w:pageBreakBefore w:val="0"/>
        <w:spacing w:line="331.2" w:lineRule="auto"/>
        <w:jc w:val="both"/>
        <w:rPr/>
      </w:pPr>
      <w:r w:rsidDel="00000000" w:rsidR="00000000" w:rsidRPr="00000000">
        <w:rPr>
          <w:rtl w:val="0"/>
        </w:rPr>
      </w:r>
    </w:p>
    <w:p w:rsidR="00000000" w:rsidDel="00000000" w:rsidP="00000000" w:rsidRDefault="00000000" w:rsidRPr="00000000" w14:paraId="00000005">
      <w:pPr>
        <w:pageBreakBefore w:val="0"/>
        <w:spacing w:line="331.2" w:lineRule="auto"/>
        <w:rPr>
          <w:i w:val="1"/>
        </w:rPr>
      </w:pPr>
      <w:r w:rsidDel="00000000" w:rsidR="00000000" w:rsidRPr="00000000">
        <w:rPr>
          <w:i w:val="1"/>
          <w:rtl w:val="0"/>
        </w:rPr>
        <w:t xml:space="preserve">Any sentence behind “</w:t>
      </w:r>
      <w:r w:rsidDel="00000000" w:rsidR="00000000" w:rsidRPr="00000000">
        <w:rPr>
          <w:b w:val="1"/>
          <w:i w:val="1"/>
          <w:rtl w:val="0"/>
        </w:rPr>
        <w:t xml:space="preserve">$</w:t>
      </w:r>
      <w:r w:rsidDel="00000000" w:rsidR="00000000" w:rsidRPr="00000000">
        <w:rPr>
          <w:i w:val="1"/>
          <w:rtl w:val="0"/>
        </w:rPr>
        <w:t xml:space="preserve">” means those are commands that typed in the terminal</w:t>
      </w:r>
    </w:p>
    <w:p w:rsidR="00000000" w:rsidDel="00000000" w:rsidP="00000000" w:rsidRDefault="00000000" w:rsidRPr="00000000" w14:paraId="00000006">
      <w:pPr>
        <w:pageBreakBefore w:val="0"/>
        <w:spacing w:line="331.2" w:lineRule="auto"/>
        <w:rPr>
          <w:i w:val="1"/>
        </w:rPr>
      </w:pPr>
      <w:r w:rsidDel="00000000" w:rsidR="00000000" w:rsidRPr="00000000">
        <w:rPr>
          <w:i w:val="1"/>
          <w:rtl w:val="0"/>
        </w:rPr>
        <w:t xml:space="preserve"> (</w:t>
      </w:r>
      <w:r w:rsidDel="00000000" w:rsidR="00000000" w:rsidRPr="00000000">
        <w:rPr>
          <w:b w:val="1"/>
          <w:i w:val="1"/>
          <w:rtl w:val="0"/>
        </w:rPr>
        <w:t xml:space="preserve">$</w:t>
      </w:r>
      <w:r w:rsidDel="00000000" w:rsidR="00000000" w:rsidRPr="00000000">
        <w:rPr>
          <w:rFonts w:ascii="Arial Unicode MS" w:cs="Arial Unicode MS" w:eastAsia="Arial Unicode MS" w:hAnsi="Arial Unicode MS"/>
          <w:i w:val="1"/>
          <w:rtl w:val="0"/>
        </w:rPr>
        <w:t xml:space="preserve"> 代表terminal的指令)</w:t>
      </w:r>
    </w:p>
    <w:p w:rsidR="00000000" w:rsidDel="00000000" w:rsidP="00000000" w:rsidRDefault="00000000" w:rsidRPr="00000000" w14:paraId="00000007">
      <w:pPr>
        <w:pStyle w:val="Heading2"/>
        <w:keepNext w:val="0"/>
        <w:keepLines w:val="0"/>
        <w:pageBreakBefore w:val="0"/>
        <w:spacing w:line="331.2" w:lineRule="auto"/>
        <w:rPr/>
      </w:pPr>
      <w:bookmarkStart w:colFirst="0" w:colLast="0" w:name="_rhtwi3gigp91" w:id="1"/>
      <w:bookmarkEnd w:id="1"/>
      <w:r w:rsidDel="00000000" w:rsidR="00000000" w:rsidRPr="00000000">
        <w:rPr>
          <w:rtl w:val="0"/>
        </w:rPr>
        <w:t xml:space="preserve">Hardware and Software Setup</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pageBreakBefore w:val="0"/>
              <w:jc w:val="both"/>
              <w:rPr>
                <w:b w:val="1"/>
              </w:rPr>
            </w:pPr>
            <w:r w:rsidDel="00000000" w:rsidR="00000000" w:rsidRPr="00000000">
              <w:rPr>
                <w:b w:val="1"/>
                <w:rtl w:val="0"/>
              </w:rPr>
              <w:t xml:space="preserve">##### Both laptop and Raspberry pi need to do these instruction first #####</w:t>
            </w:r>
          </w:p>
          <w:p w:rsidR="00000000" w:rsidDel="00000000" w:rsidP="00000000" w:rsidRDefault="00000000" w:rsidRPr="00000000" w14:paraId="00000009">
            <w:pPr>
              <w:pageBreakBefore w:val="0"/>
              <w:jc w:val="both"/>
              <w:rPr/>
            </w:pPr>
            <w:r w:rsidDel="00000000" w:rsidR="00000000" w:rsidRPr="00000000">
              <w:rPr>
                <w:rtl w:val="0"/>
              </w:rPr>
              <w:t xml:space="preserve">$ cd ~/ &amp;&amp; git clone </w:t>
            </w:r>
            <w:hyperlink r:id="rId6">
              <w:r w:rsidDel="00000000" w:rsidR="00000000" w:rsidRPr="00000000">
                <w:rPr>
                  <w:color w:val="1155cc"/>
                  <w:u w:val="single"/>
                  <w:rtl w:val="0"/>
                </w:rPr>
                <w:t xml:space="preserve">https://github.com/RobotX-NCTU/robotx-underwater-task.git</w:t>
              </w:r>
            </w:hyperlink>
            <w:r w:rsidDel="00000000" w:rsidR="00000000" w:rsidRPr="00000000">
              <w:rPr>
                <w:rtl w:val="0"/>
              </w:rPr>
            </w:r>
          </w:p>
          <w:p w:rsidR="00000000" w:rsidDel="00000000" w:rsidP="00000000" w:rsidRDefault="00000000" w:rsidRPr="00000000" w14:paraId="0000000A">
            <w:pPr>
              <w:pageBreakBefore w:val="0"/>
              <w:jc w:val="both"/>
              <w:rPr/>
            </w:pPr>
            <w:r w:rsidDel="00000000" w:rsidR="00000000" w:rsidRPr="00000000">
              <w:rPr>
                <w:rtl w:val="0"/>
              </w:rPr>
              <w:t xml:space="preserve">$ cd robotx-underwater-task</w:t>
            </w:r>
          </w:p>
          <w:p w:rsidR="00000000" w:rsidDel="00000000" w:rsidP="00000000" w:rsidRDefault="00000000" w:rsidRPr="00000000" w14:paraId="0000000B">
            <w:pPr>
              <w:pageBreakBefore w:val="0"/>
              <w:jc w:val="both"/>
              <w:rPr/>
            </w:pPr>
            <w:r w:rsidDel="00000000" w:rsidR="00000000" w:rsidRPr="00000000">
              <w:rPr>
                <w:rtl w:val="0"/>
              </w:rPr>
              <w:t xml:space="preserve">--------------------- In the container ---------------------</w:t>
            </w:r>
          </w:p>
          <w:p w:rsidR="00000000" w:rsidDel="00000000" w:rsidP="00000000" w:rsidRDefault="00000000" w:rsidRPr="00000000" w14:paraId="0000000C">
            <w:pPr>
              <w:pageBreakBefore w:val="0"/>
              <w:jc w:val="both"/>
              <w:rPr/>
            </w:pPr>
            <w:r w:rsidDel="00000000" w:rsidR="00000000" w:rsidRPr="00000000">
              <w:rPr>
                <w:rtl w:val="0"/>
              </w:rPr>
              <w:t xml:space="preserve">$ catkin_make -C catkin_ws</w:t>
              <w:tab/>
              <w:tab/>
              <w:tab/>
              <w:t xml:space="preserve">           # Compile</w:t>
            </w:r>
          </w:p>
          <w:p w:rsidR="00000000" w:rsidDel="00000000" w:rsidP="00000000" w:rsidRDefault="00000000" w:rsidRPr="00000000" w14:paraId="0000000D">
            <w:pPr>
              <w:pageBreakBefore w:val="0"/>
              <w:jc w:val="both"/>
              <w:rPr/>
            </w:pPr>
            <w:r w:rsidDel="00000000" w:rsidR="00000000" w:rsidRPr="00000000">
              <w:rPr>
                <w:rtl w:val="0"/>
              </w:rPr>
              <w:t xml:space="preserve">$ exit                                                                         # Exit from docker container</w:t>
            </w:r>
          </w:p>
        </w:tc>
      </w:tr>
    </w:tbl>
    <w:p w:rsidR="00000000" w:rsidDel="00000000" w:rsidP="00000000" w:rsidRDefault="00000000" w:rsidRPr="00000000" w14:paraId="0000000E">
      <w:pPr>
        <w:pageBreakBefore w:val="0"/>
        <w:jc w:val="both"/>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For acoustic source control:</w:t>
      </w:r>
    </w:p>
    <w:p w:rsidR="00000000" w:rsidDel="00000000" w:rsidP="00000000" w:rsidRDefault="00000000" w:rsidRPr="00000000" w14:paraId="00000010">
      <w:pPr>
        <w:pageBreakBefore w:val="0"/>
        <w:numPr>
          <w:ilvl w:val="0"/>
          <w:numId w:val="4"/>
        </w:numPr>
        <w:ind w:left="720" w:hanging="360"/>
        <w:rPr>
          <w:u w:val="none"/>
        </w:rPr>
      </w:pPr>
      <w:r w:rsidDel="00000000" w:rsidR="00000000" w:rsidRPr="00000000">
        <w:rPr>
          <w:rtl w:val="0"/>
        </w:rPr>
        <w:t xml:space="preserve">Raspberry Pi 3 model B or newer</w:t>
      </w:r>
    </w:p>
    <w:p w:rsidR="00000000" w:rsidDel="00000000" w:rsidP="00000000" w:rsidRDefault="00000000" w:rsidRPr="00000000" w14:paraId="00000011">
      <w:pPr>
        <w:pageBreakBefore w:val="0"/>
        <w:numPr>
          <w:ilvl w:val="0"/>
          <w:numId w:val="4"/>
        </w:numPr>
        <w:ind w:left="720" w:hanging="360"/>
        <w:rPr>
          <w:u w:val="none"/>
        </w:rPr>
      </w:pPr>
      <w:r w:rsidDel="00000000" w:rsidR="00000000" w:rsidRPr="00000000">
        <w:rPr>
          <w:rtl w:val="0"/>
        </w:rPr>
        <w:t xml:space="preserve">Docker (version 19.03 or newer)</w:t>
      </w:r>
    </w:p>
    <w:p w:rsidR="00000000" w:rsidDel="00000000" w:rsidP="00000000" w:rsidRDefault="00000000" w:rsidRPr="00000000" w14:paraId="00000012">
      <w:pPr>
        <w:pageBreakBefore w:val="0"/>
        <w:numPr>
          <w:ilvl w:val="0"/>
          <w:numId w:val="4"/>
        </w:numPr>
        <w:ind w:left="720" w:hanging="360"/>
        <w:rPr>
          <w:u w:val="none"/>
        </w:rPr>
      </w:pPr>
      <w:r w:rsidDel="00000000" w:rsidR="00000000" w:rsidRPr="00000000">
        <w:rPr>
          <w:rtl w:val="0"/>
        </w:rPr>
        <w:t xml:space="preserve">USB sound card</w:t>
      </w:r>
    </w:p>
    <w:p w:rsidR="00000000" w:rsidDel="00000000" w:rsidP="00000000" w:rsidRDefault="00000000" w:rsidRPr="00000000" w14:paraId="00000013">
      <w:pPr>
        <w:pageBreakBefore w:val="0"/>
        <w:numPr>
          <w:ilvl w:val="0"/>
          <w:numId w:val="4"/>
        </w:numPr>
        <w:ind w:left="720" w:hanging="360"/>
        <w:rPr>
          <w:u w:val="none"/>
        </w:rPr>
      </w:pPr>
      <w:r w:rsidDel="00000000" w:rsidR="00000000" w:rsidRPr="00000000">
        <w:rPr>
          <w:rtl w:val="0"/>
        </w:rPr>
        <w:t xml:space="preserve">Underwater pinger hardware (audio amplifier, underwater speaker, relay control)</w:t>
      </w:r>
    </w:p>
    <w:p w:rsidR="00000000" w:rsidDel="00000000" w:rsidP="00000000" w:rsidRDefault="00000000" w:rsidRPr="00000000" w14:paraId="00000014">
      <w:pPr>
        <w:pageBreakBefore w:val="0"/>
        <w:ind w:left="720" w:firstLine="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For acoustic analysis:</w:t>
      </w:r>
    </w:p>
    <w:p w:rsidR="00000000" w:rsidDel="00000000" w:rsidP="00000000" w:rsidRDefault="00000000" w:rsidRPr="00000000" w14:paraId="00000016">
      <w:pPr>
        <w:pageBreakBefore w:val="0"/>
        <w:numPr>
          <w:ilvl w:val="0"/>
          <w:numId w:val="2"/>
        </w:numPr>
        <w:ind w:left="720" w:hanging="360"/>
        <w:rPr>
          <w:u w:val="none"/>
        </w:rPr>
      </w:pPr>
      <w:r w:rsidDel="00000000" w:rsidR="00000000" w:rsidRPr="00000000">
        <w:rPr>
          <w:rtl w:val="0"/>
        </w:rPr>
        <w:t xml:space="preserve">Laptop (amd64 architecture)</w:t>
      </w:r>
    </w:p>
    <w:p w:rsidR="00000000" w:rsidDel="00000000" w:rsidP="00000000" w:rsidRDefault="00000000" w:rsidRPr="00000000" w14:paraId="00000017">
      <w:pPr>
        <w:pageBreakBefore w:val="0"/>
        <w:numPr>
          <w:ilvl w:val="0"/>
          <w:numId w:val="2"/>
        </w:numPr>
        <w:ind w:left="720" w:hanging="360"/>
        <w:rPr>
          <w:u w:val="none"/>
        </w:rPr>
      </w:pPr>
      <w:r w:rsidDel="00000000" w:rsidR="00000000" w:rsidRPr="00000000">
        <w:rPr>
          <w:rtl w:val="0"/>
        </w:rPr>
        <w:t xml:space="preserve">Docker (version 19.03 or newer)</w:t>
      </w:r>
    </w:p>
    <w:p w:rsidR="00000000" w:rsidDel="00000000" w:rsidP="00000000" w:rsidRDefault="00000000" w:rsidRPr="00000000" w14:paraId="00000018">
      <w:pPr>
        <w:pageBreakBefore w:val="0"/>
        <w:numPr>
          <w:ilvl w:val="0"/>
          <w:numId w:val="2"/>
        </w:numPr>
        <w:ind w:left="720" w:hanging="360"/>
        <w:rPr>
          <w:u w:val="none"/>
        </w:rPr>
      </w:pPr>
      <w:r w:rsidDel="00000000" w:rsidR="00000000" w:rsidRPr="00000000">
        <w:rPr>
          <w:rtl w:val="0"/>
        </w:rPr>
        <w:t xml:space="preserve">Acoustic recording hardware (Hydrophone array, pre-amplifier, audio recorder)</w:t>
      </w:r>
    </w:p>
    <w:p w:rsidR="00000000" w:rsidDel="00000000" w:rsidP="00000000" w:rsidRDefault="00000000" w:rsidRPr="00000000" w14:paraId="00000019">
      <w:pPr>
        <w:pageBreakBefore w:val="0"/>
        <w:spacing w:line="331.2" w:lineRule="auto"/>
        <w:ind w:left="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jkop8kfo2r4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RobotX task: Underwater Acoustic Detection System</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_jkop8kfo2r4s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htwi3gigp9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and Software Setup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_rhtwi3gigp91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pknuww40c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_4pknuww40csp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zs47ynqr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Topics and Activities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_oizs47ynqr4f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nmm7g8819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1 Acoustic source system (Pinger)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_1nmm7g8819ns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m68ywphc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2 Acoustic recording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_9m68ywphc0z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hq00hsek0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3 Realtime data visualization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_yhq00hsek0cg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cbhzqoh2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Topic/Activity 4 Sound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_6ccbhzqoh29r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p49024eox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DEMO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_8p49024eoxmd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1no9c946n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Trouble shooting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_61no9c946nc0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03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fdhrutdoo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_6fdhrutdoo5m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26">
      <w:pPr>
        <w:pStyle w:val="Heading2"/>
        <w:pageBreakBefore w:val="0"/>
        <w:rPr/>
      </w:pPr>
      <w:bookmarkStart w:colFirst="0" w:colLast="0" w:name="_4pknuww40csp" w:id="2"/>
      <w:bookmarkEnd w:id="2"/>
      <w:r w:rsidDel="00000000" w:rsidR="00000000" w:rsidRPr="00000000">
        <w:rPr>
          <w:rtl w:val="0"/>
        </w:rPr>
        <w:t xml:space="preserve">Overview</w:t>
      </w:r>
    </w:p>
    <w:p w:rsidR="00000000" w:rsidDel="00000000" w:rsidP="00000000" w:rsidRDefault="00000000" w:rsidRPr="00000000" w14:paraId="00000027">
      <w:pPr>
        <w:pageBreakBefore w:val="0"/>
        <w:spacing w:line="331.2" w:lineRule="auto"/>
        <w:jc w:val="both"/>
        <w:rPr/>
      </w:pPr>
      <w:r w:rsidDel="00000000" w:rsidR="00000000" w:rsidRPr="00000000">
        <w:rPr>
          <w:rtl w:val="0"/>
        </w:rPr>
        <w:t xml:space="preserve">To set the underwater acoustic source control system, you have to prepare the equipments shown below, included the laptop, the high power Wi-Fi hotspot and three acoustic source    hardware (We will call “pinger” in later paragraph).</w:t>
      </w:r>
    </w:p>
    <w:p w:rsidR="00000000" w:rsidDel="00000000" w:rsidP="00000000" w:rsidRDefault="00000000" w:rsidRPr="00000000" w14:paraId="00000028">
      <w:pPr>
        <w:pageBreakBefore w:val="0"/>
        <w:spacing w:line="331.2" w:lineRule="auto"/>
        <w:jc w:val="both"/>
        <w:rPr/>
      </w:pPr>
      <w:r w:rsidDel="00000000" w:rsidR="00000000" w:rsidRPr="00000000">
        <w:rPr>
          <w:rtl w:val="0"/>
        </w:rPr>
        <w:t xml:space="preserve">On the other hand, the acoustic recording system is much simpler than acoustic source control system. We will introduce it in Topic 2.</w:t>
      </w:r>
      <w:r w:rsidDel="00000000" w:rsidR="00000000" w:rsidRPr="00000000">
        <w:rPr>
          <w:rtl w:val="0"/>
        </w:rPr>
      </w:r>
    </w:p>
    <w:p w:rsidR="00000000" w:rsidDel="00000000" w:rsidP="00000000" w:rsidRDefault="00000000" w:rsidRPr="00000000" w14:paraId="00000029">
      <w:pPr>
        <w:pageBreakBefore w:val="0"/>
        <w:spacing w:line="331.2" w:lineRule="auto"/>
        <w:rPr/>
      </w:pPr>
      <w:r w:rsidDel="00000000" w:rsidR="00000000" w:rsidRPr="00000000">
        <w:rPr/>
        <w:drawing>
          <wp:inline distB="114300" distT="114300" distL="114300" distR="114300">
            <wp:extent cx="5734050" cy="3530600"/>
            <wp:effectExtent b="0" l="0" r="0" t="0"/>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405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spacing w:line="331.2" w:lineRule="auto"/>
        <w:jc w:val="center"/>
        <w:rPr/>
      </w:pPr>
      <w:r w:rsidDel="00000000" w:rsidR="00000000" w:rsidRPr="00000000">
        <w:rPr>
          <w:rtl w:val="0"/>
        </w:rPr>
        <w:t xml:space="preserve">Fig. Underwater Pinger(acoustic source) System Setup</w:t>
      </w:r>
    </w:p>
    <w:p w:rsidR="00000000" w:rsidDel="00000000" w:rsidP="00000000" w:rsidRDefault="00000000" w:rsidRPr="00000000" w14:paraId="0000002B">
      <w:pPr>
        <w:pageBreakBefore w:val="0"/>
        <w:spacing w:line="331.2" w:lineRule="auto"/>
        <w:rPr/>
      </w:pPr>
      <w:r w:rsidDel="00000000" w:rsidR="00000000" w:rsidRPr="00000000">
        <w:rPr>
          <w:rtl w:val="0"/>
        </w:rPr>
      </w:r>
    </w:p>
    <w:p w:rsidR="00000000" w:rsidDel="00000000" w:rsidP="00000000" w:rsidRDefault="00000000" w:rsidRPr="00000000" w14:paraId="0000002C">
      <w:pPr>
        <w:pageBreakBefore w:val="0"/>
        <w:spacing w:line="331.2" w:lineRule="auto"/>
        <w:rPr/>
      </w:pP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spacing w:line="331.2" w:lineRule="auto"/>
        <w:rPr/>
      </w:pPr>
      <w:r w:rsidDel="00000000" w:rsidR="00000000" w:rsidRPr="00000000">
        <w:rPr>
          <w:rtl w:val="0"/>
        </w:rPr>
        <w:t xml:space="preserve">After completing this tutorial you should</w:t>
      </w:r>
    </w:p>
    <w:p w:rsidR="00000000" w:rsidDel="00000000" w:rsidP="00000000" w:rsidRDefault="00000000" w:rsidRPr="00000000" w14:paraId="0000002F">
      <w:pPr>
        <w:pageBreakBefore w:val="0"/>
        <w:numPr>
          <w:ilvl w:val="0"/>
          <w:numId w:val="3"/>
        </w:numPr>
        <w:spacing w:line="331.2" w:lineRule="auto"/>
        <w:ind w:left="720" w:hanging="360"/>
      </w:pPr>
      <w:r w:rsidDel="00000000" w:rsidR="00000000" w:rsidRPr="00000000">
        <w:rPr>
          <w:rtl w:val="0"/>
        </w:rPr>
        <w:t xml:space="preserve">understand how to set up the enviroment for underwater sound detection</w:t>
      </w:r>
    </w:p>
    <w:p w:rsidR="00000000" w:rsidDel="00000000" w:rsidP="00000000" w:rsidRDefault="00000000" w:rsidRPr="00000000" w14:paraId="00000030">
      <w:pPr>
        <w:pageBreakBefore w:val="0"/>
        <w:numPr>
          <w:ilvl w:val="0"/>
          <w:numId w:val="3"/>
        </w:numPr>
        <w:spacing w:line="331.2" w:lineRule="auto"/>
        <w:ind w:left="720" w:hanging="360"/>
        <w:rPr>
          <w:u w:val="none"/>
        </w:rPr>
      </w:pPr>
      <w:r w:rsidDel="00000000" w:rsidR="00000000" w:rsidRPr="00000000">
        <w:rPr>
          <w:rtl w:val="0"/>
        </w:rPr>
        <w:t xml:space="preserve">be able to run Time Difference of Arrival (TDOA) algorithm</w:t>
      </w:r>
    </w:p>
    <w:p w:rsidR="00000000" w:rsidDel="00000000" w:rsidP="00000000" w:rsidRDefault="00000000" w:rsidRPr="00000000" w14:paraId="00000031">
      <w:pPr>
        <w:pStyle w:val="Heading2"/>
        <w:pageBreakBefore w:val="0"/>
        <w:rPr/>
      </w:pPr>
      <w:bookmarkStart w:colFirst="0" w:colLast="0" w:name="_c0rulu3euxnw" w:id="3"/>
      <w:bookmarkEnd w:id="3"/>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pageBreakBefore w:val="0"/>
        <w:rPr/>
      </w:pPr>
      <w:bookmarkStart w:colFirst="0" w:colLast="0" w:name="_oizs47ynqr4f" w:id="4"/>
      <w:bookmarkEnd w:id="4"/>
      <w:r w:rsidDel="00000000" w:rsidR="00000000" w:rsidRPr="00000000">
        <w:rPr>
          <w:rtl w:val="0"/>
        </w:rPr>
        <w:t xml:space="preserve">Topics and Activities </w:t>
      </w:r>
    </w:p>
    <w:p w:rsidR="00000000" w:rsidDel="00000000" w:rsidP="00000000" w:rsidRDefault="00000000" w:rsidRPr="00000000" w14:paraId="00000033">
      <w:pPr>
        <w:pStyle w:val="Heading3"/>
        <w:keepNext w:val="0"/>
        <w:keepLines w:val="0"/>
        <w:pageBreakBefore w:val="0"/>
        <w:spacing w:line="331.20000000000005" w:lineRule="auto"/>
        <w:rPr/>
      </w:pPr>
      <w:bookmarkStart w:colFirst="0" w:colLast="0" w:name="_1nmm7g8819ns" w:id="5"/>
      <w:bookmarkEnd w:id="5"/>
      <w:r w:rsidDel="00000000" w:rsidR="00000000" w:rsidRPr="00000000">
        <w:rPr>
          <w:rtl w:val="0"/>
        </w:rPr>
        <w:t xml:space="preserve">Topic/Activity 1 Acoustic source system (Pinger)</w:t>
      </w:r>
    </w:p>
    <w:p w:rsidR="00000000" w:rsidDel="00000000" w:rsidP="00000000" w:rsidRDefault="00000000" w:rsidRPr="00000000" w14:paraId="00000034">
      <w:pPr>
        <w:pageBreakBefore w:val="0"/>
        <w:jc w:val="both"/>
        <w:rPr/>
      </w:pPr>
      <w:r w:rsidDel="00000000" w:rsidR="00000000" w:rsidRPr="00000000">
        <w:rPr>
          <w:rtl w:val="0"/>
        </w:rPr>
        <w:t xml:space="preserve">This acoustic source system is controlled by Raspberry Pi model B. Because of the frequency response limit of USB sound card and audio amplifier. The pinger only play the audio under 20kHz. In the contrast.</w:t>
      </w:r>
    </w:p>
    <w:p w:rsidR="00000000" w:rsidDel="00000000" w:rsidP="00000000" w:rsidRDefault="00000000" w:rsidRPr="00000000" w14:paraId="00000035">
      <w:pPr>
        <w:pageBreakBefore w:val="0"/>
        <w:jc w:val="both"/>
        <w:rPr/>
      </w:pPr>
      <w:r w:rsidDel="00000000" w:rsidR="00000000" w:rsidRPr="00000000">
        <w:rPr>
          <w:rtl w:val="0"/>
        </w:rPr>
      </w:r>
    </w:p>
    <w:p w:rsidR="00000000" w:rsidDel="00000000" w:rsidP="00000000" w:rsidRDefault="00000000" w:rsidRPr="00000000" w14:paraId="00000036">
      <w:pPr>
        <w:pageBreakBefore w:val="0"/>
        <w:jc w:val="center"/>
        <w:rPr/>
      </w:pPr>
      <w:r w:rsidDel="00000000" w:rsidR="00000000" w:rsidRPr="00000000">
        <w:rPr/>
        <w:drawing>
          <wp:inline distB="114300" distT="114300" distL="114300" distR="114300">
            <wp:extent cx="4376738" cy="215264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376738" cy="215264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jc w:val="center"/>
        <w:rPr/>
      </w:pPr>
      <w:r w:rsidDel="00000000" w:rsidR="00000000" w:rsidRPr="00000000">
        <w:rPr>
          <w:rtl w:val="0"/>
        </w:rPr>
        <w:t xml:space="preserve">Fig. Underwatet Pinger(acoustic source) system architecture</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jc w:val="center"/>
        <w:rPr/>
      </w:pPr>
      <w:r w:rsidDel="00000000" w:rsidR="00000000" w:rsidRPr="00000000">
        <w:rPr/>
        <w:drawing>
          <wp:inline distB="114300" distT="114300" distL="114300" distR="114300">
            <wp:extent cx="4384411" cy="329088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384411"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jc w:val="center"/>
        <w:rPr/>
      </w:pPr>
      <w:r w:rsidDel="00000000" w:rsidR="00000000" w:rsidRPr="00000000">
        <w:rPr>
          <w:rtl w:val="0"/>
        </w:rPr>
        <w:t xml:space="preserve">Fig. Relay Control Board</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jc w:val="left"/>
        <w:rPr/>
      </w:pPr>
      <w:r w:rsidDel="00000000" w:rsidR="00000000" w:rsidRPr="00000000">
        <w:rPr>
          <w:rtl w:val="0"/>
        </w:rPr>
      </w:r>
    </w:p>
    <w:p w:rsidR="00000000" w:rsidDel="00000000" w:rsidP="00000000" w:rsidRDefault="00000000" w:rsidRPr="00000000" w14:paraId="0000003E">
      <w:pPr>
        <w:pageBreakBefore w:val="0"/>
        <w:jc w:val="center"/>
        <w:rPr/>
      </w:pPr>
      <w:r w:rsidDel="00000000" w:rsidR="00000000" w:rsidRPr="00000000">
        <w:rPr>
          <w:rtl w:val="0"/>
        </w:rPr>
        <w:t xml:space="preserve">Fig. A set of Underwater Pinger(acoustic source) hardware</w:t>
      </w:r>
    </w:p>
    <w:p w:rsidR="00000000" w:rsidDel="00000000" w:rsidP="00000000" w:rsidRDefault="00000000" w:rsidRPr="00000000" w14:paraId="0000003F">
      <w:pPr>
        <w:pageBreakBefore w:val="0"/>
        <w:jc w:val="both"/>
        <w:rPr/>
      </w:pPr>
      <w:r w:rsidDel="00000000" w:rsidR="00000000" w:rsidRPr="00000000">
        <w:rPr>
          <w:rtl w:val="0"/>
        </w:rPr>
      </w:r>
    </w:p>
    <w:p w:rsidR="00000000" w:rsidDel="00000000" w:rsidP="00000000" w:rsidRDefault="00000000" w:rsidRPr="00000000" w14:paraId="00000040">
      <w:pPr>
        <w:pageBreakBefore w:val="0"/>
        <w:jc w:val="both"/>
        <w:rPr/>
      </w:pPr>
      <w:r w:rsidDel="00000000" w:rsidR="00000000" w:rsidRPr="00000000">
        <w:rPr>
          <w:rtl w:val="0"/>
        </w:rPr>
        <w:t xml:space="preserve">How to run</w:t>
      </w:r>
    </w:p>
    <w:p w:rsidR="00000000" w:rsidDel="00000000" w:rsidP="00000000" w:rsidRDefault="00000000" w:rsidRPr="00000000" w14:paraId="00000041">
      <w:pPr>
        <w:pageBreakBefore w:val="0"/>
        <w:numPr>
          <w:ilvl w:val="0"/>
          <w:numId w:val="6"/>
        </w:numPr>
        <w:ind w:left="720" w:hanging="360"/>
        <w:jc w:val="both"/>
        <w:rPr>
          <w:u w:val="none"/>
        </w:rPr>
      </w:pPr>
      <w:r w:rsidDel="00000000" w:rsidR="00000000" w:rsidRPr="00000000">
        <w:rPr>
          <w:rtl w:val="0"/>
        </w:rPr>
        <w:t xml:space="preserve">Make sure your Raspberry Pi in Pinger system is connected to the shore side Wi-Fi hotspot, as well as your laptop.</w:t>
      </w:r>
    </w:p>
    <w:p w:rsidR="00000000" w:rsidDel="00000000" w:rsidP="00000000" w:rsidRDefault="00000000" w:rsidRPr="00000000" w14:paraId="00000042">
      <w:pPr>
        <w:pageBreakBefore w:val="0"/>
        <w:numPr>
          <w:ilvl w:val="0"/>
          <w:numId w:val="6"/>
        </w:numPr>
        <w:ind w:left="720" w:hanging="360"/>
        <w:jc w:val="both"/>
        <w:rPr>
          <w:u w:val="none"/>
        </w:rPr>
      </w:pPr>
      <w:r w:rsidDel="00000000" w:rsidR="00000000" w:rsidRPr="00000000">
        <w:rPr>
          <w:rtl w:val="0"/>
        </w:rPr>
        <w:t xml:space="preserve">Login your raspberry pi via SSH command.</w:t>
      </w:r>
    </w:p>
    <w:p w:rsidR="00000000" w:rsidDel="00000000" w:rsidP="00000000" w:rsidRDefault="00000000" w:rsidRPr="00000000" w14:paraId="00000043">
      <w:pPr>
        <w:pageBreakBefore w:val="0"/>
        <w:numPr>
          <w:ilvl w:val="0"/>
          <w:numId w:val="6"/>
        </w:numPr>
        <w:ind w:left="720" w:hanging="360"/>
        <w:jc w:val="both"/>
        <w:rPr>
          <w:u w:val="none"/>
        </w:rPr>
      </w:pPr>
      <w:r w:rsidDel="00000000" w:rsidR="00000000" w:rsidRPr="00000000">
        <w:rPr>
          <w:rtl w:val="0"/>
        </w:rPr>
        <w:t xml:space="preserve">Follow the </w:t>
      </w:r>
      <w:hyperlink w:anchor="_rhtwi3gigp91">
        <w:r w:rsidDel="00000000" w:rsidR="00000000" w:rsidRPr="00000000">
          <w:rPr>
            <w:color w:val="1155cc"/>
            <w:u w:val="single"/>
            <w:rtl w:val="0"/>
          </w:rPr>
          <w:t xml:space="preserve">steps</w:t>
        </w:r>
      </w:hyperlink>
      <w:r w:rsidDel="00000000" w:rsidR="00000000" w:rsidRPr="00000000">
        <w:rPr>
          <w:rtl w:val="0"/>
        </w:rPr>
        <w:t xml:space="preserve"> to git clone the repo.</w:t>
      </w:r>
    </w:p>
    <w:p w:rsidR="00000000" w:rsidDel="00000000" w:rsidP="00000000" w:rsidRDefault="00000000" w:rsidRPr="00000000" w14:paraId="00000044">
      <w:pPr>
        <w:pageBreakBefore w:val="0"/>
        <w:numPr>
          <w:ilvl w:val="0"/>
          <w:numId w:val="6"/>
        </w:numPr>
        <w:ind w:left="720" w:hanging="360"/>
        <w:jc w:val="both"/>
        <w:rPr>
          <w:u w:val="none"/>
        </w:rPr>
      </w:pPr>
      <w:r w:rsidDel="00000000" w:rsidR="00000000" w:rsidRPr="00000000">
        <w:rPr>
          <w:rtl w:val="0"/>
        </w:rPr>
        <w:t xml:space="preserve">Follow the instructions shown below. We will launch Pinger control node on your raspberry PI and trigger the sound by the laptop via ROS service(std_srv</w:t>
      </w:r>
      <w:r w:rsidDel="00000000" w:rsidR="00000000" w:rsidRPr="00000000">
        <w:rPr>
          <w:b w:val="1"/>
          <w:rtl w:val="0"/>
        </w:rPr>
        <w:t xml:space="preserve">(Recommend: Use “byobu” terminal)</w:t>
      </w:r>
      <w:r w:rsidDel="00000000" w:rsidR="00000000" w:rsidRPr="00000000">
        <w:rPr>
          <w:rtl w:val="0"/>
        </w:rPr>
        <w:br w:type="textWrapping"/>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jc w:val="both"/>
              <w:rPr/>
            </w:pPr>
            <w:r w:rsidDel="00000000" w:rsidR="00000000" w:rsidRPr="00000000">
              <w:rPr>
                <w:rtl w:val="0"/>
              </w:rPr>
              <w:t xml:space="preserve">$ cd robotx-underwater-task</w:t>
            </w:r>
          </w:p>
          <w:p w:rsidR="00000000" w:rsidDel="00000000" w:rsidP="00000000" w:rsidRDefault="00000000" w:rsidRPr="00000000" w14:paraId="00000046">
            <w:pPr>
              <w:pageBreakBefore w:val="0"/>
              <w:jc w:val="both"/>
              <w:rPr/>
            </w:pPr>
            <w:r w:rsidDel="00000000" w:rsidR="00000000" w:rsidRPr="00000000">
              <w:rPr>
                <w:rtl w:val="0"/>
              </w:rPr>
              <w:t xml:space="preserve">$ source docker_run_rpi.sh</w:t>
            </w:r>
          </w:p>
          <w:p w:rsidR="00000000" w:rsidDel="00000000" w:rsidP="00000000" w:rsidRDefault="00000000" w:rsidRPr="00000000" w14:paraId="00000047">
            <w:pPr>
              <w:pageBreakBefore w:val="0"/>
              <w:jc w:val="both"/>
              <w:rPr/>
            </w:pPr>
            <w:r w:rsidDel="00000000" w:rsidR="00000000" w:rsidRPr="00000000">
              <w:rPr>
                <w:rtl w:val="0"/>
              </w:rPr>
              <w:t xml:space="preserve">--------------------- In the docker container ---------------------</w:t>
            </w:r>
          </w:p>
          <w:p w:rsidR="00000000" w:rsidDel="00000000" w:rsidP="00000000" w:rsidRDefault="00000000" w:rsidRPr="00000000" w14:paraId="00000048">
            <w:pPr>
              <w:pageBreakBefore w:val="0"/>
              <w:jc w:val="both"/>
              <w:rPr/>
            </w:pPr>
            <w:r w:rsidDel="00000000" w:rsidR="00000000" w:rsidRPr="00000000">
              <w:rPr>
                <w:rtl w:val="0"/>
              </w:rPr>
              <w:t xml:space="preserve">$ catkin_make -C catkin_ws</w:t>
              <w:tab/>
              <w:tab/>
              <w:tab/>
              <w:t xml:space="preserve"># Compile</w:t>
            </w:r>
          </w:p>
          <w:p w:rsidR="00000000" w:rsidDel="00000000" w:rsidP="00000000" w:rsidRDefault="00000000" w:rsidRPr="00000000" w14:paraId="00000049">
            <w:pPr>
              <w:pageBreakBefore w:val="0"/>
              <w:jc w:val="both"/>
              <w:rPr/>
            </w:pPr>
            <w:r w:rsidDel="00000000" w:rsidR="00000000" w:rsidRPr="00000000">
              <w:rPr>
                <w:rtl w:val="0"/>
              </w:rPr>
            </w:r>
          </w:p>
          <w:p w:rsidR="00000000" w:rsidDel="00000000" w:rsidP="00000000" w:rsidRDefault="00000000" w:rsidRPr="00000000" w14:paraId="0000004A">
            <w:pPr>
              <w:pageBreakBefore w:val="0"/>
              <w:jc w:val="both"/>
              <w:rPr>
                <w:color w:val="ff0000"/>
              </w:rPr>
            </w:pPr>
            <w:r w:rsidDel="00000000" w:rsidR="00000000" w:rsidRPr="00000000">
              <w:rPr>
                <w:rtl w:val="0"/>
              </w:rPr>
              <w:t xml:space="preserve">$ export ROS_IP=</w:t>
            </w:r>
            <w:r w:rsidDel="00000000" w:rsidR="00000000" w:rsidRPr="00000000">
              <w:rPr>
                <w:color w:val="ff0000"/>
                <w:rtl w:val="0"/>
              </w:rPr>
              <w:t xml:space="preserve">[</w:t>
            </w:r>
            <w:r w:rsidDel="00000000" w:rsidR="00000000" w:rsidRPr="00000000">
              <w:rPr>
                <w:b w:val="1"/>
                <w:color w:val="ff0000"/>
                <w:rtl w:val="0"/>
              </w:rPr>
              <w:t xml:space="preserve">YOUR_RPI_IP</w:t>
            </w:r>
            <w:r w:rsidDel="00000000" w:rsidR="00000000" w:rsidRPr="00000000">
              <w:rPr>
                <w:color w:val="ff0000"/>
                <w:rtl w:val="0"/>
              </w:rPr>
              <w:t xml:space="preserve">]</w:t>
            </w:r>
          </w:p>
          <w:p w:rsidR="00000000" w:rsidDel="00000000" w:rsidP="00000000" w:rsidRDefault="00000000" w:rsidRPr="00000000" w14:paraId="0000004B">
            <w:pPr>
              <w:pageBreakBefore w:val="0"/>
              <w:jc w:val="both"/>
              <w:rPr/>
            </w:pPr>
            <w:r w:rsidDel="00000000" w:rsidR="00000000" w:rsidRPr="00000000">
              <w:rPr>
                <w:rtl w:val="0"/>
              </w:rPr>
              <w:t xml:space="preserve">$ export ROS_MASTER_URI=</w:t>
            </w:r>
            <w:r w:rsidDel="00000000" w:rsidR="00000000" w:rsidRPr="00000000">
              <w:rPr>
                <w:rtl w:val="0"/>
              </w:rPr>
              <w:t xml:space="preserve">http://</w:t>
            </w:r>
            <w:r w:rsidDel="00000000" w:rsidR="00000000" w:rsidRPr="00000000">
              <w:rPr>
                <w:b w:val="1"/>
                <w:rtl w:val="0"/>
              </w:rPr>
              <w:t xml:space="preserve">[ROS_MASTER_IP]</w:t>
            </w:r>
            <w:r w:rsidDel="00000000" w:rsidR="00000000" w:rsidRPr="00000000">
              <w:rPr>
                <w:rtl w:val="0"/>
              </w:rPr>
              <w:t xml:space="preserve">:11311</w:t>
            </w:r>
            <w:r w:rsidDel="00000000" w:rsidR="00000000" w:rsidRPr="00000000">
              <w:rPr>
                <w:rtl w:val="0"/>
              </w:rPr>
            </w:r>
          </w:p>
          <w:p w:rsidR="00000000" w:rsidDel="00000000" w:rsidP="00000000" w:rsidRDefault="00000000" w:rsidRPr="00000000" w14:paraId="0000004C">
            <w:pPr>
              <w:pageBreakBefore w:val="0"/>
              <w:jc w:val="both"/>
              <w:rPr/>
            </w:pPr>
            <w:r w:rsidDel="00000000" w:rsidR="00000000" w:rsidRPr="00000000">
              <w:rPr>
                <w:rtl w:val="0"/>
              </w:rPr>
            </w:r>
          </w:p>
          <w:p w:rsidR="00000000" w:rsidDel="00000000" w:rsidP="00000000" w:rsidRDefault="00000000" w:rsidRPr="00000000" w14:paraId="0000004D">
            <w:pPr>
              <w:pageBreakBefore w:val="0"/>
              <w:jc w:val="both"/>
              <w:rPr/>
            </w:pPr>
            <w:r w:rsidDel="00000000" w:rsidR="00000000" w:rsidRPr="00000000">
              <w:rPr>
                <w:rtl w:val="0"/>
              </w:rPr>
              <w:t xml:space="preserve">$ source catkin_ws/devel/setup.sh</w:t>
            </w:r>
          </w:p>
          <w:p w:rsidR="00000000" w:rsidDel="00000000" w:rsidP="00000000" w:rsidRDefault="00000000" w:rsidRPr="00000000" w14:paraId="0000004E">
            <w:pPr>
              <w:pageBreakBefore w:val="0"/>
              <w:rPr>
                <w:b w:val="1"/>
                <w:sz w:val="20"/>
                <w:szCs w:val="20"/>
              </w:rPr>
            </w:pPr>
            <w:r w:rsidDel="00000000" w:rsidR="00000000" w:rsidRPr="00000000">
              <w:rPr>
                <w:rtl w:val="0"/>
              </w:rPr>
              <w:t xml:space="preserve">$ roslaunch acoustic_source_control </w:t>
            </w:r>
            <w:r w:rsidDel="00000000" w:rsidR="00000000" w:rsidRPr="00000000">
              <w:rPr>
                <w:b w:val="1"/>
                <w:sz w:val="20"/>
                <w:szCs w:val="20"/>
                <w:rtl w:val="0"/>
              </w:rPr>
              <w:t xml:space="preserve">[pinger1.launch | pinger2.launch | pinger3.launch]</w:t>
            </w:r>
          </w:p>
          <w:p w:rsidR="00000000" w:rsidDel="00000000" w:rsidP="00000000" w:rsidRDefault="00000000" w:rsidRPr="00000000" w14:paraId="0000004F">
            <w:pPr>
              <w:pageBreakBefore w:val="0"/>
              <w:jc w:val="both"/>
              <w:rPr/>
            </w:pPr>
            <w:r w:rsidDel="00000000" w:rsidR="00000000" w:rsidRPr="00000000">
              <w:rPr>
                <w:rtl w:val="0"/>
              </w:rPr>
            </w:r>
          </w:p>
          <w:p w:rsidR="00000000" w:rsidDel="00000000" w:rsidP="00000000" w:rsidRDefault="00000000" w:rsidRPr="00000000" w14:paraId="00000050">
            <w:pPr>
              <w:pageBreakBefore w:val="0"/>
              <w:jc w:val="both"/>
              <w:rPr/>
            </w:pPr>
            <w:r w:rsidDel="00000000" w:rsidR="00000000" w:rsidRPr="00000000">
              <w:rPr>
                <w:rtl w:val="0"/>
              </w:rPr>
              <w:t xml:space="preserve">--------------------- On your laptop (after </w:t>
            </w:r>
            <w:hyperlink w:anchor="_rhtwi3gigp91">
              <w:r w:rsidDel="00000000" w:rsidR="00000000" w:rsidRPr="00000000">
                <w:rPr>
                  <w:color w:val="1155cc"/>
                  <w:u w:val="single"/>
                  <w:rtl w:val="0"/>
                </w:rPr>
                <w:t xml:space="preserve">git clone the main repo</w:t>
              </w:r>
            </w:hyperlink>
            <w:r w:rsidDel="00000000" w:rsidR="00000000" w:rsidRPr="00000000">
              <w:rPr>
                <w:rtl w:val="0"/>
              </w:rPr>
              <w:t xml:space="preserve">) --------------------- </w:t>
            </w:r>
          </w:p>
          <w:p w:rsidR="00000000" w:rsidDel="00000000" w:rsidP="00000000" w:rsidRDefault="00000000" w:rsidRPr="00000000" w14:paraId="00000051">
            <w:pPr>
              <w:pageBreakBefore w:val="0"/>
              <w:jc w:val="both"/>
              <w:rPr/>
            </w:pPr>
            <w:r w:rsidDel="00000000" w:rsidR="00000000" w:rsidRPr="00000000">
              <w:rPr>
                <w:rtl w:val="0"/>
              </w:rPr>
              <w:t xml:space="preserve">$ cd robotx-underwater-task</w:t>
            </w:r>
          </w:p>
          <w:p w:rsidR="00000000" w:rsidDel="00000000" w:rsidP="00000000" w:rsidRDefault="00000000" w:rsidRPr="00000000" w14:paraId="00000052">
            <w:pPr>
              <w:pageBreakBefore w:val="0"/>
              <w:jc w:val="both"/>
              <w:rPr/>
            </w:pPr>
            <w:r w:rsidDel="00000000" w:rsidR="00000000" w:rsidRPr="00000000">
              <w:rPr>
                <w:rtl w:val="0"/>
              </w:rPr>
              <w:t xml:space="preserve">$ source docker_run_laptop.sh</w:t>
            </w:r>
          </w:p>
          <w:p w:rsidR="00000000" w:rsidDel="00000000" w:rsidP="00000000" w:rsidRDefault="00000000" w:rsidRPr="00000000" w14:paraId="00000053">
            <w:pPr>
              <w:pageBreakBefore w:val="0"/>
              <w:jc w:val="both"/>
              <w:rPr>
                <w:b w:val="1"/>
                <w:color w:val="38761d"/>
              </w:rPr>
            </w:pPr>
            <w:r w:rsidDel="00000000" w:rsidR="00000000" w:rsidRPr="00000000">
              <w:rPr>
                <w:rtl w:val="0"/>
              </w:rPr>
              <w:t xml:space="preserve">$ export ROS_IP=</w:t>
            </w:r>
            <w:r w:rsidDel="00000000" w:rsidR="00000000" w:rsidRPr="00000000">
              <w:rPr>
                <w:b w:val="1"/>
                <w:color w:val="38761d"/>
                <w:rtl w:val="0"/>
              </w:rPr>
              <w:t xml:space="preserve">[YOUR_LAPTOP_IP]</w:t>
            </w:r>
          </w:p>
          <w:p w:rsidR="00000000" w:rsidDel="00000000" w:rsidP="00000000" w:rsidRDefault="00000000" w:rsidRPr="00000000" w14:paraId="00000054">
            <w:pPr>
              <w:pageBreakBefore w:val="0"/>
              <w:jc w:val="both"/>
              <w:rPr/>
            </w:pPr>
            <w:r w:rsidDel="00000000" w:rsidR="00000000" w:rsidRPr="00000000">
              <w:rPr>
                <w:rtl w:val="0"/>
              </w:rPr>
              <w:t xml:space="preserve">$ export ROS_MASTER_URI=http://</w:t>
            </w:r>
            <w:r w:rsidDel="00000000" w:rsidR="00000000" w:rsidRPr="00000000">
              <w:rPr>
                <w:b w:val="1"/>
                <w:rtl w:val="0"/>
              </w:rPr>
              <w:t xml:space="preserve">[ROS_MASTER_IP]</w:t>
            </w:r>
            <w:r w:rsidDel="00000000" w:rsidR="00000000" w:rsidRPr="00000000">
              <w:rPr>
                <w:rtl w:val="0"/>
              </w:rPr>
              <w:t xml:space="preserve">:11311</w:t>
            </w:r>
          </w:p>
          <w:p w:rsidR="00000000" w:rsidDel="00000000" w:rsidP="00000000" w:rsidRDefault="00000000" w:rsidRPr="00000000" w14:paraId="00000055">
            <w:pPr>
              <w:pageBreakBefore w:val="0"/>
              <w:jc w:val="both"/>
              <w:rPr/>
            </w:pPr>
            <w:r w:rsidDel="00000000" w:rsidR="00000000" w:rsidRPr="00000000">
              <w:rPr>
                <w:rtl w:val="0"/>
              </w:rPr>
              <w:t xml:space="preserve">$ source catkin_ws/devel/setup.sh</w:t>
            </w:r>
          </w:p>
          <w:p w:rsidR="00000000" w:rsidDel="00000000" w:rsidP="00000000" w:rsidRDefault="00000000" w:rsidRPr="00000000" w14:paraId="00000056">
            <w:pPr>
              <w:pageBreakBefore w:val="0"/>
              <w:jc w:val="both"/>
              <w:rPr>
                <w:b w:val="1"/>
              </w:rPr>
            </w:pPr>
            <w:r w:rsidDel="00000000" w:rsidR="00000000" w:rsidRPr="00000000">
              <w:rPr>
                <w:b w:val="1"/>
                <w:rtl w:val="0"/>
              </w:rPr>
              <w:t xml:space="preserve"># The following command will trigger pinger to make sine wave sound.</w:t>
            </w:r>
          </w:p>
          <w:p w:rsidR="00000000" w:rsidDel="00000000" w:rsidP="00000000" w:rsidRDefault="00000000" w:rsidRPr="00000000" w14:paraId="00000057">
            <w:pPr>
              <w:pageBreakBefore w:val="0"/>
              <w:jc w:val="both"/>
              <w:rPr>
                <w:color w:val="ff0000"/>
              </w:rPr>
            </w:pPr>
            <w:r w:rsidDel="00000000" w:rsidR="00000000" w:rsidRPr="00000000">
              <w:rPr>
                <w:rtl w:val="0"/>
              </w:rPr>
              <w:t xml:space="preserve">$ rosservice call /pinger1 "{}"                                      </w:t>
            </w:r>
            <w:r w:rsidDel="00000000" w:rsidR="00000000" w:rsidRPr="00000000">
              <w:rPr>
                <w:color w:val="ff0000"/>
                <w:rtl w:val="0"/>
              </w:rPr>
              <w:t xml:space="preserve"># Your can change the pinger number</w:t>
            </w:r>
          </w:p>
          <w:p w:rsidR="00000000" w:rsidDel="00000000" w:rsidP="00000000" w:rsidRDefault="00000000" w:rsidRPr="00000000" w14:paraId="00000058">
            <w:pPr>
              <w:pageBreakBefore w:val="0"/>
              <w:jc w:val="both"/>
              <w:rPr/>
            </w:pPr>
            <w:r w:rsidDel="00000000" w:rsidR="00000000" w:rsidRPr="00000000">
              <w:rPr>
                <w:rtl w:val="0"/>
              </w:rPr>
            </w:r>
          </w:p>
        </w:tc>
      </w:tr>
    </w:tbl>
    <w:p w:rsidR="00000000" w:rsidDel="00000000" w:rsidP="00000000" w:rsidRDefault="00000000" w:rsidRPr="00000000" w14:paraId="00000059">
      <w:pPr>
        <w:pageBreakBefore w:val="0"/>
        <w:jc w:val="both"/>
        <w:rPr/>
      </w:pPr>
      <w:r w:rsidDel="00000000" w:rsidR="00000000" w:rsidRPr="00000000">
        <w:rPr>
          <w:rtl w:val="0"/>
        </w:rPr>
      </w:r>
    </w:p>
    <w:p w:rsidR="00000000" w:rsidDel="00000000" w:rsidP="00000000" w:rsidRDefault="00000000" w:rsidRPr="00000000" w14:paraId="0000005A">
      <w:pPr>
        <w:pageBreakBefore w:val="0"/>
        <w:jc w:val="both"/>
        <w:rPr/>
      </w:pPr>
      <w:r w:rsidDel="00000000" w:rsidR="00000000" w:rsidRPr="00000000">
        <w:rPr>
          <w:rtl w:val="0"/>
        </w:rPr>
      </w:r>
    </w:p>
    <w:p w:rsidR="00000000" w:rsidDel="00000000" w:rsidP="00000000" w:rsidRDefault="00000000" w:rsidRPr="00000000" w14:paraId="0000005B">
      <w:pPr>
        <w:pStyle w:val="Heading3"/>
        <w:keepNext w:val="0"/>
        <w:keepLines w:val="0"/>
        <w:pageBreakBefore w:val="0"/>
        <w:spacing w:line="331.20000000000005" w:lineRule="auto"/>
        <w:rPr/>
      </w:pPr>
      <w:bookmarkStart w:colFirst="0" w:colLast="0" w:name="_9m68ywphc0z" w:id="6"/>
      <w:bookmarkEnd w:id="6"/>
      <w:r w:rsidDel="00000000" w:rsidR="00000000" w:rsidRPr="00000000">
        <w:rPr>
          <w:rtl w:val="0"/>
        </w:rPr>
        <w:t xml:space="preserve">Topic/Activity 2 Acoustic recording system</w:t>
      </w:r>
    </w:p>
    <w:p w:rsidR="00000000" w:rsidDel="00000000" w:rsidP="00000000" w:rsidRDefault="00000000" w:rsidRPr="00000000" w14:paraId="0000005C">
      <w:pPr>
        <w:pageBreakBefore w:val="0"/>
        <w:jc w:val="both"/>
        <w:rPr/>
      </w:pPr>
      <w:r w:rsidDel="00000000" w:rsidR="00000000" w:rsidRPr="00000000">
        <w:rPr>
          <w:rtl w:val="0"/>
        </w:rPr>
        <w:t xml:space="preserve">The acoustic recording system include a audio recorder, aluminum support frame, two set of hydrophone hardware and computation unit. For fitting in the RobotX underwater task (25k - 40kHz of acoustic source frequency). The sampling frequency of the audio recorder must be higher than 100kHz, and the audio recorder must support </w:t>
      </w:r>
      <w:r w:rsidDel="00000000" w:rsidR="00000000" w:rsidRPr="00000000">
        <w:rPr>
          <w:b w:val="1"/>
          <w:rtl w:val="0"/>
        </w:rPr>
        <w:t xml:space="preserve">ALSA driver </w:t>
      </w:r>
      <w:r w:rsidDel="00000000" w:rsidR="00000000" w:rsidRPr="00000000">
        <w:rPr>
          <w:rtl w:val="0"/>
        </w:rPr>
        <w:t xml:space="preserve">that allow people to use Linux systems to control the recorder. We used Focusrite Scarlett series audio recorder which supports both features described above in RobotX Challenge 2018.</w:t>
      </w:r>
    </w:p>
    <w:p w:rsidR="00000000" w:rsidDel="00000000" w:rsidP="00000000" w:rsidRDefault="00000000" w:rsidRPr="00000000" w14:paraId="0000005D">
      <w:pPr>
        <w:pageBreakBefore w:val="0"/>
        <w:jc w:val="both"/>
        <w:rPr/>
      </w:pPr>
      <w:r w:rsidDel="00000000" w:rsidR="00000000" w:rsidRPr="00000000">
        <w:rPr>
          <w:rtl w:val="0"/>
        </w:rPr>
        <w:t xml:space="preserve">For the computation unit, here we </w:t>
      </w:r>
      <w:r w:rsidDel="00000000" w:rsidR="00000000" w:rsidRPr="00000000">
        <w:rPr>
          <w:rtl w:val="0"/>
        </w:rPr>
        <w:t xml:space="preserve">prepare only an amd64 architecture docker image in this tutorial. Actually we used TX2 (arm64) to estimate the direction of acoustic sources during the competition.</w:t>
      </w:r>
    </w:p>
    <w:p w:rsidR="00000000" w:rsidDel="00000000" w:rsidP="00000000" w:rsidRDefault="00000000" w:rsidRPr="00000000" w14:paraId="0000005E">
      <w:pPr>
        <w:pageBreakBefore w:val="0"/>
        <w:jc w:val="center"/>
        <w:rPr/>
      </w:pPr>
      <w:r w:rsidDel="00000000" w:rsidR="00000000" w:rsidRPr="00000000">
        <w:rPr/>
        <w:drawing>
          <wp:inline distB="114300" distT="114300" distL="114300" distR="114300">
            <wp:extent cx="3286125" cy="2706221"/>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86125" cy="2706221"/>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jc w:val="center"/>
        <w:rPr/>
      </w:pPr>
      <w:r w:rsidDel="00000000" w:rsidR="00000000" w:rsidRPr="00000000">
        <w:rPr>
          <w:rtl w:val="0"/>
        </w:rPr>
        <w:t xml:space="preserve">Fig. Acoustic recording system architecture</w:t>
      </w:r>
    </w:p>
    <w:p w:rsidR="00000000" w:rsidDel="00000000" w:rsidP="00000000" w:rsidRDefault="00000000" w:rsidRPr="00000000" w14:paraId="00000060">
      <w:pPr>
        <w:pageBreakBefore w:val="0"/>
        <w:jc w:val="center"/>
        <w:rPr/>
      </w:pPr>
      <w:r w:rsidDel="00000000" w:rsidR="00000000" w:rsidRPr="00000000">
        <w:rPr>
          <w:rtl w:val="0"/>
        </w:rPr>
      </w:r>
    </w:p>
    <w:p w:rsidR="00000000" w:rsidDel="00000000" w:rsidP="00000000" w:rsidRDefault="00000000" w:rsidRPr="00000000" w14:paraId="00000061">
      <w:pPr>
        <w:pageBreakBefore w:val="0"/>
        <w:jc w:val="center"/>
        <w:rPr/>
      </w:pPr>
      <w:r w:rsidDel="00000000" w:rsidR="00000000" w:rsidRPr="00000000">
        <w:rPr/>
        <w:drawing>
          <wp:inline distB="114300" distT="114300" distL="114300" distR="114300">
            <wp:extent cx="4648200" cy="3092736"/>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48200" cy="3092736"/>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jc w:val="center"/>
        <w:rPr/>
      </w:pPr>
      <w:r w:rsidDel="00000000" w:rsidR="00000000" w:rsidRPr="00000000">
        <w:rPr>
          <w:rtl w:val="0"/>
        </w:rPr>
        <w:t xml:space="preserve">Fig. Acoustic recording hardware</w:t>
      </w:r>
    </w:p>
    <w:p w:rsidR="00000000" w:rsidDel="00000000" w:rsidP="00000000" w:rsidRDefault="00000000" w:rsidRPr="00000000" w14:paraId="00000063">
      <w:pPr>
        <w:pageBreakBefore w:val="0"/>
        <w:jc w:val="both"/>
        <w:rPr/>
      </w:pPr>
      <w:r w:rsidDel="00000000" w:rsidR="00000000" w:rsidRPr="00000000">
        <w:rPr>
          <w:rtl w:val="0"/>
        </w:rPr>
        <w:t xml:space="preserve">The following instructions allow you to sample the hydrophone data with 2-channel track and with </w:t>
      </w:r>
      <w:r w:rsidDel="00000000" w:rsidR="00000000" w:rsidRPr="00000000">
        <w:rPr>
          <w:b w:val="1"/>
          <w:color w:val="ff0000"/>
          <w:rtl w:val="0"/>
        </w:rPr>
        <w:t xml:space="preserve">sampling frequency 192kHz</w:t>
      </w:r>
      <w:r w:rsidDel="00000000" w:rsidR="00000000" w:rsidRPr="00000000">
        <w:rPr>
          <w:rtl w:val="0"/>
        </w:rPr>
        <w:t xml:space="preserve"> as default, then publish the custom ROS topic called </w:t>
      </w:r>
      <w:r w:rsidDel="00000000" w:rsidR="00000000" w:rsidRPr="00000000">
        <w:rPr>
          <w:b w:val="1"/>
          <w:rtl w:val="0"/>
        </w:rPr>
        <w:t xml:space="preserve">/hydrophone_data</w:t>
      </w:r>
      <w:r w:rsidDel="00000000" w:rsidR="00000000" w:rsidRPr="00000000">
        <w:rPr>
          <w:rtl w:val="0"/>
        </w:rPr>
        <w:t xml:space="preserve"> with 0.5Hz frequency. </w:t>
      </w:r>
      <w:r w:rsidDel="00000000" w:rsidR="00000000" w:rsidRPr="00000000">
        <w:rPr>
          <w:b w:val="1"/>
          <w:color w:val="ff0000"/>
          <w:rtl w:val="0"/>
        </w:rPr>
        <w:t xml:space="preserve">So you will get 96000×(2 channel) samples data every 0.5 second</w:t>
      </w:r>
      <w:r w:rsidDel="00000000" w:rsidR="00000000" w:rsidRPr="00000000">
        <w:rPr>
          <w:rtl w:val="0"/>
        </w:rPr>
        <w:t xml:space="preserve"> if there is no data transmission or networking delay. The ROS message (robotx_msgs/HydrophoneData) type is shown below.</w:t>
      </w:r>
    </w:p>
    <w:p w:rsidR="00000000" w:rsidDel="00000000" w:rsidP="00000000" w:rsidRDefault="00000000" w:rsidRPr="00000000" w14:paraId="00000064">
      <w:pPr>
        <w:pageBreakBefore w:val="0"/>
        <w:jc w:val="both"/>
        <w:rPr/>
      </w:pPr>
      <w:r w:rsidDel="00000000" w:rsidR="00000000" w:rsidRPr="00000000">
        <w:rPr/>
        <w:drawing>
          <wp:inline distB="114300" distT="114300" distL="114300" distR="114300">
            <wp:extent cx="5734050" cy="27178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jc w:val="left"/>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jc w:val="both"/>
              <w:rPr/>
            </w:pPr>
            <w:r w:rsidDel="00000000" w:rsidR="00000000" w:rsidRPr="00000000">
              <w:rPr>
                <w:rtl w:val="0"/>
              </w:rPr>
              <w:t xml:space="preserve">$ cd robotx-underwater-task</w:t>
            </w:r>
          </w:p>
          <w:p w:rsidR="00000000" w:rsidDel="00000000" w:rsidP="00000000" w:rsidRDefault="00000000" w:rsidRPr="00000000" w14:paraId="00000067">
            <w:pPr>
              <w:pageBreakBefore w:val="0"/>
              <w:jc w:val="both"/>
              <w:rPr/>
            </w:pPr>
            <w:r w:rsidDel="00000000" w:rsidR="00000000" w:rsidRPr="00000000">
              <w:rPr>
                <w:rtl w:val="0"/>
              </w:rPr>
              <w:t xml:space="preserve">$ source docker_run_laptop.sh</w:t>
            </w:r>
          </w:p>
          <w:p w:rsidR="00000000" w:rsidDel="00000000" w:rsidP="00000000" w:rsidRDefault="00000000" w:rsidRPr="00000000" w14:paraId="00000068">
            <w:pPr>
              <w:pageBreakBefore w:val="0"/>
              <w:jc w:val="both"/>
              <w:rPr/>
            </w:pPr>
            <w:r w:rsidDel="00000000" w:rsidR="00000000" w:rsidRPr="00000000">
              <w:rPr>
                <w:rtl w:val="0"/>
              </w:rPr>
              <w:t xml:space="preserve">--------------------- In the docker container ---------------------</w:t>
            </w:r>
          </w:p>
          <w:p w:rsidR="00000000" w:rsidDel="00000000" w:rsidP="00000000" w:rsidRDefault="00000000" w:rsidRPr="00000000" w14:paraId="00000069">
            <w:pPr>
              <w:pageBreakBefore w:val="0"/>
              <w:jc w:val="both"/>
              <w:rPr>
                <w:sz w:val="20"/>
                <w:szCs w:val="20"/>
              </w:rPr>
            </w:pPr>
            <w:r w:rsidDel="00000000" w:rsidR="00000000" w:rsidRPr="00000000">
              <w:rPr>
                <w:sz w:val="20"/>
                <w:szCs w:val="20"/>
                <w:rtl w:val="0"/>
              </w:rPr>
              <w:t xml:space="preserve"># Don’t worry about that the warning message pop up when you launch the docker container</w:t>
            </w:r>
          </w:p>
          <w:p w:rsidR="00000000" w:rsidDel="00000000" w:rsidP="00000000" w:rsidRDefault="00000000" w:rsidRPr="00000000" w14:paraId="0000006A">
            <w:pPr>
              <w:pageBreakBefore w:val="0"/>
              <w:jc w:val="both"/>
              <w:rPr>
                <w:sz w:val="20"/>
                <w:szCs w:val="20"/>
              </w:rPr>
            </w:pPr>
            <w:r w:rsidDel="00000000" w:rsidR="00000000" w:rsidRPr="00000000">
              <w:rPr>
                <w:rtl w:val="0"/>
              </w:rPr>
            </w:r>
          </w:p>
          <w:p w:rsidR="00000000" w:rsidDel="00000000" w:rsidP="00000000" w:rsidRDefault="00000000" w:rsidRPr="00000000" w14:paraId="0000006B">
            <w:pPr>
              <w:pageBreakBefore w:val="0"/>
              <w:jc w:val="both"/>
              <w:rPr>
                <w:b w:val="1"/>
                <w:color w:val="38761d"/>
              </w:rPr>
            </w:pPr>
            <w:r w:rsidDel="00000000" w:rsidR="00000000" w:rsidRPr="00000000">
              <w:rPr>
                <w:rtl w:val="0"/>
              </w:rPr>
              <w:t xml:space="preserve">$ export ROS_IP=</w:t>
            </w:r>
            <w:r w:rsidDel="00000000" w:rsidR="00000000" w:rsidRPr="00000000">
              <w:rPr>
                <w:b w:val="1"/>
                <w:color w:val="38761d"/>
                <w:rtl w:val="0"/>
              </w:rPr>
              <w:t xml:space="preserve">[YOUR_LAPTOP_IP]</w:t>
            </w:r>
          </w:p>
          <w:p w:rsidR="00000000" w:rsidDel="00000000" w:rsidP="00000000" w:rsidRDefault="00000000" w:rsidRPr="00000000" w14:paraId="0000006C">
            <w:pPr>
              <w:pageBreakBefore w:val="0"/>
              <w:jc w:val="both"/>
              <w:rPr/>
            </w:pPr>
            <w:r w:rsidDel="00000000" w:rsidR="00000000" w:rsidRPr="00000000">
              <w:rPr>
                <w:rtl w:val="0"/>
              </w:rPr>
              <w:t xml:space="preserve">$ export ROS_MASTER_URI=http://</w:t>
            </w:r>
            <w:r w:rsidDel="00000000" w:rsidR="00000000" w:rsidRPr="00000000">
              <w:rPr>
                <w:b w:val="1"/>
                <w:rtl w:val="0"/>
              </w:rPr>
              <w:t xml:space="preserve">[ROS_MASTER_IP]</w:t>
            </w:r>
            <w:r w:rsidDel="00000000" w:rsidR="00000000" w:rsidRPr="00000000">
              <w:rPr>
                <w:rtl w:val="0"/>
              </w:rPr>
              <w:t xml:space="preserve">:11311</w:t>
            </w:r>
          </w:p>
          <w:p w:rsidR="00000000" w:rsidDel="00000000" w:rsidP="00000000" w:rsidRDefault="00000000" w:rsidRPr="00000000" w14:paraId="0000006D">
            <w:pPr>
              <w:pageBreakBefore w:val="0"/>
              <w:jc w:val="both"/>
              <w:rPr/>
            </w:pPr>
            <w:r w:rsidDel="00000000" w:rsidR="00000000" w:rsidRPr="00000000">
              <w:rPr>
                <w:rtl w:val="0"/>
              </w:rPr>
              <w:t xml:space="preserve">$ source catkin_ws/devel/setup.sh</w:t>
            </w:r>
          </w:p>
          <w:p w:rsidR="00000000" w:rsidDel="00000000" w:rsidP="00000000" w:rsidRDefault="00000000" w:rsidRPr="00000000" w14:paraId="0000006E">
            <w:pPr>
              <w:pageBreakBefore w:val="0"/>
              <w:jc w:val="both"/>
              <w:rPr/>
            </w:pPr>
            <w:r w:rsidDel="00000000" w:rsidR="00000000" w:rsidRPr="00000000">
              <w:rPr>
                <w:rtl w:val="0"/>
              </w:rPr>
            </w:r>
          </w:p>
          <w:p w:rsidR="00000000" w:rsidDel="00000000" w:rsidP="00000000" w:rsidRDefault="00000000" w:rsidRPr="00000000" w14:paraId="0000006F">
            <w:pPr>
              <w:pageBreakBefore w:val="0"/>
              <w:jc w:val="both"/>
              <w:rPr>
                <w:b w:val="1"/>
                <w:sz w:val="20"/>
                <w:szCs w:val="20"/>
              </w:rPr>
            </w:pPr>
            <w:r w:rsidDel="00000000" w:rsidR="00000000" w:rsidRPr="00000000">
              <w:rPr>
                <w:b w:val="1"/>
                <w:sz w:val="20"/>
                <w:szCs w:val="20"/>
                <w:rtl w:val="0"/>
              </w:rPr>
              <w:t xml:space="preserve"># According your recorder product series, set the device parameter, the 18i8 is default.</w:t>
            </w:r>
          </w:p>
          <w:p w:rsidR="00000000" w:rsidDel="00000000" w:rsidP="00000000" w:rsidRDefault="00000000" w:rsidRPr="00000000" w14:paraId="00000070">
            <w:pPr>
              <w:pageBreakBefore w:val="0"/>
              <w:jc w:val="both"/>
              <w:rPr>
                <w:b w:val="1"/>
                <w:color w:val="ff0000"/>
                <w:sz w:val="20"/>
                <w:szCs w:val="20"/>
              </w:rPr>
            </w:pPr>
            <w:r w:rsidDel="00000000" w:rsidR="00000000" w:rsidRPr="00000000">
              <w:rPr>
                <w:b w:val="1"/>
                <w:sz w:val="20"/>
                <w:szCs w:val="20"/>
                <w:rtl w:val="0"/>
              </w:rPr>
              <w:t xml:space="preserve"># Use command line “arecord -l” to check hardware pcm ID, e.g. </w:t>
            </w:r>
            <w:r w:rsidDel="00000000" w:rsidR="00000000" w:rsidRPr="00000000">
              <w:rPr>
                <w:b w:val="1"/>
                <w:color w:val="ff0000"/>
                <w:sz w:val="20"/>
                <w:szCs w:val="20"/>
                <w:rtl w:val="0"/>
              </w:rPr>
              <w:t xml:space="preserve">pcm_id:=hw2,0</w:t>
            </w:r>
          </w:p>
          <w:p w:rsidR="00000000" w:rsidDel="00000000" w:rsidP="00000000" w:rsidRDefault="00000000" w:rsidRPr="00000000" w14:paraId="00000071">
            <w:pPr>
              <w:pageBreakBefore w:val="0"/>
              <w:jc w:val="both"/>
              <w:rPr/>
            </w:pPr>
            <w:r w:rsidDel="00000000" w:rsidR="00000000" w:rsidRPr="00000000">
              <w:rPr>
                <w:rtl w:val="0"/>
              </w:rPr>
              <w:t xml:space="preserve">$ roslaunch acoustic_sampling sampling.launch device:=</w:t>
            </w:r>
            <w:r w:rsidDel="00000000" w:rsidR="00000000" w:rsidRPr="00000000">
              <w:rPr>
                <w:b w:val="1"/>
                <w:rtl w:val="0"/>
              </w:rPr>
              <w:t xml:space="preserve">[18i8 | 2i2] </w:t>
            </w:r>
            <w:r w:rsidDel="00000000" w:rsidR="00000000" w:rsidRPr="00000000">
              <w:rPr>
                <w:rtl w:val="0"/>
              </w:rPr>
              <w:t xml:space="preserve">pcm_id:=[</w:t>
            </w:r>
            <w:r w:rsidDel="00000000" w:rsidR="00000000" w:rsidRPr="00000000">
              <w:rPr>
                <w:b w:val="1"/>
                <w:rtl w:val="0"/>
              </w:rPr>
              <w:t xml:space="preserve">PCM_ID</w:t>
            </w:r>
            <w:r w:rsidDel="00000000" w:rsidR="00000000" w:rsidRPr="00000000">
              <w:rPr>
                <w:rtl w:val="0"/>
              </w:rPr>
              <w:t xml:space="preserve">]</w:t>
            </w:r>
          </w:p>
          <w:p w:rsidR="00000000" w:rsidDel="00000000" w:rsidP="00000000" w:rsidRDefault="00000000" w:rsidRPr="00000000" w14:paraId="00000072">
            <w:pPr>
              <w:pageBreakBefore w:val="0"/>
              <w:jc w:val="both"/>
              <w:rPr>
                <w:b w:val="1"/>
              </w:rPr>
            </w:pPr>
            <w:r w:rsidDel="00000000" w:rsidR="00000000" w:rsidRPr="00000000">
              <w:rPr>
                <w:rtl w:val="0"/>
              </w:rPr>
            </w:r>
          </w:p>
          <w:p w:rsidR="00000000" w:rsidDel="00000000" w:rsidP="00000000" w:rsidRDefault="00000000" w:rsidRPr="00000000" w14:paraId="00000073">
            <w:pPr>
              <w:pageBreakBefore w:val="0"/>
              <w:jc w:val="both"/>
              <w:rPr>
                <w:b w:val="1"/>
              </w:rPr>
            </w:pPr>
            <w:r w:rsidDel="00000000" w:rsidR="00000000" w:rsidRPr="00000000">
              <w:rPr>
                <w:b w:val="1"/>
                <w:rtl w:val="0"/>
              </w:rPr>
              <w:t xml:space="preserve"># Save to CSV</w:t>
            </w:r>
          </w:p>
          <w:p w:rsidR="00000000" w:rsidDel="00000000" w:rsidP="00000000" w:rsidRDefault="00000000" w:rsidRPr="00000000" w14:paraId="00000074">
            <w:pPr>
              <w:pageBreakBefore w:val="0"/>
              <w:jc w:val="both"/>
              <w:rPr/>
            </w:pPr>
            <w:r w:rsidDel="00000000" w:rsidR="00000000" w:rsidRPr="00000000">
              <w:rPr>
                <w:rtl w:val="0"/>
              </w:rPr>
              <w:t xml:space="preserve">$ rosrun acoustic_sampling save_to_csv.py</w:t>
            </w:r>
          </w:p>
          <w:p w:rsidR="00000000" w:rsidDel="00000000" w:rsidP="00000000" w:rsidRDefault="00000000" w:rsidRPr="00000000" w14:paraId="00000075">
            <w:pPr>
              <w:pageBreakBefore w:val="0"/>
              <w:jc w:val="both"/>
              <w:rPr/>
            </w:pPr>
            <w:r w:rsidDel="00000000" w:rsidR="00000000" w:rsidRPr="00000000">
              <w:rPr>
                <w:rtl w:val="0"/>
              </w:rPr>
            </w:r>
          </w:p>
          <w:p w:rsidR="00000000" w:rsidDel="00000000" w:rsidP="00000000" w:rsidRDefault="00000000" w:rsidRPr="00000000" w14:paraId="00000076">
            <w:pPr>
              <w:pageBreakBefore w:val="0"/>
              <w:jc w:val="both"/>
              <w:rPr>
                <w:b w:val="1"/>
              </w:rPr>
            </w:pPr>
            <w:r w:rsidDel="00000000" w:rsidR="00000000" w:rsidRPr="00000000">
              <w:rPr>
                <w:b w:val="1"/>
                <w:rtl w:val="0"/>
              </w:rPr>
              <w:t xml:space="preserve"># Realtime data visualization </w:t>
            </w:r>
          </w:p>
          <w:p w:rsidR="00000000" w:rsidDel="00000000" w:rsidP="00000000" w:rsidRDefault="00000000" w:rsidRPr="00000000" w14:paraId="00000077">
            <w:pPr>
              <w:pageBreakBefore w:val="0"/>
              <w:jc w:val="both"/>
              <w:rPr/>
            </w:pPr>
            <w:r w:rsidDel="00000000" w:rsidR="00000000" w:rsidRPr="00000000">
              <w:rPr>
                <w:rtl w:val="0"/>
              </w:rPr>
              <w:t xml:space="preserve">$ rosrun acoustic_sampling data_visualization.py</w:t>
            </w:r>
          </w:p>
          <w:p w:rsidR="00000000" w:rsidDel="00000000" w:rsidP="00000000" w:rsidRDefault="00000000" w:rsidRPr="00000000" w14:paraId="00000078">
            <w:pPr>
              <w:pageBreakBefore w:val="0"/>
              <w:jc w:val="both"/>
              <w:rPr/>
            </w:pPr>
            <w:r w:rsidDel="00000000" w:rsidR="00000000" w:rsidRPr="00000000">
              <w:rPr>
                <w:rtl w:val="0"/>
              </w:rPr>
            </w:r>
          </w:p>
          <w:p w:rsidR="00000000" w:rsidDel="00000000" w:rsidP="00000000" w:rsidRDefault="00000000" w:rsidRPr="00000000" w14:paraId="00000079">
            <w:pPr>
              <w:pageBreakBefore w:val="0"/>
              <w:jc w:val="both"/>
              <w:rPr>
                <w:b w:val="1"/>
              </w:rPr>
            </w:pPr>
            <w:r w:rsidDel="00000000" w:rsidR="00000000" w:rsidRPr="00000000">
              <w:rPr>
                <w:b w:val="1"/>
                <w:rtl w:val="0"/>
              </w:rPr>
              <w:t xml:space="preserve"># Or use Matlab to visualize data from .csv file</w:t>
            </w:r>
          </w:p>
        </w:tc>
      </w:tr>
    </w:tbl>
    <w:p w:rsidR="00000000" w:rsidDel="00000000" w:rsidP="00000000" w:rsidRDefault="00000000" w:rsidRPr="00000000" w14:paraId="0000007A">
      <w:pPr>
        <w:pageBreakBefore w:val="0"/>
        <w:jc w:val="left"/>
        <w:rPr/>
      </w:pPr>
      <w:r w:rsidDel="00000000" w:rsidR="00000000" w:rsidRPr="00000000">
        <w:rPr>
          <w:rtl w:val="0"/>
        </w:rPr>
      </w:r>
    </w:p>
    <w:p w:rsidR="00000000" w:rsidDel="00000000" w:rsidP="00000000" w:rsidRDefault="00000000" w:rsidRPr="00000000" w14:paraId="0000007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7C">
      <w:pPr>
        <w:pStyle w:val="Heading3"/>
        <w:keepNext w:val="0"/>
        <w:keepLines w:val="0"/>
        <w:pageBreakBefore w:val="0"/>
        <w:spacing w:line="331.20000000000005" w:lineRule="auto"/>
        <w:rPr/>
      </w:pPr>
      <w:bookmarkStart w:colFirst="0" w:colLast="0" w:name="_yhq00hsek0cg" w:id="7"/>
      <w:bookmarkEnd w:id="7"/>
      <w:r w:rsidDel="00000000" w:rsidR="00000000" w:rsidRPr="00000000">
        <w:rPr>
          <w:rtl w:val="0"/>
        </w:rPr>
        <w:t xml:space="preserve">Topic/Activity 3 Realtime data visualization </w:t>
      </w:r>
    </w:p>
    <w:p w:rsidR="00000000" w:rsidDel="00000000" w:rsidP="00000000" w:rsidRDefault="00000000" w:rsidRPr="00000000" w14:paraId="0000007D">
      <w:pPr>
        <w:pageBreakBefore w:val="0"/>
        <w:rPr/>
      </w:pPr>
      <w:r w:rsidDel="00000000" w:rsidR="00000000" w:rsidRPr="00000000">
        <w:rPr>
          <w:rtl w:val="0"/>
        </w:rPr>
        <w:t xml:space="preserve">192k sampling frequency</w:t>
      </w:r>
    </w:p>
    <w:p w:rsidR="00000000" w:rsidDel="00000000" w:rsidP="00000000" w:rsidRDefault="00000000" w:rsidRPr="00000000" w14:paraId="0000007E">
      <w:pPr>
        <w:pageBreakBefore w:val="0"/>
        <w:rPr/>
      </w:pPr>
      <w:r w:rsidDel="00000000" w:rsidR="00000000" w:rsidRPr="00000000">
        <w:rPr>
          <w:rtl w:val="0"/>
        </w:rPr>
        <w:t xml:space="preserve">Time domain data is shown on left (Normailzed to -1 ~ 1)</w:t>
      </w:r>
    </w:p>
    <w:p w:rsidR="00000000" w:rsidDel="00000000" w:rsidP="00000000" w:rsidRDefault="00000000" w:rsidRPr="00000000" w14:paraId="0000007F">
      <w:pPr>
        <w:pageBreakBefore w:val="0"/>
        <w:rPr/>
      </w:pPr>
      <w:r w:rsidDel="00000000" w:rsidR="00000000" w:rsidRPr="00000000">
        <w:rPr>
          <w:rtl w:val="0"/>
        </w:rPr>
        <w:t xml:space="preserve">Freq domain data is  shown on right</w:t>
      </w:r>
    </w:p>
    <w:p w:rsidR="00000000" w:rsidDel="00000000" w:rsidP="00000000" w:rsidRDefault="00000000" w:rsidRPr="00000000" w14:paraId="00000080">
      <w:pPr>
        <w:pageBreakBefore w:val="0"/>
        <w:rPr/>
      </w:pPr>
      <w:r w:rsidDel="00000000" w:rsidR="00000000" w:rsidRPr="00000000">
        <w:rPr>
          <w:rtl w:val="0"/>
        </w:rPr>
      </w:r>
    </w:p>
    <w:p w:rsidR="00000000" w:rsidDel="00000000" w:rsidP="00000000" w:rsidRDefault="00000000" w:rsidRPr="00000000" w14:paraId="00000081">
      <w:pPr>
        <w:pageBreakBefore w:val="0"/>
        <w:rPr/>
      </w:pPr>
      <w:r w:rsidDel="00000000" w:rsidR="00000000" w:rsidRPr="00000000">
        <w:rPr>
          <w:rtl w:val="0"/>
        </w:rPr>
        <w:t xml:space="preserve">rosrun acoustic_sampling data_visualization.py</w:t>
      </w:r>
    </w:p>
    <w:p w:rsidR="00000000" w:rsidDel="00000000" w:rsidP="00000000" w:rsidRDefault="00000000" w:rsidRPr="00000000" w14:paraId="00000082">
      <w:pPr>
        <w:pageBreakBefore w:val="0"/>
        <w:rPr/>
      </w:pPr>
      <w:r w:rsidDel="00000000" w:rsidR="00000000" w:rsidRPr="00000000">
        <w:rPr>
          <w:rtl w:val="0"/>
        </w:rPr>
        <w:t xml:space="preserve"># This program will subscribe </w:t>
      </w:r>
      <w:r w:rsidDel="00000000" w:rsidR="00000000" w:rsidRPr="00000000">
        <w:rPr>
          <w:b w:val="1"/>
          <w:rtl w:val="0"/>
        </w:rPr>
        <w:t xml:space="preserve">/hydrophone_data </w:t>
      </w:r>
      <w:r w:rsidDel="00000000" w:rsidR="00000000" w:rsidRPr="00000000">
        <w:rPr>
          <w:rtl w:val="0"/>
        </w:rPr>
        <w:t xml:space="preserve">and update the figures every 0.5 second</w:t>
      </w:r>
    </w:p>
    <w:p w:rsidR="00000000" w:rsidDel="00000000" w:rsidP="00000000" w:rsidRDefault="00000000" w:rsidRPr="00000000" w14:paraId="00000083">
      <w:pPr>
        <w:pageBreakBefore w:val="0"/>
        <w:rPr/>
      </w:pPr>
      <w:r w:rsidDel="00000000" w:rsidR="00000000" w:rsidRPr="00000000">
        <w:rPr>
          <w:rtl w:val="0"/>
        </w:rPr>
        <w:t xml:space="preserve"># The length of time domain data is 192k samples = samples within a second</w:t>
      </w:r>
      <w:r w:rsidDel="00000000" w:rsidR="00000000" w:rsidRPr="00000000">
        <w:rPr>
          <w:rtl w:val="0"/>
        </w:rPr>
      </w:r>
    </w:p>
    <w:p w:rsidR="00000000" w:rsidDel="00000000" w:rsidP="00000000" w:rsidRDefault="00000000" w:rsidRPr="00000000" w14:paraId="00000084">
      <w:pPr>
        <w:pStyle w:val="Heading3"/>
        <w:keepNext w:val="0"/>
        <w:keepLines w:val="0"/>
        <w:pageBreakBefore w:val="0"/>
        <w:spacing w:line="331.20000000000005" w:lineRule="auto"/>
        <w:rPr/>
      </w:pPr>
      <w:bookmarkStart w:colFirst="0" w:colLast="0" w:name="_noxvi1ndn55d" w:id="8"/>
      <w:bookmarkEnd w:id="8"/>
      <w:r w:rsidDel="00000000" w:rsidR="00000000" w:rsidRPr="00000000">
        <w:rPr/>
        <w:drawing>
          <wp:inline distB="0" distT="0" distL="0" distR="0">
            <wp:extent cx="5734050" cy="5334000"/>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r>
    </w:p>
    <w:p w:rsidR="00000000" w:rsidDel="00000000" w:rsidP="00000000" w:rsidRDefault="00000000" w:rsidRPr="00000000" w14:paraId="00000088">
      <w:pPr>
        <w:pageBreakBefore w:val="0"/>
        <w:rPr/>
      </w:pP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p w:rsidR="00000000" w:rsidDel="00000000" w:rsidP="00000000" w:rsidRDefault="00000000" w:rsidRPr="00000000" w14:paraId="0000008A">
      <w:pPr>
        <w:pageBreakBefore w:val="0"/>
        <w:rPr/>
      </w:pPr>
      <w:r w:rsidDel="00000000" w:rsidR="00000000" w:rsidRPr="00000000">
        <w:rPr>
          <w:rtl w:val="0"/>
        </w:rPr>
      </w:r>
    </w:p>
    <w:p w:rsidR="00000000" w:rsidDel="00000000" w:rsidP="00000000" w:rsidRDefault="00000000" w:rsidRPr="00000000" w14:paraId="0000008B">
      <w:pPr>
        <w:pageBreakBefore w:val="0"/>
        <w:rPr/>
      </w:pPr>
      <w:r w:rsidDel="00000000" w:rsidR="00000000" w:rsidRPr="00000000">
        <w:rPr>
          <w:rtl w:val="0"/>
        </w:rPr>
      </w:r>
    </w:p>
    <w:p w:rsidR="00000000" w:rsidDel="00000000" w:rsidP="00000000" w:rsidRDefault="00000000" w:rsidRPr="00000000" w14:paraId="0000008C">
      <w:pPr>
        <w:pageBreakBefore w:val="0"/>
        <w:rPr/>
      </w:pPr>
      <w:r w:rsidDel="00000000" w:rsidR="00000000" w:rsidRPr="00000000">
        <w:rPr>
          <w:rtl w:val="0"/>
        </w:rPr>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rPr/>
      </w:pPr>
      <w:r w:rsidDel="00000000" w:rsidR="00000000" w:rsidRPr="00000000">
        <w:rPr>
          <w:rtl w:val="0"/>
        </w:rPr>
      </w:r>
    </w:p>
    <w:p w:rsidR="00000000" w:rsidDel="00000000" w:rsidP="00000000" w:rsidRDefault="00000000" w:rsidRPr="00000000" w14:paraId="00000090">
      <w:pPr>
        <w:pageBreakBefore w:val="0"/>
        <w:rPr/>
      </w:pP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Style w:val="Heading3"/>
        <w:keepNext w:val="0"/>
        <w:keepLines w:val="0"/>
        <w:pageBreakBefore w:val="0"/>
        <w:spacing w:line="331.20000000000005" w:lineRule="auto"/>
        <w:rPr/>
      </w:pPr>
      <w:bookmarkStart w:colFirst="0" w:colLast="0" w:name="_6ccbhzqoh29r" w:id="9"/>
      <w:bookmarkEnd w:id="9"/>
      <w:r w:rsidDel="00000000" w:rsidR="00000000" w:rsidRPr="00000000">
        <w:rPr>
          <w:rtl w:val="0"/>
        </w:rPr>
        <w:t xml:space="preserve">Topic/Activity 4 Sound analysis</w:t>
      </w:r>
    </w:p>
    <w:p w:rsidR="00000000" w:rsidDel="00000000" w:rsidP="00000000" w:rsidRDefault="00000000" w:rsidRPr="00000000" w14:paraId="00000093">
      <w:pPr>
        <w:pageBreakBefore w:val="0"/>
        <w:jc w:val="both"/>
        <w:rPr/>
      </w:pPr>
      <w:r w:rsidDel="00000000" w:rsidR="00000000" w:rsidRPr="00000000">
        <w:rPr>
          <w:rtl w:val="0"/>
        </w:rPr>
        <w:t xml:space="preserve">In this section, we just introduce the instructions to apply DOA algorithm on the acoustic topic. In addition, this section will allow you to download the rosbag and try to run the rosbag section which has been recorded in Hawaii. If you want to learn more about TDOA or the parameters of this package, please send the Email to </w:t>
      </w:r>
      <w:hyperlink r:id="rId14">
        <w:r w:rsidDel="00000000" w:rsidR="00000000" w:rsidRPr="00000000">
          <w:rPr>
            <w:color w:val="1155cc"/>
            <w:u w:val="single"/>
            <w:rtl w:val="0"/>
          </w:rPr>
          <w:t xml:space="preserve">Sam Liu</w:t>
        </w:r>
      </w:hyperlink>
      <w:r w:rsidDel="00000000" w:rsidR="00000000" w:rsidRPr="00000000">
        <w:rPr>
          <w:rtl w:val="0"/>
        </w:rPr>
        <w:t xml:space="preserve">, who has been kicked out from ARG Lab by NW. The rosbag includes point cloud data from Velodyne VLP-32 LiDAR, two images topic from different field of views and two channels acoustic data from hydrophone system.</w:t>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pPr>
      <w:r w:rsidDel="00000000" w:rsidR="00000000" w:rsidRPr="00000000">
        <w:rPr/>
        <w:drawing>
          <wp:inline distB="114300" distT="114300" distL="114300" distR="114300">
            <wp:extent cx="5734050" cy="2730500"/>
            <wp:effectExtent b="0" l="0" r="0" t="0"/>
            <wp:docPr id="6"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pPr>
      <w:r w:rsidDel="00000000" w:rsidR="00000000" w:rsidRPr="00000000">
        <w:rPr>
          <w:rtl w:val="0"/>
        </w:rPr>
        <w:t xml:space="preserve">Analysis data from audio recording system if you are using recorder then continue from Topic 2:</w:t>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jc w:val="both"/>
              <w:rPr/>
            </w:pPr>
            <w:r w:rsidDel="00000000" w:rsidR="00000000" w:rsidRPr="00000000">
              <w:rPr>
                <w:rtl w:val="0"/>
              </w:rPr>
              <w:t xml:space="preserve">------------- New terminal Terminal 1 ( in the robotx-underwater-task directory)  --------------</w:t>
            </w:r>
          </w:p>
          <w:p w:rsidR="00000000" w:rsidDel="00000000" w:rsidP="00000000" w:rsidRDefault="00000000" w:rsidRPr="00000000" w14:paraId="00000099">
            <w:pPr>
              <w:pageBreakBefore w:val="0"/>
              <w:jc w:val="both"/>
              <w:rPr>
                <w:b w:val="1"/>
                <w:sz w:val="20"/>
                <w:szCs w:val="20"/>
              </w:rPr>
            </w:pPr>
            <w:r w:rsidDel="00000000" w:rsidR="00000000" w:rsidRPr="00000000">
              <w:rPr>
                <w:rtl w:val="0"/>
              </w:rPr>
              <w:t xml:space="preserve">$ source docker_run_laptop.sh </w:t>
            </w:r>
            <w:r w:rsidDel="00000000" w:rsidR="00000000" w:rsidRPr="00000000">
              <w:rPr>
                <w:b w:val="1"/>
                <w:rtl w:val="0"/>
              </w:rPr>
              <w:t xml:space="preserve">same</w:t>
            </w:r>
            <w:r w:rsidDel="00000000" w:rsidR="00000000" w:rsidRPr="00000000">
              <w:rPr>
                <w:rtl w:val="0"/>
              </w:rPr>
            </w:r>
          </w:p>
          <w:p w:rsidR="00000000" w:rsidDel="00000000" w:rsidP="00000000" w:rsidRDefault="00000000" w:rsidRPr="00000000" w14:paraId="0000009A">
            <w:pPr>
              <w:pageBreakBefore w:val="0"/>
              <w:jc w:val="both"/>
              <w:rPr>
                <w:b w:val="1"/>
                <w:color w:val="38761d"/>
              </w:rPr>
            </w:pPr>
            <w:r w:rsidDel="00000000" w:rsidR="00000000" w:rsidRPr="00000000">
              <w:rPr>
                <w:rtl w:val="0"/>
              </w:rPr>
              <w:t xml:space="preserve">$ export ROS_IP=</w:t>
            </w:r>
            <w:r w:rsidDel="00000000" w:rsidR="00000000" w:rsidRPr="00000000">
              <w:rPr>
                <w:b w:val="1"/>
                <w:color w:val="38761d"/>
                <w:rtl w:val="0"/>
              </w:rPr>
              <w:t xml:space="preserve">[YOUR_LAPTOP_IP]</w:t>
            </w:r>
          </w:p>
          <w:p w:rsidR="00000000" w:rsidDel="00000000" w:rsidP="00000000" w:rsidRDefault="00000000" w:rsidRPr="00000000" w14:paraId="0000009B">
            <w:pPr>
              <w:pageBreakBefore w:val="0"/>
              <w:jc w:val="both"/>
              <w:rPr/>
            </w:pPr>
            <w:r w:rsidDel="00000000" w:rsidR="00000000" w:rsidRPr="00000000">
              <w:rPr>
                <w:rtl w:val="0"/>
              </w:rPr>
              <w:t xml:space="preserve">$ export ROS_MASTER_URI=http://</w:t>
            </w:r>
            <w:r w:rsidDel="00000000" w:rsidR="00000000" w:rsidRPr="00000000">
              <w:rPr>
                <w:b w:val="1"/>
                <w:rtl w:val="0"/>
              </w:rPr>
              <w:t xml:space="preserve">[ROS_MASTER_IP]</w:t>
            </w:r>
            <w:r w:rsidDel="00000000" w:rsidR="00000000" w:rsidRPr="00000000">
              <w:rPr>
                <w:rtl w:val="0"/>
              </w:rPr>
              <w:t xml:space="preserve">:11311</w:t>
            </w:r>
          </w:p>
          <w:p w:rsidR="00000000" w:rsidDel="00000000" w:rsidP="00000000" w:rsidRDefault="00000000" w:rsidRPr="00000000" w14:paraId="0000009C">
            <w:pPr>
              <w:pageBreakBefore w:val="0"/>
              <w:jc w:val="both"/>
              <w:rPr/>
            </w:pPr>
            <w:r w:rsidDel="00000000" w:rsidR="00000000" w:rsidRPr="00000000">
              <w:rPr>
                <w:rtl w:val="0"/>
              </w:rPr>
              <w:t xml:space="preserve">$ source catkin_ws/devel/setup.sh</w:t>
            </w:r>
          </w:p>
          <w:p w:rsidR="00000000" w:rsidDel="00000000" w:rsidP="00000000" w:rsidRDefault="00000000" w:rsidRPr="00000000" w14:paraId="0000009D">
            <w:pPr>
              <w:pageBreakBefore w:val="0"/>
              <w:jc w:val="both"/>
              <w:rPr/>
            </w:pPr>
            <w:r w:rsidDel="00000000" w:rsidR="00000000" w:rsidRPr="00000000">
              <w:rPr>
                <w:rtl w:val="0"/>
              </w:rPr>
              <w:t xml:space="preserve">$ roslaunch doa_estimation tdoa_v2.launch       # launch tdoa estimation node</w:t>
            </w:r>
          </w:p>
          <w:p w:rsidR="00000000" w:rsidDel="00000000" w:rsidP="00000000" w:rsidRDefault="00000000" w:rsidRPr="00000000" w14:paraId="0000009E">
            <w:pPr>
              <w:pageBreakBefore w:val="0"/>
              <w:jc w:val="both"/>
              <w:rPr/>
            </w:pPr>
            <w:r w:rsidDel="00000000" w:rsidR="00000000" w:rsidRPr="00000000">
              <w:rPr>
                <w:rtl w:val="0"/>
              </w:rPr>
              <w:t xml:space="preserve"># It will publish /guess_angle(std_msgs) if the acoustic data samples has been collected enough</w:t>
            </w:r>
          </w:p>
        </w:tc>
      </w:tr>
    </w:tbl>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t xml:space="preserve">Analysis data from rosbag:</w:t>
      </w:r>
    </w:p>
    <w:p w:rsidR="00000000" w:rsidDel="00000000" w:rsidP="00000000" w:rsidRDefault="00000000" w:rsidRPr="00000000" w14:paraId="000000A1">
      <w:pPr>
        <w:pageBreakBefore w:val="0"/>
        <w:numPr>
          <w:ilvl w:val="0"/>
          <w:numId w:val="5"/>
        </w:numPr>
        <w:ind w:left="720" w:hanging="360"/>
      </w:pPr>
      <w:r w:rsidDel="00000000" w:rsidR="00000000" w:rsidRPr="00000000">
        <w:rPr>
          <w:rtl w:val="0"/>
        </w:rPr>
        <w:t xml:space="preserve">Download the acoustic </w:t>
      </w:r>
      <w:hyperlink r:id="rId16">
        <w:r w:rsidDel="00000000" w:rsidR="00000000" w:rsidRPr="00000000">
          <w:rPr>
            <w:color w:val="1155cc"/>
            <w:u w:val="single"/>
            <w:rtl w:val="0"/>
          </w:rPr>
          <w:t xml:space="preserve">rosbag</w:t>
        </w:r>
      </w:hyperlink>
      <w:r w:rsidDel="00000000" w:rsidR="00000000" w:rsidRPr="00000000">
        <w:rPr>
          <w:rtl w:val="0"/>
        </w:rPr>
        <w:t xml:space="preserve"> to </w:t>
      </w:r>
      <w:r w:rsidDel="00000000" w:rsidR="00000000" w:rsidRPr="00000000">
        <w:rPr>
          <w:b w:val="1"/>
          <w:i w:val="1"/>
          <w:rtl w:val="0"/>
        </w:rPr>
        <w:t xml:space="preserve">robotx-underwater-task/bags</w:t>
      </w:r>
      <w:r w:rsidDel="00000000" w:rsidR="00000000" w:rsidRPr="00000000">
        <w:rPr>
          <w:rtl w:val="0"/>
        </w:rPr>
        <w:t xml:space="preserve"> folder</w:t>
      </w:r>
    </w:p>
    <w:p w:rsidR="00000000" w:rsidDel="00000000" w:rsidP="00000000" w:rsidRDefault="00000000" w:rsidRPr="00000000" w14:paraId="000000A2">
      <w:pPr>
        <w:pageBreakBefore w:val="0"/>
        <w:numPr>
          <w:ilvl w:val="0"/>
          <w:numId w:val="5"/>
        </w:numPr>
        <w:ind w:left="720" w:hanging="360"/>
      </w:pPr>
      <w:r w:rsidDel="00000000" w:rsidR="00000000" w:rsidRPr="00000000">
        <w:rPr>
          <w:rtl w:val="0"/>
        </w:rPr>
        <w:t xml:space="preserve">Follow the instructions shown below.</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jc w:val="both"/>
              <w:rPr/>
            </w:pPr>
            <w:r w:rsidDel="00000000" w:rsidR="00000000" w:rsidRPr="00000000">
              <w:rPr>
                <w:rtl w:val="0"/>
              </w:rPr>
              <w:t xml:space="preserve">--------------------- Terminal 1 ---------------------</w:t>
            </w:r>
          </w:p>
          <w:p w:rsidR="00000000" w:rsidDel="00000000" w:rsidP="00000000" w:rsidRDefault="00000000" w:rsidRPr="00000000" w14:paraId="000000A4">
            <w:pPr>
              <w:pageBreakBefore w:val="0"/>
              <w:jc w:val="both"/>
              <w:rPr/>
            </w:pPr>
            <w:r w:rsidDel="00000000" w:rsidR="00000000" w:rsidRPr="00000000">
              <w:rPr>
                <w:rtl w:val="0"/>
              </w:rPr>
              <w:t xml:space="preserve">$ cd robotx-underwater-task</w:t>
            </w:r>
          </w:p>
          <w:p w:rsidR="00000000" w:rsidDel="00000000" w:rsidP="00000000" w:rsidRDefault="00000000" w:rsidRPr="00000000" w14:paraId="000000A5">
            <w:pPr>
              <w:pageBreakBefore w:val="0"/>
              <w:jc w:val="both"/>
              <w:rPr/>
            </w:pPr>
            <w:r w:rsidDel="00000000" w:rsidR="00000000" w:rsidRPr="00000000">
              <w:rPr>
                <w:rtl w:val="0"/>
              </w:rPr>
              <w:t xml:space="preserve">$ source docker_run_laptop.sh</w:t>
            </w:r>
          </w:p>
          <w:p w:rsidR="00000000" w:rsidDel="00000000" w:rsidP="00000000" w:rsidRDefault="00000000" w:rsidRPr="00000000" w14:paraId="000000A6">
            <w:pPr>
              <w:pageBreakBefore w:val="0"/>
              <w:jc w:val="both"/>
              <w:rPr/>
            </w:pPr>
            <w:r w:rsidDel="00000000" w:rsidR="00000000" w:rsidRPr="00000000">
              <w:rPr>
                <w:rtl w:val="0"/>
              </w:rPr>
              <w:t xml:space="preserve">$ roscore</w:t>
            </w:r>
          </w:p>
          <w:p w:rsidR="00000000" w:rsidDel="00000000" w:rsidP="00000000" w:rsidRDefault="00000000" w:rsidRPr="00000000" w14:paraId="000000A7">
            <w:pPr>
              <w:pageBreakBefore w:val="0"/>
              <w:jc w:val="both"/>
              <w:rPr/>
            </w:pPr>
            <w:r w:rsidDel="00000000" w:rsidR="00000000" w:rsidRPr="00000000">
              <w:rPr>
                <w:rtl w:val="0"/>
              </w:rPr>
              <w:t xml:space="preserve">----------- Terminal 2 (make sure you are in the robotx-underwater-task directory) -----------</w:t>
            </w:r>
          </w:p>
          <w:p w:rsidR="00000000" w:rsidDel="00000000" w:rsidP="00000000" w:rsidRDefault="00000000" w:rsidRPr="00000000" w14:paraId="000000A8">
            <w:pPr>
              <w:pageBreakBefore w:val="0"/>
              <w:jc w:val="both"/>
              <w:rPr>
                <w:b w:val="1"/>
              </w:rPr>
            </w:pPr>
            <w:r w:rsidDel="00000000" w:rsidR="00000000" w:rsidRPr="00000000">
              <w:rPr>
                <w:rtl w:val="0"/>
              </w:rPr>
              <w:t xml:space="preserve">$ source docker_run_laptop.sh </w:t>
            </w:r>
            <w:r w:rsidDel="00000000" w:rsidR="00000000" w:rsidRPr="00000000">
              <w:rPr>
                <w:b w:val="1"/>
                <w:rtl w:val="0"/>
              </w:rPr>
              <w:t xml:space="preserve">same</w:t>
            </w:r>
          </w:p>
          <w:p w:rsidR="00000000" w:rsidDel="00000000" w:rsidP="00000000" w:rsidRDefault="00000000" w:rsidRPr="00000000" w14:paraId="000000A9">
            <w:pPr>
              <w:pageBreakBefore w:val="0"/>
              <w:jc w:val="both"/>
              <w:rPr/>
            </w:pPr>
            <w:r w:rsidDel="00000000" w:rsidR="00000000" w:rsidRPr="00000000">
              <w:rPr>
                <w:rtl w:val="0"/>
              </w:rPr>
              <w:t xml:space="preserve">$ source catkin_ws/devel/setup.sh</w:t>
            </w:r>
          </w:p>
          <w:p w:rsidR="00000000" w:rsidDel="00000000" w:rsidP="00000000" w:rsidRDefault="00000000" w:rsidRPr="00000000" w14:paraId="000000AA">
            <w:pPr>
              <w:pageBreakBefore w:val="0"/>
              <w:jc w:val="both"/>
              <w:rPr/>
            </w:pPr>
            <w:r w:rsidDel="00000000" w:rsidR="00000000" w:rsidRPr="00000000">
              <w:rPr>
                <w:rtl w:val="0"/>
              </w:rPr>
              <w:t xml:space="preserve">$ roslaunch doa_estimation tdoa_v2.launch       # launch tdoa estimation node</w:t>
            </w:r>
          </w:p>
          <w:p w:rsidR="00000000" w:rsidDel="00000000" w:rsidP="00000000" w:rsidRDefault="00000000" w:rsidRPr="00000000" w14:paraId="000000AB">
            <w:pPr>
              <w:pageBreakBefore w:val="0"/>
              <w:jc w:val="both"/>
              <w:rPr/>
            </w:pPr>
            <w:r w:rsidDel="00000000" w:rsidR="00000000" w:rsidRPr="00000000">
              <w:rPr>
                <w:rtl w:val="0"/>
              </w:rPr>
              <w:t xml:space="preserve"># It will publish /guess_angle(std_msgs) if the acoustic data samples has been collected enough</w:t>
            </w:r>
          </w:p>
          <w:p w:rsidR="00000000" w:rsidDel="00000000" w:rsidP="00000000" w:rsidRDefault="00000000" w:rsidRPr="00000000" w14:paraId="000000AC">
            <w:pPr>
              <w:pageBreakBefore w:val="0"/>
              <w:jc w:val="both"/>
              <w:rPr/>
            </w:pPr>
            <w:r w:rsidDel="00000000" w:rsidR="00000000" w:rsidRPr="00000000">
              <w:rPr>
                <w:rtl w:val="0"/>
              </w:rPr>
            </w:r>
          </w:p>
          <w:p w:rsidR="00000000" w:rsidDel="00000000" w:rsidP="00000000" w:rsidRDefault="00000000" w:rsidRPr="00000000" w14:paraId="000000AD">
            <w:pPr>
              <w:pageBreakBefore w:val="0"/>
              <w:jc w:val="both"/>
              <w:rPr/>
            </w:pPr>
            <w:r w:rsidDel="00000000" w:rsidR="00000000" w:rsidRPr="00000000">
              <w:rPr>
                <w:rtl w:val="0"/>
              </w:rPr>
              <w:t xml:space="preserve">----------- Terminal 3 (make sure you are in the robotx-underwater-task directory) -----------</w:t>
            </w:r>
          </w:p>
          <w:p w:rsidR="00000000" w:rsidDel="00000000" w:rsidP="00000000" w:rsidRDefault="00000000" w:rsidRPr="00000000" w14:paraId="000000AE">
            <w:pPr>
              <w:pageBreakBefore w:val="0"/>
              <w:jc w:val="both"/>
              <w:rPr/>
            </w:pPr>
            <w:r w:rsidDel="00000000" w:rsidR="00000000" w:rsidRPr="00000000">
              <w:rPr>
                <w:rtl w:val="0"/>
              </w:rPr>
              <w:t xml:space="preserve"># play the rosbag</w:t>
            </w:r>
          </w:p>
          <w:p w:rsidR="00000000" w:rsidDel="00000000" w:rsidP="00000000" w:rsidRDefault="00000000" w:rsidRPr="00000000" w14:paraId="000000AF">
            <w:pPr>
              <w:pageBreakBefore w:val="0"/>
              <w:jc w:val="both"/>
              <w:rPr/>
            </w:pPr>
            <w:r w:rsidDel="00000000" w:rsidR="00000000" w:rsidRPr="00000000">
              <w:rPr>
                <w:rtl w:val="0"/>
              </w:rPr>
              <w:t xml:space="preserve">$ source docker_run_laptop.sh </w:t>
            </w:r>
            <w:r w:rsidDel="00000000" w:rsidR="00000000" w:rsidRPr="00000000">
              <w:rPr>
                <w:b w:val="1"/>
                <w:rtl w:val="0"/>
              </w:rPr>
              <w:t xml:space="preserve">same</w:t>
            </w:r>
            <w:r w:rsidDel="00000000" w:rsidR="00000000" w:rsidRPr="00000000">
              <w:rPr>
                <w:rtl w:val="0"/>
              </w:rPr>
            </w:r>
          </w:p>
          <w:p w:rsidR="00000000" w:rsidDel="00000000" w:rsidP="00000000" w:rsidRDefault="00000000" w:rsidRPr="00000000" w14:paraId="000000B0">
            <w:pPr>
              <w:pageBreakBefore w:val="0"/>
              <w:jc w:val="both"/>
              <w:rPr/>
            </w:pPr>
            <w:r w:rsidDel="00000000" w:rsidR="00000000" w:rsidRPr="00000000">
              <w:rPr>
                <w:rtl w:val="0"/>
              </w:rPr>
              <w:t xml:space="preserve">$ rosbag play bags/entrance_and_exit_sound_2018-12-14-09-12-19_1.bag</w:t>
            </w:r>
          </w:p>
          <w:p w:rsidR="00000000" w:rsidDel="00000000" w:rsidP="00000000" w:rsidRDefault="00000000" w:rsidRPr="00000000" w14:paraId="000000B1">
            <w:pPr>
              <w:pageBreakBefore w:val="0"/>
              <w:jc w:val="both"/>
              <w:rPr/>
            </w:pPr>
            <w:r w:rsidDel="00000000" w:rsidR="00000000" w:rsidRPr="00000000">
              <w:rPr>
                <w:rtl w:val="0"/>
              </w:rPr>
            </w:r>
          </w:p>
        </w:tc>
      </w:tr>
    </w:tbl>
    <w:p w:rsidR="00000000" w:rsidDel="00000000" w:rsidP="00000000" w:rsidRDefault="00000000" w:rsidRPr="00000000" w14:paraId="000000B2">
      <w:pPr>
        <w:pageBreakBefore w:val="0"/>
        <w:rPr/>
      </w:pPr>
      <w:r w:rsidDel="00000000" w:rsidR="00000000" w:rsidRPr="00000000">
        <w:rPr>
          <w:rtl w:val="0"/>
        </w:rPr>
      </w:r>
    </w:p>
    <w:p w:rsidR="00000000" w:rsidDel="00000000" w:rsidP="00000000" w:rsidRDefault="00000000" w:rsidRPr="00000000" w14:paraId="000000B3">
      <w:pPr>
        <w:pStyle w:val="Heading3"/>
        <w:pageBreakBefore w:val="0"/>
        <w:rPr/>
      </w:pPr>
      <w:bookmarkStart w:colFirst="0" w:colLast="0" w:name="_8p49024eoxmd" w:id="10"/>
      <w:bookmarkEnd w:id="10"/>
      <w:r w:rsidDel="00000000" w:rsidR="00000000" w:rsidRPr="00000000">
        <w:rPr>
          <w:rtl w:val="0"/>
        </w:rPr>
        <w:t xml:space="preserve">DEMO</w:t>
      </w:r>
    </w:p>
    <w:p w:rsidR="00000000" w:rsidDel="00000000" w:rsidP="00000000" w:rsidRDefault="00000000" w:rsidRPr="00000000" w14:paraId="000000B4">
      <w:pPr>
        <w:pageBreakBefore w:val="0"/>
        <w:rPr/>
      </w:pPr>
      <w:r w:rsidDel="00000000" w:rsidR="00000000" w:rsidRPr="00000000">
        <w:rPr>
          <w:rtl w:val="0"/>
        </w:rPr>
        <w:t xml:space="preserve">This demonstration use the same as rosbag from Hawaii as the one I shown you above. Externally, I added some visualization method to complete the </w:t>
      </w:r>
      <w:hyperlink r:id="rId17">
        <w:r w:rsidDel="00000000" w:rsidR="00000000" w:rsidRPr="00000000">
          <w:rPr>
            <w:color w:val="1155cc"/>
            <w:u w:val="single"/>
            <w:rtl w:val="0"/>
          </w:rPr>
          <w:t xml:space="preserve">video</w:t>
        </w:r>
      </w:hyperlink>
      <w:r w:rsidDel="00000000" w:rsidR="00000000" w:rsidRPr="00000000">
        <w:rPr>
          <w:rtl w:val="0"/>
        </w:rPr>
        <w:t xml:space="preserve">.</w:t>
      </w:r>
    </w:p>
    <w:p w:rsidR="00000000" w:rsidDel="00000000" w:rsidP="00000000" w:rsidRDefault="00000000" w:rsidRPr="00000000" w14:paraId="000000B5">
      <w:pPr>
        <w:pageBreakBefore w:val="0"/>
        <w:rPr/>
      </w:pPr>
      <w:r w:rsidDel="00000000" w:rsidR="00000000" w:rsidRPr="00000000">
        <w:rPr/>
        <w:drawing>
          <wp:inline distB="114300" distT="114300" distL="114300" distR="114300">
            <wp:extent cx="5734050" cy="35179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3"/>
        <w:pageBreakBefore w:val="0"/>
        <w:rPr/>
      </w:pPr>
      <w:bookmarkStart w:colFirst="0" w:colLast="0" w:name="_61no9c946nc0" w:id="11"/>
      <w:bookmarkEnd w:id="11"/>
      <w:r w:rsidDel="00000000" w:rsidR="00000000" w:rsidRPr="00000000">
        <w:rPr>
          <w:rtl w:val="0"/>
        </w:rPr>
        <w:t xml:space="preserve">Trouble shooting</w:t>
      </w:r>
    </w:p>
    <w:p w:rsidR="00000000" w:rsidDel="00000000" w:rsidP="00000000" w:rsidRDefault="00000000" w:rsidRPr="00000000" w14:paraId="000000B7">
      <w:pPr>
        <w:pStyle w:val="Heading3"/>
        <w:pageBreakBefore w:val="0"/>
        <w:spacing w:line="331.20000000000005" w:lineRule="auto"/>
        <w:rPr/>
      </w:pPr>
      <w:bookmarkStart w:colFirst="0" w:colLast="0" w:name="_6fdhrutdoo5m" w:id="12"/>
      <w:bookmarkEnd w:id="12"/>
      <w:r w:rsidDel="00000000" w:rsidR="00000000" w:rsidRPr="00000000">
        <w:rPr>
          <w:rtl w:val="0"/>
        </w:rPr>
        <w:t xml:space="preserve">Reference</w:t>
      </w:r>
    </w:p>
    <w:p w:rsidR="00000000" w:rsidDel="00000000" w:rsidP="00000000" w:rsidRDefault="00000000" w:rsidRPr="00000000" w14:paraId="000000B8">
      <w:pPr>
        <w:pageBreakBefore w:val="0"/>
        <w:numPr>
          <w:ilvl w:val="0"/>
          <w:numId w:val="1"/>
        </w:numPr>
        <w:spacing w:line="331.2" w:lineRule="auto"/>
        <w:ind w:left="720" w:hanging="360"/>
      </w:pPr>
      <w:r w:rsidDel="00000000" w:rsidR="00000000" w:rsidRPr="00000000">
        <w:rPr>
          <w:rtl w:val="0"/>
        </w:rPr>
        <w:t xml:space="preserve">C-T. Hung, S. Liu, Y. Huang, C. Chan and H. Wang, "Localization of an Underwater Beacon in Task2 of Maritime RobotX," </w:t>
      </w:r>
      <w:r w:rsidDel="00000000" w:rsidR="00000000" w:rsidRPr="00000000">
        <w:rPr>
          <w:i w:val="1"/>
          <w:rtl w:val="0"/>
        </w:rPr>
        <w:t xml:space="preserve">2019 IEEE Underwater Technology (UT)</w:t>
      </w:r>
      <w:r w:rsidDel="00000000" w:rsidR="00000000" w:rsidRPr="00000000">
        <w:rPr>
          <w:rtl w:val="0"/>
        </w:rPr>
        <w:t xml:space="preserve">, Kaohsiung, Taiwan, 2019, pp. 1-4. doi: 10.1109/UT.2019.8734328</w:t>
      </w:r>
    </w:p>
    <w:sectPr>
      <w:headerReference r:id="rId19" w:type="default"/>
      <w:footerReference r:id="rId2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hyperlink" Target="mailto:c52647.ece07g@nctu.edu.tw" TargetMode="External"/><Relationship Id="rId17" Type="http://schemas.openxmlformats.org/officeDocument/2006/relationships/hyperlink" Target="https://drive.google.com/open?id=1OIDGfENPX_Glo8RuUonfMF1uIzAvnG8-" TargetMode="External"/><Relationship Id="rId16" Type="http://schemas.openxmlformats.org/officeDocument/2006/relationships/hyperlink" Target="https://drive.google.com/open?id=1C_8Mye66iDj1ELFruyMOyQV_dcM0sa-w"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github.com/RobotX-NCTU/robotx-underwater-task.git" TargetMode="External"/><Relationship Id="rId18" Type="http://schemas.openxmlformats.org/officeDocument/2006/relationships/image" Target="media/image8.png"/><Relationship Id="rId7" Type="http://schemas.openxmlformats.org/officeDocument/2006/relationships/image" Target="media/image6.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