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EB" w:rsidRPr="006E316E" w:rsidRDefault="00836C37" w:rsidP="006E316E">
      <w:pPr>
        <w:jc w:val="center"/>
        <w:rPr>
          <w:b/>
          <w:sz w:val="24"/>
        </w:rPr>
      </w:pPr>
      <w:r w:rsidRPr="006E316E">
        <w:rPr>
          <w:rFonts w:hint="eastAsia"/>
          <w:b/>
          <w:sz w:val="24"/>
        </w:rPr>
        <w:t>Hull White Simulation 로직</w:t>
      </w:r>
    </w:p>
    <w:p w:rsidR="00836C37" w:rsidRDefault="00836C37"/>
    <w:p w:rsidR="00836C37" w:rsidRDefault="00836C37" w:rsidP="00836C37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E401A9">
        <w:rPr>
          <w:rFonts w:hint="eastAsia"/>
          <w:b/>
          <w:sz w:val="24"/>
        </w:rPr>
        <w:t>이론적 기초</w:t>
      </w:r>
    </w:p>
    <w:p w:rsidR="00D1468E" w:rsidRPr="00E401A9" w:rsidRDefault="00D1468E" w:rsidP="00D1468E">
      <w:pPr>
        <w:pStyle w:val="a4"/>
        <w:ind w:leftChars="0" w:left="76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 xml:space="preserve">allable Swap </w:t>
      </w:r>
      <w:r>
        <w:rPr>
          <w:rFonts w:hint="eastAsia"/>
          <w:b/>
          <w:sz w:val="24"/>
        </w:rPr>
        <w:t>등 옵션 내재 스왑을 평가하기 위해 이자율을 시뮬레이션해야함.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이자율의 프로세스는 다음과 같음.</w:t>
      </w:r>
    </w:p>
    <w:p w:rsidR="00362C7E" w:rsidRPr="00BD09D9" w:rsidRDefault="00362C7E" w:rsidP="00362C7E">
      <w:pPr>
        <w:ind w:leftChars="400" w:left="800"/>
        <w:rPr>
          <w:b/>
          <w:i/>
          <w:sz w:val="24"/>
        </w:rPr>
      </w:pPr>
      <w:r w:rsidRPr="00BD09D9">
        <w:rPr>
          <w:rFonts w:hint="eastAsia"/>
          <w:b/>
          <w:i/>
          <w:sz w:val="24"/>
        </w:rPr>
        <w:t xml:space="preserve">HW 1F </w:t>
      </w:r>
      <w:r w:rsidRPr="00BD09D9">
        <w:rPr>
          <w:b/>
          <w:i/>
          <w:sz w:val="24"/>
        </w:rPr>
        <w:t>Dynamics of Short Rate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FB74A5" w:rsidTr="00FB74A5">
        <w:tc>
          <w:tcPr>
            <w:tcW w:w="9016" w:type="dxa"/>
          </w:tcPr>
          <w:p w:rsidR="00FB74A5" w:rsidRPr="00FB74A5" w:rsidRDefault="00FB74A5" w:rsidP="00FB74A5">
            <w:pPr>
              <w:rPr>
                <w:rFonts w:hint="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dr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-κ∙r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</w:rPr>
                  <m:t>dt+σ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dW=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κ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κ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dt+σ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dW</m:t>
                </m:r>
              </m:oMath>
            </m:oMathPara>
          </w:p>
        </w:tc>
      </w:tr>
    </w:tbl>
    <w:p w:rsidR="00362C7E" w:rsidRDefault="00362C7E" w:rsidP="00362C7E">
      <w:pPr>
        <w:ind w:leftChars="400" w:left="800"/>
        <w:jc w:val="center"/>
        <w:rPr>
          <w:sz w:val="24"/>
        </w:rPr>
      </w:pPr>
      <w:r>
        <w:rPr>
          <w:rFonts w:hint="eastAsia"/>
          <w:sz w:val="24"/>
        </w:rPr>
        <w:t xml:space="preserve">if 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κ</m:t>
            </m:r>
          </m:den>
        </m:f>
      </m:oMath>
      <w:r>
        <w:rPr>
          <w:rFonts w:hint="eastAsia"/>
          <w:sz w:val="24"/>
        </w:rPr>
        <w:t xml:space="preserve"> </w:t>
      </w:r>
      <w:r>
        <w:rPr>
          <w:sz w:val="24"/>
        </w:rPr>
        <w:t>Then Drift have (-) else (+)</w:t>
      </w:r>
      <w:bookmarkStart w:id="0" w:name="_GoBack"/>
      <w:bookmarkEnd w:id="0"/>
    </w:p>
    <w:p w:rsidR="00362C7E" w:rsidRPr="00F2642A" w:rsidRDefault="00362C7E" w:rsidP="00362C7E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70C0"/>
              <w:sz w:val="24"/>
            </w:rPr>
            <m:t>ϕ</m:t>
          </m:r>
          <m:d>
            <m:dPr>
              <m:ctrlPr>
                <w:rPr>
                  <w:rFonts w:ascii="Cambria Math" w:hAnsi="Cambria Math"/>
                  <w:b/>
                  <w:color w:val="0070C0"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70C0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</w:rPr>
                <m:t>t</m:t>
              </m:r>
            </m:e>
          </m:d>
        </m:oMath>
      </m:oMathPara>
    </w:p>
    <w:p w:rsidR="00362C7E" w:rsidRPr="00F2642A" w:rsidRDefault="007D21F4" w:rsidP="00362C7E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dα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-κϕ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dt</m:t>
          </m:r>
        </m:oMath>
      </m:oMathPara>
    </w:p>
    <w:p w:rsidR="00362C7E" w:rsidRPr="00F2642A" w:rsidRDefault="007D21F4" w:rsidP="00362C7E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r>
            <w:rPr>
              <w:rFonts w:ascii="Cambria Math" w:hAnsi="Cambria Math"/>
              <w:sz w:val="24"/>
            </w:rPr>
            <m:t>κx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dt+σdW</m:t>
          </m:r>
        </m:oMath>
      </m:oMathPara>
    </w:p>
    <w:p w:rsidR="00CF55FE" w:rsidRPr="00836C37" w:rsidRDefault="00CF55FE"/>
    <w:p w:rsidR="00E401A9" w:rsidRPr="00E401A9" w:rsidRDefault="003E0713" w:rsidP="00836C37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Stocha</w:t>
      </w:r>
      <w:r>
        <w:rPr>
          <w:b/>
          <w:sz w:val="24"/>
        </w:rPr>
        <w:t>s</w:t>
      </w:r>
      <w:r>
        <w:rPr>
          <w:rFonts w:hint="eastAsia"/>
          <w:b/>
          <w:sz w:val="24"/>
        </w:rPr>
        <w:t>tic process</w:t>
      </w:r>
      <w:r w:rsidR="00546A16">
        <w:rPr>
          <w:rFonts w:hint="eastAsia"/>
          <w:b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</w:rPr>
              <m:t>κt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sub>
        </m:sSub>
      </m:oMath>
      <w:r w:rsidR="00836C37" w:rsidRPr="00E401A9">
        <w:rPr>
          <w:rFonts w:hint="eastAsia"/>
          <w:b/>
          <w:sz w:val="24"/>
        </w:rPr>
        <w:t xml:space="preserve">에 대하여 </w:t>
      </w:r>
    </w:p>
    <w:p w:rsidR="00836C37" w:rsidRPr="00E401A9" w:rsidRDefault="00950D0A" w:rsidP="00E401A9">
      <w:pPr>
        <w:pStyle w:val="a4"/>
        <w:ind w:leftChars="0" w:left="760"/>
        <w:rPr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d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κ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r>
            <w:rPr>
              <w:rFonts w:ascii="Cambria Math" w:hAnsi="Cambria Math"/>
              <w:sz w:val="24"/>
            </w:rPr>
            <m:t>xdt+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=κ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dt+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-κ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dW</m:t>
              </m:r>
            </m:e>
          </m:d>
        </m:oMath>
      </m:oMathPara>
    </w:p>
    <w:p w:rsidR="00836C37" w:rsidRPr="00E401A9" w:rsidRDefault="00836C37" w:rsidP="00836C37">
      <w:pPr>
        <w:pStyle w:val="a4"/>
        <w:ind w:leftChars="0" w:left="76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=κ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dt+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-κ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κt</m:t>
              </m:r>
            </m:sup>
          </m:sSup>
          <m:r>
            <w:rPr>
              <w:rFonts w:ascii="Cambria Math" w:hAnsi="Cambria Math"/>
              <w:sz w:val="24"/>
            </w:rPr>
            <m:t>dW</m:t>
          </m:r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κt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dW</m:t>
          </m:r>
        </m:oMath>
      </m:oMathPara>
    </w:p>
    <w:p w:rsidR="00E401A9" w:rsidRDefault="00836C37" w:rsidP="00836C37">
      <w:r>
        <w:tab/>
      </w:r>
    </w:p>
    <w:p w:rsidR="00836C37" w:rsidRPr="00E401A9" w:rsidRDefault="003E0713" w:rsidP="00E401A9">
      <w:pPr>
        <w:ind w:firstLine="760"/>
        <w:rPr>
          <w:sz w:val="24"/>
        </w:rPr>
      </w:pPr>
      <w:r>
        <w:rPr>
          <w:rFonts w:hint="eastAsia"/>
          <w:sz w:val="24"/>
        </w:rPr>
        <w:t xml:space="preserve">위 식을 </w:t>
      </w:r>
      <w:r w:rsidR="00836C37" w:rsidRPr="00E401A9">
        <w:rPr>
          <w:rFonts w:hint="eastAsia"/>
          <w:sz w:val="24"/>
        </w:rPr>
        <w:t xml:space="preserve">양 변을 </w:t>
      </w:r>
      <w:r w:rsidR="00836C37" w:rsidRPr="00E401A9">
        <w:rPr>
          <w:sz w:val="24"/>
        </w:rPr>
        <w:t>T1</w:t>
      </w:r>
      <w:r w:rsidR="00836C37" w:rsidRPr="00E401A9">
        <w:rPr>
          <w:rFonts w:hint="eastAsia"/>
          <w:sz w:val="24"/>
        </w:rPr>
        <w:t xml:space="preserve">에서 </w:t>
      </w:r>
      <w:r w:rsidR="00836C37" w:rsidRPr="00E401A9">
        <w:rPr>
          <w:sz w:val="24"/>
        </w:rPr>
        <w:t>T2</w:t>
      </w:r>
      <w:r w:rsidR="00836C37" w:rsidRPr="00E401A9">
        <w:rPr>
          <w:rFonts w:hint="eastAsia"/>
          <w:sz w:val="24"/>
        </w:rPr>
        <w:t>까지 적분하면</w:t>
      </w:r>
    </w:p>
    <w:p w:rsidR="00836C37" w:rsidRPr="00E401A9" w:rsidRDefault="00BD09D9" w:rsidP="000D77AD">
      <w:pPr>
        <w:ind w:left="1600" w:firstLine="800"/>
        <w:rPr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T1</m:t>
              </m:r>
            </m:sub>
            <m:sup>
              <m:r>
                <w:rPr>
                  <w:rFonts w:ascii="Cambria Math" w:hAnsi="Cambria Math"/>
                  <w:sz w:val="24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dW</m:t>
              </m:r>
            </m:e>
          </m:nary>
        </m:oMath>
      </m:oMathPara>
    </w:p>
    <w:p w:rsidR="00836C37" w:rsidRPr="00E401A9" w:rsidRDefault="00BD09D9" w:rsidP="000D77AD">
      <w:pPr>
        <w:ind w:left="1600" w:firstLine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</w:rPr>
            <m:t>dW=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bdr w:val="single" w:sz="4" w:space="0" w:color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bdr w:val="single" w:sz="4" w:space="0" w:color="auto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bdr w:val="single" w:sz="4" w:space="0" w:color="auto"/>
                </w:rPr>
                <m:t>-κ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bdr w:val="single" w:sz="4" w:space="0" w:color="auto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bdr w:val="single" w:sz="4" w:space="0" w:color="aut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bdr w:val="single" w:sz="4" w:space="0" w:color="aut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bdr w:val="single" w:sz="4" w:space="0" w:color="auto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bdr w:val="single" w:sz="4" w:space="0" w:color="auto"/>
                        </w:rPr>
                        <m:t>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nary>
            <m:naryPr>
              <m:ctrlPr>
                <w:rPr>
                  <w:rFonts w:ascii="Cambria Math" w:hAnsi="Cambria Math"/>
                  <w:b/>
                  <w:i/>
                  <w:sz w:val="24"/>
                  <w:bdr w:val="single" w:sz="4" w:space="0" w:color="auto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bdr w:val="single" w:sz="4" w:space="0" w:color="aut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bdr w:val="single" w:sz="4" w:space="0" w:color="auto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bdr w:val="single" w:sz="4" w:space="0" w:color="aut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bdr w:val="single" w:sz="4" w:space="0" w:color="auto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bdr w:val="single" w:sz="4" w:space="0" w:color="auto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bdr w:val="single" w:sz="4" w:space="0" w:color="auto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bdr w:val="single" w:sz="4" w:space="0" w:color="aut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bdr w:val="single" w:sz="4" w:space="0" w:color="aut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bdr w:val="single" w:sz="4" w:space="0" w:color="auto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bdr w:val="single" w:sz="4" w:space="0" w:color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bdr w:val="single" w:sz="4" w:space="0" w:color="auto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bdr w:val="single" w:sz="4" w:space="0" w:color="auto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bdr w:val="single" w:sz="4" w:space="0" w:color="auto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sz w:val="24"/>
            </w:rPr>
            <m:t>dW</m:t>
          </m:r>
        </m:oMath>
      </m:oMathPara>
    </w:p>
    <w:p w:rsidR="00F252F7" w:rsidRPr="00E401A9" w:rsidRDefault="00BD09D9" w:rsidP="000D77AD">
      <w:pPr>
        <w:ind w:left="1600" w:firstLine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-κ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T1</m:t>
              </m:r>
            </m:sub>
            <m:sup>
              <m:r>
                <w:rPr>
                  <w:rFonts w:ascii="Cambria Math" w:hAnsi="Cambria Math"/>
                  <w:sz w:val="24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</w:rPr>
            <m:t>dW+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b>
          </m:sSub>
        </m:oMath>
      </m:oMathPara>
    </w:p>
    <w:p w:rsidR="000D77AD" w:rsidRPr="000D77AD" w:rsidRDefault="000D77AD" w:rsidP="000D77AD">
      <w:pPr>
        <w:ind w:left="1600" w:firstLine="800"/>
      </w:pPr>
    </w:p>
    <w:p w:rsidR="00935DAE" w:rsidRPr="00E401A9" w:rsidRDefault="00935DAE" w:rsidP="00836C37">
      <w:pPr>
        <w:rPr>
          <w:sz w:val="24"/>
        </w:rPr>
      </w:pPr>
      <w:r w:rsidRPr="00E401A9">
        <w:rPr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-κ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d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</m:sSub>
      </m:oMath>
    </w:p>
    <w:p w:rsidR="00935DAE" w:rsidRPr="00E401A9" w:rsidRDefault="00935DAE" w:rsidP="00935DAE">
      <w:pPr>
        <w:ind w:left="800" w:firstLine="80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</w:rPr>
                <m:t>dW|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κ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4"/>
                        </w:rPr>
                        <m:t>dW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131E08" w:rsidRPr="00D1468E" w:rsidRDefault="00935DAE" w:rsidP="002F2B7E">
      <w:pPr>
        <w:ind w:left="800" w:firstLine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w:lastRenderedPageBreak/>
            <m:t>=E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</w:rPr>
                <m:t>dt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-t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</w:rPr>
            <m:t>dt</m:t>
          </m:r>
        </m:oMath>
      </m:oMathPara>
    </w:p>
    <w:p w:rsidR="00D1468E" w:rsidRPr="002F2B7E" w:rsidRDefault="00D1468E" w:rsidP="002F2B7E">
      <w:pPr>
        <w:ind w:left="800" w:firstLine="800"/>
        <w:rPr>
          <w:rFonts w:hint="eastAsia"/>
          <w:sz w:val="24"/>
        </w:rPr>
      </w:pPr>
    </w:p>
    <w:p w:rsidR="00CF55FE" w:rsidRPr="00E401A9" w:rsidRDefault="00FB74A5" w:rsidP="00CF55FE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시뮬레이션 방법)</w:t>
      </w:r>
      <w:r>
        <w:rPr>
          <w:b/>
          <w:sz w:val="24"/>
        </w:rPr>
        <w:t xml:space="preserve"> </w:t>
      </w:r>
      <w:r w:rsidR="00CF55FE" w:rsidRPr="00E401A9">
        <w:rPr>
          <w:rFonts w:hint="eastAsia"/>
          <w:b/>
          <w:sz w:val="24"/>
        </w:rPr>
        <w:t>따라서,</w:t>
      </w:r>
      <w:r w:rsidR="00E401A9">
        <w:rPr>
          <w:b/>
          <w:sz w:val="24"/>
        </w:rPr>
        <w:t xml:space="preserve"> </w:t>
      </w:r>
      <w:r w:rsidR="00E401A9">
        <w:rPr>
          <w:rFonts w:hint="eastAsia"/>
          <w:b/>
          <w:sz w:val="24"/>
        </w:rPr>
        <w:t>차기</w:t>
      </w:r>
      <w:r w:rsidR="00E401A9" w:rsidRPr="00E401A9">
        <w:rPr>
          <w:rFonts w:hint="eastAsia"/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E401A9">
        <w:rPr>
          <w:rFonts w:hint="eastAsia"/>
          <w:b/>
          <w:sz w:val="24"/>
        </w:rPr>
        <w:t>은 다음과 같이 계산</w:t>
      </w:r>
      <m:oMath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:rsidR="00CF55FE" w:rsidRPr="001B0B47" w:rsidRDefault="00777685" w:rsidP="000D77AD">
      <w:pPr>
        <w:ind w:left="800" w:firstLine="80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∼N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t-s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, 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-2κ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t-u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du</m:t>
                  </m:r>
                </m:e>
              </m:nary>
              <m:ctrlPr>
                <w:rPr>
                  <w:rFonts w:ascii="Cambria Math" w:hAnsi="Cambria Math"/>
                  <w:sz w:val="24"/>
                </w:rPr>
              </m:ctrlPr>
            </m:e>
          </m:d>
        </m:oMath>
      </m:oMathPara>
    </w:p>
    <w:p w:rsidR="00FB74A5" w:rsidRPr="00FB74A5" w:rsidRDefault="001B0B47" w:rsidP="00FB74A5">
      <w:pPr>
        <w:ind w:left="800" w:firstLine="800"/>
        <w:rPr>
          <w:rFonts w:hint="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0070C0"/>
                  <w:sz w:val="24"/>
                  <w:bdr w:val="single" w:sz="4" w:space="0" w:color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bdr w:val="single" w:sz="4" w:space="0" w:color="auto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bdr w:val="single" w:sz="4" w:space="0" w:color="auto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4"/>
                      <w:bdr w:val="single" w:sz="4" w:space="0" w:color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bdr w:val="single" w:sz="4" w:space="0" w:color="auto"/>
                    </w:rPr>
                    <m:t>t-s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bdr w:val="single" w:sz="4" w:space="0" w:color="auto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bdr w:val="single" w:sz="4" w:space="0" w:color="auto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bdr w:val="single" w:sz="4" w:space="0" w:color="auto"/>
                        </w:rPr>
                        <m:t>s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bdr w:val="single" w:sz="4" w:space="0" w:color="auto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bdr w:val="single" w:sz="4" w:space="0" w:color="aut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bdr w:val="single" w:sz="4" w:space="0" w:color="auto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bdr w:val="single" w:sz="4" w:space="0" w:color="auto"/>
                            </w:rPr>
                            <m:t>-2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bdr w:val="single" w:sz="4" w:space="0" w:color="auto"/>
                            </w:rPr>
                            <m:t>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4"/>
                                  <w:bdr w:val="single" w:sz="4" w:space="0" w:color="auto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4"/>
                                      <w:bdr w:val="single" w:sz="4" w:space="0" w:color="aut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bdr w:val="single" w:sz="4" w:space="0" w:color="auto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bdr w:val="single" w:sz="4" w:space="0" w:color="auto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bdr w:val="single" w:sz="4" w:space="0" w:color="auto"/>
                                </w:rPr>
                                <m:t>-τ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bdr w:val="single" w:sz="4" w:space="0" w:color="aut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bdr w:val="single" w:sz="4" w:space="0" w:color="auto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bdr w:val="single" w:sz="4" w:space="0" w:color="aut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bdr w:val="single" w:sz="4" w:space="0" w:color="auto"/>
                        </w:rPr>
                        <m:t>dτ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bdr w:val="single" w:sz="4" w:space="0" w:color="auto"/>
                </w:rPr>
                <m:t>0.5</m:t>
              </m:r>
            </m:sup>
          </m:sSup>
          <m:r>
            <w:rPr>
              <w:rFonts w:ascii="Cambria Math" w:hAnsi="Cambria Math"/>
              <w:sz w:val="24"/>
            </w:rPr>
            <m:t>∙ϵ</m:t>
          </m:r>
        </m:oMath>
      </m:oMathPara>
    </w:p>
    <w:p w:rsidR="001B0B47" w:rsidRPr="001B0B47" w:rsidRDefault="001B0B47" w:rsidP="001B0B47">
      <w:pPr>
        <w:ind w:firstLine="760"/>
        <w:jc w:val="left"/>
        <w:rPr>
          <w:b/>
          <w:sz w:val="24"/>
        </w:rPr>
      </w:pPr>
      <w:r>
        <w:rPr>
          <w:rFonts w:hint="eastAsia"/>
          <w:b/>
          <w:sz w:val="24"/>
        </w:rPr>
        <w:t>따라서,</w:t>
      </w:r>
      <w:r>
        <w:rPr>
          <w:b/>
          <w:sz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bdr w:val="single" w:sz="4" w:space="0" w:color="auto"/>
          </w:rPr>
          <m:t>XA</m:t>
        </m:r>
        <m:d>
          <m:dPr>
            <m:ctrlPr>
              <w:rPr>
                <w:rFonts w:ascii="Cambria Math" w:hAnsi="Cambria Math"/>
                <w:b/>
                <w:sz w:val="24"/>
                <w:bdr w:val="single" w:sz="4" w:space="0" w:color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bdr w:val="single" w:sz="4" w:space="0" w:color="auto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bdr w:val="single" w:sz="4" w:space="0" w:color="auto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24"/>
                <w:bdr w:val="single" w:sz="4" w:space="0" w:color="auto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</w:rPr>
          <m:t>∙x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  <w:bdr w:val="single" w:sz="4" w:space="0" w:color="auto"/>
          </w:rPr>
          <m:t>XV</m:t>
        </m:r>
        <m:d>
          <m:dPr>
            <m:ctrlPr>
              <w:rPr>
                <w:rFonts w:ascii="Cambria Math" w:hAnsi="Cambria Math"/>
                <w:b/>
                <w:i/>
                <w:sz w:val="24"/>
                <w:bdr w:val="single" w:sz="4" w:space="0" w:color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bdr w:val="single" w:sz="4" w:space="0" w:color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bdr w:val="single" w:sz="4" w:space="0" w:color="auto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bdr w:val="single" w:sz="4" w:space="0" w:color="auto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b/>
          <w:sz w:val="24"/>
        </w:rPr>
        <w:t>형태이며 다음과 같이 구현한다.</w:t>
      </w:r>
    </w:p>
    <w:p w:rsidR="00CF55FE" w:rsidRPr="0035486D" w:rsidRDefault="00CF55FE" w:rsidP="0035486D">
      <w:pPr>
        <w:ind w:firstLine="800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XA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-κ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sup>
        </m:sSup>
      </m:oMath>
      <w:r w:rsidR="0035486D">
        <w:rPr>
          <w:rFonts w:hint="eastAsia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XV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-2κ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-τ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dτ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  <w:sz w:val="24"/>
              </w:rPr>
              <m:t>0.5</m:t>
            </m:r>
          </m:sup>
        </m:sSup>
      </m:oMath>
    </w:p>
    <w:p w:rsidR="00252EF0" w:rsidRPr="00D42D56" w:rsidRDefault="00252EF0" w:rsidP="000D77AD">
      <w:pPr>
        <w:ind w:left="800" w:firstLine="800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만약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Vol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이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Simple Vol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이라면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, </m:t>
          </m:r>
        </m:oMath>
      </m:oMathPara>
    </w:p>
    <w:p w:rsidR="00514E15" w:rsidRPr="001B0B47" w:rsidRDefault="00252EF0" w:rsidP="001B0B47">
      <w:pPr>
        <w:ind w:left="800" w:firstLine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XV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i+1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-τ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dτ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0.5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2κ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0.5</m:t>
              </m:r>
            </m:sup>
          </m:sSup>
        </m:oMath>
      </m:oMathPara>
    </w:p>
    <w:p w:rsidR="00514E15" w:rsidRDefault="00CA718F" w:rsidP="00836C37">
      <w:r>
        <w:tab/>
      </w:r>
      <w:r w:rsidR="00FD7BF1">
        <w:rPr>
          <w:noProof/>
        </w:rPr>
        <w:drawing>
          <wp:inline distT="0" distB="0" distL="0" distR="0" wp14:anchorId="602491EE" wp14:editId="79F17290">
            <wp:extent cx="2362200" cy="1037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662" cy="10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8F" w:rsidRPr="00E41DD6" w:rsidRDefault="00CA718F" w:rsidP="00836C37">
      <w:r>
        <w:lastRenderedPageBreak/>
        <w:tab/>
      </w:r>
      <w:r w:rsidR="000C7A6B">
        <w:rPr>
          <w:noProof/>
        </w:rPr>
        <w:drawing>
          <wp:inline distT="0" distB="0" distL="0" distR="0">
            <wp:extent cx="4739640" cy="421301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69" cy="424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E7F" w:rsidRPr="00741AD1" w:rsidRDefault="00BD09D9" w:rsidP="00E42E7F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HW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t,T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du</m:t>
                    </m:r>
                  </m:e>
                </m:nary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du</m:t>
                    </m:r>
                  </m:e>
                </m:nary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</w:rPr>
          <m:t>≈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t,T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du</m:t>
                    </m:r>
                  </m:e>
                </m:nary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</m:oMath>
    </w:p>
    <w:p w:rsidR="00777685" w:rsidRPr="003D6E6F" w:rsidRDefault="00BD09D9" w:rsidP="00D00DD9">
      <w:pPr>
        <w:ind w:leftChars="400" w:left="800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b>
        </m:sSub>
      </m:oMath>
      <w:r w:rsidR="00777685" w:rsidRPr="003D6E6F">
        <w:rPr>
          <w:rFonts w:hint="eastAsia"/>
          <w:sz w:val="24"/>
        </w:rPr>
        <w:t xml:space="preserve">는 정규분포를 따르고, </w:t>
      </w:r>
      <m:oMath>
        <m:r>
          <m:rPr>
            <m:sty m:val="bi"/>
          </m:rP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du</m:t>
                    </m:r>
                  </m:e>
                </m:nary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</m:oMath>
      <w:r w:rsidR="00777685" w:rsidRPr="003D6E6F">
        <w:rPr>
          <w:rFonts w:hint="eastAsia"/>
          <w:sz w:val="24"/>
        </w:rPr>
        <w:t xml:space="preserve">은 </w:t>
      </w:r>
      <w:r w:rsidR="003D6E6F">
        <w:rPr>
          <w:rFonts w:hint="eastAsia"/>
          <w:sz w:val="24"/>
        </w:rPr>
        <w:t>정규분포</w:t>
      </w:r>
      <w:r w:rsidR="00777685" w:rsidRPr="003D6E6F">
        <w:rPr>
          <w:rFonts w:hint="eastAsia"/>
          <w:sz w:val="24"/>
        </w:rPr>
        <w:t xml:space="preserve"> 적률생성함수(</w:t>
      </w:r>
      <w:r w:rsidR="00777685" w:rsidRPr="003D6E6F">
        <w:rPr>
          <w:sz w:val="24"/>
        </w:rPr>
        <w:t>MGF)</w:t>
      </w:r>
      <w:r w:rsidR="00777685" w:rsidRPr="003D6E6F">
        <w:rPr>
          <w:rFonts w:hint="eastAsia"/>
          <w:sz w:val="24"/>
        </w:rPr>
        <w:t xml:space="preserve"> 형태이</w:t>
      </w:r>
      <w:r w:rsidR="00163BBF" w:rsidRPr="003D6E6F">
        <w:rPr>
          <w:rFonts w:hint="eastAsia"/>
          <w:sz w:val="24"/>
        </w:rPr>
        <w:t>다.</w:t>
      </w:r>
    </w:p>
    <w:p w:rsidR="00163BBF" w:rsidRPr="00CD7F1E" w:rsidRDefault="00CD7F1E" w:rsidP="00777685">
      <w:pPr>
        <w:ind w:left="400" w:firstLine="360"/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tx</m:t>
                  </m:r>
                </m:sup>
              </m:sSup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sup>
          </m:sSup>
        </m:oMath>
      </m:oMathPara>
    </w:p>
    <w:p w:rsidR="0078139B" w:rsidRPr="00CD7F1E" w:rsidRDefault="0078139B" w:rsidP="0078139B">
      <w:pPr>
        <w:rPr>
          <w:b/>
        </w:rPr>
      </w:pPr>
    </w:p>
    <w:p w:rsidR="00362C7E" w:rsidRPr="002D0B8F" w:rsidRDefault="00362C7E" w:rsidP="00362C7E">
      <w:pPr>
        <w:ind w:leftChars="400" w:left="800"/>
        <w:rPr>
          <w:sz w:val="24"/>
          <w:szCs w:val="24"/>
        </w:rPr>
      </w:pPr>
      <w:r w:rsidRPr="002D0B8F">
        <w:rPr>
          <w:rFonts w:hint="eastAsia"/>
          <w:sz w:val="24"/>
          <w:szCs w:val="24"/>
        </w:rPr>
        <w:t xml:space="preserve">여기서 </w:t>
      </w:r>
      <m:oMath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</m:oMath>
      <w:r w:rsidRPr="002D0B8F">
        <w:rPr>
          <w:rFonts w:hint="eastAsia"/>
          <w:sz w:val="24"/>
          <w:szCs w:val="24"/>
        </w:rPr>
        <w:t xml:space="preserve">는 평균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  <w:r w:rsidRPr="002D0B8F">
        <w:rPr>
          <w:sz w:val="24"/>
          <w:szCs w:val="24"/>
        </w:rPr>
        <w:t xml:space="preserve">, </w:t>
      </w:r>
      <w:r w:rsidRPr="002D0B8F">
        <w:rPr>
          <w:rFonts w:hint="eastAsia"/>
          <w:sz w:val="24"/>
          <w:szCs w:val="24"/>
        </w:rPr>
        <w:t xml:space="preserve">분산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  <w:r w:rsidRPr="002D0B8F">
        <w:rPr>
          <w:rFonts w:hint="eastAsia"/>
          <w:sz w:val="24"/>
          <w:szCs w:val="24"/>
        </w:rPr>
        <w:t>인 정규분포를 따른다.</w:t>
      </w:r>
    </w:p>
    <w:p w:rsidR="00362C7E" w:rsidRPr="00D00DD9" w:rsidRDefault="00162E3E" w:rsidP="00362C7E">
      <w:pPr>
        <w:ind w:leftChars="400" w:left="800"/>
        <w:rPr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4"/>
            </w:rPr>
            <m:t>B</m:t>
          </m:r>
          <m:d>
            <m:dPr>
              <m:ctrlPr>
                <w:rPr>
                  <w:rFonts w:ascii="Cambria Math" w:hAnsi="Cambria Math"/>
                  <w:b/>
                  <w:i/>
                  <w:color w:val="0070C0"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-u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κ</m:t>
              </m:r>
            </m:den>
          </m:f>
        </m:oMath>
      </m:oMathPara>
    </w:p>
    <w:p w:rsidR="00362C7E" w:rsidRPr="00D00DD9" w:rsidRDefault="00162E3E" w:rsidP="00362C7E">
      <w:pPr>
        <w:ind w:leftChars="400" w:left="80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≈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D42B00" w:rsidRPr="00D00DD9" w:rsidRDefault="00362C7E" w:rsidP="00BC2AA7">
      <w:pPr>
        <w:ind w:leftChars="400" w:left="80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T-t+2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-2κ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2κ</m:t>
                  </m:r>
                </m:den>
              </m:f>
            </m:e>
          </m:d>
        </m:oMath>
      </m:oMathPara>
    </w:p>
    <w:p w:rsidR="003664D6" w:rsidRPr="00F20507" w:rsidRDefault="003664D6" w:rsidP="003664D6">
      <w:pPr>
        <w:ind w:leftChars="400" w:left="800"/>
        <w:rPr>
          <w:sz w:val="24"/>
        </w:rPr>
      </w:pPr>
      <w:r>
        <w:rPr>
          <w:rFonts w:hint="eastAsia"/>
          <w:sz w:val="24"/>
        </w:rPr>
        <w:t xml:space="preserve">따라서 위험 중립 측도에서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t,T</m:t>
            </m:r>
          </m:e>
        </m:d>
      </m:oMath>
      <w:r>
        <w:rPr>
          <w:rFonts w:hint="eastAsia"/>
          <w:sz w:val="24"/>
        </w:rPr>
        <w:t>는 정규분포의 적률생성함수(</w:t>
      </w:r>
      <w:r>
        <w:rPr>
          <w:sz w:val="24"/>
        </w:rPr>
        <w:t xml:space="preserve">Moment </w:t>
      </w:r>
      <w:r>
        <w:rPr>
          <w:sz w:val="24"/>
        </w:rPr>
        <w:lastRenderedPageBreak/>
        <w:t>Generate Function)</w:t>
      </w:r>
      <w:r>
        <w:rPr>
          <w:rFonts w:hint="eastAsia"/>
          <w:sz w:val="24"/>
        </w:rPr>
        <w:t>에 따라 다음과 같다.</w:t>
      </w:r>
    </w:p>
    <w:p w:rsidR="003664D6" w:rsidRPr="002E2C1A" w:rsidRDefault="003664D6" w:rsidP="003664D6">
      <w:pPr>
        <w:pStyle w:val="a4"/>
        <w:numPr>
          <w:ilvl w:val="0"/>
          <w:numId w:val="3"/>
        </w:numPr>
        <w:ind w:leftChars="0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tx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μt+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2E2C1A">
        <w:rPr>
          <w:rFonts w:hint="eastAsia"/>
          <w:sz w:val="24"/>
          <w:szCs w:val="24"/>
        </w:rPr>
        <w:t xml:space="preserve"> MGF of Normal Distribution,</w:t>
      </w:r>
    </w:p>
    <w:p w:rsidR="003664D6" w:rsidRDefault="003664D6" w:rsidP="003664D6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따라서</w:t>
      </w:r>
    </w:p>
    <w:p w:rsidR="003664D6" w:rsidRPr="00BD09D9" w:rsidRDefault="00BD09D9" w:rsidP="003664D6">
      <w:pPr>
        <w:pStyle w:val="a4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BD09D9" w:rsidRDefault="00BD09D9" w:rsidP="003664D6">
      <w:pPr>
        <w:pStyle w:val="a4"/>
        <w:ind w:leftChars="780" w:left="156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hint="eastAsia"/>
          <w:sz w:val="24"/>
          <w:szCs w:val="24"/>
        </w:rPr>
        <w:t>는 현재시점 제로쿠폰채 가격(</w:t>
      </w:r>
      <w:r>
        <w:rPr>
          <w:sz w:val="24"/>
          <w:szCs w:val="24"/>
        </w:rPr>
        <w:t xml:space="preserve">Discount </w:t>
      </w:r>
      <w:r w:rsidR="00162E3E"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actor)</w:t>
      </w:r>
    </w:p>
    <w:p w:rsidR="00162E3E" w:rsidRDefault="00162E3E" w:rsidP="003664D6">
      <w:pPr>
        <w:pStyle w:val="a4"/>
        <w:ind w:leftChars="780" w:left="1560"/>
        <w:rPr>
          <w:sz w:val="24"/>
          <w:szCs w:val="24"/>
        </w:rPr>
      </w:pPr>
    </w:p>
    <w:p w:rsidR="00162E3E" w:rsidRDefault="00162E3E" w:rsidP="00162E3E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162E3E">
        <w:rPr>
          <w:rFonts w:hint="eastAsia"/>
          <w:sz w:val="24"/>
          <w:szCs w:val="24"/>
        </w:rPr>
        <w:t>소스코드 정보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  <w:r>
        <w:rPr>
          <w:rFonts w:hint="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  <w:r>
        <w:rPr>
          <w:rFonts w:hint="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TermVol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  <w:r>
        <w:rPr>
          <w:rFonts w:hint="eastAsia"/>
          <w:sz w:val="24"/>
          <w:szCs w:val="24"/>
        </w:rPr>
        <w:t>는 다음을 참고</w:t>
      </w:r>
    </w:p>
    <w:p w:rsidR="00162E3E" w:rsidRPr="00162E3E" w:rsidRDefault="00162E3E" w:rsidP="00162E3E">
      <w:pPr>
        <w:pStyle w:val="a4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</w:p>
    <w:p w:rsidR="00162E3E" w:rsidRDefault="00162E3E" w:rsidP="00162E3E">
      <w:pPr>
        <w:ind w:left="804"/>
        <w:rPr>
          <w:sz w:val="24"/>
          <w:szCs w:val="24"/>
        </w:rPr>
      </w:pPr>
      <w:r>
        <w:rPr>
          <w:noProof/>
        </w:rPr>
        <w:drawing>
          <wp:inline distT="0" distB="0" distL="0" distR="0" wp14:anchorId="67AF1A87" wp14:editId="6951E451">
            <wp:extent cx="2758440" cy="1104783"/>
            <wp:effectExtent l="0" t="0" r="381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780" cy="11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3E" w:rsidRDefault="00162E3E" w:rsidP="00162E3E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t,T</m:t>
            </m:r>
          </m:e>
        </m:d>
      </m:oMath>
    </w:p>
    <w:p w:rsidR="00162E3E" w:rsidRPr="00162E3E" w:rsidRDefault="00162E3E" w:rsidP="00162E3E">
      <w:pPr>
        <w:ind w:left="804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0240" cy="37719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1F4" w:rsidRDefault="007D21F4" w:rsidP="007D21F4">
      <w:pPr>
        <w:ind w:leftChars="400" w:left="800"/>
        <w:rPr>
          <w:b/>
          <w:i/>
          <w:sz w:val="24"/>
        </w:rPr>
      </w:pPr>
      <w:r w:rsidRPr="00C67316">
        <w:rPr>
          <w:rFonts w:hint="eastAsia"/>
          <w:b/>
          <w:i/>
          <w:sz w:val="24"/>
        </w:rPr>
        <w:lastRenderedPageBreak/>
        <w:t xml:space="preserve">HW </w:t>
      </w:r>
      <w:r w:rsidRPr="00C67316">
        <w:rPr>
          <w:b/>
          <w:i/>
          <w:sz w:val="24"/>
        </w:rPr>
        <w:t>2</w:t>
      </w:r>
      <w:r w:rsidRPr="00C67316">
        <w:rPr>
          <w:rFonts w:hint="eastAsia"/>
          <w:b/>
          <w:i/>
          <w:sz w:val="24"/>
        </w:rPr>
        <w:t xml:space="preserve">F </w:t>
      </w:r>
      <w:r w:rsidRPr="00C67316">
        <w:rPr>
          <w:b/>
          <w:i/>
          <w:sz w:val="24"/>
        </w:rPr>
        <w:t>Dynamics of Short Rate</w:t>
      </w:r>
      <w:r w:rsidR="00C67316">
        <w:rPr>
          <w:b/>
          <w:i/>
          <w:sz w:val="24"/>
        </w:rPr>
        <w:t>(</w:t>
      </w:r>
      <w:r w:rsidR="00C67316">
        <w:rPr>
          <w:rFonts w:hint="eastAsia"/>
          <w:b/>
          <w:i/>
          <w:sz w:val="24"/>
        </w:rPr>
        <w:t>HJM 2F</w:t>
      </w:r>
      <w:r w:rsidR="003363A8">
        <w:rPr>
          <w:b/>
          <w:i/>
          <w:sz w:val="24"/>
        </w:rPr>
        <w:t xml:space="preserve"> Model</w:t>
      </w:r>
      <w:r w:rsidR="00C67316">
        <w:rPr>
          <w:rFonts w:hint="eastAsia"/>
          <w:b/>
          <w:i/>
          <w:sz w:val="24"/>
        </w:rPr>
        <w:t>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67316" w:rsidTr="00C67316">
        <w:tc>
          <w:tcPr>
            <w:tcW w:w="9016" w:type="dxa"/>
          </w:tcPr>
          <w:p w:rsidR="00C67316" w:rsidRPr="00C67316" w:rsidRDefault="00C67316" w:rsidP="00C67316">
            <w:pPr>
              <w:spacing w:line="360" w:lineRule="auto"/>
              <w:ind w:leftChars="400" w:left="800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+y(t)</m:t>
                </m:r>
              </m:oMath>
            </m:oMathPara>
          </w:p>
          <w:p w:rsidR="00C67316" w:rsidRPr="00C67316" w:rsidRDefault="00C67316" w:rsidP="00C67316">
            <w:pPr>
              <w:spacing w:line="360" w:lineRule="auto"/>
              <w:ind w:leftChars="400" w:left="80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dα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>dt</m:t>
                </m:r>
              </m:oMath>
            </m:oMathPara>
          </w:p>
          <w:p w:rsidR="00C67316" w:rsidRPr="00C67316" w:rsidRDefault="00C67316" w:rsidP="00C67316">
            <w:pPr>
              <w:spacing w:line="360" w:lineRule="auto"/>
              <w:ind w:leftChars="400" w:left="80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dx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κ</m:t>
                    </m:r>
                    <m:ctrlPr>
                      <w:rPr>
                        <w:rFonts w:ascii="Cambria Math" w:hAnsi="Cambria Math"/>
                        <w:sz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dt+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  <w:p w:rsidR="00C67316" w:rsidRPr="00C67316" w:rsidRDefault="00C67316" w:rsidP="00C67316">
            <w:pPr>
              <w:spacing w:line="360" w:lineRule="auto"/>
              <w:ind w:leftChars="400" w:left="800"/>
              <w:rPr>
                <w:rFonts w:hint="eastAsia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dy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κ</m:t>
                    </m:r>
                    <m:ctrlPr>
                      <w:rPr>
                        <w:rFonts w:ascii="Cambria Math" w:hAnsi="Cambria Math"/>
                        <w:sz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dt+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720AAE" w:rsidRPr="00720AAE" w:rsidRDefault="00BD09D9" w:rsidP="00720AAE">
      <w:pPr>
        <w:pStyle w:val="a4"/>
        <w:ind w:leftChars="580" w:left="11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HW2F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CrossTerm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</m:oMath>
      </m:oMathPara>
    </w:p>
    <w:p w:rsidR="00720AAE" w:rsidRPr="0021427C" w:rsidRDefault="00720AAE" w:rsidP="00720AAE">
      <w:pPr>
        <w:pStyle w:val="a4"/>
        <w:ind w:leftChars="580" w:left="1160"/>
        <w:rPr>
          <w:sz w:val="24"/>
          <w:szCs w:val="24"/>
        </w:rPr>
      </w:pPr>
    </w:p>
    <w:p w:rsidR="00720AAE" w:rsidRPr="00CD7F1E" w:rsidRDefault="00BD09D9" w:rsidP="00720AAE">
      <w:pPr>
        <w:pStyle w:val="a4"/>
        <w:ind w:leftChars="0" w:left="1080" w:firstLine="40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CrossTerm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2F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=2ρ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b/>
                  <w:sz w:val="24"/>
                </w:rPr>
              </m:ctrlPr>
            </m:e>
          </m:d>
        </m:oMath>
      </m:oMathPara>
    </w:p>
    <w:p w:rsidR="00720AAE" w:rsidRPr="00720AAE" w:rsidRDefault="00720AAE" w:rsidP="00720AAE">
      <w:pPr>
        <w:rPr>
          <w:b/>
          <w:sz w:val="24"/>
        </w:rPr>
      </w:pPr>
    </w:p>
    <w:p w:rsidR="0021427C" w:rsidRPr="00720AAE" w:rsidRDefault="003664D6" w:rsidP="0021427C">
      <w:pPr>
        <w:pStyle w:val="a4"/>
        <w:ind w:leftChars="0" w:left="1120"/>
        <w:rPr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m:t>V</m:t>
          </m:r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2F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</m:oMath>
      </m:oMathPara>
    </w:p>
    <w:p w:rsidR="00D42B00" w:rsidRPr="006761DF" w:rsidRDefault="003664D6" w:rsidP="0021427C">
      <w:pPr>
        <w:pStyle w:val="a4"/>
        <w:ind w:leftChars="0" w:left="1120"/>
        <w:rPr>
          <w:color w:val="000000" w:themeColor="text1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i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돋움체" w:hAnsi="Cambria Math" w:cs="돋움체"/>
                              <w:i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i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돋움체" w:hAnsi="Cambria Math" w:cs="돋움체"/>
                          <w:i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:rsidR="00CD7F1E" w:rsidRPr="00720AAE" w:rsidRDefault="00CD7F1E" w:rsidP="00720AAE">
      <w:pPr>
        <w:rPr>
          <w:b/>
          <w:sz w:val="24"/>
          <w:szCs w:val="24"/>
        </w:rPr>
      </w:pPr>
    </w:p>
    <w:p w:rsidR="00C4230E" w:rsidRPr="00185B28" w:rsidRDefault="00C4230E" w:rsidP="00185B28">
      <w:pPr>
        <w:widowControl/>
        <w:wordWrap/>
        <w:autoSpaceDE/>
        <w:autoSpaceDN/>
        <w:ind w:leftChars="200" w:left="4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36C37" w:rsidRPr="0042749B" w:rsidRDefault="00BD6C12" w:rsidP="00836C37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반복되는 연산을 피하기 위해 </w:t>
      </w:r>
      <m:oMath>
        <m:r>
          <m:rPr>
            <m:sty m:val="b"/>
          </m:rPr>
          <w:rPr>
            <w:rFonts w:ascii="Cambria Math" w:hAnsi="Cambria Math"/>
            <w:sz w:val="24"/>
          </w:rPr>
          <m:t>XA</m:t>
        </m:r>
      </m:oMath>
      <w:r w:rsidR="00CF55FE" w:rsidRPr="0042749B">
        <w:rPr>
          <w:rFonts w:hint="eastAsia"/>
          <w:b/>
          <w:sz w:val="24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24"/>
          </w:rPr>
          <m:t>XV</m:t>
        </m:r>
      </m:oMath>
      <w:r w:rsidR="008E3AEB" w:rsidRPr="0042749B">
        <w:rPr>
          <w:b/>
          <w:sz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</w:rPr>
          <m:t>B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t,T, κ</m:t>
            </m:r>
          </m:e>
        </m:d>
      </m:oMath>
      <w:r w:rsidR="008E3AEB" w:rsidRPr="0042749B">
        <w:rPr>
          <w:rFonts w:hint="eastAsia"/>
          <w:b/>
          <w:sz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</w:rPr>
          <m:t>VT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t,T,κ,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</m:d>
          </m:e>
        </m:d>
      </m:oMath>
      <w:r w:rsidR="00CF55FE" w:rsidRPr="0042749B">
        <w:rPr>
          <w:rFonts w:hint="eastAsia"/>
          <w:b/>
          <w:sz w:val="24"/>
        </w:rPr>
        <w:t xml:space="preserve">는 </w:t>
      </w:r>
      <w:r w:rsidR="008E3AEB" w:rsidRPr="0042749B">
        <w:rPr>
          <w:rFonts w:hint="eastAsia"/>
          <w:b/>
          <w:sz w:val="24"/>
        </w:rPr>
        <w:t xml:space="preserve">시뮬레이션 전에 </w:t>
      </w:r>
      <w:r w:rsidR="00CF55FE" w:rsidRPr="0042749B">
        <w:rPr>
          <w:rFonts w:hint="eastAsia"/>
          <w:b/>
          <w:sz w:val="24"/>
        </w:rPr>
        <w:t xml:space="preserve">미리 </w:t>
      </w:r>
      <w:r w:rsidR="00CF55FE" w:rsidRPr="0042749B">
        <w:rPr>
          <w:b/>
          <w:sz w:val="24"/>
        </w:rPr>
        <w:t xml:space="preserve">Generate </w:t>
      </w:r>
      <w:r w:rsidR="00CF55FE" w:rsidRPr="0042749B">
        <w:rPr>
          <w:rFonts w:hint="eastAsia"/>
          <w:b/>
          <w:sz w:val="24"/>
        </w:rPr>
        <w:t xml:space="preserve">해놓고 </w:t>
      </w:r>
      <w:r w:rsidR="00CF55FE" w:rsidRPr="0042749B">
        <w:rPr>
          <w:b/>
          <w:sz w:val="24"/>
        </w:rPr>
        <w:t>epsilon</w:t>
      </w:r>
      <w:r w:rsidR="00CF55FE" w:rsidRPr="0042749B">
        <w:rPr>
          <w:rFonts w:hint="eastAsia"/>
          <w:b/>
          <w:sz w:val="24"/>
        </w:rPr>
        <w:t xml:space="preserve">을 시뮬레이션을 통해 산출하여 </w:t>
      </w:r>
      <w:r w:rsidR="008E3AEB" w:rsidRPr="0042749B">
        <w:rPr>
          <w:b/>
          <w:sz w:val="24"/>
        </w:rPr>
        <w:t>S</w:t>
      </w:r>
      <w:r w:rsidR="00CF55FE" w:rsidRPr="0042749B">
        <w:rPr>
          <w:b/>
          <w:sz w:val="24"/>
        </w:rPr>
        <w:t>hort</w:t>
      </w:r>
      <w:r w:rsidR="008E3AEB" w:rsidRPr="0042749B">
        <w:rPr>
          <w:b/>
          <w:sz w:val="24"/>
        </w:rPr>
        <w:t>-R</w:t>
      </w:r>
      <w:r w:rsidR="00CF55FE" w:rsidRPr="0042749B">
        <w:rPr>
          <w:b/>
          <w:sz w:val="24"/>
        </w:rPr>
        <w:t xml:space="preserve">ate path </w:t>
      </w:r>
      <w:r w:rsidR="00CF55FE" w:rsidRPr="0042749B">
        <w:rPr>
          <w:rFonts w:hint="eastAsia"/>
          <w:b/>
          <w:sz w:val="24"/>
        </w:rPr>
        <w:t>시뮬레이션한다.</w:t>
      </w:r>
    </w:p>
    <w:p w:rsidR="008E3AEB" w:rsidRPr="00BD6C12" w:rsidRDefault="00BD6C12" w:rsidP="008E3AEB">
      <w:pPr>
        <w:pStyle w:val="a4"/>
        <w:ind w:leftChars="0" w:left="760"/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=XA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,κ</m:t>
              </m: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∙x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+XV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,κ,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</m:oMath>
      </m:oMathPara>
    </w:p>
    <w:p w:rsidR="00BD6C12" w:rsidRPr="00BD6C12" w:rsidRDefault="00BD09D9" w:rsidP="00BD6C12">
      <w:pPr>
        <w:pStyle w:val="a4"/>
        <w:ind w:leftChars="0" w:left="76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sSup>
            <m:s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∙B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t,T,κ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t,T,κ</m:t>
                  </m:r>
                </m:e>
              </m:d>
            </m:sup>
          </m:sSup>
        </m:oMath>
      </m:oMathPara>
    </w:p>
    <w:p w:rsidR="00BD6C12" w:rsidRDefault="00046F3B" w:rsidP="008E3AEB">
      <w:pPr>
        <w:pStyle w:val="a4"/>
        <w:ind w:leftChars="0" w:left="760"/>
        <w:rPr>
          <w:sz w:val="24"/>
          <w:szCs w:val="24"/>
        </w:rPr>
      </w:pPr>
      <w:r w:rsidRPr="00046F3B">
        <w:rPr>
          <w:rFonts w:hint="eastAsia"/>
          <w:sz w:val="24"/>
          <w:szCs w:val="24"/>
        </w:rPr>
        <w:t xml:space="preserve">여기서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XA, XV</m:t>
        </m:r>
      </m:oMath>
      <w:r w:rsidRPr="00046F3B">
        <w:rPr>
          <w:rFonts w:hint="eastAsia"/>
          <w:sz w:val="24"/>
          <w:szCs w:val="24"/>
        </w:rPr>
        <w:t xml:space="preserve">는 </w:t>
      </w:r>
      <w:r w:rsidRPr="00046F3B">
        <w:rPr>
          <w:sz w:val="24"/>
          <w:szCs w:val="24"/>
        </w:rPr>
        <w:t>Short Rate</w:t>
      </w:r>
      <w:r w:rsidRPr="00046F3B">
        <w:rPr>
          <w:rFonts w:hint="eastAsia"/>
          <w:sz w:val="24"/>
          <w:szCs w:val="24"/>
        </w:rPr>
        <w:t xml:space="preserve">의 시뮬레이션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마다 </w:t>
      </w:r>
      <w:r w:rsidRPr="00046F3B">
        <w:rPr>
          <w:rFonts w:hint="eastAsia"/>
          <w:sz w:val="24"/>
          <w:szCs w:val="24"/>
        </w:rPr>
        <w:t>dt</w:t>
      </w:r>
      <w:r w:rsidRPr="00046F3B">
        <w:rPr>
          <w:sz w:val="24"/>
          <w:szCs w:val="24"/>
        </w:rPr>
        <w:t xml:space="preserve"> </w:t>
      </w:r>
      <w:r w:rsidRPr="00046F3B">
        <w:rPr>
          <w:rFonts w:hint="eastAsia"/>
          <w:sz w:val="24"/>
          <w:szCs w:val="24"/>
        </w:rPr>
        <w:t>간격으로 생성</w:t>
      </w:r>
    </w:p>
    <w:p w:rsidR="00D64E52" w:rsidRPr="00046F3B" w:rsidRDefault="00D64E52" w:rsidP="008E3AEB">
      <w:pPr>
        <w:pStyle w:val="a4"/>
        <w:ind w:leftChars="0" w:left="760"/>
        <w:rPr>
          <w:sz w:val="24"/>
          <w:szCs w:val="24"/>
        </w:rPr>
      </w:pPr>
    </w:p>
    <w:p w:rsidR="00D64E52" w:rsidRPr="00D64E52" w:rsidRDefault="00D64E52" w:rsidP="008E3AEB">
      <w:pPr>
        <w:pStyle w:val="a4"/>
        <w:ind w:leftChars="0" w:left="760"/>
        <w:rPr>
          <w:b/>
          <w:sz w:val="24"/>
        </w:rPr>
      </w:pPr>
      <w:r w:rsidRPr="00D64E52">
        <w:rPr>
          <w:rFonts w:hint="eastAsia"/>
          <w:b/>
          <w:sz w:val="24"/>
        </w:rPr>
        <w:t>[ShortRate에 관한 파라미터]</w:t>
      </w:r>
      <w:r w:rsidRPr="00D64E52">
        <w:rPr>
          <w:b/>
          <w:sz w:val="24"/>
        </w:rPr>
        <w:t xml:space="preserve"> = XA, XV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s 2D Matrix</w:t>
      </w:r>
    </w:p>
    <w:p w:rsidR="00046F3B" w:rsidRDefault="00CA572D" w:rsidP="008E3AEB">
      <w:pPr>
        <w:pStyle w:val="a4"/>
        <w:ind w:leftChars="0" w:left="760"/>
        <w:rPr>
          <w:sz w:val="24"/>
        </w:rPr>
      </w:pPr>
      <w:r>
        <w:rPr>
          <w:sz w:val="24"/>
        </w:rPr>
        <w:t xml:space="preserve">2D </w:t>
      </w:r>
      <w:r>
        <w:rPr>
          <w:rFonts w:hint="eastAsia"/>
          <w:sz w:val="24"/>
        </w:rPr>
        <w:t xml:space="preserve">Matrix Size = </w:t>
      </w:r>
      <w:r w:rsidR="00046F3B">
        <w:rPr>
          <w:sz w:val="24"/>
        </w:rPr>
        <w:t>(</w:t>
      </w:r>
      <w:r>
        <w:rPr>
          <w:sz w:val="24"/>
        </w:rPr>
        <w:t>ShortRate</w:t>
      </w:r>
      <w:r w:rsidR="00046F3B">
        <w:rPr>
          <w:rFonts w:hint="eastAsia"/>
          <w:sz w:val="24"/>
        </w:rPr>
        <w:t>시뮬레이션 커브개수,</w:t>
      </w:r>
      <w:r w:rsidR="00046F3B">
        <w:rPr>
          <w:sz w:val="24"/>
        </w:rPr>
        <w:t xml:space="preserve"> </w:t>
      </w:r>
      <w:r w:rsidR="00046F3B">
        <w:rPr>
          <w:rFonts w:hint="eastAsia"/>
          <w:sz w:val="24"/>
        </w:rPr>
        <w:t>시뮬레이션의 날짜개수)</w:t>
      </w:r>
    </w:p>
    <w:p w:rsidR="00CA572D" w:rsidRDefault="00D64E52" w:rsidP="008E3AEB">
      <w:pPr>
        <w:pStyle w:val="a4"/>
        <w:ind w:leftChars="0" w:left="76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x)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시뮬레이션 대상 커브가 </w:t>
      </w:r>
      <w:r>
        <w:rPr>
          <w:sz w:val="24"/>
        </w:rPr>
        <w:t>2</w:t>
      </w:r>
      <w:r>
        <w:rPr>
          <w:rFonts w:hint="eastAsia"/>
          <w:sz w:val="24"/>
        </w:rPr>
        <w:t xml:space="preserve">개이고 측정 날짜 개수가 </w:t>
      </w:r>
      <w:r>
        <w:rPr>
          <w:sz w:val="24"/>
        </w:rPr>
        <w:t>30</w:t>
      </w:r>
      <w:r>
        <w:rPr>
          <w:rFonts w:hint="eastAsia"/>
          <w:sz w:val="24"/>
        </w:rPr>
        <w:t>개일 경우</w:t>
      </w:r>
    </w:p>
    <w:p w:rsidR="00D64E52" w:rsidRDefault="00D64E52" w:rsidP="00D64E52">
      <w:pPr>
        <w:pStyle w:val="a4"/>
        <w:ind w:leftChars="0" w:left="760"/>
        <w:jc w:val="center"/>
        <w:rPr>
          <w:sz w:val="24"/>
        </w:rPr>
      </w:pPr>
      <w:r>
        <w:rPr>
          <w:sz w:val="24"/>
        </w:rPr>
        <w:t>XA.shape = (2, 30)  ,  XV.shape = (2</w:t>
      </w:r>
      <w:r w:rsidRPr="00D64E52">
        <w:rPr>
          <w:sz w:val="24"/>
        </w:rPr>
        <w:t>, 30)</w:t>
      </w:r>
    </w:p>
    <w:p w:rsidR="00D64E52" w:rsidRPr="00D64E52" w:rsidRDefault="00D64E52" w:rsidP="00D64E52">
      <w:pPr>
        <w:pStyle w:val="a4"/>
        <w:ind w:leftChars="0" w:left="760"/>
        <w:rPr>
          <w:sz w:val="24"/>
        </w:rPr>
      </w:pPr>
    </w:p>
    <w:p w:rsidR="00CA572D" w:rsidRDefault="00046F3B" w:rsidP="008E3AEB">
      <w:pPr>
        <w:pStyle w:val="a4"/>
        <w:ind w:leftChars="0" w:left="760"/>
        <w:rPr>
          <w:sz w:val="24"/>
          <w:szCs w:val="24"/>
        </w:rPr>
      </w:pPr>
      <w:r>
        <w:rPr>
          <w:rFonts w:hint="eastAsia"/>
          <w:sz w:val="24"/>
        </w:rPr>
        <w:t xml:space="preserve">또한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</m:e>
        </m:d>
      </m:oMath>
      <w:r>
        <w:rPr>
          <w:rFonts w:hint="eastAsia"/>
          <w:b/>
          <w:sz w:val="24"/>
          <w:szCs w:val="24"/>
        </w:rPr>
        <w:t xml:space="preserve">와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VT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</m:d>
          </m:e>
        </m:d>
      </m:oMath>
      <w:r>
        <w:rPr>
          <w:rFonts w:hint="eastAsia"/>
          <w:b/>
          <w:sz w:val="24"/>
          <w:szCs w:val="24"/>
        </w:rPr>
        <w:t xml:space="preserve">는 </w:t>
      </w:r>
      <w:r>
        <w:rPr>
          <w:rFonts w:hint="eastAsia"/>
          <w:sz w:val="24"/>
          <w:szCs w:val="24"/>
        </w:rPr>
        <w:t xml:space="preserve">각 </w:t>
      </w:r>
      <w:r w:rsidR="00CA572D">
        <w:rPr>
          <w:sz w:val="24"/>
          <w:szCs w:val="24"/>
        </w:rPr>
        <w:t xml:space="preserve">Rcv, Pay </w:t>
      </w:r>
      <w:r>
        <w:rPr>
          <w:sz w:val="24"/>
          <w:szCs w:val="24"/>
        </w:rPr>
        <w:t>Leg</w:t>
      </w:r>
      <w:r>
        <w:rPr>
          <w:rFonts w:hint="eastAsia"/>
          <w:sz w:val="24"/>
          <w:szCs w:val="24"/>
        </w:rPr>
        <w:t xml:space="preserve">의 </w:t>
      </w:r>
      <w:r w:rsidR="00CA572D">
        <w:rPr>
          <w:rFonts w:hint="eastAsia"/>
          <w:sz w:val="24"/>
          <w:szCs w:val="24"/>
        </w:rPr>
        <w:t xml:space="preserve">기초금리의 만기까지 </w:t>
      </w:r>
      <w:r w:rsidR="00114D81">
        <w:rPr>
          <w:rFonts w:hint="eastAsia"/>
          <w:sz w:val="24"/>
          <w:szCs w:val="24"/>
        </w:rPr>
        <w:t xml:space="preserve">사전에 </w:t>
      </w:r>
      <w:r w:rsidR="00CA572D">
        <w:rPr>
          <w:sz w:val="24"/>
          <w:szCs w:val="24"/>
        </w:rPr>
        <w:t>Generate</w:t>
      </w:r>
      <w:r w:rsidR="00CA572D">
        <w:rPr>
          <w:rFonts w:hint="eastAsia"/>
          <w:sz w:val="24"/>
          <w:szCs w:val="24"/>
        </w:rPr>
        <w:t>해야함.</w:t>
      </w:r>
      <w:r w:rsidR="00CA572D">
        <w:rPr>
          <w:sz w:val="24"/>
          <w:szCs w:val="24"/>
        </w:rPr>
        <w:t xml:space="preserve"> </w:t>
      </w:r>
    </w:p>
    <w:p w:rsidR="00CA572D" w:rsidRDefault="00BD09D9" w:rsidP="008E3AEB">
      <w:pPr>
        <w:pStyle w:val="a4"/>
        <w:ind w:leftChars="0" w:left="760"/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Rcv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Simul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Rcv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,κ</m:t>
            </m:r>
          </m:e>
        </m:d>
      </m:oMath>
      <w:r w:rsidR="00CA572D">
        <w:rPr>
          <w:rFonts w:hint="eastAsia"/>
          <w:b/>
          <w:sz w:val="24"/>
          <w:szCs w:val="24"/>
        </w:rPr>
        <w:t>,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Pay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Simul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Pay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,κ</m:t>
            </m:r>
          </m:e>
        </m:d>
      </m:oMath>
      <w:r w:rsidR="00CA572D">
        <w:rPr>
          <w:b/>
          <w:sz w:val="24"/>
          <w:szCs w:val="24"/>
        </w:rPr>
        <w:t xml:space="preserve"> </w:t>
      </w:r>
      <w:r w:rsidR="00CA572D">
        <w:rPr>
          <w:rFonts w:hint="eastAsia"/>
          <w:b/>
          <w:sz w:val="24"/>
          <w:szCs w:val="24"/>
        </w:rPr>
        <w:t xml:space="preserve">사이즈와 </w:t>
      </w:r>
    </w:p>
    <w:p w:rsidR="00046F3B" w:rsidRDefault="00CA572D" w:rsidP="008E3AEB">
      <w:pPr>
        <w:pStyle w:val="a4"/>
        <w:ind w:leftChars="0" w:left="760"/>
        <w:rPr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Rcv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Simul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Rcv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,κ,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,V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Pay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Simul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Pay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,κ,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</m:d>
          </m:e>
        </m:d>
      </m:oMath>
      <w:r>
        <w:rPr>
          <w:rFonts w:hint="eastAsia"/>
          <w:b/>
          <w:sz w:val="24"/>
          <w:szCs w:val="24"/>
        </w:rPr>
        <w:t xml:space="preserve"> 사이즈는</w:t>
      </w:r>
    </w:p>
    <w:p w:rsidR="00D64E52" w:rsidRDefault="00D64E52" w:rsidP="00D64E52">
      <w:pPr>
        <w:pStyle w:val="a4"/>
        <w:ind w:leftChars="0" w:left="760"/>
        <w:rPr>
          <w:b/>
          <w:sz w:val="24"/>
        </w:rPr>
      </w:pPr>
    </w:p>
    <w:p w:rsidR="00D64E52" w:rsidRPr="00D64E52" w:rsidRDefault="00D64E52" w:rsidP="00D64E52">
      <w:pPr>
        <w:pStyle w:val="a4"/>
        <w:ind w:leftChars="0" w:left="760"/>
        <w:rPr>
          <w:b/>
          <w:sz w:val="24"/>
        </w:rPr>
      </w:pPr>
      <w:r w:rsidRPr="00D64E52">
        <w:rPr>
          <w:rFonts w:hint="eastAsia"/>
          <w:b/>
          <w:sz w:val="24"/>
        </w:rPr>
        <w:t>[</w:t>
      </w:r>
      <w:r>
        <w:rPr>
          <w:b/>
          <w:sz w:val="24"/>
        </w:rPr>
        <w:t>Simulated Curve</w:t>
      </w:r>
      <w:r w:rsidRPr="00D64E52">
        <w:rPr>
          <w:rFonts w:hint="eastAsia"/>
          <w:b/>
          <w:sz w:val="24"/>
        </w:rPr>
        <w:t>에 관한 파라미터]</w:t>
      </w:r>
      <w:r w:rsidRPr="00D64E52">
        <w:rPr>
          <w:b/>
          <w:sz w:val="24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</m:e>
        </m:d>
      </m:oMath>
      <w:r w:rsidRPr="00D64E52">
        <w:rPr>
          <w:b/>
          <w:sz w:val="24"/>
        </w:rPr>
        <w:t xml:space="preserve">,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VT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</m:d>
          </m:e>
        </m:d>
      </m:oMath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s 3D Matrix</w:t>
      </w:r>
    </w:p>
    <w:p w:rsidR="00CA572D" w:rsidRPr="00D64E52" w:rsidRDefault="004D4024" w:rsidP="00D64E52">
      <w:pPr>
        <w:pStyle w:val="a4"/>
        <w:ind w:leftChars="0" w:left="760"/>
        <w:rPr>
          <w:b/>
          <w:spacing w:val="-20"/>
          <w:sz w:val="24"/>
          <w:szCs w:val="24"/>
        </w:rPr>
      </w:pPr>
      <w:r w:rsidRPr="00D64E52">
        <w:rPr>
          <w:spacing w:val="-20"/>
          <w:sz w:val="24"/>
        </w:rPr>
        <w:t xml:space="preserve">3D </w:t>
      </w:r>
      <w:r w:rsidRPr="00D64E52">
        <w:rPr>
          <w:rFonts w:hint="eastAsia"/>
          <w:spacing w:val="-20"/>
          <w:sz w:val="24"/>
        </w:rPr>
        <w:t xml:space="preserve">Matrix Size = </w:t>
      </w:r>
      <w:r w:rsidR="00CA572D" w:rsidRPr="00D64E52">
        <w:rPr>
          <w:spacing w:val="-20"/>
          <w:sz w:val="24"/>
        </w:rPr>
        <w:t xml:space="preserve"> (</w:t>
      </w:r>
      <w:r w:rsidR="005F3AFF" w:rsidRPr="00D64E52">
        <w:rPr>
          <w:rFonts w:hint="eastAsia"/>
          <w:spacing w:val="-20"/>
          <w:sz w:val="24"/>
        </w:rPr>
        <w:t xml:space="preserve">시뮬레이션 </w:t>
      </w:r>
      <w:r w:rsidR="00CA572D" w:rsidRPr="00D64E52">
        <w:rPr>
          <w:rFonts w:hint="eastAsia"/>
          <w:spacing w:val="-20"/>
          <w:sz w:val="24"/>
        </w:rPr>
        <w:t>커브개수,</w:t>
      </w:r>
      <w:r w:rsidR="00CA572D" w:rsidRPr="00D64E52">
        <w:rPr>
          <w:spacing w:val="-20"/>
          <w:sz w:val="24"/>
        </w:rPr>
        <w:t xml:space="preserve"> </w:t>
      </w:r>
      <w:r w:rsidR="00CA572D" w:rsidRPr="00D64E52">
        <w:rPr>
          <w:rFonts w:hint="eastAsia"/>
          <w:spacing w:val="-20"/>
          <w:sz w:val="24"/>
        </w:rPr>
        <w:t xml:space="preserve">시뮬레이션의 날짜개수, </w:t>
      </w:r>
      <w:r w:rsidR="00D64E52" w:rsidRPr="00D64E52">
        <w:rPr>
          <w:rFonts w:hint="eastAsia"/>
          <w:spacing w:val="-20"/>
          <w:sz w:val="24"/>
        </w:rPr>
        <w:t>스왑</w:t>
      </w:r>
      <w:r w:rsidR="005F3AFF" w:rsidRPr="00D64E52">
        <w:rPr>
          <w:rFonts w:hint="eastAsia"/>
          <w:spacing w:val="-20"/>
          <w:sz w:val="24"/>
        </w:rPr>
        <w:t xml:space="preserve"> </w:t>
      </w:r>
      <w:r w:rsidR="00CA572D" w:rsidRPr="00D64E52">
        <w:rPr>
          <w:rFonts w:hint="eastAsia"/>
          <w:spacing w:val="-20"/>
          <w:sz w:val="24"/>
        </w:rPr>
        <w:t>쿠폰개수)</w:t>
      </w:r>
    </w:p>
    <w:p w:rsidR="00D64E52" w:rsidRDefault="00D64E52" w:rsidP="00D64E52">
      <w:pPr>
        <w:pStyle w:val="a4"/>
        <w:ind w:leftChars="0" w:left="76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x)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시뮬레이션 대상 커브가 </w:t>
      </w:r>
      <w:r>
        <w:rPr>
          <w:sz w:val="24"/>
        </w:rPr>
        <w:t>2</w:t>
      </w:r>
      <w:r>
        <w:rPr>
          <w:rFonts w:hint="eastAsia"/>
          <w:sz w:val="24"/>
        </w:rPr>
        <w:t xml:space="preserve">개이고 측정 날짜 개수가 </w:t>
      </w:r>
      <w:r>
        <w:rPr>
          <w:sz w:val="24"/>
        </w:rPr>
        <w:t>30</w:t>
      </w:r>
      <w:r>
        <w:rPr>
          <w:rFonts w:hint="eastAsia"/>
          <w:sz w:val="24"/>
        </w:rPr>
        <w:t>개</w:t>
      </w:r>
      <w:r w:rsidR="00421E08">
        <w:rPr>
          <w:rFonts w:hint="eastAsia"/>
          <w:sz w:val="24"/>
        </w:rPr>
        <w:t>,</w:t>
      </w:r>
      <w:r w:rsidR="00421E08">
        <w:rPr>
          <w:sz w:val="24"/>
        </w:rPr>
        <w:t xml:space="preserve"> </w:t>
      </w:r>
      <w:r w:rsidR="00421E08">
        <w:rPr>
          <w:rFonts w:hint="eastAsia"/>
          <w:sz w:val="24"/>
        </w:rPr>
        <w:t>기초금리가만기 5년 분기지급</w:t>
      </w:r>
      <w:r w:rsidR="00421E08">
        <w:rPr>
          <w:sz w:val="24"/>
        </w:rPr>
        <w:t xml:space="preserve"> </w:t>
      </w:r>
      <w:r w:rsidR="00421E08">
        <w:rPr>
          <w:rFonts w:hint="eastAsia"/>
          <w:sz w:val="24"/>
        </w:rPr>
        <w:t>스왑일 경우</w:t>
      </w:r>
    </w:p>
    <w:p w:rsidR="00D64E52" w:rsidRDefault="00421E08" w:rsidP="00D64E52">
      <w:pPr>
        <w:pStyle w:val="a4"/>
        <w:ind w:leftChars="0" w:left="760"/>
        <w:jc w:val="center"/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</m:oMath>
      <w:r w:rsidR="00D64E52">
        <w:rPr>
          <w:sz w:val="24"/>
        </w:rPr>
        <w:t>.shape = (2, 30</w:t>
      </w:r>
      <w:r>
        <w:rPr>
          <w:sz w:val="24"/>
        </w:rPr>
        <w:t>, 20</w:t>
      </w:r>
      <w:r w:rsidR="00D64E52">
        <w:rPr>
          <w:sz w:val="24"/>
        </w:rPr>
        <w:t xml:space="preserve">)  ,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VT</m:t>
        </m:r>
      </m:oMath>
      <w:r w:rsidR="00D64E52">
        <w:rPr>
          <w:sz w:val="24"/>
        </w:rPr>
        <w:t>.shape = (2</w:t>
      </w:r>
      <w:r w:rsidR="00D64E52" w:rsidRPr="00D64E52">
        <w:rPr>
          <w:sz w:val="24"/>
        </w:rPr>
        <w:t>, 30</w:t>
      </w:r>
      <w:r>
        <w:rPr>
          <w:sz w:val="24"/>
        </w:rPr>
        <w:t>, 20</w:t>
      </w:r>
      <w:r w:rsidR="00D64E52" w:rsidRPr="00D64E52">
        <w:rPr>
          <w:sz w:val="24"/>
        </w:rPr>
        <w:t>)</w:t>
      </w:r>
    </w:p>
    <w:p w:rsidR="00046F3B" w:rsidRPr="00046F3B" w:rsidRDefault="00046F3B" w:rsidP="005F3AFF"/>
    <w:p w:rsidR="008E3AEB" w:rsidRPr="00DC0CEF" w:rsidRDefault="008E3AEB" w:rsidP="00836C37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DC0CEF">
        <w:rPr>
          <w:rFonts w:hint="eastAsia"/>
          <w:b/>
          <w:sz w:val="24"/>
        </w:rPr>
        <w:lastRenderedPageBreak/>
        <w:t>이후 기초금리를 계산한다.</w:t>
      </w:r>
      <w:r w:rsidRPr="00DC0CEF">
        <w:rPr>
          <w:b/>
          <w:sz w:val="24"/>
        </w:rPr>
        <w:t xml:space="preserve"> </w:t>
      </w:r>
    </w:p>
    <w:p w:rsidR="008E3AEB" w:rsidRPr="008E3AEB" w:rsidRDefault="00BD09D9" w:rsidP="008E3AEB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den>
          </m:f>
        </m:oMath>
      </m:oMathPara>
    </w:p>
    <w:p w:rsidR="008E3AEB" w:rsidRDefault="008E3AEB" w:rsidP="008E3AEB">
      <w:pPr>
        <w:pStyle w:val="a4"/>
      </w:pPr>
      <w:r>
        <w:rPr>
          <w:rFonts w:hint="eastAsia"/>
        </w:rPr>
        <w:t xml:space="preserve">예를 들어 </w:t>
      </w:r>
      <w:r>
        <w:t>2</w:t>
      </w:r>
      <w:r>
        <w:rPr>
          <w:rFonts w:hint="eastAsia"/>
        </w:rPr>
        <w:t>년 만기 스왑금리를 기초금리라고 가정한다면,</w:t>
      </w:r>
    </w:p>
    <w:p w:rsidR="008E3AEB" w:rsidRDefault="008E3AEB" w:rsidP="008E3AEB">
      <w:pPr>
        <w:pStyle w:val="a4"/>
      </w:pPr>
      <w:r>
        <w:t>1</w:t>
      </w:r>
      <w:r>
        <w:rPr>
          <w:rFonts w:hint="eastAsia"/>
        </w:rPr>
        <w:t>년 뒤의 시뮬레이션된 금리 산출과정은 다음과 같다.</w:t>
      </w:r>
    </w:p>
    <w:p w:rsidR="008E3AEB" w:rsidRPr="005F3AFF" w:rsidRDefault="00BD09D9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1,1.25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0,1.25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1,1.25</m:t>
                      </m:r>
                    </m:e>
                  </m:d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1,1.25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BD09D9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1,1.5</m:t>
                      </m:r>
                    </m:e>
                  </m:d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BD09D9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1,1.75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0,1.75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1,1.75</m:t>
                      </m:r>
                    </m:e>
                  </m:d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1,1.75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BD09D9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</m:t>
                      </m:r>
                    </m:e>
                  </m:d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BD09D9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1,2.25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0,2.25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1,2.25</m:t>
                      </m:r>
                    </m:e>
                  </m:d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1,2.25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BD09D9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1,2.5</m:t>
                      </m:r>
                    </m:e>
                  </m:d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BD09D9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1,2.75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0,2.75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1,2.75</m:t>
                      </m:r>
                    </m:e>
                  </m:d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1,2.75</m:t>
                      </m:r>
                    </m:e>
                  </m:d>
                </m:e>
              </m:d>
            </m:e>
          </m:func>
        </m:oMath>
      </m:oMathPara>
    </w:p>
    <w:p w:rsidR="008E3AEB" w:rsidRPr="005F3AFF" w:rsidRDefault="00BD09D9" w:rsidP="008E3AE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</m:t>
                      </m:r>
                    </m:e>
                  </m:d>
                </m:e>
              </m:d>
            </m:e>
          </m:func>
        </m:oMath>
      </m:oMathPara>
    </w:p>
    <w:p w:rsidR="00125DE3" w:rsidRPr="005F3AFF" w:rsidRDefault="00BD09D9" w:rsidP="00125DE3">
      <w:pPr>
        <w:pStyle w:val="a4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HW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Swap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den>
          </m:f>
        </m:oMath>
      </m:oMathPara>
    </w:p>
    <w:p w:rsidR="008E3AEB" w:rsidRDefault="008E3AEB" w:rsidP="008E3AEB">
      <w:pPr>
        <w:pStyle w:val="a4"/>
      </w:pPr>
    </w:p>
    <w:p w:rsidR="00D615E6" w:rsidRDefault="00D615E6">
      <w:pPr>
        <w:widowControl/>
        <w:wordWrap/>
        <w:autoSpaceDE/>
        <w:autoSpaceDN/>
      </w:pPr>
      <w:r>
        <w:br w:type="page"/>
      </w:r>
    </w:p>
    <w:p w:rsidR="008E3AEB" w:rsidRPr="00D615E6" w:rsidRDefault="00D615E6" w:rsidP="00D615E6">
      <w:pPr>
        <w:jc w:val="center"/>
        <w:rPr>
          <w:b/>
          <w:sz w:val="24"/>
        </w:rPr>
      </w:pPr>
      <w:r w:rsidRPr="00D615E6">
        <w:rPr>
          <w:rFonts w:hint="eastAsia"/>
          <w:b/>
          <w:sz w:val="24"/>
        </w:rPr>
        <w:lastRenderedPageBreak/>
        <w:t>평가가능상품</w:t>
      </w:r>
    </w:p>
    <w:p w:rsidR="00D615E6" w:rsidRPr="00D615E6" w:rsidRDefault="00D615E6" w:rsidP="00D615E6">
      <w:pPr>
        <w:rPr>
          <w:b/>
        </w:rPr>
      </w:pPr>
    </w:p>
    <w:p w:rsidR="00DC2EF3" w:rsidRPr="00DC2EF3" w:rsidRDefault="00DC2EF3" w:rsidP="00D615E6">
      <w:pPr>
        <w:pStyle w:val="a4"/>
        <w:numPr>
          <w:ilvl w:val="0"/>
          <w:numId w:val="4"/>
        </w:numPr>
        <w:ind w:leftChars="0"/>
        <w:rPr>
          <w:b/>
        </w:rPr>
      </w:pPr>
      <w:bookmarkStart w:id="1" w:name="_Toc394328031"/>
      <w:r>
        <w:rPr>
          <w:rFonts w:asciiTheme="majorHAnsi" w:eastAsiaTheme="majorHAnsi" w:hAnsiTheme="majorHAnsi" w:hint="eastAsia"/>
          <w:b/>
          <w:bCs/>
          <w:sz w:val="24"/>
          <w:szCs w:val="32"/>
        </w:rPr>
        <w:t>Callable Swap</w:t>
      </w:r>
      <w:r>
        <w:rPr>
          <w:rFonts w:asciiTheme="majorHAnsi" w:eastAsiaTheme="majorHAnsi" w:hAnsiTheme="majorHAnsi"/>
          <w:b/>
          <w:bCs/>
          <w:sz w:val="24"/>
          <w:szCs w:val="32"/>
        </w:rPr>
        <w:t xml:space="preserve"> – 1Factor Hull White</w:t>
      </w:r>
    </w:p>
    <w:p w:rsidR="00DC2EF3" w:rsidRPr="00DC2EF3" w:rsidRDefault="00DC2EF3" w:rsidP="00DC2EF3">
      <w:pPr>
        <w:pStyle w:val="a4"/>
        <w:ind w:leftChars="0" w:left="760"/>
        <w:rPr>
          <w:rFonts w:ascii="하나 L" w:eastAsia="하나 L" w:hAnsi="하나 L"/>
          <w:spacing w:val="-2"/>
          <w:szCs w:val="18"/>
        </w:rPr>
      </w:pPr>
      <w:r w:rsidRPr="00DC2EF3">
        <w:rPr>
          <w:rFonts w:ascii="하나 L" w:eastAsia="하나 L" w:hAnsi="하나 L"/>
          <w:spacing w:val="-2"/>
          <w:szCs w:val="18"/>
        </w:rPr>
        <w:t>Callable Swap</w:t>
      </w:r>
      <w:r w:rsidRPr="00DC2EF3">
        <w:rPr>
          <w:rFonts w:ascii="하나 L" w:eastAsia="하나 L" w:hAnsi="하나 L" w:hint="eastAsia"/>
          <w:spacing w:val="-2"/>
          <w:szCs w:val="18"/>
        </w:rPr>
        <w:t>은 투자자(또는 발행자)</w:t>
      </w:r>
      <w:r w:rsidRPr="00DC2EF3">
        <w:rPr>
          <w:rFonts w:ascii="하나 L" w:eastAsia="하나 L" w:hAnsi="하나 L"/>
          <w:spacing w:val="-2"/>
          <w:szCs w:val="18"/>
        </w:rPr>
        <w:t xml:space="preserve">가 </w:t>
      </w:r>
      <w:r w:rsidRPr="00DC2EF3">
        <w:rPr>
          <w:rFonts w:ascii="하나 L" w:eastAsia="하나 L" w:hAnsi="하나 L" w:hint="eastAsia"/>
          <w:spacing w:val="-2"/>
          <w:szCs w:val="18"/>
        </w:rPr>
        <w:t>스왑을 조기종료 할 수 있는 권리를 가진 스왑이다.</w:t>
      </w:r>
    </w:p>
    <w:p w:rsidR="00DC2EF3" w:rsidRPr="00DC2EF3" w:rsidRDefault="00DC2EF3" w:rsidP="00DC2EF3">
      <w:pPr>
        <w:pStyle w:val="a4"/>
        <w:ind w:leftChars="0" w:left="760"/>
      </w:pPr>
      <w:r w:rsidRPr="00DC2EF3"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Receive </w:t>
      </w:r>
      <w:r>
        <w:t xml:space="preserve">Floating </w:t>
      </w:r>
      <w:r>
        <w:rPr>
          <w:rFonts w:hint="eastAsia"/>
        </w:rPr>
        <w:t xml:space="preserve">CD 91, Pay Fixed 3.5%, 매 년 </w:t>
      </w:r>
      <w:r>
        <w:t>Receive Leg</w:t>
      </w:r>
      <w:r>
        <w:rPr>
          <w:rFonts w:hint="eastAsia"/>
        </w:rPr>
        <w:t>가 조기종료 옵션 보유</w:t>
      </w:r>
    </w:p>
    <w:p w:rsidR="00DC2EF3" w:rsidRPr="00DC2EF3" w:rsidRDefault="00DC2EF3" w:rsidP="00DC2EF3">
      <w:pPr>
        <w:pStyle w:val="a4"/>
        <w:ind w:leftChars="0" w:left="760"/>
        <w:rPr>
          <w:b/>
        </w:rPr>
      </w:pPr>
    </w:p>
    <w:p w:rsidR="00D615E6" w:rsidRPr="00D615E6" w:rsidRDefault="00DC2EF3" w:rsidP="00D615E6">
      <w:pPr>
        <w:pStyle w:val="a4"/>
        <w:numPr>
          <w:ilvl w:val="0"/>
          <w:numId w:val="4"/>
        </w:numPr>
        <w:ind w:leftChars="0"/>
        <w:rPr>
          <w:b/>
        </w:rPr>
      </w:pPr>
      <w:r>
        <w:rPr>
          <w:rFonts w:asciiTheme="majorHAnsi" w:eastAsiaTheme="majorHAnsi" w:hAnsiTheme="majorHAnsi"/>
          <w:b/>
          <w:bCs/>
          <w:sz w:val="24"/>
          <w:szCs w:val="32"/>
        </w:rPr>
        <w:t>R</w:t>
      </w:r>
      <w:r w:rsidR="00D615E6" w:rsidRPr="00D615E6">
        <w:rPr>
          <w:rFonts w:asciiTheme="majorHAnsi" w:eastAsiaTheme="majorHAnsi" w:hAnsiTheme="majorHAnsi" w:hint="eastAsia"/>
          <w:b/>
          <w:bCs/>
          <w:sz w:val="24"/>
          <w:szCs w:val="32"/>
        </w:rPr>
        <w:t>ange Accrual Swap (</w:t>
      </w:r>
      <w:r w:rsidR="004666DD">
        <w:rPr>
          <w:rFonts w:asciiTheme="majorHAnsi" w:eastAsiaTheme="majorHAnsi" w:hAnsiTheme="majorHAnsi" w:hint="eastAsia"/>
          <w:b/>
          <w:bCs/>
          <w:sz w:val="24"/>
          <w:szCs w:val="32"/>
        </w:rPr>
        <w:t xml:space="preserve">또는 </w:t>
      </w:r>
      <w:r w:rsidR="00D615E6" w:rsidRPr="00D615E6">
        <w:rPr>
          <w:rFonts w:asciiTheme="majorHAnsi" w:eastAsiaTheme="majorHAnsi" w:hAnsiTheme="majorHAnsi" w:hint="eastAsia"/>
          <w:b/>
          <w:bCs/>
          <w:sz w:val="24"/>
          <w:szCs w:val="32"/>
        </w:rPr>
        <w:t>Inverse Accrual Swap)</w:t>
      </w:r>
      <w:bookmarkEnd w:id="1"/>
      <w:r w:rsidR="00625CF6" w:rsidRPr="00625CF6">
        <w:rPr>
          <w:rFonts w:asciiTheme="majorHAnsi" w:eastAsiaTheme="majorHAnsi" w:hAnsiTheme="majorHAnsi"/>
          <w:b/>
          <w:bCs/>
          <w:sz w:val="24"/>
          <w:szCs w:val="32"/>
        </w:rPr>
        <w:t xml:space="preserve"> </w:t>
      </w:r>
      <w:r w:rsidR="00625CF6">
        <w:rPr>
          <w:rFonts w:asciiTheme="majorHAnsi" w:eastAsiaTheme="majorHAnsi" w:hAnsiTheme="majorHAnsi"/>
          <w:b/>
          <w:bCs/>
          <w:sz w:val="24"/>
          <w:szCs w:val="32"/>
        </w:rPr>
        <w:t>– 1</w:t>
      </w:r>
      <w:r w:rsidR="00625CF6">
        <w:rPr>
          <w:rFonts w:asciiTheme="majorHAnsi" w:eastAsiaTheme="majorHAnsi" w:hAnsiTheme="majorHAnsi" w:hint="eastAsia"/>
          <w:b/>
          <w:bCs/>
          <w:sz w:val="24"/>
          <w:szCs w:val="32"/>
        </w:rPr>
        <w:t>F</w:t>
      </w:r>
      <w:r w:rsidR="00625CF6">
        <w:rPr>
          <w:rFonts w:asciiTheme="majorHAnsi" w:eastAsiaTheme="majorHAnsi" w:hAnsiTheme="majorHAnsi"/>
          <w:b/>
          <w:bCs/>
          <w:sz w:val="24"/>
          <w:szCs w:val="32"/>
        </w:rPr>
        <w:t>actor Hull White</w:t>
      </w:r>
    </w:p>
    <w:p w:rsidR="00D615E6" w:rsidRPr="00D615E6" w:rsidRDefault="00D615E6" w:rsidP="00D615E6">
      <w:pPr>
        <w:pStyle w:val="a4"/>
        <w:ind w:leftChars="0" w:left="760"/>
        <w:rPr>
          <w:rFonts w:ascii="하나 L" w:eastAsia="하나 L" w:hAnsi="하나 L"/>
          <w:szCs w:val="18"/>
        </w:rPr>
      </w:pPr>
      <w:r w:rsidRPr="00D615E6">
        <w:rPr>
          <w:rFonts w:ascii="하나 L" w:eastAsia="하나 L" w:hAnsi="하나 L" w:hint="eastAsia"/>
          <w:szCs w:val="18"/>
        </w:rPr>
        <w:t>Range Accrual Swap의 Structured Leg는 기준금리가 특정 범위 안에 들어오는 일수에 비례하여 쿠폰을 지급하는 상품이다. 쿠폰의 계산식은 다음과 같다.</w:t>
      </w:r>
    </w:p>
    <w:p w:rsidR="00D615E6" w:rsidRPr="00D615E6" w:rsidRDefault="00D615E6" w:rsidP="00D615E6">
      <w:pPr>
        <w:pStyle w:val="a4"/>
        <w:ind w:leftChars="0" w:left="760"/>
        <w:rPr>
          <w:rFonts w:ascii="하나 L" w:eastAsia="하나 L" w:hAnsi="하나 L"/>
          <w:szCs w:val="18"/>
        </w:rPr>
      </w:pPr>
    </w:p>
    <w:p w:rsidR="00D615E6" w:rsidRPr="00D615E6" w:rsidRDefault="00D615E6" w:rsidP="00D615E6">
      <w:pPr>
        <w:pStyle w:val="a4"/>
        <w:ind w:leftChars="0" w:left="760"/>
        <w:rPr>
          <w:rFonts w:ascii="하나 L" w:eastAsia="하나 L" w:hAnsi="하나 L"/>
          <w:sz w:val="22"/>
          <w:szCs w:val="18"/>
        </w:rPr>
      </w:pPr>
      <m:oMathPara>
        <m:oMath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CpnRate</m:t>
          </m:r>
          <m:d>
            <m:d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=</m:t>
          </m:r>
          <m:r>
            <m:rPr>
              <m:sty m:val="p"/>
            </m:rPr>
            <w:rPr>
              <w:rFonts w:ascii="Cambria Math" w:eastAsia="하나 L" w:hAnsi="Cambria Math" w:hint="eastAsia"/>
              <w:sz w:val="22"/>
              <w:szCs w:val="18"/>
            </w:rPr>
            <m:t>고정금리</m:t>
          </m:r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×</m:t>
          </m:r>
          <m:f>
            <m:f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기준금리가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 xml:space="preserve"> R</m:t>
              </m:r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>ange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안에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들어온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일수</m:t>
              </m:r>
              <m:ctrlPr>
                <w:rPr>
                  <w:rFonts w:ascii="Cambria Math" w:eastAsia="하나 L" w:hAnsi="Cambria Math" w:hint="eastAsia"/>
                  <w:sz w:val="22"/>
                  <w:szCs w:val="18"/>
                </w:rPr>
              </m:ctrlPr>
            </m:num>
            <m:den>
              <m:r>
                <w:rPr>
                  <w:rFonts w:ascii="Cambria Math" w:eastAsia="하나 L" w:hAnsi="Cambria Math"/>
                  <w:sz w:val="22"/>
                  <w:szCs w:val="18"/>
                </w:rPr>
                <m:t>D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기산일</m:t>
                  </m:r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,</m:t>
                  </m:r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기말일</m:t>
                  </m:r>
                </m:e>
              </m:d>
            </m:den>
          </m:f>
        </m:oMath>
      </m:oMathPara>
    </w:p>
    <w:p w:rsidR="00D615E6" w:rsidRPr="00D615E6" w:rsidRDefault="00D615E6" w:rsidP="00D615E6">
      <w:pPr>
        <w:pStyle w:val="a4"/>
        <w:ind w:leftChars="0" w:left="760"/>
        <w:rPr>
          <w:rFonts w:ascii="하나 L" w:eastAsia="하나 L" w:hAnsi="하나 L"/>
          <w:szCs w:val="18"/>
        </w:rPr>
      </w:pPr>
    </w:p>
    <w:p w:rsidR="007C6A1F" w:rsidRDefault="00D615E6" w:rsidP="00D615E6">
      <w:pPr>
        <w:pStyle w:val="a4"/>
        <w:ind w:leftChars="0" w:left="760"/>
        <w:rPr>
          <w:rFonts w:ascii="하나 L" w:eastAsia="하나 L" w:hAnsi="하나 L"/>
          <w:szCs w:val="18"/>
        </w:rPr>
      </w:pPr>
      <w:r w:rsidRPr="00D615E6">
        <w:rPr>
          <w:rFonts w:ascii="하나 L" w:eastAsia="하나 L" w:hAnsi="하나 L" w:hint="eastAsia"/>
          <w:szCs w:val="18"/>
        </w:rPr>
        <w:t xml:space="preserve">예) </w:t>
      </w:r>
      <m:oMath>
        <m:r>
          <m:rPr>
            <m:sty m:val="p"/>
          </m:rPr>
          <w:rPr>
            <w:rFonts w:ascii="Cambria Math" w:eastAsia="하나 L" w:hAnsi="Cambria Math"/>
            <w:szCs w:val="18"/>
          </w:rPr>
          <m:t>5.5%×</m:t>
        </m:r>
        <m:f>
          <m:fPr>
            <m:ctrlPr>
              <w:rPr>
                <w:rFonts w:ascii="Cambria Math" w:eastAsia="하나 L" w:hAnsi="Cambria Math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하나 L" w:hAnsi="Cambria Math"/>
                <w:szCs w:val="18"/>
              </w:rPr>
              <m:t>n</m:t>
            </m:r>
          </m:num>
          <m:den>
            <m:sSub>
              <m:sSubPr>
                <m:ctrlPr>
                  <w:rPr>
                    <w:rFonts w:ascii="Cambria Math" w:eastAsia="하나 L" w:hAnsi="Cambria Math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zCs w:val="18"/>
                  </w:rPr>
                  <m:t>D(T</m:t>
                </m:r>
              </m:e>
              <m:sub>
                <m:r>
                  <m:rPr>
                    <m:sty m:val="p"/>
                  </m:rPr>
                  <w:rPr>
                    <w:rFonts w:ascii="Cambria Math" w:eastAsia="하나 L" w:hAnsi="Cambria Math"/>
                    <w:szCs w:val="18"/>
                  </w:rPr>
                  <m:t>1</m:t>
                </m:r>
              </m:sub>
            </m:sSub>
            <m:r>
              <w:rPr>
                <w:rFonts w:ascii="Cambria Math" w:eastAsia="하나 L" w:hAnsi="Cambria Math"/>
                <w:szCs w:val="18"/>
              </w:rPr>
              <m:t>,</m:t>
            </m:r>
            <m:sSub>
              <m:sSubPr>
                <m:ctrlPr>
                  <w:rPr>
                    <w:rFonts w:ascii="Cambria Math" w:eastAsia="하나 L" w:hAnsi="Cambria Math"/>
                    <w:i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="하나 L" w:hAnsi="Cambria Math"/>
                    <w:szCs w:val="18"/>
                  </w:rPr>
                  <m:t>2</m:t>
                </m:r>
              </m:sub>
            </m:sSub>
            <m:r>
              <w:rPr>
                <w:rFonts w:ascii="Cambria Math" w:eastAsia="하나 L" w:hAnsi="Cambria Math"/>
                <w:szCs w:val="18"/>
              </w:rPr>
              <m:t xml:space="preserve">) </m:t>
            </m:r>
          </m:den>
        </m:f>
      </m:oMath>
      <w:r w:rsidRPr="00D615E6">
        <w:rPr>
          <w:rFonts w:ascii="하나 L" w:eastAsia="하나 L" w:hAnsi="하나 L" w:hint="eastAsia"/>
          <w:szCs w:val="18"/>
        </w:rPr>
        <w:t xml:space="preserve"> (n = </w:t>
      </w:r>
      <w:r w:rsidR="004D355C">
        <w:rPr>
          <w:rFonts w:ascii="하나 L" w:eastAsia="하나 L" w:hAnsi="하나 L"/>
          <w:szCs w:val="18"/>
        </w:rPr>
        <w:t>0&lt;</w:t>
      </w:r>
      <w:r w:rsidRPr="00D615E6">
        <w:rPr>
          <w:rFonts w:ascii="하나 L" w:eastAsia="하나 L" w:hAnsi="하나 L" w:hint="eastAsia"/>
          <w:szCs w:val="18"/>
        </w:rPr>
        <w:t>CD&lt;6% 인 일수)</w:t>
      </w:r>
      <w:r w:rsidR="007C6A1F">
        <w:rPr>
          <w:rFonts w:ascii="하나 L" w:eastAsia="하나 L" w:hAnsi="하나 L" w:hint="eastAsia"/>
          <w:szCs w:val="18"/>
        </w:rPr>
        <w:t xml:space="preserve">를 지급하는 </w:t>
      </w:r>
      <w:r w:rsidR="007C6A1F">
        <w:rPr>
          <w:rFonts w:ascii="하나 L" w:eastAsia="하나 L" w:hAnsi="하나 L"/>
          <w:szCs w:val="18"/>
        </w:rPr>
        <w:t>Range Accrual</w:t>
      </w:r>
    </w:p>
    <w:p w:rsidR="00D615E6" w:rsidRPr="00D615E6" w:rsidRDefault="007C6A1F" w:rsidP="00D615E6">
      <w:pPr>
        <w:pStyle w:val="a4"/>
        <w:ind w:leftChars="0" w:left="760"/>
        <w:rPr>
          <w:rFonts w:ascii="하나 L" w:eastAsia="하나 L" w:hAnsi="하나 L"/>
          <w:szCs w:val="18"/>
        </w:rPr>
      </w:pPr>
      <w:r>
        <w:rPr>
          <w:rFonts w:ascii="하나 L" w:eastAsia="하나 L" w:hAnsi="하나 L"/>
          <w:szCs w:val="18"/>
        </w:rPr>
        <w:t xml:space="preserve">   </w:t>
      </w:r>
      <w:r w:rsidR="004D355C">
        <w:rPr>
          <w:rFonts w:ascii="하나 L" w:eastAsia="하나 L" w:hAnsi="하나 L"/>
          <w:szCs w:val="18"/>
        </w:rPr>
        <w:t>(Inverse Range Accrual</w:t>
      </w:r>
      <w:r w:rsidR="004D355C">
        <w:rPr>
          <w:rFonts w:ascii="하나 L" w:eastAsia="하나 L" w:hAnsi="하나 L" w:hint="eastAsia"/>
          <w:szCs w:val="18"/>
        </w:rPr>
        <w:t xml:space="preserve">의 경우 </w:t>
      </w:r>
      <w:r w:rsidR="004D355C" w:rsidRPr="00E774FC">
        <w:rPr>
          <w:rFonts w:ascii="하나 L" w:eastAsia="하나 L" w:hAnsi="하나 L" w:hint="eastAsia"/>
          <w:szCs w:val="18"/>
        </w:rPr>
        <w:t xml:space="preserve">0≤ </w:t>
      </w:r>
      <w:r w:rsidR="004D355C">
        <w:rPr>
          <w:rFonts w:ascii="하나 L" w:eastAsia="하나 L" w:hAnsi="하나 L" w:hint="eastAsia"/>
          <w:szCs w:val="18"/>
        </w:rPr>
        <w:t>(</w:t>
      </w:r>
      <m:oMath>
        <m:r>
          <m:rPr>
            <m:sty m:val="p"/>
          </m:rPr>
          <w:rPr>
            <w:rFonts w:ascii="Cambria Math" w:eastAsia="하나 L" w:hAnsi="Cambria Math"/>
            <w:szCs w:val="18"/>
          </w:rPr>
          <m:t>α</m:t>
        </m:r>
      </m:oMath>
      <w:r w:rsidR="004D355C">
        <w:rPr>
          <w:rFonts w:ascii="하나 L" w:eastAsia="하나 L" w:hAnsi="하나 L" w:hint="eastAsia"/>
          <w:szCs w:val="18"/>
        </w:rPr>
        <w:t xml:space="preserve">% - </w:t>
      </w:r>
      <w:r w:rsidR="004D355C" w:rsidRPr="00E774FC">
        <w:rPr>
          <w:rFonts w:ascii="하나 L" w:eastAsia="하나 L" w:hAnsi="하나 L" w:hint="eastAsia"/>
          <w:szCs w:val="18"/>
        </w:rPr>
        <w:t>CD91</w:t>
      </w:r>
      <w:r w:rsidR="004D355C">
        <w:rPr>
          <w:rFonts w:ascii="하나 L" w:eastAsia="하나 L" w:hAnsi="하나 L" w:hint="eastAsia"/>
          <w:szCs w:val="18"/>
        </w:rPr>
        <w:t>)</w:t>
      </w:r>
      <w:r w:rsidR="004D355C" w:rsidRPr="00E774FC">
        <w:rPr>
          <w:rFonts w:ascii="하나 L" w:eastAsia="하나 L" w:hAnsi="하나 L" w:hint="eastAsia"/>
          <w:szCs w:val="18"/>
        </w:rPr>
        <w:t xml:space="preserve"> ≤</w:t>
      </w:r>
      <w:r w:rsidR="004D355C">
        <w:rPr>
          <w:rFonts w:ascii="하나 L" w:eastAsia="하나 L" w:hAnsi="하나 L" w:hint="eastAsia"/>
          <w:szCs w:val="18"/>
        </w:rPr>
        <w:t>6%</w:t>
      </w:r>
      <w:r w:rsidR="004D355C">
        <w:rPr>
          <w:rFonts w:ascii="하나 L" w:eastAsia="하나 L" w:hAnsi="하나 L"/>
          <w:szCs w:val="18"/>
        </w:rPr>
        <w:t xml:space="preserve"> </w:t>
      </w:r>
      <w:r w:rsidR="004D355C">
        <w:rPr>
          <w:rFonts w:ascii="하나 L" w:eastAsia="하나 L" w:hAnsi="하나 L" w:hint="eastAsia"/>
          <w:szCs w:val="18"/>
        </w:rPr>
        <w:t>인 일수)</w:t>
      </w:r>
    </w:p>
    <w:tbl>
      <w:tblPr>
        <w:tblW w:w="8682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5"/>
        <w:gridCol w:w="2880"/>
        <w:gridCol w:w="3117"/>
      </w:tblGrid>
      <w:tr w:rsidR="00D615E6" w:rsidRPr="00E774FC" w:rsidTr="00D615E6">
        <w:trPr>
          <w:trHeight w:val="475"/>
        </w:trPr>
        <w:tc>
          <w:tcPr>
            <w:tcW w:w="2685" w:type="dxa"/>
            <w:shd w:val="clear" w:color="auto" w:fill="D9D9D9"/>
          </w:tcPr>
          <w:p w:rsidR="00D615E6" w:rsidRPr="00E774FC" w:rsidRDefault="00D615E6" w:rsidP="007C6A1F">
            <w:pPr>
              <w:jc w:val="center"/>
              <w:rPr>
                <w:rFonts w:ascii="하나 L" w:eastAsia="하나 L" w:hAnsi="하나 L"/>
                <w:b/>
                <w:szCs w:val="18"/>
              </w:rPr>
            </w:pPr>
            <w:r w:rsidRPr="00E774FC">
              <w:rPr>
                <w:rFonts w:ascii="하나 L" w:eastAsia="하나 L" w:hAnsi="하나 L" w:hint="eastAsia"/>
                <w:b/>
                <w:szCs w:val="18"/>
              </w:rPr>
              <w:t>항</w:t>
            </w:r>
            <w:r>
              <w:rPr>
                <w:rFonts w:ascii="하나 L" w:eastAsia="하나 L" w:hAnsi="하나 L" w:hint="eastAsia"/>
                <w:b/>
                <w:szCs w:val="18"/>
              </w:rPr>
              <w:t xml:space="preserve">  </w:t>
            </w:r>
            <w:r w:rsidRPr="00E774FC">
              <w:rPr>
                <w:rFonts w:ascii="하나 L" w:eastAsia="하나 L" w:hAnsi="하나 L" w:hint="eastAsia"/>
                <w:b/>
                <w:szCs w:val="18"/>
              </w:rPr>
              <w:t>목</w:t>
            </w:r>
          </w:p>
        </w:tc>
        <w:tc>
          <w:tcPr>
            <w:tcW w:w="5997" w:type="dxa"/>
            <w:gridSpan w:val="2"/>
            <w:shd w:val="clear" w:color="auto" w:fill="D9D9D9"/>
          </w:tcPr>
          <w:p w:rsidR="00D615E6" w:rsidRPr="00E774FC" w:rsidRDefault="00D615E6" w:rsidP="007C6A1F">
            <w:pPr>
              <w:jc w:val="center"/>
              <w:rPr>
                <w:rFonts w:ascii="하나 L" w:eastAsia="하나 L" w:hAnsi="하나 L"/>
                <w:b/>
                <w:szCs w:val="18"/>
              </w:rPr>
            </w:pPr>
            <w:r w:rsidRPr="00E774FC">
              <w:rPr>
                <w:rFonts w:ascii="하나 L" w:eastAsia="하나 L" w:hAnsi="하나 L" w:hint="eastAsia"/>
                <w:b/>
                <w:szCs w:val="18"/>
              </w:rPr>
              <w:t>내</w:t>
            </w:r>
            <w:r>
              <w:rPr>
                <w:rFonts w:ascii="하나 L" w:eastAsia="하나 L" w:hAnsi="하나 L" w:hint="eastAsia"/>
                <w:b/>
                <w:szCs w:val="18"/>
              </w:rPr>
              <w:t xml:space="preserve">    </w:t>
            </w:r>
            <w:r w:rsidRPr="00E774FC">
              <w:rPr>
                <w:rFonts w:ascii="하나 L" w:eastAsia="하나 L" w:hAnsi="하나 L" w:hint="eastAsia"/>
                <w:b/>
                <w:szCs w:val="18"/>
              </w:rPr>
              <w:t>역</w:t>
            </w:r>
          </w:p>
        </w:tc>
      </w:tr>
      <w:tr w:rsidR="00D615E6" w:rsidRPr="00E774FC" w:rsidTr="00D615E6">
        <w:trPr>
          <w:trHeight w:val="486"/>
        </w:trPr>
        <w:tc>
          <w:tcPr>
            <w:tcW w:w="2685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Product</w:t>
            </w:r>
          </w:p>
        </w:tc>
        <w:tc>
          <w:tcPr>
            <w:tcW w:w="2880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CD Range Accrual Swap</w:t>
            </w:r>
          </w:p>
        </w:tc>
        <w:tc>
          <w:tcPr>
            <w:tcW w:w="3116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 xml:space="preserve">CD </w:t>
            </w:r>
            <w:r>
              <w:rPr>
                <w:rFonts w:ascii="하나 L" w:eastAsia="하나 L" w:hAnsi="하나 L" w:hint="eastAsia"/>
                <w:szCs w:val="18"/>
              </w:rPr>
              <w:t>Inverse</w:t>
            </w:r>
            <w:r w:rsidRPr="00E774FC">
              <w:rPr>
                <w:rFonts w:ascii="하나 L" w:eastAsia="하나 L" w:hAnsi="하나 L" w:hint="eastAsia"/>
                <w:szCs w:val="18"/>
              </w:rPr>
              <w:t xml:space="preserve"> Accrual Swap</w:t>
            </w:r>
          </w:p>
        </w:tc>
      </w:tr>
      <w:tr w:rsidR="00D615E6" w:rsidRPr="00E774FC" w:rsidTr="00D615E6">
        <w:trPr>
          <w:trHeight w:val="475"/>
        </w:trPr>
        <w:tc>
          <w:tcPr>
            <w:tcW w:w="2685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Expiry Date</w:t>
            </w:r>
          </w:p>
        </w:tc>
        <w:tc>
          <w:tcPr>
            <w:tcW w:w="2880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10 Years</w:t>
            </w:r>
          </w:p>
        </w:tc>
        <w:tc>
          <w:tcPr>
            <w:tcW w:w="3116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10 Years</w:t>
            </w:r>
          </w:p>
        </w:tc>
      </w:tr>
      <w:tr w:rsidR="00D615E6" w:rsidRPr="00E774FC" w:rsidTr="00D615E6">
        <w:trPr>
          <w:trHeight w:val="475"/>
        </w:trPr>
        <w:tc>
          <w:tcPr>
            <w:tcW w:w="2685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Coupon Frequency</w:t>
            </w:r>
          </w:p>
        </w:tc>
        <w:tc>
          <w:tcPr>
            <w:tcW w:w="2880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Quaterly</w:t>
            </w:r>
          </w:p>
        </w:tc>
        <w:tc>
          <w:tcPr>
            <w:tcW w:w="3116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Quaterly</w:t>
            </w:r>
          </w:p>
        </w:tc>
      </w:tr>
      <w:tr w:rsidR="00D615E6" w:rsidRPr="00E774FC" w:rsidTr="00B52837">
        <w:trPr>
          <w:trHeight w:val="1717"/>
        </w:trPr>
        <w:tc>
          <w:tcPr>
            <w:tcW w:w="2685" w:type="dxa"/>
          </w:tcPr>
          <w:p w:rsidR="00D615E6" w:rsidRPr="00E774FC" w:rsidRDefault="00B52837" w:rsidP="007C6A1F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/>
                <w:szCs w:val="18"/>
              </w:rPr>
              <w:t>Structured</w:t>
            </w:r>
            <w:r w:rsidR="00D615E6" w:rsidRPr="00E774FC">
              <w:rPr>
                <w:rFonts w:ascii="하나 L" w:eastAsia="하나 L" w:hAnsi="하나 L" w:hint="eastAsia"/>
                <w:szCs w:val="18"/>
              </w:rPr>
              <w:t xml:space="preserve"> Coupon Payment</w:t>
            </w:r>
          </w:p>
        </w:tc>
        <w:tc>
          <w:tcPr>
            <w:tcW w:w="2880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 w:hint="eastAsia"/>
                <w:szCs w:val="18"/>
              </w:rPr>
              <w:t>Phase</w:t>
            </w:r>
            <w:r w:rsidRPr="00E774FC">
              <w:rPr>
                <w:rFonts w:ascii="하나 L" w:eastAsia="하나 L" w:hAnsi="하나 L"/>
                <w:szCs w:val="18"/>
              </w:rPr>
              <w:t>1</w:t>
            </w:r>
            <w:r>
              <w:rPr>
                <w:rFonts w:ascii="하나 L" w:eastAsia="하나 L" w:hAnsi="하나 L"/>
                <w:szCs w:val="18"/>
              </w:rPr>
              <w:t>(~2Y)</w:t>
            </w:r>
            <w:r w:rsidRPr="00E774FC">
              <w:rPr>
                <w:rFonts w:ascii="하나 L" w:eastAsia="하나 L" w:hAnsi="하나 L"/>
                <w:szCs w:val="18"/>
              </w:rPr>
              <w:t>: 5%</w:t>
            </w:r>
          </w:p>
          <w:p w:rsidR="00D615E6" w:rsidRPr="00D615E6" w:rsidRDefault="00D615E6" w:rsidP="007C6A1F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/>
                <w:szCs w:val="18"/>
              </w:rPr>
              <w:t xml:space="preserve">Phase2(~10Y): </w:t>
            </w:r>
            <m:oMath>
              <m:r>
                <m:rPr>
                  <m:sty m:val="p"/>
                </m:rPr>
                <w:rPr>
                  <w:rFonts w:ascii="Cambria Math" w:eastAsia="하나 L" w:hAnsi="Cambria Math"/>
                  <w:szCs w:val="18"/>
                </w:rPr>
                <m:t>5.5%×</m:t>
              </m:r>
              <m:f>
                <m:fPr>
                  <m:ctrlPr>
                    <w:rPr>
                      <w:rFonts w:ascii="Cambria Math" w:eastAsia="하나 L" w:hAnsi="Cambria Math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Cs w:val="1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하나 L" w:hAnsi="Cambria Math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Cs w:val="18"/>
                        </w:rPr>
                        <m:t>D(T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하나 L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하나 L" w:hAnsi="Cambria Math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하나 L" w:hAnsi="Cambria Math"/>
                      <w:szCs w:val="18"/>
                    </w:rPr>
                    <m:t xml:space="preserve">) </m:t>
                  </m:r>
                </m:den>
              </m:f>
            </m:oMath>
          </w:p>
          <w:p w:rsidR="00D615E6" w:rsidRDefault="00D615E6" w:rsidP="007C6A1F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 w:hint="eastAsia"/>
                <w:szCs w:val="18"/>
              </w:rPr>
              <w:t xml:space="preserve">Range: </w:t>
            </w:r>
            <w:r w:rsidRPr="00E774FC">
              <w:rPr>
                <w:rFonts w:ascii="하나 L" w:eastAsia="하나 L" w:hAnsi="하나 L" w:hint="eastAsia"/>
                <w:szCs w:val="18"/>
              </w:rPr>
              <w:t xml:space="preserve">0≤ CD91 ≤6% </w:t>
            </w:r>
          </w:p>
          <w:p w:rsidR="00D615E6" w:rsidRPr="00E774FC" w:rsidRDefault="00D615E6" w:rsidP="00D615E6">
            <w:pPr>
              <w:rPr>
                <w:rFonts w:ascii="하나 L" w:eastAsia="하나 L" w:hAnsi="하나 L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eastAsia="하나 L" w:hAnsi="Cambria Math"/>
                  <w:szCs w:val="18"/>
                </w:rPr>
                <m:t>n</m:t>
              </m:r>
            </m:oMath>
            <w:r>
              <w:rPr>
                <w:rFonts w:ascii="하나 L" w:eastAsia="하나 L" w:hAnsi="하나 L"/>
                <w:szCs w:val="18"/>
              </w:rPr>
              <w:t>: Range</w:t>
            </w:r>
            <w:r w:rsidRPr="00E774FC">
              <w:rPr>
                <w:rFonts w:ascii="하나 L" w:eastAsia="하나 L" w:hAnsi="하나 L" w:hint="eastAsia"/>
                <w:szCs w:val="18"/>
              </w:rPr>
              <w:t>를 만족하는 날짜 수</w:t>
            </w:r>
          </w:p>
        </w:tc>
        <w:tc>
          <w:tcPr>
            <w:tcW w:w="3116" w:type="dxa"/>
          </w:tcPr>
          <w:p w:rsidR="00D615E6" w:rsidRPr="00E774FC" w:rsidRDefault="00D615E6" w:rsidP="00D615E6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 w:hint="eastAsia"/>
                <w:szCs w:val="18"/>
              </w:rPr>
              <w:t>Phase</w:t>
            </w:r>
            <w:r w:rsidRPr="00E774FC">
              <w:rPr>
                <w:rFonts w:ascii="하나 L" w:eastAsia="하나 L" w:hAnsi="하나 L"/>
                <w:szCs w:val="18"/>
              </w:rPr>
              <w:t>1</w:t>
            </w:r>
            <w:r>
              <w:rPr>
                <w:rFonts w:ascii="하나 L" w:eastAsia="하나 L" w:hAnsi="하나 L"/>
                <w:szCs w:val="18"/>
              </w:rPr>
              <w:t>(~2Y)</w:t>
            </w:r>
            <w:r w:rsidRPr="00E774FC">
              <w:rPr>
                <w:rFonts w:ascii="하나 L" w:eastAsia="하나 L" w:hAnsi="하나 L"/>
                <w:szCs w:val="18"/>
              </w:rPr>
              <w:t>: 5%</w:t>
            </w:r>
          </w:p>
          <w:p w:rsidR="00D615E6" w:rsidRPr="00D615E6" w:rsidRDefault="00D615E6" w:rsidP="00D615E6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/>
                <w:szCs w:val="18"/>
              </w:rPr>
              <w:t xml:space="preserve">Phase2(~10Y): </w:t>
            </w:r>
            <m:oMath>
              <m:r>
                <m:rPr>
                  <m:sty m:val="p"/>
                </m:rPr>
                <w:rPr>
                  <w:rFonts w:ascii="Cambria Math" w:eastAsia="하나 L" w:hAnsi="Cambria Math"/>
                  <w:szCs w:val="18"/>
                </w:rPr>
                <m:t>5.5%×</m:t>
              </m:r>
              <m:f>
                <m:fPr>
                  <m:ctrlPr>
                    <w:rPr>
                      <w:rFonts w:ascii="Cambria Math" w:eastAsia="하나 L" w:hAnsi="Cambria Math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Cs w:val="1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하나 L" w:hAnsi="Cambria Math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Cs w:val="18"/>
                        </w:rPr>
                        <m:t>D(T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하나 L" w:hAnsi="Cambria Math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하나 L" w:hAnsi="Cambria Math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하나 L" w:hAnsi="Cambria Math"/>
                      <w:szCs w:val="18"/>
                    </w:rPr>
                    <m:t xml:space="preserve">) </m:t>
                  </m:r>
                </m:den>
              </m:f>
            </m:oMath>
          </w:p>
          <w:p w:rsidR="00D615E6" w:rsidRDefault="00D615E6" w:rsidP="007C6A1F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 w:hint="eastAsia"/>
                <w:szCs w:val="18"/>
              </w:rPr>
              <w:t xml:space="preserve">Range: </w:t>
            </w:r>
            <w:r w:rsidRPr="00E774FC">
              <w:rPr>
                <w:rFonts w:ascii="하나 L" w:eastAsia="하나 L" w:hAnsi="하나 L" w:hint="eastAsia"/>
                <w:szCs w:val="18"/>
              </w:rPr>
              <w:t xml:space="preserve">0≤ </w:t>
            </w:r>
            <w:r>
              <w:rPr>
                <w:rFonts w:ascii="하나 L" w:eastAsia="하나 L" w:hAnsi="하나 L" w:hint="eastAsia"/>
                <w:szCs w:val="18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하나 L" w:hAnsi="Cambria Math"/>
                  <w:szCs w:val="18"/>
                </w:rPr>
                <m:t>α</m:t>
              </m:r>
            </m:oMath>
            <w:r>
              <w:rPr>
                <w:rFonts w:ascii="하나 L" w:eastAsia="하나 L" w:hAnsi="하나 L" w:hint="eastAsia"/>
                <w:szCs w:val="18"/>
              </w:rPr>
              <w:t xml:space="preserve">% - </w:t>
            </w:r>
            <w:r w:rsidRPr="00E774FC">
              <w:rPr>
                <w:rFonts w:ascii="하나 L" w:eastAsia="하나 L" w:hAnsi="하나 L" w:hint="eastAsia"/>
                <w:szCs w:val="18"/>
              </w:rPr>
              <w:t>CD91</w:t>
            </w:r>
            <w:r>
              <w:rPr>
                <w:rFonts w:ascii="하나 L" w:eastAsia="하나 L" w:hAnsi="하나 L" w:hint="eastAsia"/>
                <w:szCs w:val="18"/>
              </w:rPr>
              <w:t>)</w:t>
            </w:r>
            <w:r w:rsidRPr="00E774FC">
              <w:rPr>
                <w:rFonts w:ascii="하나 L" w:eastAsia="하나 L" w:hAnsi="하나 L" w:hint="eastAsia"/>
                <w:szCs w:val="18"/>
              </w:rPr>
              <w:t xml:space="preserve"> ≤</w:t>
            </w:r>
            <w:r>
              <w:rPr>
                <w:rFonts w:ascii="하나 L" w:eastAsia="하나 L" w:hAnsi="하나 L" w:hint="eastAsia"/>
                <w:szCs w:val="18"/>
              </w:rPr>
              <w:t>6%</w:t>
            </w:r>
          </w:p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eastAsia="하나 L" w:hAnsi="Cambria Math"/>
                  <w:szCs w:val="18"/>
                </w:rPr>
                <m:t>n</m:t>
              </m:r>
            </m:oMath>
            <w:r>
              <w:rPr>
                <w:rFonts w:ascii="하나 L" w:eastAsia="하나 L" w:hAnsi="하나 L"/>
                <w:szCs w:val="18"/>
              </w:rPr>
              <w:t>: Range</w:t>
            </w:r>
            <w:r w:rsidRPr="00E774FC">
              <w:rPr>
                <w:rFonts w:ascii="하나 L" w:eastAsia="하나 L" w:hAnsi="하나 L" w:hint="eastAsia"/>
                <w:szCs w:val="18"/>
              </w:rPr>
              <w:t>를 만족하는 날짜 수</w:t>
            </w:r>
          </w:p>
        </w:tc>
      </w:tr>
      <w:tr w:rsidR="00D615E6" w:rsidRPr="00E774FC" w:rsidTr="00D615E6">
        <w:trPr>
          <w:trHeight w:val="475"/>
        </w:trPr>
        <w:tc>
          <w:tcPr>
            <w:tcW w:w="2685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Floating Coupon Payment</w:t>
            </w:r>
          </w:p>
        </w:tc>
        <w:tc>
          <w:tcPr>
            <w:tcW w:w="2880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KRW 3m CD</w:t>
            </w:r>
          </w:p>
        </w:tc>
        <w:tc>
          <w:tcPr>
            <w:tcW w:w="3116" w:type="dxa"/>
          </w:tcPr>
          <w:p w:rsidR="00D615E6" w:rsidRPr="00E774FC" w:rsidRDefault="00D615E6" w:rsidP="007C6A1F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KRW 3m CD</w:t>
            </w:r>
          </w:p>
        </w:tc>
      </w:tr>
    </w:tbl>
    <w:p w:rsidR="00D615E6" w:rsidRPr="00D615E6" w:rsidRDefault="00D615E6" w:rsidP="00D615E6">
      <w:pPr>
        <w:ind w:left="760"/>
      </w:pPr>
    </w:p>
    <w:p w:rsidR="00D615E6" w:rsidRDefault="00BF0F61" w:rsidP="00D615E6">
      <w:pPr>
        <w:pStyle w:val="a4"/>
        <w:numPr>
          <w:ilvl w:val="0"/>
          <w:numId w:val="4"/>
        </w:numPr>
        <w:ind w:leftChars="0"/>
        <w:rPr>
          <w:b/>
        </w:rPr>
      </w:pPr>
      <w:bookmarkStart w:id="2" w:name="_Toc394328033"/>
      <w:r>
        <w:rPr>
          <w:rFonts w:asciiTheme="majorHAnsi" w:eastAsiaTheme="majorHAnsi" w:hAnsiTheme="majorHAnsi" w:hint="eastAsia"/>
          <w:b/>
          <w:bCs/>
          <w:sz w:val="24"/>
          <w:szCs w:val="32"/>
        </w:rPr>
        <w:lastRenderedPageBreak/>
        <w:t>Power Spread Swap</w:t>
      </w:r>
      <w:bookmarkEnd w:id="2"/>
      <w:r w:rsidR="00844B3A">
        <w:rPr>
          <w:rFonts w:asciiTheme="majorHAnsi" w:eastAsiaTheme="majorHAnsi" w:hAnsiTheme="majorHAnsi"/>
          <w:b/>
          <w:bCs/>
          <w:sz w:val="24"/>
          <w:szCs w:val="32"/>
        </w:rPr>
        <w:t xml:space="preserve"> (</w:t>
      </w:r>
      <w:r w:rsidR="00B647E5">
        <w:rPr>
          <w:rFonts w:asciiTheme="majorHAnsi" w:eastAsiaTheme="majorHAnsi" w:hAnsiTheme="majorHAnsi"/>
          <w:b/>
          <w:bCs/>
          <w:sz w:val="24"/>
          <w:szCs w:val="32"/>
        </w:rPr>
        <w:t xml:space="preserve">= </w:t>
      </w:r>
      <w:r w:rsidR="00844B3A">
        <w:rPr>
          <w:rFonts w:asciiTheme="majorHAnsi" w:eastAsiaTheme="majorHAnsi" w:hAnsiTheme="majorHAnsi"/>
          <w:b/>
          <w:bCs/>
          <w:sz w:val="24"/>
          <w:szCs w:val="32"/>
        </w:rPr>
        <w:t>CMS Callable Swap</w:t>
      </w:r>
      <w:r w:rsidR="00836606">
        <w:rPr>
          <w:rFonts w:asciiTheme="majorHAnsi" w:eastAsiaTheme="majorHAnsi" w:hAnsiTheme="majorHAnsi"/>
          <w:b/>
          <w:bCs/>
          <w:sz w:val="24"/>
          <w:szCs w:val="32"/>
        </w:rPr>
        <w:t xml:space="preserve"> </w:t>
      </w:r>
      <w:r w:rsidR="00836606">
        <w:rPr>
          <w:rFonts w:asciiTheme="majorHAnsi" w:eastAsiaTheme="majorHAnsi" w:hAnsiTheme="majorHAnsi" w:hint="eastAsia"/>
          <w:b/>
          <w:bCs/>
          <w:sz w:val="24"/>
          <w:szCs w:val="32"/>
        </w:rPr>
        <w:t>등</w:t>
      </w:r>
      <w:r w:rsidR="00844B3A">
        <w:rPr>
          <w:rFonts w:asciiTheme="majorHAnsi" w:eastAsiaTheme="majorHAnsi" w:hAnsiTheme="majorHAnsi"/>
          <w:b/>
          <w:bCs/>
          <w:sz w:val="24"/>
          <w:szCs w:val="32"/>
        </w:rPr>
        <w:t>)</w:t>
      </w:r>
      <w:r w:rsidR="00625CF6">
        <w:rPr>
          <w:rFonts w:asciiTheme="majorHAnsi" w:eastAsiaTheme="majorHAnsi" w:hAnsiTheme="majorHAnsi"/>
          <w:b/>
          <w:bCs/>
          <w:sz w:val="24"/>
          <w:szCs w:val="32"/>
        </w:rPr>
        <w:t xml:space="preserve"> – 2</w:t>
      </w:r>
      <w:r w:rsidR="00625CF6">
        <w:rPr>
          <w:rFonts w:asciiTheme="majorHAnsi" w:eastAsiaTheme="majorHAnsi" w:hAnsiTheme="majorHAnsi" w:hint="eastAsia"/>
          <w:b/>
          <w:bCs/>
          <w:sz w:val="24"/>
          <w:szCs w:val="32"/>
        </w:rPr>
        <w:t>F</w:t>
      </w:r>
      <w:r w:rsidR="00625CF6">
        <w:rPr>
          <w:rFonts w:asciiTheme="majorHAnsi" w:eastAsiaTheme="majorHAnsi" w:hAnsiTheme="majorHAnsi"/>
          <w:b/>
          <w:bCs/>
          <w:sz w:val="24"/>
          <w:szCs w:val="32"/>
        </w:rPr>
        <w:t>actor Hull White</w:t>
      </w:r>
    </w:p>
    <w:p w:rsidR="00BF0F61" w:rsidRPr="00BF0F61" w:rsidRDefault="00BF0F61" w:rsidP="00BF0F61">
      <w:pPr>
        <w:pStyle w:val="a4"/>
        <w:ind w:leftChars="0" w:left="760"/>
        <w:rPr>
          <w:rFonts w:ascii="하나 L" w:eastAsia="하나 L" w:hAnsi="하나 L"/>
          <w:szCs w:val="18"/>
        </w:rPr>
      </w:pPr>
      <w:r w:rsidRPr="00BF0F61">
        <w:rPr>
          <w:rFonts w:ascii="하나 L" w:eastAsia="하나 L" w:hAnsi="하나 L"/>
          <w:szCs w:val="18"/>
        </w:rPr>
        <w:t xml:space="preserve">Power Spread </w:t>
      </w:r>
      <w:r w:rsidRPr="00BF0F61">
        <w:rPr>
          <w:rFonts w:ascii="하나 L" w:eastAsia="하나 L" w:hAnsi="하나 L" w:hint="eastAsia"/>
          <w:szCs w:val="18"/>
        </w:rPr>
        <w:t>Swap</w:t>
      </w:r>
      <w:r>
        <w:rPr>
          <w:rFonts w:ascii="하나 L" w:eastAsia="하나 L" w:hAnsi="하나 L" w:hint="eastAsia"/>
          <w:szCs w:val="18"/>
        </w:rPr>
        <w:t xml:space="preserve">의 </w:t>
      </w:r>
      <w:r w:rsidRPr="00BF0F61">
        <w:rPr>
          <w:rFonts w:ascii="하나 L" w:eastAsia="하나 L" w:hAnsi="하나 L"/>
          <w:szCs w:val="18"/>
        </w:rPr>
        <w:t>Structured Leg</w:t>
      </w:r>
      <w:r w:rsidRPr="00BF0F61">
        <w:rPr>
          <w:rFonts w:ascii="하나 L" w:eastAsia="하나 L" w:hAnsi="하나 L" w:hint="eastAsia"/>
          <w:szCs w:val="18"/>
        </w:rPr>
        <w:t>는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일정기간</w:t>
      </w:r>
      <w:r w:rsidRPr="00BF0F61">
        <w:rPr>
          <w:rFonts w:ascii="하나 L" w:eastAsia="하나 L" w:hAnsi="하나 L"/>
          <w:szCs w:val="18"/>
        </w:rPr>
        <w:t>(</w:t>
      </w:r>
      <w:r w:rsidRPr="00BF0F61">
        <w:rPr>
          <w:rFonts w:ascii="하나 L" w:eastAsia="하나 L" w:hAnsi="하나 L" w:hint="eastAsia"/>
          <w:szCs w:val="18"/>
        </w:rPr>
        <w:t>예</w:t>
      </w:r>
      <w:r w:rsidRPr="00BF0F61">
        <w:rPr>
          <w:rFonts w:ascii="하나 L" w:eastAsia="하나 L" w:hAnsi="하나 L"/>
          <w:szCs w:val="18"/>
        </w:rPr>
        <w:t>:3</w:t>
      </w:r>
      <w:r w:rsidRPr="00BF0F61">
        <w:rPr>
          <w:rFonts w:ascii="하나 L" w:eastAsia="하나 L" w:hAnsi="하나 L" w:hint="eastAsia"/>
          <w:szCs w:val="18"/>
        </w:rPr>
        <w:t>개월</w:t>
      </w:r>
      <w:r w:rsidRPr="00BF0F61">
        <w:rPr>
          <w:rFonts w:ascii="하나 L" w:eastAsia="하나 L" w:hAnsi="하나 L"/>
          <w:szCs w:val="18"/>
        </w:rPr>
        <w:t>)</w:t>
      </w:r>
      <w:r w:rsidRPr="00BF0F61">
        <w:rPr>
          <w:rFonts w:ascii="하나 L" w:eastAsia="하나 L" w:hAnsi="하나 L" w:hint="eastAsia"/>
          <w:szCs w:val="18"/>
        </w:rPr>
        <w:t>마다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관찰된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두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이종금리의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차</w:t>
      </w:r>
      <w:r w:rsidRPr="00BF0F61">
        <w:rPr>
          <w:rFonts w:ascii="하나 L" w:eastAsia="하나 L" w:hAnsi="하나 L"/>
          <w:szCs w:val="18"/>
        </w:rPr>
        <w:t>(</w:t>
      </w:r>
      <w:r w:rsidRPr="00BF0F61">
        <w:rPr>
          <w:rFonts w:ascii="하나 L" w:eastAsia="하나 L" w:hAnsi="하나 L" w:hint="eastAsia"/>
          <w:szCs w:val="18"/>
        </w:rPr>
        <w:t>예</w:t>
      </w:r>
      <w:r w:rsidRPr="00BF0F61">
        <w:rPr>
          <w:rFonts w:ascii="하나 L" w:eastAsia="하나 L" w:hAnsi="하나 L"/>
          <w:szCs w:val="18"/>
        </w:rPr>
        <w:t>:</w:t>
      </w:r>
      <w:r w:rsidR="00844B3A">
        <w:rPr>
          <w:rFonts w:ascii="하나 L" w:eastAsia="하나 L" w:hAnsi="하나 L"/>
          <w:szCs w:val="18"/>
        </w:rPr>
        <w:t>CMT10Y</w:t>
      </w:r>
      <w:r w:rsidRPr="00BF0F61">
        <w:rPr>
          <w:rFonts w:ascii="하나 L" w:eastAsia="하나 L" w:hAnsi="하나 L"/>
          <w:szCs w:val="18"/>
        </w:rPr>
        <w:t>-</w:t>
      </w:r>
      <w:r w:rsidR="00844B3A">
        <w:rPr>
          <w:rFonts w:ascii="하나 L" w:eastAsia="하나 L" w:hAnsi="하나 L"/>
          <w:szCs w:val="18"/>
        </w:rPr>
        <w:t xml:space="preserve">CMT5Y, </w:t>
      </w:r>
      <w:r w:rsidR="00DC2EF3">
        <w:rPr>
          <w:rFonts w:ascii="하나 L" w:eastAsia="하나 L" w:hAnsi="하나 L" w:hint="eastAsia"/>
          <w:szCs w:val="18"/>
        </w:rPr>
        <w:t>SOFR</w:t>
      </w:r>
      <w:r w:rsidR="00844B3A">
        <w:rPr>
          <w:rFonts w:ascii="하나 L" w:eastAsia="하나 L" w:hAnsi="하나 L"/>
          <w:szCs w:val="18"/>
        </w:rPr>
        <w:t>10Y-SOFR</w:t>
      </w:r>
      <w:r w:rsidR="00DC2EF3">
        <w:rPr>
          <w:rFonts w:ascii="하나 L" w:eastAsia="하나 L" w:hAnsi="하나 L"/>
          <w:szCs w:val="18"/>
        </w:rPr>
        <w:t>5</w:t>
      </w:r>
      <w:r w:rsidR="00844B3A">
        <w:rPr>
          <w:rFonts w:ascii="하나 L" w:eastAsia="하나 L" w:hAnsi="하나 L"/>
          <w:szCs w:val="18"/>
        </w:rPr>
        <w:t>Y</w:t>
      </w:r>
      <w:r w:rsidRPr="00BF0F61">
        <w:rPr>
          <w:rFonts w:ascii="하나 L" w:eastAsia="하나 L" w:hAnsi="하나 L"/>
          <w:szCs w:val="18"/>
        </w:rPr>
        <w:t>)</w:t>
      </w:r>
      <w:r w:rsidRPr="00BF0F61">
        <w:rPr>
          <w:rFonts w:ascii="하나 L" w:eastAsia="하나 L" w:hAnsi="하나 L" w:hint="eastAsia"/>
          <w:szCs w:val="18"/>
        </w:rPr>
        <w:t>에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승수를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곱한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후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미리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정해진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상수를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더하고</w:t>
      </w:r>
      <w:r w:rsidRPr="00BF0F61">
        <w:rPr>
          <w:rFonts w:ascii="하나 L" w:eastAsia="하나 L" w:hAnsi="하나 L"/>
          <w:szCs w:val="18"/>
        </w:rPr>
        <w:t xml:space="preserve"> cap</w:t>
      </w:r>
      <w:r w:rsidRPr="00BF0F61">
        <w:rPr>
          <w:rFonts w:ascii="하나 L" w:eastAsia="하나 L" w:hAnsi="하나 L" w:hint="eastAsia"/>
          <w:szCs w:val="18"/>
        </w:rPr>
        <w:t>과</w:t>
      </w:r>
      <w:r w:rsidRPr="00BF0F61">
        <w:rPr>
          <w:rFonts w:ascii="하나 L" w:eastAsia="하나 L" w:hAnsi="하나 L"/>
          <w:szCs w:val="18"/>
        </w:rPr>
        <w:t xml:space="preserve"> floor</w:t>
      </w:r>
      <w:r w:rsidRPr="00BF0F61">
        <w:rPr>
          <w:rFonts w:ascii="하나 L" w:eastAsia="하나 L" w:hAnsi="하나 L" w:hint="eastAsia"/>
          <w:szCs w:val="18"/>
        </w:rPr>
        <w:t>를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적용시켜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얻는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상품이다</w:t>
      </w:r>
      <w:r w:rsidRPr="00BF0F61">
        <w:rPr>
          <w:rFonts w:ascii="하나 L" w:eastAsia="하나 L" w:hAnsi="하나 L"/>
          <w:szCs w:val="18"/>
        </w:rPr>
        <w:t xml:space="preserve">. </w:t>
      </w:r>
    </w:p>
    <w:p w:rsidR="00D615E6" w:rsidRPr="00DC2EF3" w:rsidRDefault="00BF0F61" w:rsidP="00D615E6">
      <w:pPr>
        <w:pStyle w:val="a4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α+β∙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기초금리</m:t>
                          </m:r>
                          <m:ctrlPr>
                            <w:rPr>
                              <w:rFonts w:ascii="Cambria Math" w:hAnsi="Cambria Math" w:hint="eastAsia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기초금리</m:t>
                          </m:r>
                          <m:ctrlPr>
                            <w:rPr>
                              <w:rFonts w:ascii="Cambria Math" w:hAnsi="Cambria Math" w:hint="eastAsia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,Cap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,Floor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DC2EF3" w:rsidRPr="00BF0F61" w:rsidRDefault="00DC2EF3" w:rsidP="00D615E6">
      <w:pPr>
        <w:pStyle w:val="a4"/>
        <w:rPr>
          <w:b/>
        </w:rPr>
      </w:pPr>
    </w:p>
    <w:p w:rsidR="00844B3A" w:rsidRPr="00844B3A" w:rsidRDefault="00844B3A" w:rsidP="00844B3A">
      <w:pPr>
        <w:pStyle w:val="a4"/>
      </w:pPr>
      <w:r w:rsidRPr="00844B3A">
        <w:rPr>
          <w:rFonts w:hint="eastAsia"/>
        </w:rPr>
        <w:t>예)</w:t>
      </w:r>
      <w:r w:rsidR="00482C26">
        <w:t xml:space="preserve"> </w:t>
      </w:r>
      <w:r w:rsidR="00482C26"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 w:rsidRPr="00844B3A">
        <w:t xml:space="preserve"> </w:t>
      </w:r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0.3%+12.5∙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하나 L" w:hAnsi="Cambria Math" w:hint="eastAsia"/>
                        <w:szCs w:val="18"/>
                      </w:rPr>
                      <m:t>KRW 5yCMS</m:t>
                    </m:r>
                    <m:r>
                      <m:rPr>
                        <m:sty m:val="p"/>
                      </m:rPr>
                      <w:rPr>
                        <w:rFonts w:ascii="바탕" w:eastAsia="바탕" w:hAnsi="바탕" w:cs="바탕" w:hint="eastAsia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하나 L" w:hAnsi="Cambria Math" w:hint="eastAsia"/>
                        <w:szCs w:val="18"/>
                      </w:rPr>
                      <m:t>KRW 3yCMS</m:t>
                    </m:r>
                  </m:e>
                </m:d>
                <m:r>
                  <w:rPr>
                    <w:rFonts w:ascii="Cambria Math" w:hAnsi="Cambria Math"/>
                  </w:rPr>
                  <m:t>,5%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,0%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BF0F61" w:rsidRDefault="00482C26" w:rsidP="00D615E6">
      <w:pPr>
        <w:pStyle w:val="a4"/>
      </w:pPr>
      <w:r w:rsidRPr="00482C26">
        <w:rPr>
          <w:rFonts w:hint="eastAsia"/>
          <w:spacing w:val="6"/>
        </w:rPr>
        <w:t xml:space="preserve">   </w:t>
      </w:r>
      <w:r w:rsidRPr="00482C26"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1"/>
          </mc:Choice>
          <mc:Fallback>
            <w:t>②</w: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m:t xml:space="preserve"> 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0.3%+12.5∙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Average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EURIBOR10Y-EURIBOR5Y</m:t>
                    </m:r>
                  </m:e>
                </m:d>
                <m:r>
                  <w:rPr>
                    <w:rFonts w:ascii="Cambria Math" w:hAnsi="Cambria Math"/>
                  </w:rPr>
                  <m:t>,5%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,0%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tbl>
      <w:tblPr>
        <w:tblW w:w="8911" w:type="dxa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97"/>
        <w:gridCol w:w="6314"/>
      </w:tblGrid>
      <w:tr w:rsidR="00482C26" w:rsidRPr="00E774FC" w:rsidTr="00FA7EFE">
        <w:trPr>
          <w:trHeight w:val="532"/>
        </w:trPr>
        <w:tc>
          <w:tcPr>
            <w:tcW w:w="2597" w:type="dxa"/>
            <w:shd w:val="clear" w:color="auto" w:fill="D9D9D9"/>
          </w:tcPr>
          <w:p w:rsidR="00482C26" w:rsidRPr="00E774FC" w:rsidRDefault="00482C26" w:rsidP="00BD09D9">
            <w:pPr>
              <w:jc w:val="center"/>
              <w:rPr>
                <w:rFonts w:ascii="하나 L" w:eastAsia="하나 L" w:hAnsi="하나 L"/>
                <w:b/>
                <w:bCs/>
              </w:rPr>
            </w:pPr>
            <w:r w:rsidRPr="00E774FC">
              <w:rPr>
                <w:rFonts w:ascii="하나 L" w:eastAsia="하나 L" w:hAnsi="하나 L" w:hint="eastAsia"/>
                <w:b/>
                <w:bCs/>
              </w:rPr>
              <w:t>항목</w:t>
            </w:r>
          </w:p>
        </w:tc>
        <w:tc>
          <w:tcPr>
            <w:tcW w:w="6314" w:type="dxa"/>
            <w:shd w:val="clear" w:color="auto" w:fill="D9D9D9"/>
          </w:tcPr>
          <w:p w:rsidR="00482C26" w:rsidRPr="00E774FC" w:rsidRDefault="00482C26" w:rsidP="00BD09D9">
            <w:pPr>
              <w:jc w:val="center"/>
              <w:rPr>
                <w:rFonts w:ascii="하나 L" w:eastAsia="하나 L" w:hAnsi="하나 L"/>
                <w:b/>
                <w:bCs/>
              </w:rPr>
            </w:pPr>
            <w:r w:rsidRPr="00E774FC">
              <w:rPr>
                <w:rFonts w:ascii="하나 L" w:eastAsia="하나 L" w:hAnsi="하나 L" w:hint="eastAsia"/>
                <w:b/>
                <w:bCs/>
              </w:rPr>
              <w:t>내역</w:t>
            </w:r>
          </w:p>
        </w:tc>
      </w:tr>
      <w:tr w:rsidR="00482C26" w:rsidRPr="00E774FC" w:rsidTr="00FA7EFE">
        <w:trPr>
          <w:trHeight w:val="544"/>
        </w:trPr>
        <w:tc>
          <w:tcPr>
            <w:tcW w:w="2597" w:type="dxa"/>
          </w:tcPr>
          <w:p w:rsidR="00482C26" w:rsidRPr="00E774FC" w:rsidRDefault="00482C26" w:rsidP="00BD09D9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Product</w:t>
            </w:r>
          </w:p>
        </w:tc>
        <w:tc>
          <w:tcPr>
            <w:tcW w:w="6314" w:type="dxa"/>
          </w:tcPr>
          <w:p w:rsidR="00482C26" w:rsidRPr="00E774FC" w:rsidRDefault="00482C26" w:rsidP="00FA7EFE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CMS Spread Swap</w:t>
            </w:r>
          </w:p>
        </w:tc>
      </w:tr>
      <w:tr w:rsidR="00482C26" w:rsidRPr="00E774FC" w:rsidTr="00FA7EFE">
        <w:trPr>
          <w:trHeight w:val="532"/>
        </w:trPr>
        <w:tc>
          <w:tcPr>
            <w:tcW w:w="2597" w:type="dxa"/>
          </w:tcPr>
          <w:p w:rsidR="00482C26" w:rsidRPr="00E774FC" w:rsidRDefault="00482C26" w:rsidP="00BD09D9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Expiry Date</w:t>
            </w:r>
          </w:p>
        </w:tc>
        <w:tc>
          <w:tcPr>
            <w:tcW w:w="6314" w:type="dxa"/>
          </w:tcPr>
          <w:p w:rsidR="00482C26" w:rsidRPr="00E774FC" w:rsidRDefault="00482C26" w:rsidP="00BD09D9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10 Years</w:t>
            </w:r>
          </w:p>
        </w:tc>
      </w:tr>
      <w:tr w:rsidR="00482C26" w:rsidRPr="00E774FC" w:rsidTr="00FA7EFE">
        <w:trPr>
          <w:trHeight w:val="532"/>
        </w:trPr>
        <w:tc>
          <w:tcPr>
            <w:tcW w:w="2597" w:type="dxa"/>
          </w:tcPr>
          <w:p w:rsidR="00482C26" w:rsidRPr="00E774FC" w:rsidRDefault="00482C26" w:rsidP="00BD09D9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Coupon Frequency</w:t>
            </w:r>
          </w:p>
        </w:tc>
        <w:tc>
          <w:tcPr>
            <w:tcW w:w="6314" w:type="dxa"/>
          </w:tcPr>
          <w:p w:rsidR="00482C26" w:rsidRPr="00E774FC" w:rsidRDefault="00482C26" w:rsidP="00BD09D9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Quaterly</w:t>
            </w:r>
          </w:p>
        </w:tc>
      </w:tr>
      <w:tr w:rsidR="00482C26" w:rsidRPr="00E774FC" w:rsidTr="00851EA1">
        <w:trPr>
          <w:trHeight w:val="1813"/>
        </w:trPr>
        <w:tc>
          <w:tcPr>
            <w:tcW w:w="2597" w:type="dxa"/>
          </w:tcPr>
          <w:p w:rsidR="00482C26" w:rsidRPr="00E774FC" w:rsidRDefault="00482C26" w:rsidP="00FA7EFE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Fixed Coupon Payment</w:t>
            </w:r>
          </w:p>
        </w:tc>
        <w:tc>
          <w:tcPr>
            <w:tcW w:w="6314" w:type="dxa"/>
          </w:tcPr>
          <w:p w:rsidR="00FA7EFE" w:rsidRPr="00E774FC" w:rsidRDefault="00FA7EFE" w:rsidP="00FA7EFE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 w:hint="eastAsia"/>
                <w:szCs w:val="18"/>
              </w:rPr>
              <w:t>Phase</w:t>
            </w:r>
            <w:r w:rsidRPr="00E774FC">
              <w:rPr>
                <w:rFonts w:ascii="하나 L" w:eastAsia="하나 L" w:hAnsi="하나 L"/>
                <w:szCs w:val="18"/>
              </w:rPr>
              <w:t>1</w:t>
            </w:r>
            <w:r>
              <w:rPr>
                <w:rFonts w:ascii="하나 L" w:eastAsia="하나 L" w:hAnsi="하나 L"/>
                <w:szCs w:val="18"/>
              </w:rPr>
              <w:t>(~2Y)</w:t>
            </w:r>
            <w:r w:rsidRPr="00E774FC">
              <w:rPr>
                <w:rFonts w:ascii="하나 L" w:eastAsia="하나 L" w:hAnsi="하나 L"/>
                <w:szCs w:val="18"/>
              </w:rPr>
              <w:t>: 5%</w:t>
            </w:r>
          </w:p>
          <w:p w:rsidR="00FA7EFE" w:rsidRPr="00925DAC" w:rsidRDefault="00FA7EFE" w:rsidP="00FA7EFE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/>
                <w:szCs w:val="18"/>
              </w:rPr>
              <w:t xml:space="preserve">Phase2(~10Y): </w:t>
            </w:r>
            <w:r w:rsidR="00925DAC">
              <w:rPr>
                <w:rFonts w:ascii="하나 L" w:eastAsia="하나 L" w:hAnsi="하나 L"/>
                <w:szCs w:val="18"/>
              </w:rPr>
              <w:t>Cpn</w:t>
            </w:r>
          </w:p>
          <w:p w:rsidR="00482C26" w:rsidRPr="00E774FC" w:rsidRDefault="000F5534" w:rsidP="000F5534">
            <w:pPr>
              <w:rPr>
                <w:rFonts w:ascii="하나 L" w:eastAsia="하나 L" w:hAnsi="하나 L"/>
                <w:szCs w:val="18"/>
              </w:rPr>
            </w:pPr>
            <w:r>
              <w:rPr>
                <w:rFonts w:ascii="하나 L" w:eastAsia="하나 L" w:hAnsi="하나 L"/>
                <w:szCs w:val="18"/>
              </w:rPr>
              <w:t>Cpn</w:t>
            </w:r>
            <w:r w:rsidR="00FA7EFE">
              <w:rPr>
                <w:rFonts w:ascii="하나 L" w:eastAsia="하나 L" w:hAnsi="하나 L" w:hint="eastAsia"/>
                <w:szCs w:val="18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0.3%+12.5∙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하나 L" w:hAnsi="Cambria Math" w:hint="eastAsia"/>
                              <w:szCs w:val="18"/>
                            </w:rPr>
                            <m:t>KRW 5yCMS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바탕" w:eastAsia="바탕" w:hAnsi="바탕" w:cs="바탕" w:hint="eastAsia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하나 L" w:hAnsi="Cambria Math" w:hint="eastAsia"/>
                              <w:szCs w:val="18"/>
                            </w:rPr>
                            <m:t>KRW 3yCMS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,5%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,0%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482C26" w:rsidRPr="00E774FC" w:rsidTr="00FA7EFE">
        <w:trPr>
          <w:trHeight w:val="532"/>
        </w:trPr>
        <w:tc>
          <w:tcPr>
            <w:tcW w:w="2597" w:type="dxa"/>
          </w:tcPr>
          <w:p w:rsidR="00482C26" w:rsidRPr="00E774FC" w:rsidRDefault="00482C26" w:rsidP="00BD09D9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 w:hint="eastAsia"/>
                <w:szCs w:val="18"/>
              </w:rPr>
              <w:t>Floating Coupon Payment</w:t>
            </w:r>
          </w:p>
        </w:tc>
        <w:tc>
          <w:tcPr>
            <w:tcW w:w="6314" w:type="dxa"/>
          </w:tcPr>
          <w:p w:rsidR="00482C26" w:rsidRPr="00E774FC" w:rsidRDefault="00482C26" w:rsidP="00BD09D9">
            <w:pPr>
              <w:rPr>
                <w:rFonts w:ascii="하나 L" w:eastAsia="하나 L" w:hAnsi="하나 L"/>
                <w:szCs w:val="18"/>
              </w:rPr>
            </w:pPr>
            <w:r w:rsidRPr="00E774FC">
              <w:rPr>
                <w:rFonts w:ascii="하나 L" w:eastAsia="하나 L" w:hAnsi="하나 L"/>
                <w:szCs w:val="18"/>
              </w:rPr>
              <w:t>KRW 3mCD + 20 bps</w:t>
            </w:r>
          </w:p>
        </w:tc>
      </w:tr>
    </w:tbl>
    <w:p w:rsidR="00482C26" w:rsidRPr="00482C26" w:rsidRDefault="00482C26" w:rsidP="00851EA1"/>
    <w:p w:rsidR="00D615E6" w:rsidRPr="00482C26" w:rsidRDefault="00482C26" w:rsidP="00D615E6">
      <w:pPr>
        <w:pStyle w:val="a4"/>
        <w:numPr>
          <w:ilvl w:val="0"/>
          <w:numId w:val="4"/>
        </w:numPr>
        <w:ind w:leftChars="0"/>
        <w:rPr>
          <w:b/>
        </w:rPr>
      </w:pPr>
      <w:r>
        <w:rPr>
          <w:rFonts w:asciiTheme="majorHAnsi" w:eastAsiaTheme="majorHAnsi" w:hAnsiTheme="majorHAnsi"/>
          <w:b/>
          <w:bCs/>
          <w:sz w:val="24"/>
          <w:szCs w:val="32"/>
        </w:rPr>
        <w:t>S</w:t>
      </w:r>
      <w:r>
        <w:rPr>
          <w:rFonts w:asciiTheme="majorHAnsi" w:eastAsiaTheme="majorHAnsi" w:hAnsiTheme="majorHAnsi" w:hint="eastAsia"/>
          <w:b/>
          <w:bCs/>
          <w:sz w:val="24"/>
          <w:szCs w:val="32"/>
        </w:rPr>
        <w:t xml:space="preserve">pread </w:t>
      </w:r>
      <w:r>
        <w:rPr>
          <w:rFonts w:asciiTheme="majorHAnsi" w:eastAsiaTheme="majorHAnsi" w:hAnsiTheme="majorHAnsi"/>
          <w:b/>
          <w:bCs/>
          <w:sz w:val="24"/>
          <w:szCs w:val="32"/>
        </w:rPr>
        <w:t xml:space="preserve">Range </w:t>
      </w:r>
      <w:r>
        <w:rPr>
          <w:rFonts w:asciiTheme="majorHAnsi" w:eastAsiaTheme="majorHAnsi" w:hAnsiTheme="majorHAnsi" w:hint="eastAsia"/>
          <w:b/>
          <w:bCs/>
          <w:sz w:val="24"/>
          <w:szCs w:val="32"/>
        </w:rPr>
        <w:t>Accrual Swap</w:t>
      </w:r>
    </w:p>
    <w:p w:rsidR="00482C26" w:rsidRPr="00D615E6" w:rsidRDefault="00482C26" w:rsidP="00482C26">
      <w:pPr>
        <w:pStyle w:val="a4"/>
        <w:ind w:leftChars="0" w:left="760"/>
        <w:rPr>
          <w:rFonts w:ascii="하나 L" w:eastAsia="하나 L" w:hAnsi="하나 L"/>
          <w:szCs w:val="18"/>
        </w:rPr>
      </w:pPr>
      <w:r>
        <w:rPr>
          <w:rFonts w:ascii="하나 L" w:eastAsia="하나 L" w:hAnsi="하나 L"/>
          <w:szCs w:val="18"/>
        </w:rPr>
        <w:t xml:space="preserve">Spread </w:t>
      </w:r>
      <w:r w:rsidRPr="00D615E6">
        <w:rPr>
          <w:rFonts w:ascii="하나 L" w:eastAsia="하나 L" w:hAnsi="하나 L" w:hint="eastAsia"/>
          <w:szCs w:val="18"/>
        </w:rPr>
        <w:t xml:space="preserve">Range Accrual Swap의 Structured Leg는 </w:t>
      </w:r>
      <w:r w:rsidRPr="00BF0F61">
        <w:rPr>
          <w:rFonts w:ascii="하나 L" w:eastAsia="하나 L" w:hAnsi="하나 L" w:hint="eastAsia"/>
          <w:szCs w:val="18"/>
        </w:rPr>
        <w:t>두</w:t>
      </w:r>
      <w:r w:rsidRPr="00BF0F61">
        <w:rPr>
          <w:rFonts w:ascii="하나 L" w:eastAsia="하나 L" w:hAnsi="하나 L"/>
          <w:szCs w:val="18"/>
        </w:rPr>
        <w:t xml:space="preserve"> </w:t>
      </w:r>
      <w:r w:rsidRPr="00BF0F61">
        <w:rPr>
          <w:rFonts w:ascii="하나 L" w:eastAsia="하나 L" w:hAnsi="하나 L" w:hint="eastAsia"/>
          <w:szCs w:val="18"/>
        </w:rPr>
        <w:t>이종금리의</w:t>
      </w:r>
      <w:r>
        <w:rPr>
          <w:rFonts w:ascii="하나 L" w:eastAsia="하나 L" w:hAnsi="하나 L" w:hint="eastAsia"/>
          <w:szCs w:val="18"/>
        </w:rPr>
        <w:t xml:space="preserve"> 차</w:t>
      </w:r>
      <w:r w:rsidRPr="00D615E6">
        <w:rPr>
          <w:rFonts w:ascii="하나 L" w:eastAsia="하나 L" w:hAnsi="하나 L" w:hint="eastAsia"/>
          <w:szCs w:val="18"/>
        </w:rPr>
        <w:t>가 특정 범위 안에</w:t>
      </w:r>
      <w:r>
        <w:rPr>
          <w:rFonts w:ascii="하나 L" w:eastAsia="하나 L" w:hAnsi="하나 L" w:hint="eastAsia"/>
          <w:szCs w:val="18"/>
        </w:rPr>
        <w:t xml:space="preserve"> </w:t>
      </w:r>
      <w:r w:rsidRPr="00D615E6">
        <w:rPr>
          <w:rFonts w:ascii="하나 L" w:eastAsia="하나 L" w:hAnsi="하나 L" w:hint="eastAsia"/>
          <w:szCs w:val="18"/>
        </w:rPr>
        <w:t>들어오는 일수에 비례하여 쿠폰을 지급하는 상품이다. 쿠폰의 계산식은 다음과 같다.</w:t>
      </w:r>
    </w:p>
    <w:p w:rsidR="00482C26" w:rsidRPr="00D615E6" w:rsidRDefault="00482C26" w:rsidP="00482C26">
      <w:pPr>
        <w:pStyle w:val="a4"/>
        <w:ind w:leftChars="0" w:left="760"/>
        <w:rPr>
          <w:rFonts w:ascii="하나 L" w:eastAsia="하나 L" w:hAnsi="하나 L"/>
          <w:szCs w:val="18"/>
        </w:rPr>
      </w:pPr>
    </w:p>
    <w:p w:rsidR="00482C26" w:rsidRPr="00D615E6" w:rsidRDefault="00482C26" w:rsidP="00482C26">
      <w:pPr>
        <w:pStyle w:val="a4"/>
        <w:ind w:leftChars="0" w:left="760"/>
        <w:rPr>
          <w:rFonts w:ascii="하나 L" w:eastAsia="하나 L" w:hAnsi="하나 L"/>
          <w:sz w:val="22"/>
          <w:szCs w:val="18"/>
        </w:rPr>
      </w:pPr>
      <m:oMathPara>
        <m:oMath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CpnRate</m:t>
          </m:r>
          <m:d>
            <m:d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=</m:t>
          </m:r>
          <m:r>
            <m:rPr>
              <m:sty m:val="p"/>
            </m:rPr>
            <w:rPr>
              <w:rFonts w:ascii="Cambria Math" w:eastAsia="하나 L" w:hAnsi="Cambria Math" w:hint="eastAsia"/>
              <w:sz w:val="22"/>
              <w:szCs w:val="18"/>
            </w:rPr>
            <m:t>고정금리</m:t>
          </m:r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×</m:t>
          </m:r>
          <m:f>
            <m:f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&lt;R</m:t>
                  </m:r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하나 L" w:hAnsi="Cambria Math"/>
                      <w:sz w:val="22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을</m:t>
              </m:r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만족하는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일</m:t>
              </m:r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하나 L" w:hAnsi="Cambria Math" w:hint="eastAsia"/>
                  <w:sz w:val="22"/>
                  <w:szCs w:val="18"/>
                </w:rPr>
                <m:t>수</m:t>
              </m:r>
              <m:ctrlPr>
                <w:rPr>
                  <w:rFonts w:ascii="Cambria Math" w:eastAsia="하나 L" w:hAnsi="Cambria Math" w:hint="eastAsia"/>
                  <w:sz w:val="22"/>
                  <w:szCs w:val="18"/>
                </w:rPr>
              </m:ctrlPr>
            </m:num>
            <m:den>
              <m:r>
                <w:rPr>
                  <w:rFonts w:ascii="Cambria Math" w:eastAsia="하나 L" w:hAnsi="Cambria Math"/>
                  <w:sz w:val="22"/>
                  <w:szCs w:val="18"/>
                </w:rPr>
                <m:t>D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기산일</m:t>
                  </m:r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,</m:t>
                  </m:r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기말일</m:t>
                  </m:r>
                </m:e>
              </m:d>
            </m:den>
          </m:f>
        </m:oMath>
      </m:oMathPara>
    </w:p>
    <w:p w:rsidR="00482C26" w:rsidRPr="00DC2EF3" w:rsidRDefault="00482C26" w:rsidP="00482C26">
      <w:pPr>
        <w:pStyle w:val="a4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R=α+β∙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482C26" w:rsidRPr="00482C26" w:rsidRDefault="00482C26" w:rsidP="00482C26">
      <w:pPr>
        <w:pStyle w:val="a4"/>
        <w:ind w:leftChars="0" w:left="760"/>
        <w:rPr>
          <w:b/>
        </w:rPr>
      </w:pPr>
    </w:p>
    <w:p w:rsidR="00482C26" w:rsidRDefault="00670F52" w:rsidP="00D615E6">
      <w:pPr>
        <w:pStyle w:val="a4"/>
        <w:numPr>
          <w:ilvl w:val="0"/>
          <w:numId w:val="4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Dual</w:t>
      </w:r>
      <w:r w:rsidR="001677EA">
        <w:rPr>
          <w:b/>
          <w:sz w:val="24"/>
        </w:rPr>
        <w:t>(</w:t>
      </w:r>
      <w:r w:rsidR="001677EA">
        <w:rPr>
          <w:rFonts w:hint="eastAsia"/>
          <w:b/>
          <w:sz w:val="24"/>
        </w:rPr>
        <w:t>T</w:t>
      </w:r>
      <w:r w:rsidR="001677EA">
        <w:rPr>
          <w:b/>
          <w:sz w:val="24"/>
        </w:rPr>
        <w:t>riple</w:t>
      </w:r>
      <w:r w:rsidR="001677EA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Range Accrual Swap</w:t>
      </w:r>
      <w:r w:rsidR="001677EA">
        <w:rPr>
          <w:b/>
          <w:sz w:val="24"/>
        </w:rPr>
        <w:t xml:space="preserve"> – 1Factor HW MultiCurve</w:t>
      </w:r>
    </w:p>
    <w:p w:rsidR="00670F52" w:rsidRPr="00D615E6" w:rsidRDefault="00670F52" w:rsidP="00670F52">
      <w:pPr>
        <w:pStyle w:val="a4"/>
        <w:ind w:leftChars="0" w:left="760"/>
        <w:rPr>
          <w:rFonts w:ascii="하나 L" w:eastAsia="하나 L" w:hAnsi="하나 L"/>
          <w:szCs w:val="18"/>
        </w:rPr>
      </w:pPr>
      <w:r>
        <w:rPr>
          <w:rFonts w:ascii="하나 L" w:eastAsia="하나 L" w:hAnsi="하나 L"/>
          <w:szCs w:val="18"/>
        </w:rPr>
        <w:t xml:space="preserve">Dual </w:t>
      </w:r>
      <w:r w:rsidRPr="00D615E6">
        <w:rPr>
          <w:rFonts w:ascii="하나 L" w:eastAsia="하나 L" w:hAnsi="하나 L" w:hint="eastAsia"/>
          <w:szCs w:val="18"/>
        </w:rPr>
        <w:t xml:space="preserve">Range Accrual Swap의 Structured Leg는 </w:t>
      </w:r>
      <w:r w:rsidRPr="00BF0F61">
        <w:rPr>
          <w:rFonts w:ascii="하나 L" w:eastAsia="하나 L" w:hAnsi="하나 L" w:hint="eastAsia"/>
          <w:szCs w:val="18"/>
        </w:rPr>
        <w:t>두</w:t>
      </w:r>
      <w:r w:rsidRPr="00BF0F61">
        <w:rPr>
          <w:rFonts w:ascii="하나 L" w:eastAsia="하나 L" w:hAnsi="하나 L"/>
          <w:szCs w:val="18"/>
        </w:rPr>
        <w:t xml:space="preserve"> </w:t>
      </w:r>
      <w:r>
        <w:rPr>
          <w:rFonts w:ascii="하나 L" w:eastAsia="하나 L" w:hAnsi="하나 L" w:hint="eastAsia"/>
          <w:szCs w:val="18"/>
        </w:rPr>
        <w:t xml:space="preserve">이종금리가 </w:t>
      </w:r>
      <w:r w:rsidRPr="00D615E6">
        <w:rPr>
          <w:rFonts w:ascii="하나 L" w:eastAsia="하나 L" w:hAnsi="하나 L" w:hint="eastAsia"/>
          <w:szCs w:val="18"/>
        </w:rPr>
        <w:t xml:space="preserve">특정 범위 안에 </w:t>
      </w:r>
      <w:r>
        <w:rPr>
          <w:rFonts w:ascii="하나 L" w:eastAsia="하나 L" w:hAnsi="하나 L" w:hint="eastAsia"/>
          <w:szCs w:val="18"/>
        </w:rPr>
        <w:t xml:space="preserve">동시에 </w:t>
      </w:r>
      <w:r w:rsidRPr="00D615E6">
        <w:rPr>
          <w:rFonts w:ascii="하나 L" w:eastAsia="하나 L" w:hAnsi="하나 L" w:hint="eastAsia"/>
          <w:szCs w:val="18"/>
        </w:rPr>
        <w:t>들어오는 일수에 비례하여 쿠폰을 지급하는 상품이다.</w:t>
      </w:r>
      <w:r w:rsidR="001677EA">
        <w:rPr>
          <w:rFonts w:ascii="하나 L" w:eastAsia="하나 L" w:hAnsi="하나 L"/>
          <w:szCs w:val="18"/>
        </w:rPr>
        <w:t>(</w:t>
      </w:r>
      <w:r w:rsidR="001677EA">
        <w:rPr>
          <w:rFonts w:ascii="하나 L" w:eastAsia="하나 L" w:hAnsi="하나 L" w:hint="eastAsia"/>
          <w:szCs w:val="18"/>
        </w:rPr>
        <w:t xml:space="preserve">Triple의 경우 세 금리가 </w:t>
      </w:r>
      <w:r w:rsidR="001677EA">
        <w:rPr>
          <w:rFonts w:ascii="하나 L" w:eastAsia="하나 L" w:hAnsi="하나 L"/>
          <w:szCs w:val="18"/>
        </w:rPr>
        <w:t>Range</w:t>
      </w:r>
      <w:r w:rsidR="001677EA">
        <w:rPr>
          <w:rFonts w:ascii="하나 L" w:eastAsia="하나 L" w:hAnsi="하나 L" w:hint="eastAsia"/>
          <w:szCs w:val="18"/>
        </w:rPr>
        <w:t xml:space="preserve">를 만족) </w:t>
      </w:r>
      <w:r w:rsidRPr="00D615E6">
        <w:rPr>
          <w:rFonts w:ascii="하나 L" w:eastAsia="하나 L" w:hAnsi="하나 L" w:hint="eastAsia"/>
          <w:szCs w:val="18"/>
        </w:rPr>
        <w:t xml:space="preserve"> 쿠폰의 계산식은 다음과 같다.</w:t>
      </w:r>
    </w:p>
    <w:p w:rsidR="00670F52" w:rsidRPr="001677EA" w:rsidRDefault="00670F52" w:rsidP="00670F52">
      <w:pPr>
        <w:pStyle w:val="a4"/>
        <w:ind w:leftChars="0" w:left="760"/>
        <w:rPr>
          <w:rFonts w:ascii="하나 L" w:eastAsia="하나 L" w:hAnsi="하나 L"/>
          <w:szCs w:val="18"/>
        </w:rPr>
      </w:pPr>
    </w:p>
    <w:p w:rsidR="00670F52" w:rsidRPr="00D615E6" w:rsidRDefault="00670F52" w:rsidP="00670F52">
      <w:pPr>
        <w:pStyle w:val="a4"/>
        <w:ind w:leftChars="0" w:left="760"/>
        <w:rPr>
          <w:rFonts w:ascii="하나 L" w:eastAsia="하나 L" w:hAnsi="하나 L"/>
          <w:sz w:val="22"/>
          <w:szCs w:val="18"/>
        </w:rPr>
      </w:pPr>
      <m:oMathPara>
        <m:oMath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CpnRate</m:t>
          </m:r>
          <m:d>
            <m:d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=</m:t>
          </m:r>
          <m:r>
            <m:rPr>
              <m:sty m:val="p"/>
            </m:rPr>
            <w:rPr>
              <w:rFonts w:ascii="Cambria Math" w:eastAsia="하나 L" w:hAnsi="Cambria Math" w:hint="eastAsia"/>
              <w:sz w:val="22"/>
              <w:szCs w:val="18"/>
            </w:rPr>
            <m:t>고정금리</m:t>
          </m:r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×</m:t>
          </m:r>
          <m:f>
            <m:f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하나 L" w:hAnsi="Cambria Math"/>
                      <w:sz w:val="22"/>
                      <w:szCs w:val="18"/>
                    </w:rPr>
                  </m:ctrlPr>
                </m:e>
              </m:d>
              <m:r>
                <w:rPr>
                  <w:rFonts w:ascii="Cambria Math" w:eastAsia="하나 L" w:hAnsi="Cambria Math"/>
                  <w:sz w:val="22"/>
                  <w:szCs w:val="18"/>
                </w:rPr>
                <m:t>&amp;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하나 L" w:hAnsi="Cambria Math"/>
                      <w:sz w:val="22"/>
                      <w:szCs w:val="18"/>
                    </w:rPr>
                  </m:ctrlPr>
                </m:e>
              </m:d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만족하는</m:t>
              </m:r>
              <m: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일</m:t>
              </m:r>
              <m: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수</m:t>
              </m:r>
              <m:ctrlPr>
                <w:rPr>
                  <w:rFonts w:ascii="Cambria Math" w:eastAsia="하나 L" w:hAnsi="Cambria Math" w:hint="eastAsia"/>
                  <w:sz w:val="22"/>
                  <w:szCs w:val="18"/>
                </w:rPr>
              </m:ctrlPr>
            </m:num>
            <m:den>
              <m:r>
                <w:rPr>
                  <w:rFonts w:ascii="Cambria Math" w:eastAsia="하나 L" w:hAnsi="Cambria Math"/>
                  <w:sz w:val="22"/>
                  <w:szCs w:val="18"/>
                </w:rPr>
                <m:t>D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기산일</m:t>
                  </m:r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,</m:t>
                  </m:r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기말일</m:t>
                  </m:r>
                </m:e>
              </m:d>
            </m:den>
          </m:f>
        </m:oMath>
      </m:oMathPara>
    </w:p>
    <w:p w:rsidR="00670F52" w:rsidRPr="00DC2EF3" w:rsidRDefault="00BD09D9" w:rsidP="00670F52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=α+β∙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기초금리</m:t>
              </m:r>
              <m:ctrlPr>
                <w:rPr>
                  <w:rFonts w:ascii="Cambria Math" w:hAnsi="Cambria Math" w:hint="eastAsia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70F52" w:rsidRPr="00DC2EF3" w:rsidRDefault="00BD09D9" w:rsidP="00670F52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=α+β∙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기초금리</m:t>
              </m:r>
              <m:ctrlPr>
                <w:rPr>
                  <w:rFonts w:ascii="Cambria Math" w:hAnsi="Cambria Math" w:hint="eastAsia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677EA" w:rsidRDefault="001677EA" w:rsidP="001677EA">
      <w:pPr>
        <w:pStyle w:val="a4"/>
        <w:ind w:leftChars="0" w:left="760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예) </w:t>
      </w: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>
        <w:t xml:space="preserve"> </w:t>
      </w:r>
      <m:oMath>
        <m:r>
          <m:rPr>
            <m:sty m:val="p"/>
          </m:rPr>
          <w:rPr>
            <w:rFonts w:ascii="Cambria Math" w:eastAsia="하나 L" w:hAnsi="Cambria Math"/>
            <w:spacing w:val="-6"/>
            <w:szCs w:val="18"/>
          </w:rPr>
          <m:t>5.5%×</m:t>
        </m:r>
        <m:f>
          <m:fPr>
            <m:ctrlPr>
              <w:rPr>
                <w:rFonts w:ascii="Cambria Math" w:eastAsia="하나 L" w:hAnsi="Cambria Math"/>
                <w:spacing w:val="-6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하나 L" w:hAnsi="Cambria Math"/>
                <w:spacing w:val="-6"/>
                <w:szCs w:val="18"/>
              </w:rPr>
              <m:t>n</m:t>
            </m:r>
          </m:num>
          <m:den>
            <m:sSub>
              <m:sSubPr>
                <m:ctrlPr>
                  <w:rPr>
                    <w:rFonts w:ascii="Cambria Math" w:eastAsia="하나 L" w:hAnsi="Cambria Math"/>
                    <w:spacing w:val="-6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D(T</m:t>
                </m:r>
              </m:e>
              <m:sub>
                <m:r>
                  <m:rPr>
                    <m:sty m:val="p"/>
                  </m:rPr>
                  <w:rPr>
                    <w:rFonts w:ascii="Cambria Math" w:eastAsia="하나 L" w:hAnsi="Cambria Math"/>
                    <w:spacing w:val="-6"/>
                    <w:szCs w:val="18"/>
                  </w:rPr>
                  <m:t>1</m:t>
                </m:r>
              </m:sub>
            </m:sSub>
            <m:r>
              <w:rPr>
                <w:rFonts w:ascii="Cambria Math" w:eastAsia="하나 L" w:hAnsi="Cambria Math"/>
                <w:spacing w:val="-6"/>
                <w:szCs w:val="18"/>
              </w:rPr>
              <m:t>,</m:t>
            </m:r>
            <m:sSub>
              <m:sSubPr>
                <m:ctrlPr>
                  <w:rPr>
                    <w:rFonts w:ascii="Cambria Math" w:eastAsia="하나 L" w:hAnsi="Cambria Math"/>
                    <w:i/>
                    <w:spacing w:val="-6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2</m:t>
                </m:r>
              </m:sub>
            </m:sSub>
            <m:r>
              <w:rPr>
                <w:rFonts w:ascii="Cambria Math" w:eastAsia="하나 L" w:hAnsi="Cambria Math"/>
                <w:spacing w:val="-6"/>
                <w:szCs w:val="18"/>
              </w:rPr>
              <m:t xml:space="preserve">) </m:t>
            </m:r>
          </m:den>
        </m:f>
      </m:oMath>
      <w:r w:rsidRPr="001677EA">
        <w:rPr>
          <w:rFonts w:ascii="하나 L" w:eastAsia="하나 L" w:hAnsi="하나 L" w:hint="eastAsia"/>
          <w:spacing w:val="-6"/>
          <w:szCs w:val="18"/>
        </w:rPr>
        <w:t xml:space="preserve"> (n = </w:t>
      </w:r>
      <w:r w:rsidRPr="001677EA">
        <w:rPr>
          <w:rFonts w:ascii="하나 L" w:eastAsia="하나 L" w:hAnsi="하나 L"/>
          <w:spacing w:val="-6"/>
          <w:szCs w:val="18"/>
        </w:rPr>
        <w:t>0&lt;</w:t>
      </w:r>
      <w:r w:rsidRPr="001677EA">
        <w:rPr>
          <w:rFonts w:ascii="하나 L" w:eastAsia="하나 L" w:hAnsi="하나 L" w:hint="eastAsia"/>
          <w:spacing w:val="-6"/>
          <w:szCs w:val="18"/>
        </w:rPr>
        <w:t>CD&lt;6%</w:t>
      </w:r>
      <w:r w:rsidRPr="001677EA">
        <w:rPr>
          <w:rFonts w:ascii="하나 L" w:eastAsia="하나 L" w:hAnsi="하나 L"/>
          <w:spacing w:val="-6"/>
          <w:szCs w:val="18"/>
        </w:rPr>
        <w:t>, 0&lt;SOFR3M&lt;6%</w:t>
      </w:r>
      <w:r w:rsidRPr="001677EA">
        <w:rPr>
          <w:rFonts w:ascii="하나 L" w:eastAsia="하나 L" w:hAnsi="하나 L" w:hint="eastAsia"/>
          <w:spacing w:val="-6"/>
          <w:szCs w:val="18"/>
        </w:rPr>
        <w:t xml:space="preserve">인 일수)를 지급하는 Dual </w:t>
      </w:r>
      <w:r w:rsidRPr="001677EA">
        <w:rPr>
          <w:rFonts w:ascii="하나 L" w:eastAsia="하나 L" w:hAnsi="하나 L"/>
          <w:spacing w:val="-6"/>
          <w:szCs w:val="18"/>
        </w:rPr>
        <w:t>Range Accrual</w:t>
      </w:r>
    </w:p>
    <w:p w:rsidR="001677EA" w:rsidRDefault="001677EA" w:rsidP="001677EA">
      <w:pPr>
        <w:pStyle w:val="a4"/>
        <w:ind w:leftChars="0" w:left="760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/>
          <w:spacing w:val="-2"/>
          <w:szCs w:val="18"/>
        </w:rPr>
        <w:t xml:space="preserve">   </w:t>
      </w:r>
      <w:r w:rsidRPr="001677EA">
        <w:rPr>
          <mc:AlternateContent>
            <mc:Choice Requires="w16se">
              <w:rFonts w:ascii="하나 L" w:eastAsia="하나 L" w:hAnsi="하나 L"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spacing w:val="-2"/>
          <w:szCs w:val="18"/>
        </w:rPr>
        <mc:AlternateContent>
          <mc:Choice Requires="w16se">
            <w16se:symEx w16se:font="맑은 고딕" w16se:char="2461"/>
          </mc:Choice>
          <mc:Fallback>
            <w:t>②</w:t>
          </mc:Fallback>
        </mc:AlternateContent>
      </w:r>
      <w:r>
        <w:rPr>
          <w:rFonts w:ascii="하나 L" w:eastAsia="하나 L" w:hAnsi="하나 L"/>
          <w:spacing w:val="-2"/>
          <w:szCs w:val="18"/>
        </w:rPr>
        <w:t xml:space="preserve"> </w:t>
      </w:r>
      <m:oMath>
        <m:r>
          <m:rPr>
            <m:sty m:val="p"/>
          </m:rPr>
          <w:rPr>
            <w:rFonts w:ascii="Cambria Math" w:eastAsia="하나 L" w:hAnsi="Cambria Math"/>
            <w:spacing w:val="-2"/>
            <w:szCs w:val="18"/>
          </w:rPr>
          <m:t>7.5%×</m:t>
        </m:r>
        <m:f>
          <m:fPr>
            <m:ctrlPr>
              <w:rPr>
                <w:rFonts w:ascii="Cambria Math" w:eastAsia="하나 L" w:hAnsi="Cambria Math"/>
                <w:spacing w:val="-2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하나 L" w:hAnsi="Cambria Math"/>
                <w:spacing w:val="-2"/>
                <w:szCs w:val="18"/>
              </w:rPr>
              <m:t>n</m:t>
            </m:r>
          </m:num>
          <m:den>
            <m:sSub>
              <m:sSubPr>
                <m:ctrlPr>
                  <w:rPr>
                    <w:rFonts w:ascii="Cambria Math" w:eastAsia="하나 L" w:hAnsi="Cambria Math"/>
                    <w:spacing w:val="-2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D(T</m:t>
                </m:r>
              </m:e>
              <m:sub>
                <m:r>
                  <m:rPr>
                    <m:sty m:val="p"/>
                  </m:rPr>
                  <w:rPr>
                    <w:rFonts w:ascii="Cambria Math" w:eastAsia="하나 L" w:hAnsi="Cambria Math"/>
                    <w:spacing w:val="-2"/>
                    <w:szCs w:val="18"/>
                  </w:rPr>
                  <m:t>1</m:t>
                </m:r>
              </m:sub>
            </m:sSub>
            <m:r>
              <w:rPr>
                <w:rFonts w:ascii="Cambria Math" w:eastAsia="하나 L" w:hAnsi="Cambria Math"/>
                <w:spacing w:val="-2"/>
                <w:szCs w:val="18"/>
              </w:rPr>
              <m:t>,</m:t>
            </m:r>
            <m:sSub>
              <m:sSubPr>
                <m:ctrlPr>
                  <w:rPr>
                    <w:rFonts w:ascii="Cambria Math" w:eastAsia="하나 L" w:hAnsi="Cambria Math"/>
                    <w:i/>
                    <w:spacing w:val="-2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2</m:t>
                </m:r>
              </m:sub>
            </m:sSub>
            <m:r>
              <w:rPr>
                <w:rFonts w:ascii="Cambria Math" w:eastAsia="하나 L" w:hAnsi="Cambria Math"/>
                <w:spacing w:val="-2"/>
                <w:szCs w:val="18"/>
              </w:rPr>
              <m:t xml:space="preserve">) </m:t>
            </m:r>
          </m:den>
        </m:f>
      </m:oMath>
      <w:r w:rsidRPr="001677EA">
        <w:rPr>
          <w:rFonts w:ascii="하나 L" w:eastAsia="하나 L" w:hAnsi="하나 L" w:hint="eastAsia"/>
          <w:spacing w:val="-2"/>
          <w:szCs w:val="18"/>
        </w:rPr>
        <w:t xml:space="preserve"> (n = </w:t>
      </w:r>
      <w:r w:rsidRPr="001677EA">
        <w:rPr>
          <w:rFonts w:ascii="하나 L" w:eastAsia="하나 L" w:hAnsi="하나 L"/>
          <w:spacing w:val="-2"/>
          <w:szCs w:val="18"/>
        </w:rPr>
        <w:t>0&lt;</w:t>
      </w:r>
      <w:r w:rsidRPr="001677EA">
        <w:rPr>
          <w:rFonts w:ascii="하나 L" w:eastAsia="하나 L" w:hAnsi="하나 L" w:hint="eastAsia"/>
          <w:spacing w:val="-2"/>
          <w:szCs w:val="18"/>
        </w:rPr>
        <w:t>CD&lt;6%</w:t>
      </w:r>
      <w:r w:rsidRPr="001677EA">
        <w:rPr>
          <w:rFonts w:ascii="하나 L" w:eastAsia="하나 L" w:hAnsi="하나 L"/>
          <w:spacing w:val="-2"/>
          <w:szCs w:val="18"/>
        </w:rPr>
        <w:t>, 0&lt;SOFR3M&lt;6%, 0&lt;EURIBOR 6M&lt;6%</w:t>
      </w:r>
      <w:r w:rsidRPr="001677EA">
        <w:rPr>
          <w:rFonts w:ascii="하나 L" w:eastAsia="하나 L" w:hAnsi="하나 L" w:hint="eastAsia"/>
          <w:spacing w:val="-2"/>
          <w:szCs w:val="18"/>
        </w:rPr>
        <w:t>인 일수)를</w:t>
      </w:r>
      <w:r w:rsidRPr="001677EA">
        <w:rPr>
          <w:rFonts w:ascii="하나 L" w:eastAsia="하나 L" w:hAnsi="하나 L" w:hint="eastAsia"/>
          <w:spacing w:val="-6"/>
          <w:szCs w:val="18"/>
        </w:rPr>
        <w:t xml:space="preserve"> </w:t>
      </w:r>
    </w:p>
    <w:p w:rsidR="001677EA" w:rsidRPr="001677EA" w:rsidRDefault="001677EA" w:rsidP="001677EA">
      <w:pPr>
        <w:pStyle w:val="a4"/>
        <w:ind w:leftChars="0" w:left="760" w:firstLineChars="300" w:firstLine="564"/>
        <w:rPr>
          <w:rFonts w:ascii="하나 L" w:eastAsia="하나 L" w:hAnsi="하나 L"/>
          <w:spacing w:val="-2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지급하는 </w:t>
      </w:r>
      <w:r>
        <w:rPr>
          <w:rFonts w:ascii="하나 L" w:eastAsia="하나 L" w:hAnsi="하나 L"/>
          <w:spacing w:val="-6"/>
          <w:szCs w:val="18"/>
        </w:rPr>
        <w:t xml:space="preserve">Triple </w:t>
      </w:r>
      <w:r w:rsidRPr="001677EA">
        <w:rPr>
          <w:rFonts w:ascii="하나 L" w:eastAsia="하나 L" w:hAnsi="하나 L"/>
          <w:spacing w:val="-6"/>
          <w:szCs w:val="18"/>
        </w:rPr>
        <w:t>Range Accrual</w:t>
      </w:r>
    </w:p>
    <w:p w:rsidR="00670F52" w:rsidRPr="001677EA" w:rsidRDefault="001677EA" w:rsidP="00670F52">
      <w:pPr>
        <w:pStyle w:val="a4"/>
        <w:ind w:leftChars="0" w:left="760"/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</w:p>
    <w:p w:rsidR="00670F52" w:rsidRDefault="00670F52" w:rsidP="00D615E6">
      <w:pPr>
        <w:pStyle w:val="a4"/>
        <w:numPr>
          <w:ilvl w:val="0"/>
          <w:numId w:val="4"/>
        </w:numPr>
        <w:ind w:leftChars="0"/>
        <w:rPr>
          <w:b/>
          <w:sz w:val="24"/>
        </w:rPr>
      </w:pPr>
      <w:r w:rsidRPr="00670F52">
        <w:rPr>
          <w:rFonts w:hint="eastAsia"/>
          <w:b/>
          <w:sz w:val="24"/>
        </w:rPr>
        <w:t>Spread</w:t>
      </w:r>
      <w:r w:rsidR="001677EA">
        <w:rPr>
          <w:b/>
          <w:sz w:val="24"/>
        </w:rPr>
        <w:t xml:space="preserve"> Dual(Triple) Range Accrual Swap – 2Factor</w:t>
      </w:r>
      <w:r w:rsidR="003730AF">
        <w:rPr>
          <w:b/>
          <w:sz w:val="24"/>
        </w:rPr>
        <w:t>(</w:t>
      </w:r>
      <w:r w:rsidR="003730AF">
        <w:rPr>
          <w:rFonts w:hint="eastAsia"/>
          <w:b/>
          <w:sz w:val="24"/>
        </w:rPr>
        <w:t xml:space="preserve">or </w:t>
      </w:r>
      <w:r w:rsidR="003730AF">
        <w:rPr>
          <w:b/>
          <w:sz w:val="24"/>
        </w:rPr>
        <w:t>1F+2F</w:t>
      </w:r>
      <w:r w:rsidR="003730AF">
        <w:rPr>
          <w:rFonts w:hint="eastAsia"/>
          <w:b/>
          <w:sz w:val="24"/>
        </w:rPr>
        <w:t>결합)</w:t>
      </w:r>
      <w:r w:rsidR="001677EA">
        <w:rPr>
          <w:b/>
          <w:sz w:val="24"/>
        </w:rPr>
        <w:t xml:space="preserve"> HW </w:t>
      </w:r>
    </w:p>
    <w:p w:rsidR="00D7128A" w:rsidRPr="003730AF" w:rsidRDefault="00D7128A" w:rsidP="00D7128A">
      <w:pPr>
        <w:pStyle w:val="a4"/>
        <w:ind w:leftChars="0" w:left="760"/>
        <w:rPr>
          <w:rFonts w:ascii="하나 L" w:eastAsia="하나 L" w:hAnsi="하나 L"/>
          <w:spacing w:val="-2"/>
          <w:szCs w:val="18"/>
        </w:rPr>
      </w:pPr>
      <w:r w:rsidRPr="003730AF">
        <w:rPr>
          <w:rFonts w:ascii="하나 L" w:eastAsia="하나 L" w:hAnsi="하나 L"/>
          <w:spacing w:val="-2"/>
          <w:szCs w:val="18"/>
        </w:rPr>
        <w:t xml:space="preserve">Spread Dual </w:t>
      </w:r>
      <w:r w:rsidRPr="003730AF">
        <w:rPr>
          <w:rFonts w:ascii="하나 L" w:eastAsia="하나 L" w:hAnsi="하나 L" w:hint="eastAsia"/>
          <w:spacing w:val="-2"/>
          <w:szCs w:val="18"/>
        </w:rPr>
        <w:t>Range Accrual Swap의 Structured Leg는 두</w:t>
      </w:r>
      <w:r w:rsidR="003F64A4" w:rsidRPr="003730AF">
        <w:rPr>
          <w:rFonts w:ascii="하나 L" w:eastAsia="하나 L" w:hAnsi="하나 L" w:hint="eastAsia"/>
          <w:spacing w:val="-2"/>
          <w:szCs w:val="18"/>
        </w:rPr>
        <w:t xml:space="preserve"> 종류의</w:t>
      </w:r>
      <w:r w:rsidRPr="003730AF">
        <w:rPr>
          <w:rFonts w:ascii="하나 L" w:eastAsia="하나 L" w:hAnsi="하나 L"/>
          <w:spacing w:val="-2"/>
          <w:szCs w:val="18"/>
        </w:rPr>
        <w:t xml:space="preserve"> </w:t>
      </w:r>
      <w:r w:rsidRPr="003730AF">
        <w:rPr>
          <w:rFonts w:ascii="하나 L" w:eastAsia="하나 L" w:hAnsi="하나 L" w:hint="eastAsia"/>
          <w:spacing w:val="-2"/>
          <w:szCs w:val="18"/>
        </w:rPr>
        <w:t>이종금리</w:t>
      </w:r>
      <w:r w:rsidR="003B1740" w:rsidRPr="003730AF">
        <w:rPr>
          <w:rFonts w:ascii="하나 L" w:eastAsia="하나 L" w:hAnsi="하나 L" w:hint="eastAsia"/>
          <w:spacing w:val="-2"/>
          <w:szCs w:val="18"/>
        </w:rPr>
        <w:t xml:space="preserve"> 차이</w:t>
      </w:r>
      <w:r w:rsidRPr="003730AF">
        <w:rPr>
          <w:rFonts w:ascii="하나 L" w:eastAsia="하나 L" w:hAnsi="하나 L" w:hint="eastAsia"/>
          <w:spacing w:val="-2"/>
          <w:szCs w:val="18"/>
        </w:rPr>
        <w:t>가 특정 범위 안에 동시에 들어오는 일수에 비례하여 쿠폰을 지급하는 상품이다.</w:t>
      </w:r>
      <w:r w:rsidRPr="003730AF">
        <w:rPr>
          <w:rFonts w:ascii="하나 L" w:eastAsia="하나 L" w:hAnsi="하나 L"/>
          <w:spacing w:val="-2"/>
          <w:szCs w:val="18"/>
        </w:rPr>
        <w:t>(</w:t>
      </w:r>
      <w:r w:rsidRPr="003730AF">
        <w:rPr>
          <w:rFonts w:ascii="하나 L" w:eastAsia="하나 L" w:hAnsi="하나 L" w:hint="eastAsia"/>
          <w:spacing w:val="-2"/>
          <w:szCs w:val="18"/>
        </w:rPr>
        <w:t>Triple의 경우 세 금리</w:t>
      </w:r>
      <w:r w:rsidR="003730AF">
        <w:rPr>
          <w:rFonts w:ascii="하나 L" w:eastAsia="하나 L" w:hAnsi="하나 L" w:hint="eastAsia"/>
          <w:spacing w:val="-2"/>
          <w:szCs w:val="18"/>
        </w:rPr>
        <w:t xml:space="preserve"> 차이</w:t>
      </w:r>
      <w:r w:rsidRPr="003730AF">
        <w:rPr>
          <w:rFonts w:ascii="하나 L" w:eastAsia="하나 L" w:hAnsi="하나 L" w:hint="eastAsia"/>
          <w:spacing w:val="-2"/>
          <w:szCs w:val="18"/>
        </w:rPr>
        <w:t xml:space="preserve">가 </w:t>
      </w:r>
      <w:r w:rsidRPr="003730AF">
        <w:rPr>
          <w:rFonts w:ascii="하나 L" w:eastAsia="하나 L" w:hAnsi="하나 L"/>
          <w:spacing w:val="-2"/>
          <w:szCs w:val="18"/>
        </w:rPr>
        <w:t>Range</w:t>
      </w:r>
      <w:r w:rsidRPr="003730AF">
        <w:rPr>
          <w:rFonts w:ascii="하나 L" w:eastAsia="하나 L" w:hAnsi="하나 L" w:hint="eastAsia"/>
          <w:spacing w:val="-2"/>
          <w:szCs w:val="18"/>
        </w:rPr>
        <w:t>를 만족)  쿠폰의 계산식은 다음과 같다.</w:t>
      </w:r>
    </w:p>
    <w:p w:rsidR="001677EA" w:rsidRDefault="001677EA" w:rsidP="001677EA">
      <w:pPr>
        <w:pStyle w:val="a4"/>
        <w:ind w:leftChars="0" w:left="760"/>
        <w:rPr>
          <w:b/>
        </w:rPr>
      </w:pPr>
    </w:p>
    <w:p w:rsidR="003730AF" w:rsidRPr="00D615E6" w:rsidRDefault="003730AF" w:rsidP="003730AF">
      <w:pPr>
        <w:pStyle w:val="a4"/>
        <w:ind w:leftChars="0" w:left="760"/>
        <w:rPr>
          <w:rFonts w:ascii="하나 L" w:eastAsia="하나 L" w:hAnsi="하나 L"/>
          <w:sz w:val="22"/>
          <w:szCs w:val="18"/>
        </w:rPr>
      </w:pPr>
      <m:oMathPara>
        <m:oMath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CpnRate</m:t>
          </m:r>
          <m:d>
            <m:d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하나 L" w:hAnsi="Cambria Math"/>
                  <w:sz w:val="22"/>
                  <w:szCs w:val="18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=</m:t>
          </m:r>
          <m:r>
            <m:rPr>
              <m:sty m:val="p"/>
            </m:rPr>
            <w:rPr>
              <w:rFonts w:ascii="Cambria Math" w:eastAsia="하나 L" w:hAnsi="Cambria Math" w:hint="eastAsia"/>
              <w:sz w:val="22"/>
              <w:szCs w:val="18"/>
            </w:rPr>
            <m:t>고정금리</m:t>
          </m:r>
          <m:r>
            <m:rPr>
              <m:sty m:val="p"/>
            </m:rPr>
            <w:rPr>
              <w:rFonts w:ascii="Cambria Math" w:eastAsia="하나 L" w:hAnsi="Cambria Math"/>
              <w:sz w:val="22"/>
              <w:szCs w:val="18"/>
            </w:rPr>
            <m:t>×</m:t>
          </m:r>
          <m:f>
            <m:fPr>
              <m:ctrlPr>
                <w:rPr>
                  <w:rFonts w:ascii="Cambria Math" w:eastAsia="하나 L" w:hAnsi="Cambria Math"/>
                  <w:sz w:val="22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하나 L" w:hAnsi="Cambria Math"/>
                      <w:sz w:val="22"/>
                      <w:szCs w:val="18"/>
                    </w:rPr>
                  </m:ctrlPr>
                </m:e>
              </m:d>
              <m:r>
                <w:rPr>
                  <w:rFonts w:ascii="Cambria Math" w:eastAsia="하나 L" w:hAnsi="Cambria Math"/>
                  <w:sz w:val="22"/>
                  <w:szCs w:val="18"/>
                </w:rPr>
                <m:t>&amp;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하나 L" w:hAnsi="Cambria Math"/>
                      <w:sz w:val="22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하나 L" w:hAnsi="Cambria Math"/>
                          <w:i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하나 L" w:hAnsi="Cambria Math"/>
                          <w:sz w:val="22"/>
                          <w:szCs w:val="18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하나 L" w:hAnsi="Cambria Math"/>
                      <w:sz w:val="22"/>
                      <w:szCs w:val="18"/>
                    </w:rPr>
                  </m:ctrlPr>
                </m:e>
              </m:d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만족하는</m:t>
              </m:r>
              <m: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일</m:t>
              </m:r>
              <m:r>
                <w:rPr>
                  <w:rFonts w:ascii="Cambria Math" w:eastAsia="하나 L" w:hAnsi="Cambria Math"/>
                  <w:sz w:val="22"/>
                  <w:szCs w:val="18"/>
                </w:rPr>
                <m:t xml:space="preserve"> </m:t>
              </m:r>
              <m:r>
                <w:rPr>
                  <w:rFonts w:ascii="Cambria Math" w:eastAsia="하나 L" w:hAnsi="Cambria Math" w:hint="eastAsia"/>
                  <w:sz w:val="22"/>
                  <w:szCs w:val="18"/>
                </w:rPr>
                <m:t>수</m:t>
              </m:r>
              <m:ctrlPr>
                <w:rPr>
                  <w:rFonts w:ascii="Cambria Math" w:eastAsia="하나 L" w:hAnsi="Cambria Math" w:hint="eastAsia"/>
                  <w:sz w:val="22"/>
                  <w:szCs w:val="18"/>
                </w:rPr>
              </m:ctrlPr>
            </m:num>
            <m:den>
              <m:r>
                <w:rPr>
                  <w:rFonts w:ascii="Cambria Math" w:eastAsia="하나 L" w:hAnsi="Cambria Math"/>
                  <w:sz w:val="22"/>
                  <w:szCs w:val="18"/>
                </w:rPr>
                <m:t>D</m:t>
              </m:r>
              <m:d>
                <m:dPr>
                  <m:ctrlPr>
                    <w:rPr>
                      <w:rFonts w:ascii="Cambria Math" w:eastAsia="하나 L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기산일</m:t>
                  </m:r>
                  <m:r>
                    <w:rPr>
                      <w:rFonts w:ascii="Cambria Math" w:eastAsia="하나 L" w:hAnsi="Cambria Math"/>
                      <w:sz w:val="22"/>
                      <w:szCs w:val="18"/>
                    </w:rPr>
                    <m:t>,</m:t>
                  </m:r>
                  <m:r>
                    <w:rPr>
                      <w:rFonts w:ascii="Cambria Math" w:eastAsia="하나 L" w:hAnsi="Cambria Math" w:hint="eastAsia"/>
                      <w:sz w:val="22"/>
                      <w:szCs w:val="18"/>
                    </w:rPr>
                    <m:t>기말일</m:t>
                  </m:r>
                </m:e>
              </m:d>
            </m:den>
          </m:f>
        </m:oMath>
      </m:oMathPara>
    </w:p>
    <w:p w:rsidR="003730AF" w:rsidRPr="00DC2EF3" w:rsidRDefault="00BD09D9" w:rsidP="003730AF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=α+β∙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3730AF" w:rsidRPr="003730AF" w:rsidRDefault="00BD09D9" w:rsidP="003730AF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=α+β∙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기초금리</m:t>
                  </m:r>
                  <m:ctrlPr>
                    <w:rPr>
                      <w:rFonts w:ascii="Cambria Math" w:hAnsi="Cambria Math" w:hint="eastAsia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3730AF" w:rsidRPr="002F1BA7" w:rsidRDefault="003730AF" w:rsidP="002F1BA7">
      <w:pPr>
        <w:rPr>
          <w:b/>
        </w:rPr>
      </w:pPr>
    </w:p>
    <w:p w:rsidR="003730AF" w:rsidRDefault="003730AF" w:rsidP="003730AF">
      <w:pPr>
        <w:pStyle w:val="a4"/>
        <w:ind w:leftChars="0" w:left="760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예) </w:t>
      </w: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>
        <w:t xml:space="preserve"> </w:t>
      </w:r>
      <m:oMath>
        <m:r>
          <m:rPr>
            <m:sty m:val="p"/>
          </m:rPr>
          <w:rPr>
            <w:rFonts w:ascii="Cambria Math" w:eastAsia="하나 L" w:hAnsi="Cambria Math"/>
            <w:spacing w:val="-6"/>
            <w:szCs w:val="18"/>
          </w:rPr>
          <m:t>5.5%×</m:t>
        </m:r>
        <m:f>
          <m:fPr>
            <m:ctrlPr>
              <w:rPr>
                <w:rFonts w:ascii="Cambria Math" w:eastAsia="하나 L" w:hAnsi="Cambria Math"/>
                <w:spacing w:val="-6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하나 L" w:hAnsi="Cambria Math"/>
                <w:spacing w:val="-6"/>
                <w:szCs w:val="18"/>
              </w:rPr>
              <m:t>n</m:t>
            </m:r>
          </m:num>
          <m:den>
            <m:sSub>
              <m:sSubPr>
                <m:ctrlPr>
                  <w:rPr>
                    <w:rFonts w:ascii="Cambria Math" w:eastAsia="하나 L" w:hAnsi="Cambria Math"/>
                    <w:spacing w:val="-6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D(T</m:t>
                </m:r>
              </m:e>
              <m:sub>
                <m:r>
                  <m:rPr>
                    <m:sty m:val="p"/>
                  </m:rPr>
                  <w:rPr>
                    <w:rFonts w:ascii="Cambria Math" w:eastAsia="하나 L" w:hAnsi="Cambria Math"/>
                    <w:spacing w:val="-6"/>
                    <w:szCs w:val="18"/>
                  </w:rPr>
                  <m:t>1</m:t>
                </m:r>
              </m:sub>
            </m:sSub>
            <m:r>
              <w:rPr>
                <w:rFonts w:ascii="Cambria Math" w:eastAsia="하나 L" w:hAnsi="Cambria Math"/>
                <w:spacing w:val="-6"/>
                <w:szCs w:val="18"/>
              </w:rPr>
              <m:t>,</m:t>
            </m:r>
            <m:sSub>
              <m:sSubPr>
                <m:ctrlPr>
                  <w:rPr>
                    <w:rFonts w:ascii="Cambria Math" w:eastAsia="하나 L" w:hAnsi="Cambria Math"/>
                    <w:i/>
                    <w:spacing w:val="-6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="하나 L" w:hAnsi="Cambria Math"/>
                    <w:spacing w:val="-6"/>
                    <w:szCs w:val="18"/>
                  </w:rPr>
                  <m:t>2</m:t>
                </m:r>
              </m:sub>
            </m:sSub>
            <m:r>
              <w:rPr>
                <w:rFonts w:ascii="Cambria Math" w:eastAsia="하나 L" w:hAnsi="Cambria Math"/>
                <w:spacing w:val="-6"/>
                <w:szCs w:val="18"/>
              </w:rPr>
              <m:t xml:space="preserve">) </m:t>
            </m:r>
          </m:den>
        </m:f>
      </m:oMath>
      <w:r w:rsidRPr="001677EA">
        <w:rPr>
          <w:rFonts w:ascii="하나 L" w:eastAsia="하나 L" w:hAnsi="하나 L" w:hint="eastAsia"/>
          <w:spacing w:val="-6"/>
          <w:szCs w:val="18"/>
        </w:rPr>
        <w:t xml:space="preserve"> </w:t>
      </w:r>
    </w:p>
    <w:p w:rsidR="003730AF" w:rsidRDefault="003730AF" w:rsidP="003730AF">
      <w:pPr>
        <w:pStyle w:val="a4"/>
        <w:ind w:leftChars="0" w:left="760" w:firstLineChars="150" w:firstLine="282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(n = </w:t>
      </w:r>
      <w:r w:rsidRPr="001677EA">
        <w:rPr>
          <w:rFonts w:ascii="하나 L" w:eastAsia="하나 L" w:hAnsi="하나 L"/>
          <w:spacing w:val="-6"/>
          <w:szCs w:val="18"/>
        </w:rPr>
        <w:t>0&lt;</w:t>
      </w:r>
      <w:r>
        <w:rPr>
          <w:rFonts w:ascii="하나 L" w:eastAsia="하나 L" w:hAnsi="하나 L"/>
          <w:spacing w:val="-6"/>
          <w:szCs w:val="18"/>
        </w:rPr>
        <w:t xml:space="preserve">KRW </w:t>
      </w:r>
      <w:r>
        <w:rPr>
          <w:rFonts w:ascii="하나 L" w:eastAsia="하나 L" w:hAnsi="하나 L" w:hint="eastAsia"/>
          <w:spacing w:val="-6"/>
          <w:szCs w:val="18"/>
        </w:rPr>
        <w:t>CM</w:t>
      </w:r>
      <w:r>
        <w:rPr>
          <w:rFonts w:ascii="하나 L" w:eastAsia="하나 L" w:hAnsi="하나 L"/>
          <w:spacing w:val="-6"/>
          <w:szCs w:val="18"/>
        </w:rPr>
        <w:t>S</w:t>
      </w:r>
      <w:r>
        <w:rPr>
          <w:rFonts w:ascii="하나 L" w:eastAsia="하나 L" w:hAnsi="하나 L" w:hint="eastAsia"/>
          <w:spacing w:val="-6"/>
          <w:szCs w:val="18"/>
        </w:rPr>
        <w:t>5Y</w:t>
      </w:r>
      <w:r>
        <w:rPr>
          <w:rFonts w:ascii="하나 L" w:eastAsia="하나 L" w:hAnsi="하나 L"/>
          <w:spacing w:val="-6"/>
          <w:szCs w:val="18"/>
        </w:rPr>
        <w:t xml:space="preserve"> – KRW </w:t>
      </w:r>
      <w:r>
        <w:rPr>
          <w:rFonts w:ascii="하나 L" w:eastAsia="하나 L" w:hAnsi="하나 L" w:hint="eastAsia"/>
          <w:spacing w:val="-6"/>
          <w:szCs w:val="18"/>
        </w:rPr>
        <w:t>CM</w:t>
      </w:r>
      <w:r>
        <w:rPr>
          <w:rFonts w:ascii="하나 L" w:eastAsia="하나 L" w:hAnsi="하나 L"/>
          <w:spacing w:val="-6"/>
          <w:szCs w:val="18"/>
        </w:rPr>
        <w:t>S</w:t>
      </w:r>
      <w:r>
        <w:rPr>
          <w:rFonts w:ascii="하나 L" w:eastAsia="하나 L" w:hAnsi="하나 L" w:hint="eastAsia"/>
          <w:spacing w:val="-6"/>
          <w:szCs w:val="18"/>
        </w:rPr>
        <w:t>3Y</w:t>
      </w:r>
      <w:r w:rsidRPr="001677EA">
        <w:rPr>
          <w:rFonts w:ascii="하나 L" w:eastAsia="하나 L" w:hAnsi="하나 L" w:hint="eastAsia"/>
          <w:spacing w:val="-6"/>
          <w:szCs w:val="18"/>
        </w:rPr>
        <w:t>&lt;6%</w:t>
      </w:r>
      <w:r w:rsidRPr="001677EA">
        <w:rPr>
          <w:rFonts w:ascii="하나 L" w:eastAsia="하나 L" w:hAnsi="하나 L"/>
          <w:spacing w:val="-6"/>
          <w:szCs w:val="18"/>
        </w:rPr>
        <w:t>, 0&lt;</w:t>
      </w:r>
      <w:r>
        <w:rPr>
          <w:rFonts w:ascii="하나 L" w:eastAsia="하나 L" w:hAnsi="하나 L"/>
          <w:spacing w:val="-6"/>
          <w:szCs w:val="18"/>
        </w:rPr>
        <w:t>USD SOFR 5Y – USD SOFR 3Y</w:t>
      </w:r>
      <w:r w:rsidRPr="001677EA">
        <w:rPr>
          <w:rFonts w:ascii="하나 L" w:eastAsia="하나 L" w:hAnsi="하나 L"/>
          <w:spacing w:val="-6"/>
          <w:szCs w:val="18"/>
        </w:rPr>
        <w:t>&lt;6%</w:t>
      </w:r>
      <w:r w:rsidRPr="001677EA">
        <w:rPr>
          <w:rFonts w:ascii="하나 L" w:eastAsia="하나 L" w:hAnsi="하나 L" w:hint="eastAsia"/>
          <w:spacing w:val="-6"/>
          <w:szCs w:val="18"/>
        </w:rPr>
        <w:t xml:space="preserve">인 일수)를 </w:t>
      </w:r>
    </w:p>
    <w:p w:rsidR="003730AF" w:rsidRDefault="003730AF" w:rsidP="003730AF">
      <w:pPr>
        <w:pStyle w:val="a4"/>
        <w:ind w:leftChars="0" w:left="760" w:firstLineChars="150" w:firstLine="282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지급하는 Dual </w:t>
      </w:r>
      <w:r w:rsidRPr="001677EA">
        <w:rPr>
          <w:rFonts w:ascii="하나 L" w:eastAsia="하나 L" w:hAnsi="하나 L"/>
          <w:spacing w:val="-6"/>
          <w:szCs w:val="18"/>
        </w:rPr>
        <w:t>Range Accrual</w:t>
      </w:r>
    </w:p>
    <w:p w:rsidR="003730AF" w:rsidRDefault="003730AF" w:rsidP="003730AF">
      <w:pPr>
        <w:pStyle w:val="a4"/>
        <w:ind w:leftChars="0" w:left="760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/>
          <w:spacing w:val="-2"/>
          <w:szCs w:val="18"/>
        </w:rPr>
        <w:lastRenderedPageBreak/>
        <w:t xml:space="preserve">   </w:t>
      </w:r>
      <w:r w:rsidRPr="001677EA">
        <w:rPr>
          <mc:AlternateContent>
            <mc:Choice Requires="w16se">
              <w:rFonts w:ascii="하나 L" w:eastAsia="하나 L" w:hAnsi="하나 L"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spacing w:val="-2"/>
          <w:szCs w:val="18"/>
        </w:rPr>
        <mc:AlternateContent>
          <mc:Choice Requires="w16se">
            <w16se:symEx w16se:font="맑은 고딕" w16se:char="2461"/>
          </mc:Choice>
          <mc:Fallback>
            <w:t>②</w:t>
          </mc:Fallback>
        </mc:AlternateContent>
      </w:r>
      <w:r>
        <w:rPr>
          <w:rFonts w:ascii="하나 L" w:eastAsia="하나 L" w:hAnsi="하나 L"/>
          <w:spacing w:val="-2"/>
          <w:szCs w:val="18"/>
        </w:rPr>
        <w:t xml:space="preserve"> </w:t>
      </w:r>
      <m:oMath>
        <m:r>
          <m:rPr>
            <m:sty m:val="p"/>
          </m:rPr>
          <w:rPr>
            <w:rFonts w:ascii="Cambria Math" w:eastAsia="하나 L" w:hAnsi="Cambria Math"/>
            <w:spacing w:val="-2"/>
            <w:szCs w:val="18"/>
          </w:rPr>
          <m:t>7.5%×</m:t>
        </m:r>
        <m:f>
          <m:fPr>
            <m:ctrlPr>
              <w:rPr>
                <w:rFonts w:ascii="Cambria Math" w:eastAsia="하나 L" w:hAnsi="Cambria Math"/>
                <w:spacing w:val="-2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하나 L" w:hAnsi="Cambria Math"/>
                <w:spacing w:val="-2"/>
                <w:szCs w:val="18"/>
              </w:rPr>
              <m:t>n</m:t>
            </m:r>
          </m:num>
          <m:den>
            <m:sSub>
              <m:sSubPr>
                <m:ctrlPr>
                  <w:rPr>
                    <w:rFonts w:ascii="Cambria Math" w:eastAsia="하나 L" w:hAnsi="Cambria Math"/>
                    <w:spacing w:val="-2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D(T</m:t>
                </m:r>
              </m:e>
              <m:sub>
                <m:r>
                  <m:rPr>
                    <m:sty m:val="p"/>
                  </m:rPr>
                  <w:rPr>
                    <w:rFonts w:ascii="Cambria Math" w:eastAsia="하나 L" w:hAnsi="Cambria Math"/>
                    <w:spacing w:val="-2"/>
                    <w:szCs w:val="18"/>
                  </w:rPr>
                  <m:t>1</m:t>
                </m:r>
              </m:sub>
            </m:sSub>
            <m:r>
              <w:rPr>
                <w:rFonts w:ascii="Cambria Math" w:eastAsia="하나 L" w:hAnsi="Cambria Math"/>
                <w:spacing w:val="-2"/>
                <w:szCs w:val="18"/>
              </w:rPr>
              <m:t>,</m:t>
            </m:r>
            <m:sSub>
              <m:sSubPr>
                <m:ctrlPr>
                  <w:rPr>
                    <w:rFonts w:ascii="Cambria Math" w:eastAsia="하나 L" w:hAnsi="Cambria Math"/>
                    <w:i/>
                    <w:spacing w:val="-2"/>
                    <w:szCs w:val="18"/>
                  </w:rPr>
                </m:ctrlPr>
              </m:sSubPr>
              <m:e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="하나 L" w:hAnsi="Cambria Math"/>
                    <w:spacing w:val="-2"/>
                    <w:szCs w:val="18"/>
                  </w:rPr>
                  <m:t>2</m:t>
                </m:r>
              </m:sub>
            </m:sSub>
            <m:r>
              <w:rPr>
                <w:rFonts w:ascii="Cambria Math" w:eastAsia="하나 L" w:hAnsi="Cambria Math"/>
                <w:spacing w:val="-2"/>
                <w:szCs w:val="18"/>
              </w:rPr>
              <m:t xml:space="preserve">) </m:t>
            </m:r>
          </m:den>
        </m:f>
      </m:oMath>
      <w:r w:rsidRPr="001677EA">
        <w:rPr>
          <w:rFonts w:ascii="하나 L" w:eastAsia="하나 L" w:hAnsi="하나 L" w:hint="eastAsia"/>
          <w:spacing w:val="-2"/>
          <w:szCs w:val="18"/>
        </w:rPr>
        <w:t xml:space="preserve"> </w:t>
      </w:r>
    </w:p>
    <w:p w:rsidR="003730AF" w:rsidRDefault="003730AF" w:rsidP="003730AF">
      <w:pPr>
        <w:pStyle w:val="a4"/>
        <w:ind w:leftChars="0" w:left="760" w:firstLineChars="150" w:firstLine="282"/>
        <w:rPr>
          <w:rFonts w:ascii="하나 L" w:eastAsia="하나 L" w:hAnsi="하나 L"/>
          <w:spacing w:val="-2"/>
          <w:szCs w:val="18"/>
        </w:rPr>
      </w:pPr>
      <w:r w:rsidRPr="001677EA">
        <w:rPr>
          <w:rFonts w:ascii="하나 L" w:eastAsia="하나 L" w:hAnsi="하나 L" w:hint="eastAsia"/>
          <w:spacing w:val="-6"/>
          <w:szCs w:val="18"/>
        </w:rPr>
        <w:t xml:space="preserve">(n = </w:t>
      </w:r>
      <w:r w:rsidRPr="001677EA">
        <w:rPr>
          <w:rFonts w:ascii="하나 L" w:eastAsia="하나 L" w:hAnsi="하나 L"/>
          <w:spacing w:val="-6"/>
          <w:szCs w:val="18"/>
        </w:rPr>
        <w:t>0&lt;</w:t>
      </w:r>
      <w:r>
        <w:rPr>
          <w:rFonts w:ascii="하나 L" w:eastAsia="하나 L" w:hAnsi="하나 L"/>
          <w:spacing w:val="-6"/>
          <w:szCs w:val="18"/>
        </w:rPr>
        <w:t xml:space="preserve">KRW </w:t>
      </w:r>
      <w:r>
        <w:rPr>
          <w:rFonts w:ascii="하나 L" w:eastAsia="하나 L" w:hAnsi="하나 L" w:hint="eastAsia"/>
          <w:spacing w:val="-6"/>
          <w:szCs w:val="18"/>
        </w:rPr>
        <w:t>CM</w:t>
      </w:r>
      <w:r>
        <w:rPr>
          <w:rFonts w:ascii="하나 L" w:eastAsia="하나 L" w:hAnsi="하나 L"/>
          <w:spacing w:val="-6"/>
          <w:szCs w:val="18"/>
        </w:rPr>
        <w:t>S</w:t>
      </w:r>
      <w:r>
        <w:rPr>
          <w:rFonts w:ascii="하나 L" w:eastAsia="하나 L" w:hAnsi="하나 L" w:hint="eastAsia"/>
          <w:spacing w:val="-6"/>
          <w:szCs w:val="18"/>
        </w:rPr>
        <w:t>5Y</w:t>
      </w:r>
      <w:r>
        <w:rPr>
          <w:rFonts w:ascii="하나 L" w:eastAsia="하나 L" w:hAnsi="하나 L"/>
          <w:spacing w:val="-6"/>
          <w:szCs w:val="18"/>
        </w:rPr>
        <w:t xml:space="preserve"> – KRW </w:t>
      </w:r>
      <w:r>
        <w:rPr>
          <w:rFonts w:ascii="하나 L" w:eastAsia="하나 L" w:hAnsi="하나 L" w:hint="eastAsia"/>
          <w:spacing w:val="-6"/>
          <w:szCs w:val="18"/>
        </w:rPr>
        <w:t>CM</w:t>
      </w:r>
      <w:r>
        <w:rPr>
          <w:rFonts w:ascii="하나 L" w:eastAsia="하나 L" w:hAnsi="하나 L"/>
          <w:spacing w:val="-6"/>
          <w:szCs w:val="18"/>
        </w:rPr>
        <w:t>S</w:t>
      </w:r>
      <w:r>
        <w:rPr>
          <w:rFonts w:ascii="하나 L" w:eastAsia="하나 L" w:hAnsi="하나 L" w:hint="eastAsia"/>
          <w:spacing w:val="-6"/>
          <w:szCs w:val="18"/>
        </w:rPr>
        <w:t>3Y</w:t>
      </w:r>
      <w:r w:rsidRPr="001677EA">
        <w:rPr>
          <w:rFonts w:ascii="하나 L" w:eastAsia="하나 L" w:hAnsi="하나 L" w:hint="eastAsia"/>
          <w:spacing w:val="-6"/>
          <w:szCs w:val="18"/>
        </w:rPr>
        <w:t>&lt;6%</w:t>
      </w:r>
      <w:r w:rsidRPr="001677EA">
        <w:rPr>
          <w:rFonts w:ascii="하나 L" w:eastAsia="하나 L" w:hAnsi="하나 L"/>
          <w:spacing w:val="-6"/>
          <w:szCs w:val="18"/>
        </w:rPr>
        <w:t>, 0&lt;</w:t>
      </w:r>
      <w:r>
        <w:rPr>
          <w:rFonts w:ascii="하나 L" w:eastAsia="하나 L" w:hAnsi="하나 L"/>
          <w:spacing w:val="-6"/>
          <w:szCs w:val="18"/>
        </w:rPr>
        <w:t>USD SOFR 5Y – USD SOFR 3Y</w:t>
      </w:r>
      <w:r w:rsidRPr="001677EA">
        <w:rPr>
          <w:rFonts w:ascii="하나 L" w:eastAsia="하나 L" w:hAnsi="하나 L"/>
          <w:spacing w:val="-6"/>
          <w:szCs w:val="18"/>
        </w:rPr>
        <w:t>&lt;6%</w:t>
      </w:r>
      <w:r w:rsidRPr="001677EA">
        <w:rPr>
          <w:rFonts w:ascii="하나 L" w:eastAsia="하나 L" w:hAnsi="하나 L"/>
          <w:spacing w:val="-2"/>
          <w:szCs w:val="18"/>
        </w:rPr>
        <w:t xml:space="preserve">, </w:t>
      </w:r>
    </w:p>
    <w:p w:rsidR="003730AF" w:rsidRPr="003730AF" w:rsidRDefault="003730AF" w:rsidP="003730AF">
      <w:pPr>
        <w:pStyle w:val="a4"/>
        <w:ind w:leftChars="0" w:left="760" w:firstLineChars="150" w:firstLine="294"/>
        <w:rPr>
          <w:rFonts w:ascii="하나 L" w:eastAsia="하나 L" w:hAnsi="하나 L"/>
          <w:spacing w:val="-6"/>
          <w:szCs w:val="18"/>
        </w:rPr>
      </w:pPr>
      <w:r w:rsidRPr="001677EA">
        <w:rPr>
          <w:rFonts w:ascii="하나 L" w:eastAsia="하나 L" w:hAnsi="하나 L"/>
          <w:spacing w:val="-2"/>
          <w:szCs w:val="18"/>
        </w:rPr>
        <w:t>0&lt;EURIBOR 6M&lt;6%</w:t>
      </w:r>
      <w:r w:rsidRPr="001677EA">
        <w:rPr>
          <w:rFonts w:ascii="하나 L" w:eastAsia="하나 L" w:hAnsi="하나 L" w:hint="eastAsia"/>
          <w:spacing w:val="-2"/>
          <w:szCs w:val="18"/>
        </w:rPr>
        <w:t>인 일수</w:t>
      </w:r>
      <w:r w:rsidRPr="001677EA">
        <w:rPr>
          <w:rFonts w:ascii="하나 L" w:eastAsia="하나 L" w:hAnsi="하나 L" w:hint="eastAsia"/>
          <w:spacing w:val="-6"/>
          <w:szCs w:val="18"/>
        </w:rPr>
        <w:t xml:space="preserve"> 인 일수)를 </w:t>
      </w:r>
      <w:r w:rsidRPr="003730AF">
        <w:rPr>
          <w:rFonts w:ascii="하나 L" w:eastAsia="하나 L" w:hAnsi="하나 L" w:hint="eastAsia"/>
          <w:spacing w:val="-6"/>
          <w:szCs w:val="18"/>
        </w:rPr>
        <w:t xml:space="preserve">지급하는 Triple </w:t>
      </w:r>
      <w:r w:rsidRPr="003730AF">
        <w:rPr>
          <w:rFonts w:ascii="하나 L" w:eastAsia="하나 L" w:hAnsi="하나 L"/>
          <w:spacing w:val="-6"/>
          <w:szCs w:val="18"/>
        </w:rPr>
        <w:t>Range Accrual</w:t>
      </w:r>
    </w:p>
    <w:p w:rsidR="001677EA" w:rsidRPr="00555F42" w:rsidRDefault="001677EA" w:rsidP="00555F42">
      <w:pPr>
        <w:rPr>
          <w:b/>
          <w:sz w:val="24"/>
        </w:rPr>
      </w:pPr>
    </w:p>
    <w:sectPr w:rsidR="001677EA" w:rsidRPr="00555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6D0" w:rsidRDefault="00AC06D0" w:rsidP="008E3AEB">
      <w:pPr>
        <w:spacing w:after="0" w:line="240" w:lineRule="auto"/>
      </w:pPr>
      <w:r>
        <w:separator/>
      </w:r>
    </w:p>
  </w:endnote>
  <w:endnote w:type="continuationSeparator" w:id="0">
    <w:p w:rsidR="00AC06D0" w:rsidRDefault="00AC06D0" w:rsidP="008E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하나 L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6D0" w:rsidRDefault="00AC06D0" w:rsidP="008E3AEB">
      <w:pPr>
        <w:spacing w:after="0" w:line="240" w:lineRule="auto"/>
      </w:pPr>
      <w:r>
        <w:separator/>
      </w:r>
    </w:p>
  </w:footnote>
  <w:footnote w:type="continuationSeparator" w:id="0">
    <w:p w:rsidR="00AC06D0" w:rsidRDefault="00AC06D0" w:rsidP="008E3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82099"/>
    <w:multiLevelType w:val="hybridMultilevel"/>
    <w:tmpl w:val="E0FA9200"/>
    <w:lvl w:ilvl="0" w:tplc="B08672C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6571E"/>
    <w:multiLevelType w:val="hybridMultilevel"/>
    <w:tmpl w:val="F9549288"/>
    <w:lvl w:ilvl="0" w:tplc="080E47B2">
      <w:start w:val="5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4A71140F"/>
    <w:multiLevelType w:val="hybridMultilevel"/>
    <w:tmpl w:val="B8AA0A30"/>
    <w:lvl w:ilvl="0" w:tplc="0B1EDDA6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9121397"/>
    <w:multiLevelType w:val="hybridMultilevel"/>
    <w:tmpl w:val="BFAE1B4A"/>
    <w:lvl w:ilvl="0" w:tplc="FCF6FF0A">
      <w:start w:val="5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738C2099"/>
    <w:multiLevelType w:val="hybridMultilevel"/>
    <w:tmpl w:val="EF368D60"/>
    <w:lvl w:ilvl="0" w:tplc="EDF8C7D6">
      <w:start w:val="1"/>
      <w:numFmt w:val="decimal"/>
      <w:lvlText w:val="(%1)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77793A25"/>
    <w:multiLevelType w:val="hybridMultilevel"/>
    <w:tmpl w:val="7CECF8D8"/>
    <w:lvl w:ilvl="0" w:tplc="D6423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37"/>
    <w:rsid w:val="000008B2"/>
    <w:rsid w:val="00046F3B"/>
    <w:rsid w:val="000633DA"/>
    <w:rsid w:val="000A6F97"/>
    <w:rsid w:val="000B13BE"/>
    <w:rsid w:val="000C7A6B"/>
    <w:rsid w:val="000D77AD"/>
    <w:rsid w:val="000F533B"/>
    <w:rsid w:val="000F5534"/>
    <w:rsid w:val="00114D81"/>
    <w:rsid w:val="00125DE3"/>
    <w:rsid w:val="00131E08"/>
    <w:rsid w:val="00145053"/>
    <w:rsid w:val="00150D2B"/>
    <w:rsid w:val="00152707"/>
    <w:rsid w:val="00162E3E"/>
    <w:rsid w:val="00163BBF"/>
    <w:rsid w:val="0016570F"/>
    <w:rsid w:val="001677EA"/>
    <w:rsid w:val="00175A94"/>
    <w:rsid w:val="00185B28"/>
    <w:rsid w:val="00196387"/>
    <w:rsid w:val="001B0B47"/>
    <w:rsid w:val="001C3AF2"/>
    <w:rsid w:val="0021427C"/>
    <w:rsid w:val="00252EF0"/>
    <w:rsid w:val="00285216"/>
    <w:rsid w:val="002A2C0A"/>
    <w:rsid w:val="002C693C"/>
    <w:rsid w:val="002F1BA7"/>
    <w:rsid w:val="002F2B7E"/>
    <w:rsid w:val="003363A8"/>
    <w:rsid w:val="0035486D"/>
    <w:rsid w:val="00362C7E"/>
    <w:rsid w:val="003664D6"/>
    <w:rsid w:val="003730AF"/>
    <w:rsid w:val="003754C3"/>
    <w:rsid w:val="003B1740"/>
    <w:rsid w:val="003C0326"/>
    <w:rsid w:val="003D6E6F"/>
    <w:rsid w:val="003E0713"/>
    <w:rsid w:val="003F3B0B"/>
    <w:rsid w:val="003F64A4"/>
    <w:rsid w:val="00421E08"/>
    <w:rsid w:val="0042749B"/>
    <w:rsid w:val="00461EAB"/>
    <w:rsid w:val="004666DD"/>
    <w:rsid w:val="0048160D"/>
    <w:rsid w:val="00482C26"/>
    <w:rsid w:val="004B19CF"/>
    <w:rsid w:val="004D355C"/>
    <w:rsid w:val="004D4024"/>
    <w:rsid w:val="005012D5"/>
    <w:rsid w:val="00514E15"/>
    <w:rsid w:val="005369BF"/>
    <w:rsid w:val="00546A16"/>
    <w:rsid w:val="00555F42"/>
    <w:rsid w:val="005A27A1"/>
    <w:rsid w:val="005A5BF4"/>
    <w:rsid w:val="005D3377"/>
    <w:rsid w:val="005D7434"/>
    <w:rsid w:val="005F3AFF"/>
    <w:rsid w:val="0060476B"/>
    <w:rsid w:val="00622D0C"/>
    <w:rsid w:val="00625CF6"/>
    <w:rsid w:val="00670F52"/>
    <w:rsid w:val="006761DF"/>
    <w:rsid w:val="00687D67"/>
    <w:rsid w:val="006E316E"/>
    <w:rsid w:val="00706A99"/>
    <w:rsid w:val="00720AAE"/>
    <w:rsid w:val="00737BEA"/>
    <w:rsid w:val="00741AD1"/>
    <w:rsid w:val="007511FE"/>
    <w:rsid w:val="00777685"/>
    <w:rsid w:val="0078139B"/>
    <w:rsid w:val="007C6A1F"/>
    <w:rsid w:val="007D21F4"/>
    <w:rsid w:val="0080112B"/>
    <w:rsid w:val="00836606"/>
    <w:rsid w:val="00836C37"/>
    <w:rsid w:val="00844B3A"/>
    <w:rsid w:val="00851EA1"/>
    <w:rsid w:val="00884DD6"/>
    <w:rsid w:val="008A7282"/>
    <w:rsid w:val="008E3AEB"/>
    <w:rsid w:val="00917EC8"/>
    <w:rsid w:val="00925DAC"/>
    <w:rsid w:val="00935DAE"/>
    <w:rsid w:val="00950D0A"/>
    <w:rsid w:val="00966198"/>
    <w:rsid w:val="00977748"/>
    <w:rsid w:val="00996122"/>
    <w:rsid w:val="009B03C3"/>
    <w:rsid w:val="00A71698"/>
    <w:rsid w:val="00AC06D0"/>
    <w:rsid w:val="00B52837"/>
    <w:rsid w:val="00B647E5"/>
    <w:rsid w:val="00B71A10"/>
    <w:rsid w:val="00BC2AA7"/>
    <w:rsid w:val="00BC5B14"/>
    <w:rsid w:val="00BD09D9"/>
    <w:rsid w:val="00BD6C12"/>
    <w:rsid w:val="00BF0F61"/>
    <w:rsid w:val="00C4230E"/>
    <w:rsid w:val="00C67316"/>
    <w:rsid w:val="00CA2949"/>
    <w:rsid w:val="00CA572D"/>
    <w:rsid w:val="00CA718F"/>
    <w:rsid w:val="00CB3BCC"/>
    <w:rsid w:val="00CC181F"/>
    <w:rsid w:val="00CC5AF0"/>
    <w:rsid w:val="00CD7F1E"/>
    <w:rsid w:val="00CF55FE"/>
    <w:rsid w:val="00D00DD9"/>
    <w:rsid w:val="00D1468E"/>
    <w:rsid w:val="00D42B00"/>
    <w:rsid w:val="00D42D56"/>
    <w:rsid w:val="00D44B3A"/>
    <w:rsid w:val="00D615E6"/>
    <w:rsid w:val="00D64E52"/>
    <w:rsid w:val="00D7128A"/>
    <w:rsid w:val="00D848EE"/>
    <w:rsid w:val="00DB0F7D"/>
    <w:rsid w:val="00DC0084"/>
    <w:rsid w:val="00DC0CEF"/>
    <w:rsid w:val="00DC2EF3"/>
    <w:rsid w:val="00DF7185"/>
    <w:rsid w:val="00E31AA8"/>
    <w:rsid w:val="00E32A37"/>
    <w:rsid w:val="00E401A9"/>
    <w:rsid w:val="00E41DD6"/>
    <w:rsid w:val="00E42E7F"/>
    <w:rsid w:val="00E64135"/>
    <w:rsid w:val="00E97E43"/>
    <w:rsid w:val="00EF0F85"/>
    <w:rsid w:val="00F252F7"/>
    <w:rsid w:val="00F27215"/>
    <w:rsid w:val="00F306B9"/>
    <w:rsid w:val="00F33D6D"/>
    <w:rsid w:val="00F64058"/>
    <w:rsid w:val="00F764C0"/>
    <w:rsid w:val="00F81241"/>
    <w:rsid w:val="00F81DDA"/>
    <w:rsid w:val="00FA7EFE"/>
    <w:rsid w:val="00FB74A5"/>
    <w:rsid w:val="00FD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24BB0"/>
  <w15:chartTrackingRefBased/>
  <w15:docId w15:val="{BDBDE867-6C64-4AF5-9543-4FAF977F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C37"/>
    <w:rPr>
      <w:color w:val="808080"/>
    </w:rPr>
  </w:style>
  <w:style w:type="paragraph" w:styleId="a4">
    <w:name w:val="List Paragraph"/>
    <w:basedOn w:val="a"/>
    <w:uiPriority w:val="34"/>
    <w:qFormat/>
    <w:rsid w:val="00836C3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E3A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3AEB"/>
  </w:style>
  <w:style w:type="paragraph" w:styleId="a6">
    <w:name w:val="footer"/>
    <w:basedOn w:val="a"/>
    <w:link w:val="Char0"/>
    <w:uiPriority w:val="99"/>
    <w:unhideWhenUsed/>
    <w:rsid w:val="008E3A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3AEB"/>
  </w:style>
  <w:style w:type="table" w:styleId="a7">
    <w:name w:val="Table Grid"/>
    <w:basedOn w:val="a1"/>
    <w:uiPriority w:val="39"/>
    <w:rsid w:val="00FB7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684FE-440E-4CAC-AB38-9B938288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11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99</cp:revision>
  <cp:lastPrinted>2024-05-05T07:06:00Z</cp:lastPrinted>
  <dcterms:created xsi:type="dcterms:W3CDTF">2022-10-30T14:39:00Z</dcterms:created>
  <dcterms:modified xsi:type="dcterms:W3CDTF">2025-07-06T12:35:00Z</dcterms:modified>
</cp:coreProperties>
</file>