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257C" w:rsidRDefault="009018A4" w:rsidP="0071257C">
      <w:pPr>
        <w:jc w:val="center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IR</w:t>
      </w:r>
      <w:r>
        <w:rPr>
          <w:b/>
          <w:sz w:val="24"/>
          <w:szCs w:val="24"/>
        </w:rPr>
        <w:t xml:space="preserve">Swaption </w:t>
      </w:r>
      <w:r>
        <w:rPr>
          <w:rFonts w:hint="eastAsia"/>
          <w:b/>
          <w:sz w:val="24"/>
          <w:szCs w:val="24"/>
        </w:rPr>
        <w:t xml:space="preserve">평가 </w:t>
      </w:r>
      <w:r w:rsidR="0071257C" w:rsidRPr="002E266C">
        <w:rPr>
          <w:rFonts w:hint="eastAsia"/>
          <w:b/>
          <w:sz w:val="24"/>
          <w:szCs w:val="24"/>
        </w:rPr>
        <w:t>설명서</w:t>
      </w:r>
    </w:p>
    <w:p w:rsidR="007656D4" w:rsidRDefault="007656D4" w:rsidP="0071257C">
      <w:pPr>
        <w:jc w:val="center"/>
        <w:rPr>
          <w:b/>
          <w:sz w:val="24"/>
          <w:szCs w:val="24"/>
        </w:rPr>
      </w:pPr>
    </w:p>
    <w:p w:rsidR="009018A4" w:rsidRDefault="009018A4" w:rsidP="009018A4"/>
    <w:p w:rsidR="009018A4" w:rsidRPr="00383593" w:rsidRDefault="009018A4" w:rsidP="009018A4">
      <w:pPr>
        <w:pStyle w:val="a3"/>
        <w:numPr>
          <w:ilvl w:val="0"/>
          <w:numId w:val="2"/>
        </w:numPr>
        <w:spacing w:after="200" w:line="276" w:lineRule="auto"/>
        <w:ind w:leftChars="0"/>
        <w:rPr>
          <w:b/>
        </w:rPr>
      </w:pPr>
      <w:r>
        <w:rPr>
          <w:b/>
        </w:rPr>
        <w:t>Black Formula for Swaption</w:t>
      </w:r>
    </w:p>
    <w:p w:rsidR="009018A4" w:rsidRPr="009018A4" w:rsidRDefault="009018A4" w:rsidP="00264DC6">
      <w:pPr>
        <w:pStyle w:val="a3"/>
        <w:spacing w:after="200" w:line="276" w:lineRule="auto"/>
        <w:ind w:leftChars="0" w:left="1480"/>
      </w:pPr>
      <w:r>
        <w:rPr>
          <w:b/>
          <w:bCs/>
        </w:rPr>
        <w:t>Swaption</w:t>
      </w:r>
      <w:r>
        <w:rPr>
          <w:rFonts w:hint="eastAsia"/>
          <w:b/>
          <w:bCs/>
        </w:rPr>
        <w:t xml:space="preserve">의 기초자산을 </w:t>
      </w:r>
      <w:r>
        <w:rPr>
          <w:b/>
          <w:bCs/>
        </w:rPr>
        <w:t>F(=forward swap rate)</w:t>
      </w:r>
      <w:r>
        <w:rPr>
          <w:rFonts w:hint="eastAsia"/>
          <w:b/>
          <w:bCs/>
        </w:rPr>
        <w:t>라고 하자.</w:t>
      </w:r>
    </w:p>
    <w:p w:rsidR="009018A4" w:rsidRPr="009018A4" w:rsidRDefault="009018A4" w:rsidP="009018A4">
      <w:pPr>
        <w:pStyle w:val="a3"/>
        <w:spacing w:after="200" w:line="276" w:lineRule="auto"/>
        <w:ind w:leftChars="0" w:left="148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0,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start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start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end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:rsidR="009018A4" w:rsidRPr="009018A4" w:rsidRDefault="009018A4" w:rsidP="009018A4">
      <w:pPr>
        <w:pStyle w:val="a3"/>
        <w:spacing w:after="200" w:line="276" w:lineRule="auto"/>
        <w:ind w:leftChars="0" w:left="148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Payer Swaption Price=N×Annuity×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start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end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-XN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:rsidR="009018A4" w:rsidRPr="006F2D3A" w:rsidRDefault="009018A4" w:rsidP="009018A4">
      <w:pPr>
        <w:pStyle w:val="a3"/>
        <w:spacing w:after="200" w:line="276" w:lineRule="auto"/>
        <w:ind w:leftChars="0" w:left="1480"/>
      </w:pPr>
      <m:oMathPara>
        <m:oMath>
          <m:r>
            <m:rPr>
              <m:sty m:val="p"/>
            </m:rP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y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dz</m:t>
              </m:r>
            </m:e>
          </m:nary>
        </m:oMath>
      </m:oMathPara>
    </w:p>
    <w:p w:rsidR="009018A4" w:rsidRPr="0084752D" w:rsidRDefault="003C26F8" w:rsidP="009018A4">
      <w:pPr>
        <w:pStyle w:val="a3"/>
        <w:ind w:leftChars="0" w:left="148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start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,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end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den>
                          </m:f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v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-v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T</m:t>
              </m:r>
            </m:e>
          </m:rad>
        </m:oMath>
      </m:oMathPara>
    </w:p>
    <w:p w:rsidR="009018A4" w:rsidRDefault="009018A4" w:rsidP="009018A4">
      <w:pPr>
        <w:rPr>
          <w:iCs/>
        </w:rPr>
      </w:pPr>
    </w:p>
    <w:p w:rsidR="009018A4" w:rsidRPr="00264DC6" w:rsidRDefault="00264DC6" w:rsidP="00264DC6">
      <w:pPr>
        <w:pStyle w:val="a3"/>
        <w:numPr>
          <w:ilvl w:val="0"/>
          <w:numId w:val="2"/>
        </w:numPr>
        <w:spacing w:after="200" w:line="276" w:lineRule="auto"/>
        <w:ind w:leftChars="0"/>
      </w:pPr>
      <w:r>
        <w:rPr>
          <w:b/>
        </w:rPr>
        <w:t>Bermudan Swaption</w:t>
      </w:r>
    </w:p>
    <w:p w:rsidR="00264DC6" w:rsidRDefault="00264DC6" w:rsidP="00264DC6">
      <w:pPr>
        <w:pStyle w:val="a3"/>
        <w:spacing w:after="200" w:line="276" w:lineRule="auto"/>
        <w:ind w:leftChars="0" w:left="760"/>
        <w:rPr>
          <w:b/>
        </w:rPr>
      </w:pPr>
      <w:r>
        <w:rPr>
          <w:b/>
        </w:rPr>
        <w:t>HW 1F FDM</w:t>
      </w:r>
      <w:r>
        <w:rPr>
          <w:rFonts w:hint="eastAsia"/>
          <w:b/>
        </w:rPr>
        <w:t>을 통해 계산</w:t>
      </w:r>
    </w:p>
    <w:p w:rsidR="00264DC6" w:rsidRDefault="00264DC6" w:rsidP="00264DC6">
      <w:pPr>
        <w:ind w:leftChars="400" w:left="800"/>
        <w:rPr>
          <w:sz w:val="24"/>
        </w:rPr>
      </w:pPr>
      <w:r>
        <w:rPr>
          <w:sz w:val="24"/>
        </w:rPr>
        <w:t xml:space="preserve">HW 1F </w:t>
      </w:r>
      <w:r>
        <w:rPr>
          <w:rFonts w:hint="eastAsia"/>
          <w:sz w:val="24"/>
        </w:rPr>
        <w:t>PDE</w:t>
      </w:r>
    </w:p>
    <w:p w:rsidR="00264DC6" w:rsidRPr="00440F75" w:rsidRDefault="003C26F8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=κx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x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xx</m:t>
              </m:r>
            </m:sub>
          </m:sSub>
          <m: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+x</m:t>
              </m:r>
            </m:e>
          </m:d>
          <m:r>
            <w:rPr>
              <w:rFonts w:ascii="Cambria Math" w:hAnsi="Cambria Math"/>
              <w:sz w:val="24"/>
            </w:rPr>
            <m:t>u</m:t>
          </m:r>
        </m:oMath>
      </m:oMathPara>
    </w:p>
    <w:p w:rsidR="00264DC6" w:rsidRPr="00DF36E5" w:rsidRDefault="00264DC6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α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δP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0,t</m:t>
                  </m:r>
                </m:e>
              </m:d>
            </m:num>
            <m:den>
              <m:r>
                <w:rPr>
                  <w:rFonts w:ascii="Cambria Math" w:hAnsi="Cambria Math"/>
                  <w:sz w:val="24"/>
                </w:rPr>
                <m:t>δt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w:rPr>
                  <w:rFonts w:ascii="Cambria Math" w:hAnsi="Cambria Math"/>
                  <w:sz w:val="24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-κt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</m:oMath>
      </m:oMathPara>
    </w:p>
    <w:p w:rsidR="00264DC6" w:rsidRPr="00440F75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IFDM</w:t>
      </w:r>
    </w:p>
    <w:p w:rsidR="00264DC6" w:rsidRPr="00440F75" w:rsidRDefault="003C26F8" w:rsidP="00264DC6">
      <w:pPr>
        <w:ind w:leftChars="400" w:left="800"/>
        <w:rPr>
          <w:sz w:val="24"/>
        </w:rPr>
      </w:pPr>
      <m:oMathPara>
        <m:oMath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k+1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  <m:ctrlPr>
                <w:rPr>
                  <w:rFonts w:ascii="Cambria Math" w:hAnsi="Cambria Math"/>
                  <w:i/>
                  <w:sz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=κx∙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k+1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</m:oMath>
      </m:oMathPara>
    </w:p>
    <w:p w:rsidR="00264DC6" w:rsidRPr="00DF36E5" w:rsidRDefault="003C26F8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</w:rPr>
            <m:t>κx∙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k+1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</m:oMath>
      </m:oMathPara>
    </w:p>
    <w:p w:rsidR="00264DC6" w:rsidRPr="00440F75" w:rsidRDefault="00264DC6" w:rsidP="00264DC6">
      <w:pPr>
        <w:ind w:leftChars="400" w:left="800"/>
        <w:rPr>
          <w:sz w:val="24"/>
        </w:rPr>
      </w:pPr>
    </w:p>
    <w:p w:rsidR="00264DC6" w:rsidRPr="001217CE" w:rsidRDefault="003C26F8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k+1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531100" w:rsidRDefault="003C26F8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</w:p>
    <w:p w:rsidR="00264DC6" w:rsidRPr="001217CE" w:rsidRDefault="003C26F8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k+1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:rsidR="00264DC6" w:rsidRPr="001217CE" w:rsidRDefault="003C26F8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B=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Pr="0034664A" w:rsidRDefault="003C26F8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Boundary Condition</w:t>
      </w:r>
    </w:p>
    <w:p w:rsidR="00264DC6" w:rsidRPr="0034664A" w:rsidRDefault="003C26F8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-1</m:t>
              </m:r>
            </m:sub>
          </m:sSub>
          <m:r>
            <w:rPr>
              <w:rFonts w:ascii="Cambria Math" w:hAnsi="Cambria Math"/>
              <w:sz w:val="24"/>
            </w:rPr>
            <m:t>=2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</m:oMath>
      </m:oMathPara>
    </w:p>
    <w:p w:rsidR="00264DC6" w:rsidRPr="001217CE" w:rsidRDefault="003C26F8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N+1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</w:rPr>
            <m:t>=2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</m:sSub>
        </m:oMath>
      </m:oMathPara>
    </w:p>
    <w:p w:rsidR="00264DC6" w:rsidRPr="001217CE" w:rsidRDefault="003C26F8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(2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)+B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C53522" w:rsidRDefault="003C26F8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+B</m:t>
              </m:r>
            </m:e>
          </m:d>
          <m:r>
            <w:rPr>
              <w:rFonts w:ascii="Cambria Math" w:hAnsi="Cambria Math"/>
              <w:sz w:val="24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</m:e>
          </m:d>
        </m:oMath>
      </m:oMathPara>
    </w:p>
    <w:p w:rsidR="00264DC6" w:rsidRPr="00C53522" w:rsidRDefault="003C26F8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  <m:r>
                <w:rPr>
                  <w:rFonts w:ascii="Cambria Math" w:hAnsi="Cambria Math"/>
                  <w:sz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</m:e>
          </m:d>
        </m:oMath>
      </m:oMathPara>
    </w:p>
    <w:p w:rsidR="00264DC6" w:rsidRPr="001217CE" w:rsidRDefault="003C26F8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N-1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ctrlPr>
                <w:rPr>
                  <w:rFonts w:ascii="Cambria Math" w:hAnsi="Cambria Math"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B+2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</m:e>
          </m:d>
        </m:oMath>
      </m:oMathPara>
    </w:p>
    <w:p w:rsidR="00264DC6" w:rsidRPr="001E1B1D" w:rsidRDefault="003C26F8" w:rsidP="00264DC6">
      <w:pPr>
        <w:ind w:leftChars="400" w:left="800"/>
        <w:rPr>
          <w:sz w:val="22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+B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 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   0   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B+2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  <w:sz w:val="22"/>
                </w:rPr>
                <m:t xml:space="preserve"> </m:t>
              </m:r>
              <m:ctrlPr>
                <w:rPr>
                  <w:rFonts w:ascii="Cambria Math" w:hAnsi="Cambria Math"/>
                  <w:i/>
                  <w:sz w:val="22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N-2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N-1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</m:sSub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:rsidR="00264DC6" w:rsidRDefault="003C26F8" w:rsidP="003C26F8">
      <w:pPr>
        <w:ind w:leftChars="400" w:left="800"/>
        <w:jc w:val="center"/>
      </w:pPr>
      <w:r>
        <w:rPr>
          <w:noProof/>
        </w:rPr>
        <w:drawing>
          <wp:inline distT="0" distB="0" distL="0" distR="0">
            <wp:extent cx="5722620" cy="2773680"/>
            <wp:effectExtent l="0" t="0" r="0" b="762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26F8" w:rsidRDefault="003C26F8" w:rsidP="00711D8F">
      <w:pPr>
        <w:ind w:leftChars="400" w:left="800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722620" cy="2301240"/>
            <wp:effectExtent l="0" t="0" r="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64DC6" w:rsidRDefault="00264DC6" w:rsidP="00264DC6">
      <w:pPr>
        <w:ind w:leftChars="400" w:left="800"/>
        <w:rPr>
          <w:sz w:val="24"/>
        </w:rPr>
      </w:pPr>
      <w:r>
        <w:rPr>
          <w:sz w:val="24"/>
        </w:rPr>
        <w:lastRenderedPageBreak/>
        <w:t>HW Forward Discount Factor</w:t>
      </w:r>
    </w:p>
    <w:p w:rsidR="00264DC6" w:rsidRDefault="00264DC6" w:rsidP="00264DC6">
      <w:pPr>
        <w:ind w:leftChars="400" w:left="800"/>
      </w:pPr>
    </w:p>
    <w:p w:rsidR="00264DC6" w:rsidRDefault="003C26F8" w:rsidP="00264DC6">
      <w:pPr>
        <w:pStyle w:val="a3"/>
        <w:ind w:leftChars="780" w:left="156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QVTerm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t,T</m:t>
                      </m:r>
                    </m:e>
                  </m:d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:rsidR="00264DC6" w:rsidRPr="00E42E7F" w:rsidRDefault="00264DC6" w:rsidP="00264DC6">
      <w:pPr>
        <w:pStyle w:val="a3"/>
        <w:ind w:leftChars="780" w:left="1560"/>
      </w:pPr>
      <m:oMathPara>
        <m:oMath>
          <m:r>
            <w:rPr>
              <w:rFonts w:ascii="Cambria Math" w:hAnsi="Cambria Math"/>
            </w:rPr>
            <m:t>B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T-t</m:t>
                              </m:r>
                            </m:e>
                          </m:d>
                        </m:e>
                      </m:d>
                    </m:e>
                  </m:func>
                </m:e>
              </m:d>
            </m:num>
            <m:den>
              <m:r>
                <w:rPr>
                  <w:rFonts w:ascii="Cambria Math" w:hAnsi="Cambria Math"/>
                </w:rPr>
                <m:t>κ</m:t>
              </m:r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:rsidR="00264DC6" w:rsidRPr="008E3AEB" w:rsidRDefault="00264DC6" w:rsidP="00264DC6">
      <w:pPr>
        <w:pStyle w:val="a3"/>
        <w:ind w:leftChars="780" w:left="1560"/>
      </w:pPr>
      <m:oMathPara>
        <m:oMath>
          <m:r>
            <w:rPr>
              <w:rFonts w:ascii="Cambria Math" w:hAnsi="Cambria Math"/>
            </w:rPr>
            <m:t>QVTerm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s,t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s,T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 xml:space="preserve">ds </m:t>
              </m:r>
            </m:e>
          </m:nary>
          <m:r>
            <w:rPr>
              <w:rFonts w:ascii="Cambria Math" w:hAnsi="Cambria Math"/>
            </w:rPr>
            <m:t xml:space="preserve"> </m:t>
          </m:r>
        </m:oMath>
      </m:oMathPara>
    </w:p>
    <w:p w:rsidR="00264DC6" w:rsidRDefault="00264DC6" w:rsidP="00264DC6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</w:rPr>
            <m:t>T→Swaption SwapMaturity T</m:t>
          </m:r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HW Forward Swap Rate</w:t>
      </w:r>
    </w:p>
    <w:p w:rsidR="00264DC6" w:rsidRPr="00493E24" w:rsidRDefault="003C26F8" w:rsidP="00264DC6">
      <w:pPr>
        <w:pStyle w:val="a3"/>
        <w:ind w:leftChars="800" w:left="160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FSR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timenode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forwardstart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swapmat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forwardstart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timenode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264DC6" w:rsidRPr="00324FD9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forwardstart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Forward Swap Start T</m:t>
          </m:r>
        </m:oMath>
      </m:oMathPara>
    </w:p>
    <w:p w:rsidR="00264DC6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First Swap Coupon T</m:t>
          </m:r>
        </m:oMath>
      </m:oMathPara>
    </w:p>
    <w:p w:rsidR="00264DC6" w:rsidRPr="008E3AEB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swapmat</m:t>
              </m:r>
            </m:sub>
          </m:sSub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 xml:space="preserve">HW </w:t>
      </w:r>
      <w:r>
        <w:rPr>
          <w:sz w:val="24"/>
        </w:rPr>
        <w:t>Swaption Value</w:t>
      </w:r>
    </w:p>
    <w:p w:rsidR="00264DC6" w:rsidRDefault="00264DC6" w:rsidP="00264DC6">
      <w:pPr>
        <w:pStyle w:val="a3"/>
        <w:numPr>
          <w:ilvl w:val="0"/>
          <w:numId w:val="6"/>
        </w:numPr>
        <w:ind w:leftChars="600" w:left="1560"/>
        <w:rPr>
          <w:sz w:val="24"/>
        </w:rPr>
      </w:pPr>
      <w:r>
        <w:rPr>
          <w:rFonts w:hint="eastAsia"/>
          <w:sz w:val="24"/>
        </w:rPr>
        <w:t>Swaption Value</w:t>
      </w:r>
      <w:r>
        <w:rPr>
          <w:sz w:val="24"/>
        </w:rPr>
        <w:t xml:space="preserve"> on node </w:t>
      </w:r>
      <m:oMath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</w:p>
    <w:p w:rsidR="00264DC6" w:rsidRPr="00324FD9" w:rsidRDefault="00264DC6" w:rsidP="00264DC6">
      <w:pPr>
        <w:pStyle w:val="a3"/>
        <w:ind w:leftChars="780" w:left="156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U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timenode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</m:oMath>
      </m:oMathPara>
    </w:p>
    <w:p w:rsidR="00264DC6" w:rsidRDefault="00264DC6" w:rsidP="00264DC6">
      <w:pPr>
        <w:pStyle w:val="a3"/>
        <w:ind w:leftChars="780" w:left="156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=max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FSR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HW</m:t>
                  </m:r>
                  <m:ctrlPr>
                    <w:rPr>
                      <w:rFonts w:ascii="Cambria Math" w:hAnsi="Cambria Math"/>
                    </w:rPr>
                  </m:ctrlP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forwardstart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swapmat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</w:rPr>
                <m:t>-Strike,0</m:t>
              </m:r>
            </m:e>
          </m:d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HW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timenode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nary>
        </m:oMath>
      </m:oMathPara>
    </w:p>
    <w:p w:rsidR="00264DC6" w:rsidRDefault="00264DC6" w:rsidP="00264DC6">
      <w:pPr>
        <w:ind w:leftChars="400" w:left="800"/>
        <w:rPr>
          <w:sz w:val="24"/>
        </w:rPr>
      </w:pPr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그리드 세팅 전에 미리 만들어야 할 변수들 3D Array</w:t>
      </w:r>
    </w:p>
    <w:p w:rsidR="00264DC6" w:rsidRPr="001E6326" w:rsidRDefault="003C26F8" w:rsidP="00264DC6">
      <w:pPr>
        <w:ind w:leftChars="400" w:left="800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  <m:e>
              <m:r>
                <w:rPr>
                  <w:rFonts w:ascii="Cambria Math" w:hAnsi="Cambria Math"/>
                </w:rPr>
                <m:t>k=0 to N</m:t>
              </m: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1E6326" w:rsidRDefault="003C26F8" w:rsidP="00264DC6">
      <w:pPr>
        <w:ind w:leftChars="400" w:left="800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QVTerm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k=0 to N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1E6326" w:rsidRDefault="003C26F8" w:rsidP="00264DC6">
      <w:pPr>
        <w:ind w:leftChars="400" w:left="800"/>
        <w:rPr>
          <w:sz w:val="24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|k=0 to N</m:t>
              </m: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383593" w:rsidRDefault="00264DC6" w:rsidP="00264DC6">
      <w:pPr>
        <w:pStyle w:val="a3"/>
        <w:spacing w:after="200" w:line="276" w:lineRule="auto"/>
        <w:ind w:leftChars="0" w:left="760"/>
      </w:pPr>
    </w:p>
    <w:p w:rsidR="00C13D0A" w:rsidRPr="00621DF9" w:rsidRDefault="00C13D0A" w:rsidP="00FF255A"/>
    <w:sectPr w:rsidR="00C13D0A" w:rsidRPr="00621DF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13D8" w:rsidRDefault="00F713D8" w:rsidP="00A879E0">
      <w:pPr>
        <w:spacing w:after="0" w:line="240" w:lineRule="auto"/>
      </w:pPr>
      <w:r>
        <w:separator/>
      </w:r>
    </w:p>
  </w:endnote>
  <w:endnote w:type="continuationSeparator" w:id="0">
    <w:p w:rsidR="00F713D8" w:rsidRDefault="00F713D8" w:rsidP="00A87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13D8" w:rsidRDefault="00F713D8" w:rsidP="00A879E0">
      <w:pPr>
        <w:spacing w:after="0" w:line="240" w:lineRule="auto"/>
      </w:pPr>
      <w:r>
        <w:separator/>
      </w:r>
    </w:p>
  </w:footnote>
  <w:footnote w:type="continuationSeparator" w:id="0">
    <w:p w:rsidR="00F713D8" w:rsidRDefault="00F713D8" w:rsidP="00A879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0277E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1" w15:restartNumberingAfterBreak="0">
    <w:nsid w:val="08AF46D6"/>
    <w:multiLevelType w:val="hybridMultilevel"/>
    <w:tmpl w:val="3C88B62A"/>
    <w:lvl w:ilvl="0" w:tplc="A470E83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AB0724"/>
    <w:multiLevelType w:val="hybridMultilevel"/>
    <w:tmpl w:val="41944A22"/>
    <w:lvl w:ilvl="0" w:tplc="04090011">
      <w:start w:val="1"/>
      <w:numFmt w:val="decimalEnclosedCircle"/>
      <w:lvlText w:val="%1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 w15:restartNumberingAfterBreak="0">
    <w:nsid w:val="23583245"/>
    <w:multiLevelType w:val="hybridMultilevel"/>
    <w:tmpl w:val="28BAE85C"/>
    <w:lvl w:ilvl="0" w:tplc="4CE4605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690367D4"/>
    <w:multiLevelType w:val="hybridMultilevel"/>
    <w:tmpl w:val="F9B2B3D2"/>
    <w:lvl w:ilvl="0" w:tplc="279E53B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7793A25"/>
    <w:multiLevelType w:val="hybridMultilevel"/>
    <w:tmpl w:val="7CECF8D8"/>
    <w:lvl w:ilvl="0" w:tplc="D64236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257C"/>
    <w:rsid w:val="00027644"/>
    <w:rsid w:val="000B13BE"/>
    <w:rsid w:val="000F533B"/>
    <w:rsid w:val="00100DEC"/>
    <w:rsid w:val="0013321D"/>
    <w:rsid w:val="00264DC6"/>
    <w:rsid w:val="002C693C"/>
    <w:rsid w:val="003C26F8"/>
    <w:rsid w:val="003D6B64"/>
    <w:rsid w:val="003F1993"/>
    <w:rsid w:val="00474C6F"/>
    <w:rsid w:val="005369BF"/>
    <w:rsid w:val="005A3EF7"/>
    <w:rsid w:val="005D7C82"/>
    <w:rsid w:val="00621DF9"/>
    <w:rsid w:val="006C33A8"/>
    <w:rsid w:val="00711D8F"/>
    <w:rsid w:val="0071257C"/>
    <w:rsid w:val="007656D4"/>
    <w:rsid w:val="00855843"/>
    <w:rsid w:val="009018A4"/>
    <w:rsid w:val="00911D65"/>
    <w:rsid w:val="00931A12"/>
    <w:rsid w:val="009C3040"/>
    <w:rsid w:val="00A77DCF"/>
    <w:rsid w:val="00A879E0"/>
    <w:rsid w:val="00B77B29"/>
    <w:rsid w:val="00C13D0A"/>
    <w:rsid w:val="00DB569E"/>
    <w:rsid w:val="00EF129C"/>
    <w:rsid w:val="00EF4547"/>
    <w:rsid w:val="00F713D8"/>
    <w:rsid w:val="00FC55C7"/>
    <w:rsid w:val="00FF2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BF9C17"/>
  <w15:chartTrackingRefBased/>
  <w15:docId w15:val="{56C5DA5E-292D-490E-B240-3ED8DBFD4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257C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257C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A879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879E0"/>
  </w:style>
  <w:style w:type="paragraph" w:styleId="a5">
    <w:name w:val="footer"/>
    <w:basedOn w:val="a"/>
    <w:link w:val="Char0"/>
    <w:uiPriority w:val="99"/>
    <w:unhideWhenUsed/>
    <w:rsid w:val="00A879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879E0"/>
  </w:style>
  <w:style w:type="character" w:styleId="a6">
    <w:name w:val="Placeholder Text"/>
    <w:basedOn w:val="a0"/>
    <w:uiPriority w:val="99"/>
    <w:semiHidden/>
    <w:rsid w:val="00264DC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4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DAESUN IM</dc:creator>
  <cp:keywords/>
  <dc:description/>
  <cp:lastModifiedBy>DAESUN IM</cp:lastModifiedBy>
  <cp:revision>16</cp:revision>
  <cp:lastPrinted>2022-02-17T01:10:00Z</cp:lastPrinted>
  <dcterms:created xsi:type="dcterms:W3CDTF">2022-02-17T01:00:00Z</dcterms:created>
  <dcterms:modified xsi:type="dcterms:W3CDTF">2024-03-02T14:02:00Z</dcterms:modified>
</cp:coreProperties>
</file>